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46" w:rsidRDefault="00BB5CD9" w:rsidP="00B92146">
      <w:pPr>
        <w:jc w:val="center"/>
        <w:rPr>
          <w:rFonts w:ascii="Arial" w:hAnsi="Arial" w:cs="Arial"/>
          <w:bCs/>
          <w:noProof/>
        </w:rPr>
      </w:pPr>
      <w:r w:rsidRPr="00B55110">
        <w:rPr>
          <w:rFonts w:ascii="Arial" w:hAnsi="Arial" w:cs="Arial"/>
          <w:noProof/>
        </w:rPr>
        <w:drawing>
          <wp:inline distT="0" distB="0" distL="0" distR="0">
            <wp:extent cx="5736590" cy="836930"/>
            <wp:effectExtent l="0" t="0" r="0" b="1270"/>
            <wp:docPr id="1"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rsidR="00B92146" w:rsidRDefault="00B92146" w:rsidP="00B92146">
      <w:pPr>
        <w:jc w:val="center"/>
        <w:rPr>
          <w:b/>
          <w:bCs/>
        </w:rPr>
      </w:pPr>
    </w:p>
    <w:p w:rsidR="00B41FB1" w:rsidRDefault="00B41FB1" w:rsidP="00B41FB1">
      <w:pPr>
        <w:jc w:val="center"/>
        <w:rPr>
          <w:b/>
          <w:bCs/>
        </w:rPr>
      </w:pPr>
      <w:r>
        <w:rPr>
          <w:b/>
          <w:bCs/>
        </w:rPr>
        <w:t>END SEMESTER EXAMINATION – NOV / DEC 2025</w:t>
      </w:r>
    </w:p>
    <w:p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AD1348" w:rsidTr="0037089B">
        <w:trPr>
          <w:trHeight w:val="397"/>
          <w:jc w:val="center"/>
        </w:trPr>
        <w:tc>
          <w:tcPr>
            <w:tcW w:w="1555" w:type="dxa"/>
            <w:vAlign w:val="center"/>
          </w:tcPr>
          <w:p w:rsidR="00EE2A4E" w:rsidRPr="00AD1348" w:rsidRDefault="00EE2A4E" w:rsidP="007E575B">
            <w:pPr>
              <w:pStyle w:val="Title"/>
              <w:jc w:val="left"/>
              <w:rPr>
                <w:b/>
                <w:sz w:val="22"/>
                <w:szCs w:val="22"/>
              </w:rPr>
            </w:pPr>
            <w:bookmarkStart w:id="0" w:name="_Hlk116569079"/>
            <w:r w:rsidRPr="00AD1348">
              <w:rPr>
                <w:b/>
                <w:sz w:val="22"/>
                <w:szCs w:val="22"/>
              </w:rPr>
              <w:t xml:space="preserve">Course Code      </w:t>
            </w:r>
          </w:p>
        </w:tc>
        <w:tc>
          <w:tcPr>
            <w:tcW w:w="6662" w:type="dxa"/>
            <w:vAlign w:val="center"/>
          </w:tcPr>
          <w:p w:rsidR="00EE2A4E" w:rsidRPr="00AD1348" w:rsidRDefault="00B55110" w:rsidP="007E575B">
            <w:pPr>
              <w:pStyle w:val="Title"/>
              <w:jc w:val="left"/>
              <w:rPr>
                <w:b/>
                <w:sz w:val="22"/>
                <w:szCs w:val="22"/>
              </w:rPr>
            </w:pPr>
            <w:r w:rsidRPr="00AD1348">
              <w:rPr>
                <w:b/>
                <w:sz w:val="22"/>
                <w:szCs w:val="22"/>
              </w:rPr>
              <w:t>20BT2001</w:t>
            </w:r>
          </w:p>
        </w:tc>
        <w:tc>
          <w:tcPr>
            <w:tcW w:w="1417" w:type="dxa"/>
            <w:vAlign w:val="center"/>
          </w:tcPr>
          <w:p w:rsidR="00EE2A4E" w:rsidRPr="00AD1348" w:rsidRDefault="00EE2A4E" w:rsidP="007E575B">
            <w:pPr>
              <w:pStyle w:val="Title"/>
              <w:ind w:left="-468" w:firstLine="468"/>
              <w:jc w:val="left"/>
              <w:rPr>
                <w:sz w:val="22"/>
                <w:szCs w:val="22"/>
              </w:rPr>
            </w:pPr>
            <w:r w:rsidRPr="00AD1348">
              <w:rPr>
                <w:b/>
                <w:bCs/>
                <w:sz w:val="22"/>
                <w:szCs w:val="22"/>
              </w:rPr>
              <w:t xml:space="preserve">Duration       </w:t>
            </w:r>
          </w:p>
        </w:tc>
        <w:tc>
          <w:tcPr>
            <w:tcW w:w="851" w:type="dxa"/>
            <w:vAlign w:val="center"/>
          </w:tcPr>
          <w:p w:rsidR="00EE2A4E" w:rsidRPr="00AD1348" w:rsidRDefault="00EE2A4E" w:rsidP="007E575B">
            <w:pPr>
              <w:pStyle w:val="Title"/>
              <w:jc w:val="left"/>
              <w:rPr>
                <w:b/>
                <w:sz w:val="22"/>
                <w:szCs w:val="22"/>
              </w:rPr>
            </w:pPr>
            <w:r w:rsidRPr="00AD1348">
              <w:rPr>
                <w:b/>
                <w:sz w:val="22"/>
                <w:szCs w:val="22"/>
              </w:rPr>
              <w:t>3hrs</w:t>
            </w:r>
          </w:p>
        </w:tc>
      </w:tr>
      <w:tr w:rsidR="00EE2A4E" w:rsidRPr="00AD1348" w:rsidTr="0037089B">
        <w:trPr>
          <w:trHeight w:val="397"/>
          <w:jc w:val="center"/>
        </w:trPr>
        <w:tc>
          <w:tcPr>
            <w:tcW w:w="1555" w:type="dxa"/>
            <w:vAlign w:val="center"/>
          </w:tcPr>
          <w:p w:rsidR="00EE2A4E" w:rsidRPr="00AD1348" w:rsidRDefault="00EE2A4E" w:rsidP="00D94C18">
            <w:pPr>
              <w:pStyle w:val="Title"/>
              <w:ind w:right="-160"/>
              <w:jc w:val="left"/>
              <w:rPr>
                <w:b/>
                <w:sz w:val="22"/>
                <w:szCs w:val="22"/>
              </w:rPr>
            </w:pPr>
            <w:r w:rsidRPr="00AD1348">
              <w:rPr>
                <w:b/>
                <w:sz w:val="22"/>
                <w:szCs w:val="22"/>
              </w:rPr>
              <w:t xml:space="preserve">Course </w:t>
            </w:r>
            <w:r w:rsidR="00D94C18" w:rsidRPr="00AD1348">
              <w:rPr>
                <w:b/>
                <w:sz w:val="22"/>
                <w:szCs w:val="22"/>
              </w:rPr>
              <w:t>Title</w:t>
            </w:r>
            <w:r w:rsidRPr="00AD1348">
              <w:rPr>
                <w:b/>
                <w:sz w:val="22"/>
                <w:szCs w:val="22"/>
              </w:rPr>
              <w:t xml:space="preserve">     </w:t>
            </w:r>
          </w:p>
        </w:tc>
        <w:tc>
          <w:tcPr>
            <w:tcW w:w="6662" w:type="dxa"/>
            <w:vAlign w:val="center"/>
          </w:tcPr>
          <w:p w:rsidR="00EE2A4E" w:rsidRPr="00AD1348" w:rsidRDefault="00AD1348" w:rsidP="007E575B">
            <w:pPr>
              <w:pStyle w:val="Title"/>
              <w:jc w:val="left"/>
              <w:rPr>
                <w:b/>
                <w:sz w:val="22"/>
                <w:szCs w:val="22"/>
              </w:rPr>
            </w:pPr>
            <w:r w:rsidRPr="00AD1348">
              <w:rPr>
                <w:b/>
                <w:sz w:val="22"/>
                <w:szCs w:val="22"/>
              </w:rPr>
              <w:t>CHEMISTRY OF BIOMOLECULES</w:t>
            </w:r>
          </w:p>
        </w:tc>
        <w:tc>
          <w:tcPr>
            <w:tcW w:w="1417" w:type="dxa"/>
            <w:vAlign w:val="center"/>
          </w:tcPr>
          <w:p w:rsidR="00EE2A4E" w:rsidRPr="00AD1348" w:rsidRDefault="00EE2A4E" w:rsidP="007E575B">
            <w:pPr>
              <w:pStyle w:val="Title"/>
              <w:jc w:val="left"/>
              <w:rPr>
                <w:b/>
                <w:bCs/>
                <w:sz w:val="22"/>
                <w:szCs w:val="22"/>
              </w:rPr>
            </w:pPr>
            <w:r w:rsidRPr="00AD1348">
              <w:rPr>
                <w:b/>
                <w:bCs/>
                <w:sz w:val="22"/>
                <w:szCs w:val="22"/>
              </w:rPr>
              <w:t xml:space="preserve">Max. Marks </w:t>
            </w:r>
          </w:p>
        </w:tc>
        <w:tc>
          <w:tcPr>
            <w:tcW w:w="851" w:type="dxa"/>
            <w:vAlign w:val="center"/>
          </w:tcPr>
          <w:p w:rsidR="00EE2A4E" w:rsidRPr="00AD1348" w:rsidRDefault="00EE2A4E" w:rsidP="007E575B">
            <w:pPr>
              <w:pStyle w:val="Title"/>
              <w:jc w:val="left"/>
              <w:rPr>
                <w:b/>
                <w:sz w:val="22"/>
                <w:szCs w:val="22"/>
              </w:rPr>
            </w:pPr>
            <w:r w:rsidRPr="00AD1348">
              <w:rPr>
                <w:b/>
                <w:sz w:val="22"/>
                <w:szCs w:val="22"/>
              </w:rPr>
              <w:t>100</w:t>
            </w:r>
          </w:p>
        </w:tc>
      </w:tr>
      <w:bookmarkEnd w:id="0"/>
    </w:tbl>
    <w:p w:rsidR="00B57D8D" w:rsidRDefault="00B57D8D" w:rsidP="00B57D8D">
      <w:pPr>
        <w:ind w:left="720"/>
        <w:rPr>
          <w:highlight w:val="yellow"/>
        </w:rPr>
      </w:pP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1"/>
        <w:gridCol w:w="7929"/>
        <w:gridCol w:w="644"/>
        <w:gridCol w:w="510"/>
        <w:gridCol w:w="486"/>
      </w:tblGrid>
      <w:tr w:rsidR="0037089B" w:rsidRPr="009C4175" w:rsidTr="00B55110">
        <w:trPr>
          <w:trHeight w:val="552"/>
        </w:trPr>
        <w:tc>
          <w:tcPr>
            <w:tcW w:w="251" w:type="pct"/>
            <w:vAlign w:val="center"/>
          </w:tcPr>
          <w:p w:rsidR="00375CD9" w:rsidRPr="00B55110" w:rsidRDefault="00375CD9" w:rsidP="00B55110">
            <w:pPr>
              <w:jc w:val="center"/>
              <w:rPr>
                <w:b/>
                <w:sz w:val="22"/>
                <w:szCs w:val="22"/>
              </w:rPr>
            </w:pPr>
            <w:r w:rsidRPr="00B55110">
              <w:rPr>
                <w:b/>
                <w:sz w:val="22"/>
                <w:szCs w:val="22"/>
              </w:rPr>
              <w:t>Q. No.</w:t>
            </w:r>
          </w:p>
        </w:tc>
        <w:tc>
          <w:tcPr>
            <w:tcW w:w="3963" w:type="pct"/>
            <w:gridSpan w:val="2"/>
            <w:vAlign w:val="center"/>
          </w:tcPr>
          <w:p w:rsidR="00375CD9" w:rsidRPr="00B55110" w:rsidRDefault="00375CD9" w:rsidP="00B55110">
            <w:pPr>
              <w:jc w:val="center"/>
              <w:rPr>
                <w:b/>
                <w:sz w:val="22"/>
                <w:szCs w:val="22"/>
              </w:rPr>
            </w:pPr>
            <w:r w:rsidRPr="00B55110">
              <w:rPr>
                <w:b/>
                <w:sz w:val="22"/>
                <w:szCs w:val="22"/>
              </w:rPr>
              <w:t>Questions</w:t>
            </w:r>
          </w:p>
        </w:tc>
        <w:tc>
          <w:tcPr>
            <w:tcW w:w="312" w:type="pct"/>
            <w:vAlign w:val="center"/>
          </w:tcPr>
          <w:p w:rsidR="00375CD9" w:rsidRPr="00B55110" w:rsidRDefault="00405BDF" w:rsidP="00B55110">
            <w:pPr>
              <w:jc w:val="center"/>
              <w:rPr>
                <w:b/>
                <w:sz w:val="22"/>
                <w:szCs w:val="22"/>
              </w:rPr>
            </w:pPr>
            <w:r w:rsidRPr="00B55110">
              <w:rPr>
                <w:b/>
                <w:sz w:val="22"/>
                <w:szCs w:val="22"/>
              </w:rPr>
              <w:t>CO</w:t>
            </w:r>
          </w:p>
        </w:tc>
        <w:tc>
          <w:tcPr>
            <w:tcW w:w="237" w:type="pct"/>
            <w:vAlign w:val="center"/>
          </w:tcPr>
          <w:p w:rsidR="00375CD9" w:rsidRPr="00B55110" w:rsidRDefault="00405BDF" w:rsidP="00B55110">
            <w:pPr>
              <w:jc w:val="center"/>
              <w:rPr>
                <w:b/>
                <w:sz w:val="22"/>
                <w:szCs w:val="22"/>
              </w:rPr>
            </w:pPr>
            <w:r w:rsidRPr="00B55110">
              <w:rPr>
                <w:b/>
                <w:sz w:val="22"/>
                <w:szCs w:val="22"/>
              </w:rPr>
              <w:t>BL</w:t>
            </w:r>
          </w:p>
        </w:tc>
        <w:tc>
          <w:tcPr>
            <w:tcW w:w="237" w:type="pct"/>
            <w:vAlign w:val="center"/>
          </w:tcPr>
          <w:p w:rsidR="00375CD9" w:rsidRPr="00B55110" w:rsidRDefault="00375CD9" w:rsidP="00B55110">
            <w:pPr>
              <w:jc w:val="center"/>
              <w:rPr>
                <w:b/>
                <w:sz w:val="22"/>
                <w:szCs w:val="22"/>
              </w:rPr>
            </w:pPr>
            <w:r w:rsidRPr="00B55110">
              <w:rPr>
                <w:b/>
                <w:sz w:val="22"/>
                <w:szCs w:val="22"/>
              </w:rPr>
              <w:t>M</w:t>
            </w:r>
          </w:p>
        </w:tc>
      </w:tr>
      <w:tr w:rsidR="006272BC" w:rsidRPr="009C4175" w:rsidTr="00B55110">
        <w:trPr>
          <w:trHeight w:val="148"/>
        </w:trPr>
        <w:tc>
          <w:tcPr>
            <w:tcW w:w="5000" w:type="pct"/>
            <w:gridSpan w:val="6"/>
          </w:tcPr>
          <w:p w:rsidR="006272BC" w:rsidRPr="00B55110" w:rsidRDefault="006272BC" w:rsidP="00B55110">
            <w:pPr>
              <w:jc w:val="center"/>
              <w:rPr>
                <w:b/>
                <w:sz w:val="22"/>
                <w:szCs w:val="22"/>
              </w:rPr>
            </w:pPr>
            <w:r w:rsidRPr="00B55110">
              <w:rPr>
                <w:b/>
                <w:sz w:val="22"/>
                <w:szCs w:val="22"/>
              </w:rPr>
              <w:t>PART – A (10 X 1 = 10 MARKS)</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1" w:name="_Hlk99667640"/>
            <w:r w:rsidRPr="00B55110">
              <w:rPr>
                <w:sz w:val="22"/>
                <w:szCs w:val="22"/>
              </w:rPr>
              <w:t>1.</w:t>
            </w:r>
          </w:p>
        </w:tc>
        <w:tc>
          <w:tcPr>
            <w:tcW w:w="3963" w:type="pct"/>
            <w:gridSpan w:val="2"/>
            <w:vAlign w:val="bottom"/>
          </w:tcPr>
          <w:p w:rsidR="00B55110" w:rsidRPr="00B55110" w:rsidRDefault="00B55110" w:rsidP="00B55110">
            <w:pPr>
              <w:autoSpaceDE w:val="0"/>
              <w:autoSpaceDN w:val="0"/>
              <w:adjustRightInd w:val="0"/>
              <w:rPr>
                <w:sz w:val="22"/>
                <w:szCs w:val="22"/>
              </w:rPr>
            </w:pPr>
            <w:r w:rsidRPr="00B55110">
              <w:rPr>
                <w:sz w:val="22"/>
                <w:szCs w:val="22"/>
              </w:rPr>
              <w:t>Compare mono and disaccharides</w:t>
            </w:r>
            <w:r w:rsidR="00AD60F7">
              <w:rPr>
                <w:sz w:val="22"/>
                <w:szCs w:val="22"/>
              </w:rPr>
              <w:t>.</w:t>
            </w:r>
            <w:r w:rsidRPr="00B55110">
              <w:rPr>
                <w:sz w:val="22"/>
                <w:szCs w:val="22"/>
              </w:rPr>
              <w:t xml:space="preserve"> </w:t>
            </w:r>
          </w:p>
        </w:tc>
        <w:tc>
          <w:tcPr>
            <w:tcW w:w="312" w:type="pct"/>
            <w:vAlign w:val="bottom"/>
          </w:tcPr>
          <w:p w:rsidR="00B55110" w:rsidRPr="00B55110" w:rsidRDefault="00B55110" w:rsidP="00B55110">
            <w:pPr>
              <w:jc w:val="center"/>
              <w:rPr>
                <w:sz w:val="22"/>
                <w:szCs w:val="22"/>
              </w:rPr>
            </w:pPr>
            <w:r w:rsidRPr="00B55110">
              <w:rPr>
                <w:sz w:val="22"/>
                <w:szCs w:val="22"/>
              </w:rPr>
              <w:t>CO1</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vAlign w:val="bottom"/>
          </w:tcPr>
          <w:p w:rsidR="00B55110" w:rsidRPr="00B55110" w:rsidRDefault="00B55110" w:rsidP="00B55110">
            <w:pPr>
              <w:jc w:val="center"/>
              <w:rPr>
                <w:sz w:val="22"/>
                <w:szCs w:val="22"/>
              </w:rPr>
            </w:pPr>
            <w:r w:rsidRPr="00B55110">
              <w:rPr>
                <w:sz w:val="22"/>
                <w:szCs w:val="22"/>
              </w:rPr>
              <w:t>1</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2" w:name="_Hlk99464951"/>
            <w:bookmarkEnd w:id="1"/>
            <w:r w:rsidRPr="00B55110">
              <w:rPr>
                <w:sz w:val="22"/>
                <w:szCs w:val="22"/>
              </w:rPr>
              <w:t>2.</w:t>
            </w:r>
          </w:p>
        </w:tc>
        <w:tc>
          <w:tcPr>
            <w:tcW w:w="3963" w:type="pct"/>
            <w:gridSpan w:val="2"/>
            <w:vAlign w:val="bottom"/>
          </w:tcPr>
          <w:p w:rsidR="00B55110" w:rsidRPr="00B55110" w:rsidRDefault="00AD60F7" w:rsidP="00021554">
            <w:pPr>
              <w:rPr>
                <w:sz w:val="22"/>
                <w:szCs w:val="22"/>
              </w:rPr>
            </w:pPr>
            <w:r>
              <w:rPr>
                <w:sz w:val="22"/>
                <w:szCs w:val="22"/>
              </w:rPr>
              <w:t xml:space="preserve">Quote any TWO </w:t>
            </w:r>
            <w:r w:rsidR="00B55110" w:rsidRPr="00B55110">
              <w:rPr>
                <w:sz w:val="22"/>
                <w:szCs w:val="22"/>
              </w:rPr>
              <w:t>examples for phospholipids</w:t>
            </w:r>
            <w:r>
              <w:rPr>
                <w:sz w:val="22"/>
                <w:szCs w:val="22"/>
              </w:rPr>
              <w:t>.</w:t>
            </w:r>
          </w:p>
        </w:tc>
        <w:tc>
          <w:tcPr>
            <w:tcW w:w="312" w:type="pct"/>
            <w:vAlign w:val="bottom"/>
          </w:tcPr>
          <w:p w:rsidR="00B55110" w:rsidRPr="00B55110" w:rsidRDefault="00B55110" w:rsidP="00B55110">
            <w:pPr>
              <w:jc w:val="center"/>
              <w:rPr>
                <w:sz w:val="22"/>
                <w:szCs w:val="22"/>
              </w:rPr>
            </w:pPr>
            <w:r w:rsidRPr="00B55110">
              <w:rPr>
                <w:sz w:val="22"/>
                <w:szCs w:val="22"/>
              </w:rPr>
              <w:t>CO1</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vAlign w:val="bottom"/>
          </w:tcPr>
          <w:p w:rsidR="00B55110" w:rsidRPr="00B55110" w:rsidRDefault="00B55110" w:rsidP="00B55110">
            <w:pPr>
              <w:jc w:val="center"/>
              <w:rPr>
                <w:sz w:val="22"/>
                <w:szCs w:val="22"/>
              </w:rPr>
            </w:pPr>
            <w:r w:rsidRPr="00B55110">
              <w:rPr>
                <w:sz w:val="22"/>
                <w:szCs w:val="22"/>
              </w:rPr>
              <w:t>1</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3" w:name="_Hlk99465170"/>
            <w:bookmarkEnd w:id="2"/>
            <w:r w:rsidRPr="00B55110">
              <w:rPr>
                <w:sz w:val="22"/>
                <w:szCs w:val="22"/>
              </w:rPr>
              <w:t>3.</w:t>
            </w:r>
          </w:p>
        </w:tc>
        <w:tc>
          <w:tcPr>
            <w:tcW w:w="3963" w:type="pct"/>
            <w:gridSpan w:val="2"/>
            <w:vAlign w:val="bottom"/>
          </w:tcPr>
          <w:p w:rsidR="00B55110" w:rsidRPr="00B55110" w:rsidRDefault="00AD60F7" w:rsidP="00021554">
            <w:pPr>
              <w:rPr>
                <w:sz w:val="22"/>
                <w:szCs w:val="22"/>
              </w:rPr>
            </w:pPr>
            <w:r>
              <w:rPr>
                <w:sz w:val="22"/>
                <w:szCs w:val="22"/>
              </w:rPr>
              <w:t>Define zwitterion.</w:t>
            </w:r>
            <w:r w:rsidR="00B55110" w:rsidRPr="00B55110">
              <w:rPr>
                <w:sz w:val="22"/>
                <w:szCs w:val="22"/>
              </w:rPr>
              <w:t xml:space="preserve"> </w:t>
            </w:r>
          </w:p>
        </w:tc>
        <w:tc>
          <w:tcPr>
            <w:tcW w:w="312" w:type="pct"/>
            <w:vAlign w:val="bottom"/>
          </w:tcPr>
          <w:p w:rsidR="00B55110" w:rsidRPr="00B55110" w:rsidRDefault="00B55110" w:rsidP="00B55110">
            <w:pPr>
              <w:jc w:val="center"/>
              <w:rPr>
                <w:sz w:val="22"/>
                <w:szCs w:val="22"/>
              </w:rPr>
            </w:pPr>
            <w:r w:rsidRPr="00B55110">
              <w:rPr>
                <w:sz w:val="22"/>
                <w:szCs w:val="22"/>
              </w:rPr>
              <w:t>CO2</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vAlign w:val="bottom"/>
          </w:tcPr>
          <w:p w:rsidR="00B55110" w:rsidRPr="00B55110" w:rsidRDefault="00B55110" w:rsidP="00B55110">
            <w:pPr>
              <w:jc w:val="center"/>
              <w:rPr>
                <w:sz w:val="22"/>
                <w:szCs w:val="22"/>
              </w:rPr>
            </w:pPr>
            <w:r w:rsidRPr="00B55110">
              <w:rPr>
                <w:sz w:val="22"/>
                <w:szCs w:val="22"/>
              </w:rPr>
              <w:t>1</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4" w:name="_Hlk99465299"/>
            <w:bookmarkEnd w:id="3"/>
            <w:r w:rsidRPr="00B55110">
              <w:rPr>
                <w:sz w:val="22"/>
                <w:szCs w:val="22"/>
              </w:rPr>
              <w:t>4.</w:t>
            </w:r>
          </w:p>
        </w:tc>
        <w:tc>
          <w:tcPr>
            <w:tcW w:w="3963" w:type="pct"/>
            <w:gridSpan w:val="2"/>
            <w:vAlign w:val="bottom"/>
          </w:tcPr>
          <w:p w:rsidR="00B55110" w:rsidRPr="00B55110" w:rsidRDefault="00AD60F7" w:rsidP="00AD60F7">
            <w:pPr>
              <w:rPr>
                <w:sz w:val="22"/>
                <w:szCs w:val="22"/>
              </w:rPr>
            </w:pPr>
            <w:r>
              <w:rPr>
                <w:sz w:val="22"/>
                <w:szCs w:val="22"/>
              </w:rPr>
              <w:t xml:space="preserve">State the clinical significance of </w:t>
            </w:r>
            <w:r w:rsidR="00B55110" w:rsidRPr="00B55110">
              <w:rPr>
                <w:sz w:val="22"/>
                <w:szCs w:val="22"/>
              </w:rPr>
              <w:t>ketosis</w:t>
            </w:r>
            <w:r>
              <w:rPr>
                <w:sz w:val="22"/>
                <w:szCs w:val="22"/>
              </w:rPr>
              <w:t>.</w:t>
            </w:r>
            <w:r w:rsidR="00B55110" w:rsidRPr="00B55110">
              <w:rPr>
                <w:sz w:val="22"/>
                <w:szCs w:val="22"/>
              </w:rPr>
              <w:t xml:space="preserve"> </w:t>
            </w:r>
          </w:p>
        </w:tc>
        <w:tc>
          <w:tcPr>
            <w:tcW w:w="312" w:type="pct"/>
            <w:vAlign w:val="bottom"/>
          </w:tcPr>
          <w:p w:rsidR="00B55110" w:rsidRPr="00B55110" w:rsidRDefault="00B55110" w:rsidP="00B55110">
            <w:pPr>
              <w:jc w:val="center"/>
              <w:rPr>
                <w:sz w:val="22"/>
                <w:szCs w:val="22"/>
              </w:rPr>
            </w:pPr>
            <w:r w:rsidRPr="00B55110">
              <w:rPr>
                <w:sz w:val="22"/>
                <w:szCs w:val="22"/>
              </w:rPr>
              <w:t>CO2</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vAlign w:val="bottom"/>
          </w:tcPr>
          <w:p w:rsidR="00B55110" w:rsidRPr="00B55110" w:rsidRDefault="00B55110" w:rsidP="00B55110">
            <w:pPr>
              <w:jc w:val="center"/>
              <w:rPr>
                <w:sz w:val="22"/>
                <w:szCs w:val="22"/>
              </w:rPr>
            </w:pPr>
            <w:r w:rsidRPr="00B55110">
              <w:rPr>
                <w:sz w:val="22"/>
                <w:szCs w:val="22"/>
              </w:rPr>
              <w:t>1</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5" w:name="_Hlk99668168"/>
            <w:bookmarkEnd w:id="4"/>
            <w:r w:rsidRPr="00B55110">
              <w:rPr>
                <w:sz w:val="22"/>
                <w:szCs w:val="22"/>
              </w:rPr>
              <w:t>5.</w:t>
            </w:r>
          </w:p>
        </w:tc>
        <w:tc>
          <w:tcPr>
            <w:tcW w:w="3963" w:type="pct"/>
            <w:gridSpan w:val="2"/>
            <w:vAlign w:val="bottom"/>
          </w:tcPr>
          <w:p w:rsidR="00B55110" w:rsidRPr="00B55110" w:rsidRDefault="000C7D91" w:rsidP="000C7D91">
            <w:pPr>
              <w:pStyle w:val="Default"/>
            </w:pPr>
            <w:r>
              <w:t xml:space="preserve">Distinguish </w:t>
            </w:r>
            <w:r w:rsidR="00AD60F7">
              <w:t xml:space="preserve">saturated </w:t>
            </w:r>
            <w:r w:rsidRPr="00B55110">
              <w:t xml:space="preserve">fatty acids </w:t>
            </w:r>
            <w:r>
              <w:t>from</w:t>
            </w:r>
            <w:r w:rsidR="00B55110" w:rsidRPr="00B55110">
              <w:t xml:space="preserve"> unsaturated fatty acids</w:t>
            </w:r>
            <w:r w:rsidR="00AD60F7">
              <w:t>.</w:t>
            </w:r>
            <w:r w:rsidR="00B55110" w:rsidRPr="00B55110">
              <w:t xml:space="preserve"> </w:t>
            </w:r>
          </w:p>
        </w:tc>
        <w:tc>
          <w:tcPr>
            <w:tcW w:w="312" w:type="pct"/>
            <w:vAlign w:val="bottom"/>
          </w:tcPr>
          <w:p w:rsidR="00B55110" w:rsidRPr="00B55110" w:rsidRDefault="00B55110" w:rsidP="00B55110">
            <w:pPr>
              <w:jc w:val="center"/>
              <w:rPr>
                <w:sz w:val="22"/>
                <w:szCs w:val="22"/>
              </w:rPr>
            </w:pPr>
            <w:r w:rsidRPr="00B55110">
              <w:rPr>
                <w:sz w:val="22"/>
                <w:szCs w:val="22"/>
              </w:rPr>
              <w:t>CO3</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vAlign w:val="bottom"/>
          </w:tcPr>
          <w:p w:rsidR="00B55110" w:rsidRPr="00B55110" w:rsidRDefault="00B55110" w:rsidP="00B55110">
            <w:pPr>
              <w:jc w:val="center"/>
              <w:rPr>
                <w:sz w:val="22"/>
                <w:szCs w:val="22"/>
              </w:rPr>
            </w:pPr>
            <w:r w:rsidRPr="00B55110">
              <w:rPr>
                <w:sz w:val="22"/>
                <w:szCs w:val="22"/>
              </w:rPr>
              <w:t>1</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6" w:name="_Hlk99483774"/>
            <w:bookmarkEnd w:id="5"/>
            <w:r w:rsidRPr="00B55110">
              <w:rPr>
                <w:sz w:val="22"/>
                <w:szCs w:val="22"/>
              </w:rPr>
              <w:t>6.</w:t>
            </w:r>
          </w:p>
        </w:tc>
        <w:tc>
          <w:tcPr>
            <w:tcW w:w="3963" w:type="pct"/>
            <w:gridSpan w:val="2"/>
            <w:vAlign w:val="bottom"/>
          </w:tcPr>
          <w:p w:rsidR="00B55110" w:rsidRPr="00B55110" w:rsidRDefault="00B55110" w:rsidP="00021554">
            <w:pPr>
              <w:rPr>
                <w:sz w:val="22"/>
                <w:szCs w:val="22"/>
              </w:rPr>
            </w:pPr>
            <w:r w:rsidRPr="00B55110">
              <w:rPr>
                <w:sz w:val="22"/>
                <w:szCs w:val="22"/>
              </w:rPr>
              <w:t xml:space="preserve">State the industrial applications </w:t>
            </w:r>
            <w:r w:rsidR="000C7D91" w:rsidRPr="00B55110">
              <w:rPr>
                <w:sz w:val="22"/>
                <w:szCs w:val="22"/>
              </w:rPr>
              <w:t>of proteins</w:t>
            </w:r>
            <w:r w:rsidR="00AD60F7">
              <w:rPr>
                <w:sz w:val="22"/>
                <w:szCs w:val="22"/>
              </w:rPr>
              <w:t>.</w:t>
            </w:r>
          </w:p>
        </w:tc>
        <w:tc>
          <w:tcPr>
            <w:tcW w:w="312" w:type="pct"/>
            <w:vAlign w:val="bottom"/>
          </w:tcPr>
          <w:p w:rsidR="00B55110" w:rsidRPr="00B55110" w:rsidRDefault="00B55110" w:rsidP="00B55110">
            <w:pPr>
              <w:jc w:val="center"/>
              <w:rPr>
                <w:sz w:val="22"/>
                <w:szCs w:val="22"/>
              </w:rPr>
            </w:pPr>
            <w:r w:rsidRPr="00B55110">
              <w:rPr>
                <w:sz w:val="22"/>
                <w:szCs w:val="22"/>
              </w:rPr>
              <w:t>CO3</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vAlign w:val="bottom"/>
          </w:tcPr>
          <w:p w:rsidR="00B55110" w:rsidRPr="00B55110" w:rsidRDefault="00B55110" w:rsidP="00B55110">
            <w:pPr>
              <w:jc w:val="center"/>
              <w:rPr>
                <w:sz w:val="22"/>
                <w:szCs w:val="22"/>
              </w:rPr>
            </w:pPr>
            <w:r w:rsidRPr="00B55110">
              <w:rPr>
                <w:sz w:val="22"/>
                <w:szCs w:val="22"/>
              </w:rPr>
              <w:t>1</w:t>
            </w:r>
          </w:p>
        </w:tc>
      </w:tr>
      <w:bookmarkEnd w:id="6"/>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7.</w:t>
            </w:r>
          </w:p>
        </w:tc>
        <w:tc>
          <w:tcPr>
            <w:tcW w:w="3963" w:type="pct"/>
            <w:gridSpan w:val="2"/>
            <w:vAlign w:val="bottom"/>
          </w:tcPr>
          <w:p w:rsidR="00B55110" w:rsidRPr="00B55110" w:rsidRDefault="00B55110" w:rsidP="00AD60F7">
            <w:pPr>
              <w:pStyle w:val="ListParagraph"/>
              <w:ind w:left="0"/>
              <w:rPr>
                <w:noProof/>
                <w:sz w:val="22"/>
                <w:szCs w:val="22"/>
                <w:lang w:eastAsia="zh-TW"/>
              </w:rPr>
            </w:pPr>
            <w:r w:rsidRPr="00B55110">
              <w:rPr>
                <w:noProof/>
                <w:sz w:val="22"/>
                <w:szCs w:val="22"/>
                <w:lang w:eastAsia="zh-TW"/>
              </w:rPr>
              <w:t xml:space="preserve">Cite </w:t>
            </w:r>
            <w:r w:rsidR="00AD60F7">
              <w:rPr>
                <w:noProof/>
                <w:sz w:val="22"/>
                <w:szCs w:val="22"/>
                <w:lang w:eastAsia="zh-TW"/>
              </w:rPr>
              <w:t>any TWO</w:t>
            </w:r>
            <w:r w:rsidRPr="00B55110">
              <w:rPr>
                <w:noProof/>
                <w:sz w:val="22"/>
                <w:szCs w:val="22"/>
                <w:lang w:eastAsia="zh-TW"/>
              </w:rPr>
              <w:t xml:space="preserve"> sourc</w:t>
            </w:r>
            <w:r w:rsidR="00AD60F7">
              <w:rPr>
                <w:noProof/>
                <w:sz w:val="22"/>
                <w:szCs w:val="22"/>
                <w:lang w:eastAsia="zh-TW"/>
              </w:rPr>
              <w:t>es of</w:t>
            </w:r>
            <w:r w:rsidRPr="00B55110">
              <w:rPr>
                <w:noProof/>
                <w:sz w:val="22"/>
                <w:szCs w:val="22"/>
                <w:lang w:eastAsia="zh-TW"/>
              </w:rPr>
              <w:t xml:space="preserve"> fat</w:t>
            </w:r>
            <w:r w:rsidR="00AD60F7">
              <w:rPr>
                <w:noProof/>
                <w:sz w:val="22"/>
                <w:szCs w:val="22"/>
                <w:lang w:eastAsia="zh-TW"/>
              </w:rPr>
              <w:t>.</w:t>
            </w:r>
            <w:r w:rsidRPr="00B55110">
              <w:rPr>
                <w:noProof/>
                <w:sz w:val="22"/>
                <w:szCs w:val="22"/>
                <w:lang w:eastAsia="zh-TW"/>
              </w:rPr>
              <w:t xml:space="preserve"> </w:t>
            </w:r>
          </w:p>
        </w:tc>
        <w:tc>
          <w:tcPr>
            <w:tcW w:w="312" w:type="pct"/>
            <w:vAlign w:val="bottom"/>
          </w:tcPr>
          <w:p w:rsidR="00B55110" w:rsidRPr="00B55110" w:rsidRDefault="00B55110" w:rsidP="00B55110">
            <w:pPr>
              <w:jc w:val="center"/>
              <w:rPr>
                <w:sz w:val="22"/>
                <w:szCs w:val="22"/>
              </w:rPr>
            </w:pPr>
            <w:r w:rsidRPr="00B55110">
              <w:rPr>
                <w:sz w:val="22"/>
                <w:szCs w:val="22"/>
              </w:rPr>
              <w:t>CO4</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vAlign w:val="bottom"/>
          </w:tcPr>
          <w:p w:rsidR="00B55110" w:rsidRPr="00B55110" w:rsidRDefault="00B55110" w:rsidP="00B55110">
            <w:pPr>
              <w:jc w:val="center"/>
              <w:rPr>
                <w:sz w:val="22"/>
                <w:szCs w:val="22"/>
              </w:rPr>
            </w:pPr>
            <w:r w:rsidRPr="00B55110">
              <w:rPr>
                <w:sz w:val="22"/>
                <w:szCs w:val="22"/>
              </w:rPr>
              <w:t>1</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7" w:name="_Hlk99669612"/>
            <w:r w:rsidRPr="00B55110">
              <w:rPr>
                <w:sz w:val="22"/>
                <w:szCs w:val="22"/>
              </w:rPr>
              <w:t>8.</w:t>
            </w:r>
          </w:p>
        </w:tc>
        <w:tc>
          <w:tcPr>
            <w:tcW w:w="3963" w:type="pct"/>
            <w:gridSpan w:val="2"/>
            <w:vAlign w:val="bottom"/>
          </w:tcPr>
          <w:p w:rsidR="00B55110" w:rsidRPr="00B55110" w:rsidRDefault="00AD60F7" w:rsidP="00C771FC">
            <w:pPr>
              <w:spacing w:line="276" w:lineRule="auto"/>
              <w:rPr>
                <w:bCs/>
                <w:sz w:val="22"/>
                <w:szCs w:val="22"/>
              </w:rPr>
            </w:pPr>
            <w:r>
              <w:rPr>
                <w:bCs/>
                <w:sz w:val="22"/>
                <w:szCs w:val="22"/>
              </w:rPr>
              <w:t xml:space="preserve">Sketch the </w:t>
            </w:r>
            <w:r w:rsidR="00C771FC">
              <w:rPr>
                <w:bCs/>
                <w:sz w:val="22"/>
                <w:szCs w:val="22"/>
              </w:rPr>
              <w:t>structure</w:t>
            </w:r>
            <w:r>
              <w:rPr>
                <w:bCs/>
                <w:sz w:val="22"/>
                <w:szCs w:val="22"/>
              </w:rPr>
              <w:t xml:space="preserve"> of tRNA.</w:t>
            </w:r>
          </w:p>
        </w:tc>
        <w:tc>
          <w:tcPr>
            <w:tcW w:w="312" w:type="pct"/>
            <w:vAlign w:val="bottom"/>
          </w:tcPr>
          <w:p w:rsidR="00B55110" w:rsidRPr="00B55110" w:rsidRDefault="00B55110" w:rsidP="00B55110">
            <w:pPr>
              <w:jc w:val="center"/>
              <w:rPr>
                <w:sz w:val="22"/>
                <w:szCs w:val="22"/>
              </w:rPr>
            </w:pPr>
            <w:r w:rsidRPr="00B55110">
              <w:rPr>
                <w:sz w:val="22"/>
                <w:szCs w:val="22"/>
              </w:rPr>
              <w:t>CO4</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vAlign w:val="bottom"/>
          </w:tcPr>
          <w:p w:rsidR="00B55110" w:rsidRPr="00B55110" w:rsidRDefault="00B55110" w:rsidP="00B55110">
            <w:pPr>
              <w:jc w:val="center"/>
              <w:rPr>
                <w:sz w:val="22"/>
                <w:szCs w:val="22"/>
              </w:rPr>
            </w:pPr>
            <w:r w:rsidRPr="00B55110">
              <w:rPr>
                <w:sz w:val="22"/>
                <w:szCs w:val="22"/>
              </w:rPr>
              <w:t>1</w:t>
            </w:r>
          </w:p>
        </w:tc>
      </w:tr>
      <w:bookmarkEnd w:id="7"/>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9.</w:t>
            </w:r>
          </w:p>
        </w:tc>
        <w:tc>
          <w:tcPr>
            <w:tcW w:w="3963" w:type="pct"/>
            <w:gridSpan w:val="2"/>
            <w:vAlign w:val="bottom"/>
          </w:tcPr>
          <w:p w:rsidR="00B55110" w:rsidRPr="00B55110" w:rsidRDefault="00B55110" w:rsidP="00B55110">
            <w:pPr>
              <w:pStyle w:val="ListParagraph"/>
              <w:ind w:left="0"/>
              <w:rPr>
                <w:noProof/>
                <w:sz w:val="22"/>
                <w:szCs w:val="22"/>
                <w:lang w:eastAsia="zh-TW"/>
              </w:rPr>
            </w:pPr>
            <w:r w:rsidRPr="00B55110">
              <w:rPr>
                <w:noProof/>
                <w:sz w:val="22"/>
                <w:szCs w:val="22"/>
                <w:lang w:eastAsia="zh-TW"/>
              </w:rPr>
              <w:t>Group the various classes of fatty acids</w:t>
            </w:r>
            <w:r w:rsidR="00C771FC">
              <w:rPr>
                <w:noProof/>
                <w:sz w:val="22"/>
                <w:szCs w:val="22"/>
                <w:lang w:eastAsia="zh-TW"/>
              </w:rPr>
              <w:t>.</w:t>
            </w:r>
            <w:r w:rsidRPr="00B55110">
              <w:rPr>
                <w:noProof/>
                <w:sz w:val="22"/>
                <w:szCs w:val="22"/>
                <w:lang w:eastAsia="zh-TW"/>
              </w:rPr>
              <w:t xml:space="preserve"> </w:t>
            </w:r>
          </w:p>
        </w:tc>
        <w:tc>
          <w:tcPr>
            <w:tcW w:w="312" w:type="pct"/>
            <w:vAlign w:val="bottom"/>
          </w:tcPr>
          <w:p w:rsidR="00B55110" w:rsidRPr="00B55110" w:rsidRDefault="00B55110" w:rsidP="00B55110">
            <w:pPr>
              <w:jc w:val="center"/>
              <w:rPr>
                <w:sz w:val="22"/>
                <w:szCs w:val="22"/>
              </w:rPr>
            </w:pPr>
            <w:r w:rsidRPr="00B55110">
              <w:rPr>
                <w:sz w:val="22"/>
                <w:szCs w:val="22"/>
              </w:rPr>
              <w:t>CO5</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vAlign w:val="bottom"/>
          </w:tcPr>
          <w:p w:rsidR="00B55110" w:rsidRPr="00B55110" w:rsidRDefault="00B55110" w:rsidP="00B55110">
            <w:pPr>
              <w:jc w:val="center"/>
              <w:rPr>
                <w:sz w:val="22"/>
                <w:szCs w:val="22"/>
              </w:rPr>
            </w:pPr>
            <w:r w:rsidRPr="00B55110">
              <w:rPr>
                <w:sz w:val="22"/>
                <w:szCs w:val="22"/>
              </w:rPr>
              <w:t>1</w:t>
            </w: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8" w:name="_Hlk99669807"/>
            <w:r w:rsidRPr="00B55110">
              <w:rPr>
                <w:sz w:val="22"/>
                <w:szCs w:val="22"/>
              </w:rPr>
              <w:t>10.</w:t>
            </w:r>
          </w:p>
        </w:tc>
        <w:tc>
          <w:tcPr>
            <w:tcW w:w="3963" w:type="pct"/>
            <w:gridSpan w:val="2"/>
            <w:vAlign w:val="bottom"/>
          </w:tcPr>
          <w:p w:rsidR="00B55110" w:rsidRPr="00B55110" w:rsidRDefault="000C7D91" w:rsidP="00021554">
            <w:pPr>
              <w:rPr>
                <w:sz w:val="22"/>
                <w:szCs w:val="22"/>
              </w:rPr>
            </w:pPr>
            <w:r>
              <w:rPr>
                <w:sz w:val="22"/>
                <w:szCs w:val="22"/>
              </w:rPr>
              <w:t>Distinguish any one benefit of   PUFA from</w:t>
            </w:r>
            <w:r w:rsidR="00B55110" w:rsidRPr="00B55110">
              <w:rPr>
                <w:sz w:val="22"/>
                <w:szCs w:val="22"/>
              </w:rPr>
              <w:t xml:space="preserve"> MUFA</w:t>
            </w:r>
            <w:r w:rsidR="00C771FC">
              <w:rPr>
                <w:sz w:val="22"/>
                <w:szCs w:val="22"/>
              </w:rPr>
              <w:t>.</w:t>
            </w:r>
          </w:p>
        </w:tc>
        <w:tc>
          <w:tcPr>
            <w:tcW w:w="312" w:type="pct"/>
            <w:vAlign w:val="bottom"/>
          </w:tcPr>
          <w:p w:rsidR="00B55110" w:rsidRPr="00B55110" w:rsidRDefault="00B55110" w:rsidP="00B55110">
            <w:pPr>
              <w:jc w:val="center"/>
              <w:rPr>
                <w:sz w:val="22"/>
                <w:szCs w:val="22"/>
              </w:rPr>
            </w:pPr>
            <w:r w:rsidRPr="00B55110">
              <w:rPr>
                <w:sz w:val="22"/>
                <w:szCs w:val="22"/>
              </w:rPr>
              <w:t>CO6</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vAlign w:val="bottom"/>
          </w:tcPr>
          <w:p w:rsidR="00B55110" w:rsidRPr="00B55110" w:rsidRDefault="00B55110" w:rsidP="00B55110">
            <w:pPr>
              <w:jc w:val="center"/>
              <w:rPr>
                <w:sz w:val="22"/>
                <w:szCs w:val="22"/>
              </w:rPr>
            </w:pPr>
            <w:r w:rsidRPr="00B55110">
              <w:rPr>
                <w:sz w:val="22"/>
                <w:szCs w:val="22"/>
              </w:rPr>
              <w:t>1</w:t>
            </w:r>
          </w:p>
        </w:tc>
      </w:tr>
      <w:bookmarkEnd w:id="8"/>
      <w:tr w:rsidR="006272BC" w:rsidRPr="009C4175" w:rsidTr="00B55110">
        <w:trPr>
          <w:trHeight w:val="194"/>
        </w:trPr>
        <w:tc>
          <w:tcPr>
            <w:tcW w:w="5000" w:type="pct"/>
            <w:gridSpan w:val="6"/>
          </w:tcPr>
          <w:p w:rsidR="00666955" w:rsidRPr="00B55110" w:rsidRDefault="006272BC" w:rsidP="00B55110">
            <w:pPr>
              <w:jc w:val="center"/>
              <w:rPr>
                <w:b/>
                <w:sz w:val="22"/>
                <w:szCs w:val="22"/>
              </w:rPr>
            </w:pPr>
            <w:r w:rsidRPr="00B55110">
              <w:rPr>
                <w:b/>
                <w:sz w:val="22"/>
                <w:szCs w:val="22"/>
              </w:rPr>
              <w:t>PART – B (6 X 3 = 18 MARKS)</w:t>
            </w:r>
          </w:p>
        </w:tc>
      </w:tr>
      <w:tr w:rsidR="00B55110" w:rsidRPr="009C4175" w:rsidTr="00B55110">
        <w:trPr>
          <w:trHeight w:val="283"/>
        </w:trPr>
        <w:tc>
          <w:tcPr>
            <w:tcW w:w="251" w:type="pct"/>
          </w:tcPr>
          <w:p w:rsidR="00B55110" w:rsidRPr="009C4175" w:rsidRDefault="00B55110" w:rsidP="00B55110">
            <w:pPr>
              <w:pStyle w:val="NoSpacing"/>
              <w:jc w:val="center"/>
            </w:pPr>
            <w:bookmarkStart w:id="9" w:name="_Hlk99670704"/>
            <w:r w:rsidRPr="009C4175">
              <w:t>11.</w:t>
            </w:r>
          </w:p>
        </w:tc>
        <w:tc>
          <w:tcPr>
            <w:tcW w:w="3963" w:type="pct"/>
            <w:gridSpan w:val="2"/>
          </w:tcPr>
          <w:p w:rsidR="00B55110" w:rsidRPr="00B55110" w:rsidRDefault="00B55110" w:rsidP="00B55110">
            <w:pPr>
              <w:spacing w:after="120" w:line="276" w:lineRule="auto"/>
              <w:rPr>
                <w:sz w:val="22"/>
                <w:szCs w:val="22"/>
              </w:rPr>
            </w:pPr>
            <w:r w:rsidRPr="00B55110">
              <w:rPr>
                <w:sz w:val="22"/>
                <w:szCs w:val="22"/>
              </w:rPr>
              <w:t>List the sources of vitamin B</w:t>
            </w:r>
            <w:r w:rsidRPr="00B55110">
              <w:rPr>
                <w:sz w:val="22"/>
                <w:szCs w:val="22"/>
                <w:vertAlign w:val="subscript"/>
              </w:rPr>
              <w:t>1</w:t>
            </w:r>
            <w:r w:rsidR="00C771FC">
              <w:rPr>
                <w:sz w:val="22"/>
                <w:szCs w:val="22"/>
                <w:vertAlign w:val="subscript"/>
              </w:rPr>
              <w:t>.</w:t>
            </w:r>
          </w:p>
        </w:tc>
        <w:tc>
          <w:tcPr>
            <w:tcW w:w="312" w:type="pct"/>
          </w:tcPr>
          <w:p w:rsidR="00B55110" w:rsidRPr="00B55110" w:rsidRDefault="00B55110" w:rsidP="00B55110">
            <w:pPr>
              <w:jc w:val="center"/>
              <w:rPr>
                <w:sz w:val="22"/>
                <w:szCs w:val="22"/>
              </w:rPr>
            </w:pPr>
            <w:r w:rsidRPr="00B55110">
              <w:rPr>
                <w:sz w:val="22"/>
                <w:szCs w:val="22"/>
              </w:rPr>
              <w:t>CO1</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tcPr>
          <w:p w:rsidR="00B55110" w:rsidRPr="00B55110" w:rsidRDefault="00B55110" w:rsidP="00B55110">
            <w:pPr>
              <w:jc w:val="center"/>
              <w:rPr>
                <w:sz w:val="22"/>
                <w:szCs w:val="22"/>
              </w:rPr>
            </w:pPr>
            <w:r w:rsidRPr="00B55110">
              <w:rPr>
                <w:sz w:val="22"/>
                <w:szCs w:val="22"/>
              </w:rPr>
              <w:t>3</w:t>
            </w:r>
          </w:p>
        </w:tc>
      </w:tr>
      <w:tr w:rsidR="00B55110" w:rsidRPr="009C4175" w:rsidTr="00B55110">
        <w:trPr>
          <w:trHeight w:val="283"/>
        </w:trPr>
        <w:tc>
          <w:tcPr>
            <w:tcW w:w="251" w:type="pct"/>
          </w:tcPr>
          <w:p w:rsidR="00B55110" w:rsidRPr="009C4175" w:rsidRDefault="00B55110" w:rsidP="00B55110">
            <w:pPr>
              <w:pStyle w:val="NoSpacing"/>
              <w:jc w:val="center"/>
            </w:pPr>
            <w:bookmarkStart w:id="10" w:name="_Hlk99671481"/>
            <w:bookmarkEnd w:id="9"/>
            <w:r w:rsidRPr="009C4175">
              <w:t>12.</w:t>
            </w:r>
          </w:p>
        </w:tc>
        <w:tc>
          <w:tcPr>
            <w:tcW w:w="3963" w:type="pct"/>
            <w:gridSpan w:val="2"/>
          </w:tcPr>
          <w:p w:rsidR="00B55110" w:rsidRPr="00B55110" w:rsidRDefault="00B55110" w:rsidP="00021554">
            <w:pPr>
              <w:rPr>
                <w:sz w:val="22"/>
                <w:szCs w:val="22"/>
              </w:rPr>
            </w:pPr>
            <w:r w:rsidRPr="00B55110">
              <w:rPr>
                <w:sz w:val="22"/>
                <w:szCs w:val="22"/>
              </w:rPr>
              <w:t>Name few nutraceuticals</w:t>
            </w:r>
            <w:r w:rsidR="00C771FC">
              <w:rPr>
                <w:sz w:val="22"/>
                <w:szCs w:val="22"/>
              </w:rPr>
              <w:t>.</w:t>
            </w:r>
            <w:r w:rsidRPr="00B55110">
              <w:rPr>
                <w:sz w:val="22"/>
                <w:szCs w:val="22"/>
              </w:rPr>
              <w:t xml:space="preserve"> </w:t>
            </w:r>
          </w:p>
        </w:tc>
        <w:tc>
          <w:tcPr>
            <w:tcW w:w="312" w:type="pct"/>
          </w:tcPr>
          <w:p w:rsidR="00B55110" w:rsidRPr="00B55110" w:rsidRDefault="00B55110" w:rsidP="00B55110">
            <w:pPr>
              <w:jc w:val="center"/>
              <w:rPr>
                <w:sz w:val="22"/>
                <w:szCs w:val="22"/>
              </w:rPr>
            </w:pPr>
            <w:r w:rsidRPr="00B55110">
              <w:rPr>
                <w:sz w:val="22"/>
                <w:szCs w:val="22"/>
              </w:rPr>
              <w:t>CO2</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3</w:t>
            </w:r>
          </w:p>
        </w:tc>
      </w:tr>
      <w:bookmarkEnd w:id="10"/>
      <w:tr w:rsidR="00B55110" w:rsidRPr="009C4175" w:rsidTr="000C7D91">
        <w:trPr>
          <w:trHeight w:val="506"/>
        </w:trPr>
        <w:tc>
          <w:tcPr>
            <w:tcW w:w="251" w:type="pct"/>
          </w:tcPr>
          <w:p w:rsidR="00B55110" w:rsidRPr="009C4175" w:rsidRDefault="00B55110" w:rsidP="00B55110">
            <w:pPr>
              <w:pStyle w:val="NoSpacing"/>
              <w:jc w:val="center"/>
            </w:pPr>
            <w:r w:rsidRPr="009C4175">
              <w:t>13.</w:t>
            </w:r>
          </w:p>
        </w:tc>
        <w:tc>
          <w:tcPr>
            <w:tcW w:w="3963" w:type="pct"/>
            <w:gridSpan w:val="2"/>
          </w:tcPr>
          <w:p w:rsidR="00B55110" w:rsidRPr="00B55110" w:rsidRDefault="00B55110" w:rsidP="00B55110">
            <w:pPr>
              <w:spacing w:after="120" w:line="276" w:lineRule="auto"/>
              <w:rPr>
                <w:sz w:val="22"/>
                <w:szCs w:val="22"/>
              </w:rPr>
            </w:pPr>
            <w:r w:rsidRPr="00B55110">
              <w:rPr>
                <w:sz w:val="22"/>
                <w:szCs w:val="22"/>
              </w:rPr>
              <w:t>Give examples for homo and hetero polysaccharides</w:t>
            </w:r>
            <w:r w:rsidR="00C771FC">
              <w:rPr>
                <w:sz w:val="22"/>
                <w:szCs w:val="22"/>
              </w:rPr>
              <w:t>.</w:t>
            </w:r>
            <w:r w:rsidRPr="00B55110">
              <w:rPr>
                <w:sz w:val="22"/>
                <w:szCs w:val="22"/>
              </w:rPr>
              <w:t xml:space="preserve"> </w:t>
            </w:r>
          </w:p>
        </w:tc>
        <w:tc>
          <w:tcPr>
            <w:tcW w:w="312" w:type="pct"/>
          </w:tcPr>
          <w:p w:rsidR="00B55110" w:rsidRPr="00B55110" w:rsidRDefault="00B55110" w:rsidP="00B55110">
            <w:pPr>
              <w:jc w:val="center"/>
              <w:rPr>
                <w:sz w:val="22"/>
                <w:szCs w:val="22"/>
              </w:rPr>
            </w:pPr>
            <w:r w:rsidRPr="00B55110">
              <w:rPr>
                <w:sz w:val="22"/>
                <w:szCs w:val="22"/>
              </w:rPr>
              <w:t>CO3</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3</w:t>
            </w:r>
          </w:p>
        </w:tc>
      </w:tr>
      <w:tr w:rsidR="00B55110" w:rsidRPr="009C4175" w:rsidTr="00B55110">
        <w:trPr>
          <w:trHeight w:val="283"/>
        </w:trPr>
        <w:tc>
          <w:tcPr>
            <w:tcW w:w="251" w:type="pct"/>
          </w:tcPr>
          <w:p w:rsidR="00B55110" w:rsidRPr="009C4175" w:rsidRDefault="00B55110" w:rsidP="00B55110">
            <w:pPr>
              <w:pStyle w:val="NoSpacing"/>
              <w:jc w:val="center"/>
            </w:pPr>
            <w:r w:rsidRPr="009C4175">
              <w:t>14.</w:t>
            </w:r>
          </w:p>
        </w:tc>
        <w:tc>
          <w:tcPr>
            <w:tcW w:w="3963" w:type="pct"/>
            <w:gridSpan w:val="2"/>
          </w:tcPr>
          <w:p w:rsidR="00B55110" w:rsidRPr="00B55110" w:rsidRDefault="003F5A25" w:rsidP="003F5A25">
            <w:pPr>
              <w:spacing w:line="276" w:lineRule="auto"/>
              <w:rPr>
                <w:sz w:val="22"/>
                <w:szCs w:val="22"/>
              </w:rPr>
            </w:pPr>
            <w:r>
              <w:rPr>
                <w:sz w:val="22"/>
                <w:szCs w:val="22"/>
              </w:rPr>
              <w:t xml:space="preserve">Write </w:t>
            </w:r>
            <w:r w:rsidR="000C7D91">
              <w:rPr>
                <w:sz w:val="22"/>
                <w:szCs w:val="22"/>
              </w:rPr>
              <w:t>short motes on the</w:t>
            </w:r>
            <w:r>
              <w:rPr>
                <w:sz w:val="22"/>
                <w:szCs w:val="22"/>
              </w:rPr>
              <w:t xml:space="preserve"> components </w:t>
            </w:r>
            <w:r w:rsidR="00200DDE">
              <w:rPr>
                <w:sz w:val="22"/>
                <w:szCs w:val="22"/>
              </w:rPr>
              <w:t>of simple</w:t>
            </w:r>
            <w:r>
              <w:rPr>
                <w:sz w:val="22"/>
                <w:szCs w:val="22"/>
              </w:rPr>
              <w:t xml:space="preserve"> lipids.</w:t>
            </w:r>
          </w:p>
        </w:tc>
        <w:tc>
          <w:tcPr>
            <w:tcW w:w="312" w:type="pct"/>
          </w:tcPr>
          <w:p w:rsidR="00B55110" w:rsidRPr="00B55110" w:rsidRDefault="00B55110" w:rsidP="00B55110">
            <w:pPr>
              <w:jc w:val="center"/>
              <w:rPr>
                <w:sz w:val="22"/>
                <w:szCs w:val="22"/>
              </w:rPr>
            </w:pPr>
            <w:r w:rsidRPr="00B55110">
              <w:rPr>
                <w:sz w:val="22"/>
                <w:szCs w:val="22"/>
              </w:rPr>
              <w:t>CO4</w:t>
            </w:r>
          </w:p>
        </w:tc>
        <w:tc>
          <w:tcPr>
            <w:tcW w:w="237" w:type="pct"/>
            <w:vAlign w:val="bottom"/>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3</w:t>
            </w:r>
          </w:p>
        </w:tc>
      </w:tr>
      <w:tr w:rsidR="00B55110" w:rsidRPr="009C4175" w:rsidTr="00B55110">
        <w:trPr>
          <w:trHeight w:val="283"/>
        </w:trPr>
        <w:tc>
          <w:tcPr>
            <w:tcW w:w="251" w:type="pct"/>
          </w:tcPr>
          <w:p w:rsidR="00B55110" w:rsidRPr="009C4175" w:rsidRDefault="00B55110" w:rsidP="00B55110">
            <w:pPr>
              <w:pStyle w:val="NoSpacing"/>
              <w:jc w:val="center"/>
            </w:pPr>
            <w:bookmarkStart w:id="11" w:name="_Hlk99673769"/>
            <w:r w:rsidRPr="009C4175">
              <w:t>15.</w:t>
            </w:r>
          </w:p>
        </w:tc>
        <w:tc>
          <w:tcPr>
            <w:tcW w:w="3963" w:type="pct"/>
            <w:gridSpan w:val="2"/>
          </w:tcPr>
          <w:p w:rsidR="00B55110" w:rsidRPr="00B55110" w:rsidRDefault="000C7D91" w:rsidP="00B55110">
            <w:pPr>
              <w:spacing w:after="120" w:line="276" w:lineRule="auto"/>
              <w:rPr>
                <w:sz w:val="22"/>
                <w:szCs w:val="22"/>
              </w:rPr>
            </w:pPr>
            <w:r>
              <w:rPr>
                <w:sz w:val="22"/>
                <w:szCs w:val="22"/>
              </w:rPr>
              <w:t xml:space="preserve">Identify the </w:t>
            </w:r>
            <w:r w:rsidR="00200DDE">
              <w:rPr>
                <w:sz w:val="22"/>
                <w:szCs w:val="22"/>
              </w:rPr>
              <w:t xml:space="preserve">basic </w:t>
            </w:r>
            <w:r w:rsidR="00200DDE" w:rsidRPr="00B55110">
              <w:rPr>
                <w:sz w:val="22"/>
                <w:szCs w:val="22"/>
              </w:rPr>
              <w:t>functions</w:t>
            </w:r>
            <w:r w:rsidR="00B55110" w:rsidRPr="00B55110">
              <w:rPr>
                <w:sz w:val="22"/>
                <w:szCs w:val="22"/>
              </w:rPr>
              <w:t xml:space="preserve"> </w:t>
            </w:r>
            <w:r w:rsidR="00200DDE" w:rsidRPr="00B55110">
              <w:rPr>
                <w:sz w:val="22"/>
                <w:szCs w:val="22"/>
              </w:rPr>
              <w:t>of vasopressin</w:t>
            </w:r>
            <w:r w:rsidR="003F5A25">
              <w:rPr>
                <w:sz w:val="22"/>
                <w:szCs w:val="22"/>
              </w:rPr>
              <w:t>.</w:t>
            </w:r>
          </w:p>
        </w:tc>
        <w:tc>
          <w:tcPr>
            <w:tcW w:w="312" w:type="pct"/>
          </w:tcPr>
          <w:p w:rsidR="00B55110" w:rsidRPr="00B55110" w:rsidRDefault="00B55110" w:rsidP="00B55110">
            <w:pPr>
              <w:jc w:val="center"/>
              <w:rPr>
                <w:sz w:val="22"/>
                <w:szCs w:val="22"/>
              </w:rPr>
            </w:pPr>
            <w:r w:rsidRPr="00B55110">
              <w:rPr>
                <w:sz w:val="22"/>
                <w:szCs w:val="22"/>
              </w:rPr>
              <w:t>CO5</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tcPr>
          <w:p w:rsidR="00B55110" w:rsidRPr="00B55110" w:rsidRDefault="00B55110" w:rsidP="00B55110">
            <w:pPr>
              <w:jc w:val="center"/>
              <w:rPr>
                <w:sz w:val="22"/>
                <w:szCs w:val="22"/>
              </w:rPr>
            </w:pPr>
            <w:r w:rsidRPr="00B55110">
              <w:rPr>
                <w:sz w:val="22"/>
                <w:szCs w:val="22"/>
              </w:rPr>
              <w:t>3</w:t>
            </w:r>
          </w:p>
        </w:tc>
      </w:tr>
      <w:tr w:rsidR="00B55110" w:rsidRPr="009C4175" w:rsidTr="00B55110">
        <w:trPr>
          <w:trHeight w:val="283"/>
        </w:trPr>
        <w:tc>
          <w:tcPr>
            <w:tcW w:w="251" w:type="pct"/>
          </w:tcPr>
          <w:p w:rsidR="00B55110" w:rsidRPr="009C4175" w:rsidRDefault="00B55110" w:rsidP="00B55110">
            <w:pPr>
              <w:pStyle w:val="NoSpacing"/>
              <w:jc w:val="center"/>
            </w:pPr>
            <w:bookmarkStart w:id="12" w:name="_Hlk99674343"/>
            <w:bookmarkEnd w:id="11"/>
            <w:r w:rsidRPr="009C4175">
              <w:t>16.</w:t>
            </w:r>
          </w:p>
        </w:tc>
        <w:tc>
          <w:tcPr>
            <w:tcW w:w="3963" w:type="pct"/>
            <w:gridSpan w:val="2"/>
          </w:tcPr>
          <w:p w:rsidR="00B55110" w:rsidRPr="00B55110" w:rsidRDefault="000C7D91" w:rsidP="00B55110">
            <w:pPr>
              <w:spacing w:line="276" w:lineRule="auto"/>
              <w:rPr>
                <w:sz w:val="22"/>
                <w:szCs w:val="22"/>
              </w:rPr>
            </w:pPr>
            <w:r>
              <w:rPr>
                <w:sz w:val="22"/>
                <w:szCs w:val="22"/>
              </w:rPr>
              <w:t xml:space="preserve">State the </w:t>
            </w:r>
            <w:r w:rsidR="00B55110" w:rsidRPr="00B55110">
              <w:rPr>
                <w:sz w:val="22"/>
                <w:szCs w:val="22"/>
              </w:rPr>
              <w:t xml:space="preserve">industrial applications </w:t>
            </w:r>
            <w:r w:rsidR="00200DDE" w:rsidRPr="00B55110">
              <w:rPr>
                <w:sz w:val="22"/>
                <w:szCs w:val="22"/>
              </w:rPr>
              <w:t>of carbohydrates</w:t>
            </w:r>
            <w:r w:rsidR="003F5A25">
              <w:rPr>
                <w:sz w:val="22"/>
                <w:szCs w:val="22"/>
              </w:rPr>
              <w:t>.</w:t>
            </w:r>
          </w:p>
        </w:tc>
        <w:tc>
          <w:tcPr>
            <w:tcW w:w="312" w:type="pct"/>
          </w:tcPr>
          <w:p w:rsidR="00B55110" w:rsidRPr="00B55110" w:rsidRDefault="00B55110" w:rsidP="00B55110">
            <w:pPr>
              <w:jc w:val="center"/>
              <w:rPr>
                <w:sz w:val="22"/>
                <w:szCs w:val="22"/>
              </w:rPr>
            </w:pPr>
            <w:r w:rsidRPr="00B55110">
              <w:rPr>
                <w:sz w:val="22"/>
                <w:szCs w:val="22"/>
              </w:rPr>
              <w:t>CO6</w:t>
            </w:r>
          </w:p>
        </w:tc>
        <w:tc>
          <w:tcPr>
            <w:tcW w:w="237" w:type="pct"/>
            <w:vAlign w:val="bottom"/>
          </w:tcPr>
          <w:p w:rsidR="00B55110" w:rsidRPr="00B55110" w:rsidRDefault="00B55110" w:rsidP="00B55110">
            <w:pPr>
              <w:jc w:val="center"/>
              <w:rPr>
                <w:sz w:val="22"/>
                <w:szCs w:val="22"/>
              </w:rPr>
            </w:pPr>
            <w:r w:rsidRPr="00B55110">
              <w:rPr>
                <w:sz w:val="22"/>
                <w:szCs w:val="22"/>
              </w:rPr>
              <w:t>U</w:t>
            </w:r>
          </w:p>
        </w:tc>
        <w:tc>
          <w:tcPr>
            <w:tcW w:w="237" w:type="pct"/>
          </w:tcPr>
          <w:p w:rsidR="00B55110" w:rsidRPr="00B55110" w:rsidRDefault="00B55110" w:rsidP="00B55110">
            <w:pPr>
              <w:jc w:val="center"/>
              <w:rPr>
                <w:sz w:val="22"/>
                <w:szCs w:val="22"/>
              </w:rPr>
            </w:pPr>
            <w:r w:rsidRPr="00B55110">
              <w:rPr>
                <w:sz w:val="22"/>
                <w:szCs w:val="22"/>
              </w:rPr>
              <w:t>3</w:t>
            </w:r>
          </w:p>
        </w:tc>
      </w:tr>
      <w:bookmarkEnd w:id="12"/>
      <w:tr w:rsidR="006272BC" w:rsidRPr="009C4175" w:rsidTr="00B55110">
        <w:trPr>
          <w:trHeight w:val="552"/>
        </w:trPr>
        <w:tc>
          <w:tcPr>
            <w:tcW w:w="5000" w:type="pct"/>
            <w:gridSpan w:val="6"/>
          </w:tcPr>
          <w:p w:rsidR="006272BC" w:rsidRPr="00B55110" w:rsidRDefault="006272BC" w:rsidP="00B55110">
            <w:pPr>
              <w:jc w:val="center"/>
              <w:rPr>
                <w:b/>
                <w:sz w:val="22"/>
                <w:szCs w:val="22"/>
              </w:rPr>
            </w:pPr>
            <w:r w:rsidRPr="00B55110">
              <w:rPr>
                <w:b/>
                <w:sz w:val="22"/>
                <w:szCs w:val="22"/>
              </w:rPr>
              <w:t>PART – C (6 X 12 = 72 MARKS)</w:t>
            </w:r>
          </w:p>
          <w:p w:rsidR="006272BC" w:rsidRPr="00B55110" w:rsidRDefault="006272BC" w:rsidP="00B55110">
            <w:pPr>
              <w:jc w:val="center"/>
              <w:rPr>
                <w:b/>
                <w:sz w:val="22"/>
                <w:szCs w:val="22"/>
              </w:rPr>
            </w:pPr>
            <w:r w:rsidRPr="00B55110">
              <w:rPr>
                <w:b/>
                <w:sz w:val="22"/>
                <w:szCs w:val="22"/>
              </w:rPr>
              <w:t>(Answer any five Questions from Q.</w:t>
            </w:r>
            <w:r w:rsidR="009D0856" w:rsidRPr="00B55110">
              <w:rPr>
                <w:b/>
                <w:sz w:val="22"/>
                <w:szCs w:val="22"/>
              </w:rPr>
              <w:t xml:space="preserve"> </w:t>
            </w:r>
            <w:r w:rsidRPr="00B55110">
              <w:rPr>
                <w:b/>
                <w:sz w:val="22"/>
                <w:szCs w:val="22"/>
              </w:rPr>
              <w:t>No</w:t>
            </w:r>
            <w:r w:rsidR="009D0856" w:rsidRPr="00B55110">
              <w:rPr>
                <w:b/>
                <w:sz w:val="22"/>
                <w:szCs w:val="22"/>
              </w:rPr>
              <w:t>.</w:t>
            </w:r>
            <w:r w:rsidRPr="00B55110">
              <w:rPr>
                <w:b/>
                <w:sz w:val="22"/>
                <w:szCs w:val="22"/>
              </w:rPr>
              <w:t xml:space="preserve"> 17 to 23, Q.</w:t>
            </w:r>
            <w:r w:rsidR="009D0856" w:rsidRPr="00B55110">
              <w:rPr>
                <w:b/>
                <w:sz w:val="22"/>
                <w:szCs w:val="22"/>
              </w:rPr>
              <w:t xml:space="preserve"> </w:t>
            </w:r>
            <w:r w:rsidRPr="00B55110">
              <w:rPr>
                <w:b/>
                <w:sz w:val="22"/>
                <w:szCs w:val="22"/>
              </w:rPr>
              <w:t>No</w:t>
            </w:r>
            <w:r w:rsidR="009D0856" w:rsidRPr="00B55110">
              <w:rPr>
                <w:b/>
                <w:sz w:val="22"/>
                <w:szCs w:val="22"/>
              </w:rPr>
              <w:t>.</w:t>
            </w:r>
            <w:r w:rsidRPr="00B55110">
              <w:rPr>
                <w:b/>
                <w:sz w:val="22"/>
                <w:szCs w:val="22"/>
              </w:rPr>
              <w:t xml:space="preserve"> 24 is Compulsory)</w:t>
            </w:r>
          </w:p>
        </w:tc>
      </w:tr>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17.</w:t>
            </w:r>
          </w:p>
        </w:tc>
        <w:tc>
          <w:tcPr>
            <w:tcW w:w="178" w:type="pct"/>
          </w:tcPr>
          <w:p w:rsidR="00B55110" w:rsidRPr="00B55110" w:rsidRDefault="00B55110" w:rsidP="00B55110">
            <w:pPr>
              <w:jc w:val="center"/>
              <w:rPr>
                <w:sz w:val="22"/>
                <w:szCs w:val="22"/>
              </w:rPr>
            </w:pPr>
          </w:p>
        </w:tc>
        <w:tc>
          <w:tcPr>
            <w:tcW w:w="3785" w:type="pct"/>
          </w:tcPr>
          <w:p w:rsidR="00B55110" w:rsidRPr="00B55110" w:rsidRDefault="000C7D91" w:rsidP="00B55110">
            <w:pPr>
              <w:jc w:val="both"/>
              <w:rPr>
                <w:sz w:val="22"/>
                <w:szCs w:val="22"/>
              </w:rPr>
            </w:pPr>
            <w:r>
              <w:rPr>
                <w:sz w:val="22"/>
                <w:szCs w:val="22"/>
              </w:rPr>
              <w:t>Describe</w:t>
            </w:r>
            <w:r w:rsidR="00B55110" w:rsidRPr="00B55110">
              <w:rPr>
                <w:sz w:val="22"/>
                <w:szCs w:val="22"/>
              </w:rPr>
              <w:t xml:space="preserve"> the various theories related to concept of matter, atom and molecule</w:t>
            </w:r>
            <w:r w:rsidR="003F5A25">
              <w:rPr>
                <w:sz w:val="22"/>
                <w:szCs w:val="22"/>
              </w:rPr>
              <w:t>.</w:t>
            </w:r>
          </w:p>
        </w:tc>
        <w:tc>
          <w:tcPr>
            <w:tcW w:w="312" w:type="pct"/>
          </w:tcPr>
          <w:p w:rsidR="00B55110" w:rsidRPr="00B55110" w:rsidRDefault="00B55110" w:rsidP="00B55110">
            <w:pPr>
              <w:jc w:val="center"/>
              <w:rPr>
                <w:sz w:val="22"/>
                <w:szCs w:val="22"/>
              </w:rPr>
            </w:pPr>
            <w:r w:rsidRPr="00B55110">
              <w:rPr>
                <w:sz w:val="22"/>
                <w:szCs w:val="22"/>
              </w:rPr>
              <w:t>CO1</w:t>
            </w:r>
          </w:p>
        </w:tc>
        <w:tc>
          <w:tcPr>
            <w:tcW w:w="237" w:type="pct"/>
          </w:tcPr>
          <w:p w:rsidR="00B55110" w:rsidRPr="00B55110" w:rsidRDefault="00B55110" w:rsidP="00B55110">
            <w:pPr>
              <w:jc w:val="center"/>
              <w:rPr>
                <w:sz w:val="22"/>
                <w:szCs w:val="22"/>
              </w:rPr>
            </w:pPr>
            <w:r w:rsidRPr="00B55110">
              <w:rPr>
                <w:sz w:val="22"/>
                <w:szCs w:val="22"/>
              </w:rPr>
              <w:t>U</w:t>
            </w:r>
          </w:p>
        </w:tc>
        <w:tc>
          <w:tcPr>
            <w:tcW w:w="237" w:type="pct"/>
          </w:tcPr>
          <w:p w:rsidR="00B55110" w:rsidRPr="00B55110" w:rsidRDefault="00B55110" w:rsidP="00B55110">
            <w:pPr>
              <w:jc w:val="center"/>
              <w:rPr>
                <w:sz w:val="22"/>
                <w:szCs w:val="22"/>
              </w:rPr>
            </w:pPr>
            <w:r w:rsidRPr="00B55110">
              <w:rPr>
                <w:sz w:val="22"/>
                <w:szCs w:val="22"/>
              </w:rPr>
              <w:t>12</w:t>
            </w:r>
          </w:p>
        </w:tc>
      </w:tr>
      <w:tr w:rsidR="00B55110" w:rsidRPr="009C4175" w:rsidTr="00B55110">
        <w:trPr>
          <w:trHeight w:val="283"/>
        </w:trPr>
        <w:tc>
          <w:tcPr>
            <w:tcW w:w="251" w:type="pct"/>
          </w:tcPr>
          <w:p w:rsidR="00B55110" w:rsidRPr="00B55110" w:rsidRDefault="00B55110" w:rsidP="00B55110">
            <w:pPr>
              <w:jc w:val="center"/>
              <w:rPr>
                <w:sz w:val="22"/>
                <w:szCs w:val="22"/>
              </w:rPr>
            </w:pPr>
          </w:p>
        </w:tc>
        <w:tc>
          <w:tcPr>
            <w:tcW w:w="178" w:type="pct"/>
          </w:tcPr>
          <w:p w:rsidR="00B55110" w:rsidRPr="00B55110" w:rsidRDefault="00B55110" w:rsidP="00B55110">
            <w:pPr>
              <w:jc w:val="center"/>
              <w:rPr>
                <w:sz w:val="22"/>
                <w:szCs w:val="22"/>
              </w:rPr>
            </w:pPr>
          </w:p>
        </w:tc>
        <w:tc>
          <w:tcPr>
            <w:tcW w:w="3785" w:type="pct"/>
          </w:tcPr>
          <w:p w:rsidR="00B55110" w:rsidRPr="00B55110" w:rsidRDefault="00B55110" w:rsidP="00B55110">
            <w:pPr>
              <w:jc w:val="center"/>
              <w:rPr>
                <w:sz w:val="22"/>
                <w:szCs w:val="22"/>
              </w:rPr>
            </w:pPr>
          </w:p>
        </w:tc>
        <w:tc>
          <w:tcPr>
            <w:tcW w:w="312"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r>
      <w:tr w:rsidR="00B55110" w:rsidRPr="009C4175" w:rsidTr="00B55110">
        <w:trPr>
          <w:trHeight w:val="283"/>
        </w:trPr>
        <w:tc>
          <w:tcPr>
            <w:tcW w:w="251" w:type="pct"/>
          </w:tcPr>
          <w:p w:rsidR="00B55110" w:rsidRPr="00B55110" w:rsidRDefault="00B55110" w:rsidP="00B55110">
            <w:pPr>
              <w:jc w:val="center"/>
              <w:rPr>
                <w:sz w:val="22"/>
                <w:szCs w:val="22"/>
              </w:rPr>
            </w:pPr>
            <w:bookmarkStart w:id="13" w:name="_Hlk99577974"/>
            <w:r w:rsidRPr="00B55110">
              <w:rPr>
                <w:sz w:val="22"/>
                <w:szCs w:val="22"/>
              </w:rPr>
              <w:t>18.</w:t>
            </w:r>
          </w:p>
        </w:tc>
        <w:tc>
          <w:tcPr>
            <w:tcW w:w="178" w:type="pct"/>
          </w:tcPr>
          <w:p w:rsidR="00B55110" w:rsidRPr="00B55110" w:rsidRDefault="00B55110" w:rsidP="00B55110">
            <w:pPr>
              <w:jc w:val="center"/>
              <w:rPr>
                <w:sz w:val="22"/>
                <w:szCs w:val="22"/>
              </w:rPr>
            </w:pPr>
          </w:p>
        </w:tc>
        <w:tc>
          <w:tcPr>
            <w:tcW w:w="3785" w:type="pct"/>
          </w:tcPr>
          <w:p w:rsidR="00B55110" w:rsidRPr="00B55110" w:rsidRDefault="000C7D91" w:rsidP="00B55110">
            <w:pPr>
              <w:jc w:val="both"/>
              <w:rPr>
                <w:sz w:val="22"/>
                <w:szCs w:val="22"/>
              </w:rPr>
            </w:pPr>
            <w:r>
              <w:rPr>
                <w:sz w:val="22"/>
                <w:szCs w:val="22"/>
              </w:rPr>
              <w:t xml:space="preserve">Classify the </w:t>
            </w:r>
            <w:r w:rsidR="00B55110" w:rsidRPr="00B55110">
              <w:rPr>
                <w:sz w:val="22"/>
                <w:szCs w:val="22"/>
              </w:rPr>
              <w:t xml:space="preserve"> peptide bond, </w:t>
            </w:r>
            <w:r w:rsidR="003F5A25">
              <w:rPr>
                <w:sz w:val="22"/>
                <w:szCs w:val="22"/>
              </w:rPr>
              <w:t>natural and artificial peptides.</w:t>
            </w:r>
          </w:p>
        </w:tc>
        <w:tc>
          <w:tcPr>
            <w:tcW w:w="312" w:type="pct"/>
          </w:tcPr>
          <w:p w:rsidR="00B55110" w:rsidRPr="00B55110" w:rsidRDefault="00B55110" w:rsidP="00B55110">
            <w:pPr>
              <w:jc w:val="center"/>
              <w:rPr>
                <w:sz w:val="22"/>
                <w:szCs w:val="22"/>
              </w:rPr>
            </w:pPr>
            <w:r w:rsidRPr="00B55110">
              <w:rPr>
                <w:sz w:val="22"/>
                <w:szCs w:val="22"/>
              </w:rPr>
              <w:t>CO1</w:t>
            </w:r>
          </w:p>
        </w:tc>
        <w:tc>
          <w:tcPr>
            <w:tcW w:w="237" w:type="pct"/>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12</w:t>
            </w:r>
          </w:p>
        </w:tc>
      </w:tr>
      <w:bookmarkEnd w:id="13"/>
      <w:tr w:rsidR="00B55110" w:rsidRPr="009C4175" w:rsidTr="00B55110">
        <w:trPr>
          <w:trHeight w:val="283"/>
        </w:trPr>
        <w:tc>
          <w:tcPr>
            <w:tcW w:w="251" w:type="pct"/>
          </w:tcPr>
          <w:p w:rsidR="00B55110" w:rsidRPr="00B55110" w:rsidRDefault="00B55110" w:rsidP="00B55110">
            <w:pPr>
              <w:jc w:val="center"/>
              <w:rPr>
                <w:sz w:val="22"/>
                <w:szCs w:val="22"/>
              </w:rPr>
            </w:pPr>
          </w:p>
        </w:tc>
        <w:tc>
          <w:tcPr>
            <w:tcW w:w="178" w:type="pct"/>
          </w:tcPr>
          <w:p w:rsidR="00B55110" w:rsidRPr="00B55110" w:rsidRDefault="00B55110" w:rsidP="00B55110">
            <w:pPr>
              <w:jc w:val="center"/>
              <w:rPr>
                <w:sz w:val="22"/>
                <w:szCs w:val="22"/>
              </w:rPr>
            </w:pPr>
          </w:p>
        </w:tc>
        <w:tc>
          <w:tcPr>
            <w:tcW w:w="3785" w:type="pct"/>
          </w:tcPr>
          <w:p w:rsidR="00B55110" w:rsidRPr="00B55110" w:rsidRDefault="00B55110" w:rsidP="00B55110">
            <w:pPr>
              <w:jc w:val="center"/>
              <w:rPr>
                <w:sz w:val="22"/>
                <w:szCs w:val="22"/>
              </w:rPr>
            </w:pPr>
          </w:p>
        </w:tc>
        <w:tc>
          <w:tcPr>
            <w:tcW w:w="312"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r>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19.</w:t>
            </w:r>
          </w:p>
        </w:tc>
        <w:tc>
          <w:tcPr>
            <w:tcW w:w="178" w:type="pct"/>
          </w:tcPr>
          <w:p w:rsidR="00B55110" w:rsidRPr="00B55110" w:rsidRDefault="00B55110" w:rsidP="00B55110">
            <w:pPr>
              <w:jc w:val="center"/>
              <w:rPr>
                <w:sz w:val="22"/>
                <w:szCs w:val="22"/>
              </w:rPr>
            </w:pPr>
          </w:p>
        </w:tc>
        <w:tc>
          <w:tcPr>
            <w:tcW w:w="3785" w:type="pct"/>
          </w:tcPr>
          <w:p w:rsidR="00B55110" w:rsidRPr="00B55110" w:rsidRDefault="000C7D91" w:rsidP="00B55110">
            <w:pPr>
              <w:jc w:val="both"/>
              <w:rPr>
                <w:sz w:val="22"/>
                <w:szCs w:val="22"/>
              </w:rPr>
            </w:pPr>
            <w:r>
              <w:rPr>
                <w:sz w:val="22"/>
                <w:szCs w:val="22"/>
              </w:rPr>
              <w:t>Draw</w:t>
            </w:r>
            <w:r w:rsidR="00B55110" w:rsidRPr="00B55110">
              <w:rPr>
                <w:sz w:val="22"/>
                <w:szCs w:val="22"/>
              </w:rPr>
              <w:t xml:space="preserve">  the structure of  m</w:t>
            </w:r>
            <w:r w:rsidR="00B55110" w:rsidRPr="00B55110">
              <w:rPr>
                <w:color w:val="202124"/>
                <w:sz w:val="22"/>
                <w:szCs w:val="22"/>
                <w:shd w:val="clear" w:color="auto" w:fill="FFFFFF"/>
              </w:rPr>
              <w:t>RNA, rRNA</w:t>
            </w:r>
            <w:r>
              <w:rPr>
                <w:color w:val="202124"/>
                <w:sz w:val="22"/>
                <w:szCs w:val="22"/>
                <w:shd w:val="clear" w:color="auto" w:fill="FFFFFF"/>
              </w:rPr>
              <w:t xml:space="preserve"> and tRNA with basic functions</w:t>
            </w:r>
          </w:p>
        </w:tc>
        <w:tc>
          <w:tcPr>
            <w:tcW w:w="312" w:type="pct"/>
          </w:tcPr>
          <w:p w:rsidR="00B55110" w:rsidRPr="00B55110" w:rsidRDefault="00B55110" w:rsidP="00B55110">
            <w:pPr>
              <w:jc w:val="center"/>
              <w:rPr>
                <w:sz w:val="22"/>
                <w:szCs w:val="22"/>
              </w:rPr>
            </w:pPr>
            <w:r w:rsidRPr="00B55110">
              <w:rPr>
                <w:sz w:val="22"/>
                <w:szCs w:val="22"/>
              </w:rPr>
              <w:t>CO2</w:t>
            </w:r>
          </w:p>
        </w:tc>
        <w:tc>
          <w:tcPr>
            <w:tcW w:w="237" w:type="pct"/>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12</w:t>
            </w:r>
          </w:p>
        </w:tc>
      </w:tr>
      <w:tr w:rsidR="0037089B" w:rsidRPr="009C4175" w:rsidTr="00B55110">
        <w:trPr>
          <w:trHeight w:val="283"/>
        </w:trPr>
        <w:tc>
          <w:tcPr>
            <w:tcW w:w="251" w:type="pct"/>
          </w:tcPr>
          <w:p w:rsidR="008C57B9" w:rsidRPr="00B55110" w:rsidRDefault="008C57B9" w:rsidP="00B55110">
            <w:pPr>
              <w:jc w:val="center"/>
              <w:rPr>
                <w:sz w:val="22"/>
                <w:szCs w:val="22"/>
              </w:rPr>
            </w:pPr>
          </w:p>
        </w:tc>
        <w:tc>
          <w:tcPr>
            <w:tcW w:w="178" w:type="pct"/>
          </w:tcPr>
          <w:p w:rsidR="008C57B9" w:rsidRPr="00B55110" w:rsidRDefault="008C57B9" w:rsidP="00B55110">
            <w:pPr>
              <w:jc w:val="center"/>
              <w:rPr>
                <w:sz w:val="22"/>
                <w:szCs w:val="22"/>
              </w:rPr>
            </w:pPr>
          </w:p>
        </w:tc>
        <w:tc>
          <w:tcPr>
            <w:tcW w:w="3785" w:type="pct"/>
          </w:tcPr>
          <w:p w:rsidR="008C57B9" w:rsidRPr="00B55110" w:rsidRDefault="008C57B9" w:rsidP="00B55110">
            <w:pPr>
              <w:jc w:val="both"/>
              <w:rPr>
                <w:sz w:val="22"/>
                <w:szCs w:val="22"/>
              </w:rPr>
            </w:pPr>
          </w:p>
        </w:tc>
        <w:tc>
          <w:tcPr>
            <w:tcW w:w="312" w:type="pct"/>
          </w:tcPr>
          <w:p w:rsidR="008C57B9" w:rsidRPr="00B55110" w:rsidRDefault="008C57B9" w:rsidP="00B55110">
            <w:pPr>
              <w:jc w:val="center"/>
              <w:rPr>
                <w:sz w:val="22"/>
                <w:szCs w:val="22"/>
              </w:rPr>
            </w:pPr>
          </w:p>
        </w:tc>
        <w:tc>
          <w:tcPr>
            <w:tcW w:w="237" w:type="pct"/>
          </w:tcPr>
          <w:p w:rsidR="008C57B9" w:rsidRPr="00B55110" w:rsidRDefault="008C57B9" w:rsidP="00B55110">
            <w:pPr>
              <w:jc w:val="center"/>
              <w:rPr>
                <w:sz w:val="22"/>
                <w:szCs w:val="22"/>
              </w:rPr>
            </w:pPr>
          </w:p>
        </w:tc>
        <w:tc>
          <w:tcPr>
            <w:tcW w:w="237" w:type="pct"/>
          </w:tcPr>
          <w:p w:rsidR="008C57B9" w:rsidRPr="00B55110" w:rsidRDefault="008C57B9" w:rsidP="00B55110">
            <w:pPr>
              <w:jc w:val="center"/>
              <w:rPr>
                <w:sz w:val="22"/>
                <w:szCs w:val="22"/>
              </w:rPr>
            </w:pPr>
          </w:p>
        </w:tc>
      </w:tr>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20.</w:t>
            </w:r>
          </w:p>
        </w:tc>
        <w:tc>
          <w:tcPr>
            <w:tcW w:w="178" w:type="pct"/>
          </w:tcPr>
          <w:p w:rsidR="00B55110" w:rsidRPr="00B55110" w:rsidRDefault="00B55110" w:rsidP="00B55110">
            <w:pPr>
              <w:jc w:val="center"/>
              <w:rPr>
                <w:sz w:val="22"/>
                <w:szCs w:val="22"/>
              </w:rPr>
            </w:pPr>
          </w:p>
        </w:tc>
        <w:tc>
          <w:tcPr>
            <w:tcW w:w="3785" w:type="pct"/>
          </w:tcPr>
          <w:p w:rsidR="00B55110" w:rsidRPr="00B55110" w:rsidRDefault="00200DDE" w:rsidP="00B55110">
            <w:pPr>
              <w:jc w:val="both"/>
              <w:rPr>
                <w:sz w:val="22"/>
                <w:szCs w:val="22"/>
              </w:rPr>
            </w:pPr>
            <w:r w:rsidRPr="00B55110">
              <w:rPr>
                <w:sz w:val="22"/>
                <w:szCs w:val="22"/>
              </w:rPr>
              <w:t>Recall the</w:t>
            </w:r>
            <w:r w:rsidR="00B55110" w:rsidRPr="00B55110">
              <w:rPr>
                <w:sz w:val="22"/>
                <w:szCs w:val="22"/>
              </w:rPr>
              <w:t xml:space="preserve"> types and properties of  amino acids </w:t>
            </w:r>
            <w:r w:rsidR="003F5A25">
              <w:rPr>
                <w:sz w:val="22"/>
                <w:szCs w:val="22"/>
              </w:rPr>
              <w:t>.</w:t>
            </w:r>
          </w:p>
        </w:tc>
        <w:tc>
          <w:tcPr>
            <w:tcW w:w="312" w:type="pct"/>
          </w:tcPr>
          <w:p w:rsidR="00B55110" w:rsidRPr="00B55110" w:rsidRDefault="00B55110" w:rsidP="00B55110">
            <w:pPr>
              <w:jc w:val="center"/>
              <w:rPr>
                <w:sz w:val="22"/>
                <w:szCs w:val="22"/>
              </w:rPr>
            </w:pPr>
            <w:r w:rsidRPr="00B55110">
              <w:rPr>
                <w:sz w:val="22"/>
                <w:szCs w:val="22"/>
              </w:rPr>
              <w:t>CO4</w:t>
            </w:r>
          </w:p>
        </w:tc>
        <w:tc>
          <w:tcPr>
            <w:tcW w:w="237" w:type="pct"/>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12</w:t>
            </w:r>
          </w:p>
        </w:tc>
      </w:tr>
      <w:tr w:rsidR="00B55110" w:rsidRPr="009C4175" w:rsidTr="00B55110">
        <w:trPr>
          <w:trHeight w:val="283"/>
        </w:trPr>
        <w:tc>
          <w:tcPr>
            <w:tcW w:w="251" w:type="pct"/>
          </w:tcPr>
          <w:p w:rsidR="00B55110" w:rsidRPr="00B55110" w:rsidRDefault="00B55110" w:rsidP="00B55110">
            <w:pPr>
              <w:jc w:val="center"/>
              <w:rPr>
                <w:sz w:val="22"/>
                <w:szCs w:val="22"/>
              </w:rPr>
            </w:pPr>
          </w:p>
        </w:tc>
        <w:tc>
          <w:tcPr>
            <w:tcW w:w="178" w:type="pct"/>
          </w:tcPr>
          <w:p w:rsidR="00B55110" w:rsidRPr="00B55110" w:rsidRDefault="00B55110" w:rsidP="00B55110">
            <w:pPr>
              <w:jc w:val="center"/>
              <w:rPr>
                <w:sz w:val="22"/>
                <w:szCs w:val="22"/>
              </w:rPr>
            </w:pPr>
          </w:p>
        </w:tc>
        <w:tc>
          <w:tcPr>
            <w:tcW w:w="3785" w:type="pct"/>
          </w:tcPr>
          <w:p w:rsidR="00B55110" w:rsidRPr="00B55110" w:rsidRDefault="00B55110" w:rsidP="00B55110">
            <w:pPr>
              <w:jc w:val="center"/>
              <w:rPr>
                <w:sz w:val="22"/>
                <w:szCs w:val="22"/>
              </w:rPr>
            </w:pPr>
          </w:p>
        </w:tc>
        <w:tc>
          <w:tcPr>
            <w:tcW w:w="312"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r>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21.</w:t>
            </w:r>
          </w:p>
        </w:tc>
        <w:tc>
          <w:tcPr>
            <w:tcW w:w="178" w:type="pct"/>
          </w:tcPr>
          <w:p w:rsidR="00B55110" w:rsidRPr="00B55110" w:rsidRDefault="00B55110" w:rsidP="00B55110">
            <w:pPr>
              <w:jc w:val="center"/>
              <w:rPr>
                <w:sz w:val="22"/>
                <w:szCs w:val="22"/>
              </w:rPr>
            </w:pPr>
          </w:p>
        </w:tc>
        <w:tc>
          <w:tcPr>
            <w:tcW w:w="3785" w:type="pct"/>
          </w:tcPr>
          <w:p w:rsidR="00B55110" w:rsidRPr="00B55110" w:rsidRDefault="00200DDE" w:rsidP="00B55110">
            <w:pPr>
              <w:jc w:val="both"/>
              <w:rPr>
                <w:sz w:val="22"/>
                <w:szCs w:val="22"/>
              </w:rPr>
            </w:pPr>
            <w:r w:rsidRPr="00B55110">
              <w:rPr>
                <w:sz w:val="22"/>
                <w:szCs w:val="22"/>
              </w:rPr>
              <w:t>Discuss the</w:t>
            </w:r>
            <w:r w:rsidR="00B55110" w:rsidRPr="00B55110">
              <w:rPr>
                <w:sz w:val="22"/>
                <w:szCs w:val="22"/>
              </w:rPr>
              <w:t xml:space="preserve"> composition, structure and properties of  DNA</w:t>
            </w:r>
            <w:r w:rsidR="003F5A25">
              <w:rPr>
                <w:sz w:val="22"/>
                <w:szCs w:val="22"/>
              </w:rPr>
              <w:t>.</w:t>
            </w:r>
            <w:r w:rsidR="00B55110" w:rsidRPr="00B55110">
              <w:rPr>
                <w:sz w:val="22"/>
                <w:szCs w:val="22"/>
              </w:rPr>
              <w:t xml:space="preserve">  </w:t>
            </w:r>
          </w:p>
        </w:tc>
        <w:tc>
          <w:tcPr>
            <w:tcW w:w="312" w:type="pct"/>
          </w:tcPr>
          <w:p w:rsidR="00B55110" w:rsidRPr="00B55110" w:rsidRDefault="00B55110" w:rsidP="00B55110">
            <w:pPr>
              <w:jc w:val="center"/>
              <w:rPr>
                <w:sz w:val="22"/>
                <w:szCs w:val="22"/>
              </w:rPr>
            </w:pPr>
            <w:r w:rsidRPr="00B55110">
              <w:rPr>
                <w:sz w:val="22"/>
                <w:szCs w:val="22"/>
              </w:rPr>
              <w:t>CO5</w:t>
            </w:r>
          </w:p>
        </w:tc>
        <w:tc>
          <w:tcPr>
            <w:tcW w:w="237" w:type="pct"/>
          </w:tcPr>
          <w:p w:rsidR="00B55110" w:rsidRPr="00B55110" w:rsidRDefault="00B55110" w:rsidP="00B55110">
            <w:pPr>
              <w:jc w:val="center"/>
              <w:rPr>
                <w:sz w:val="22"/>
                <w:szCs w:val="22"/>
              </w:rPr>
            </w:pPr>
            <w:r w:rsidRPr="00B55110">
              <w:rPr>
                <w:sz w:val="22"/>
                <w:szCs w:val="22"/>
              </w:rPr>
              <w:t>U</w:t>
            </w:r>
          </w:p>
        </w:tc>
        <w:tc>
          <w:tcPr>
            <w:tcW w:w="237" w:type="pct"/>
          </w:tcPr>
          <w:p w:rsidR="00B55110" w:rsidRPr="00B55110" w:rsidRDefault="00B55110" w:rsidP="00B55110">
            <w:pPr>
              <w:jc w:val="center"/>
              <w:rPr>
                <w:sz w:val="22"/>
                <w:szCs w:val="22"/>
              </w:rPr>
            </w:pPr>
            <w:r w:rsidRPr="00B55110">
              <w:rPr>
                <w:sz w:val="22"/>
                <w:szCs w:val="22"/>
              </w:rPr>
              <w:t>12</w:t>
            </w:r>
          </w:p>
        </w:tc>
      </w:tr>
      <w:tr w:rsidR="00B55110" w:rsidRPr="009C4175" w:rsidTr="00B55110">
        <w:trPr>
          <w:trHeight w:val="283"/>
        </w:trPr>
        <w:tc>
          <w:tcPr>
            <w:tcW w:w="251" w:type="pct"/>
          </w:tcPr>
          <w:p w:rsidR="00B55110" w:rsidRPr="00B55110" w:rsidRDefault="00B55110" w:rsidP="00B55110">
            <w:pPr>
              <w:jc w:val="center"/>
              <w:rPr>
                <w:sz w:val="22"/>
                <w:szCs w:val="22"/>
              </w:rPr>
            </w:pPr>
          </w:p>
        </w:tc>
        <w:tc>
          <w:tcPr>
            <w:tcW w:w="178" w:type="pct"/>
          </w:tcPr>
          <w:p w:rsidR="00B55110" w:rsidRPr="00B55110" w:rsidRDefault="00B55110" w:rsidP="00B55110">
            <w:pPr>
              <w:jc w:val="center"/>
              <w:rPr>
                <w:sz w:val="22"/>
                <w:szCs w:val="22"/>
              </w:rPr>
            </w:pPr>
          </w:p>
        </w:tc>
        <w:tc>
          <w:tcPr>
            <w:tcW w:w="3785" w:type="pct"/>
          </w:tcPr>
          <w:p w:rsidR="00B55110" w:rsidRPr="00B55110" w:rsidRDefault="00B55110" w:rsidP="00B55110">
            <w:pPr>
              <w:jc w:val="center"/>
              <w:rPr>
                <w:sz w:val="22"/>
                <w:szCs w:val="22"/>
              </w:rPr>
            </w:pPr>
          </w:p>
        </w:tc>
        <w:tc>
          <w:tcPr>
            <w:tcW w:w="312"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r>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22.</w:t>
            </w:r>
          </w:p>
        </w:tc>
        <w:tc>
          <w:tcPr>
            <w:tcW w:w="178" w:type="pct"/>
          </w:tcPr>
          <w:p w:rsidR="00B55110" w:rsidRPr="00B55110" w:rsidRDefault="00B55110" w:rsidP="00B55110">
            <w:pPr>
              <w:jc w:val="center"/>
              <w:rPr>
                <w:sz w:val="22"/>
                <w:szCs w:val="22"/>
              </w:rPr>
            </w:pPr>
          </w:p>
        </w:tc>
        <w:tc>
          <w:tcPr>
            <w:tcW w:w="3785" w:type="pct"/>
          </w:tcPr>
          <w:p w:rsidR="00B55110" w:rsidRPr="00B55110" w:rsidRDefault="00B55110" w:rsidP="000C7D91">
            <w:pPr>
              <w:jc w:val="both"/>
              <w:rPr>
                <w:sz w:val="22"/>
                <w:szCs w:val="22"/>
              </w:rPr>
            </w:pPr>
            <w:r w:rsidRPr="00B55110">
              <w:rPr>
                <w:sz w:val="22"/>
                <w:szCs w:val="22"/>
              </w:rPr>
              <w:t xml:space="preserve">Explain the structure </w:t>
            </w:r>
            <w:r w:rsidR="00200DDE" w:rsidRPr="00B55110">
              <w:rPr>
                <w:sz w:val="22"/>
                <w:szCs w:val="22"/>
              </w:rPr>
              <w:t>and properties</w:t>
            </w:r>
            <w:r w:rsidRPr="00B55110">
              <w:rPr>
                <w:sz w:val="22"/>
                <w:szCs w:val="22"/>
              </w:rPr>
              <w:t xml:space="preserve"> of oligo and polysaccharides</w:t>
            </w:r>
            <w:r w:rsidR="003F5A25">
              <w:rPr>
                <w:sz w:val="22"/>
                <w:szCs w:val="22"/>
              </w:rPr>
              <w:t>.</w:t>
            </w:r>
            <w:r w:rsidRPr="00B55110">
              <w:rPr>
                <w:sz w:val="22"/>
                <w:szCs w:val="22"/>
              </w:rPr>
              <w:t xml:space="preserve"> </w:t>
            </w:r>
          </w:p>
        </w:tc>
        <w:tc>
          <w:tcPr>
            <w:tcW w:w="312" w:type="pct"/>
          </w:tcPr>
          <w:p w:rsidR="00B55110" w:rsidRPr="00B55110" w:rsidRDefault="00B55110" w:rsidP="00B55110">
            <w:pPr>
              <w:jc w:val="center"/>
              <w:rPr>
                <w:sz w:val="22"/>
                <w:szCs w:val="22"/>
              </w:rPr>
            </w:pPr>
            <w:r w:rsidRPr="00B55110">
              <w:rPr>
                <w:sz w:val="22"/>
                <w:szCs w:val="22"/>
              </w:rPr>
              <w:t>CO3</w:t>
            </w:r>
          </w:p>
        </w:tc>
        <w:tc>
          <w:tcPr>
            <w:tcW w:w="237" w:type="pct"/>
          </w:tcPr>
          <w:p w:rsidR="00B55110" w:rsidRPr="00B55110" w:rsidRDefault="00B55110" w:rsidP="00B55110">
            <w:pPr>
              <w:jc w:val="center"/>
              <w:rPr>
                <w:sz w:val="22"/>
                <w:szCs w:val="22"/>
              </w:rPr>
            </w:pPr>
            <w:r w:rsidRPr="00B55110">
              <w:rPr>
                <w:sz w:val="22"/>
                <w:szCs w:val="22"/>
              </w:rPr>
              <w:t>U</w:t>
            </w:r>
          </w:p>
        </w:tc>
        <w:tc>
          <w:tcPr>
            <w:tcW w:w="237" w:type="pct"/>
          </w:tcPr>
          <w:p w:rsidR="00B55110" w:rsidRPr="00B55110" w:rsidRDefault="00B55110" w:rsidP="00B55110">
            <w:pPr>
              <w:jc w:val="center"/>
              <w:rPr>
                <w:sz w:val="22"/>
                <w:szCs w:val="22"/>
              </w:rPr>
            </w:pPr>
            <w:r w:rsidRPr="00B55110">
              <w:rPr>
                <w:sz w:val="22"/>
                <w:szCs w:val="22"/>
              </w:rPr>
              <w:t>12</w:t>
            </w:r>
          </w:p>
        </w:tc>
      </w:tr>
      <w:tr w:rsidR="00B55110" w:rsidRPr="009C4175" w:rsidTr="00B55110">
        <w:trPr>
          <w:trHeight w:val="283"/>
        </w:trPr>
        <w:tc>
          <w:tcPr>
            <w:tcW w:w="251" w:type="pct"/>
          </w:tcPr>
          <w:p w:rsidR="00B55110" w:rsidRPr="00B55110" w:rsidRDefault="00B55110" w:rsidP="00B55110">
            <w:pPr>
              <w:jc w:val="center"/>
              <w:rPr>
                <w:sz w:val="22"/>
                <w:szCs w:val="22"/>
              </w:rPr>
            </w:pPr>
          </w:p>
        </w:tc>
        <w:tc>
          <w:tcPr>
            <w:tcW w:w="178" w:type="pct"/>
          </w:tcPr>
          <w:p w:rsidR="00B55110" w:rsidRPr="00B55110" w:rsidRDefault="00B55110" w:rsidP="00B55110">
            <w:pPr>
              <w:jc w:val="center"/>
              <w:rPr>
                <w:sz w:val="22"/>
                <w:szCs w:val="22"/>
              </w:rPr>
            </w:pPr>
          </w:p>
        </w:tc>
        <w:tc>
          <w:tcPr>
            <w:tcW w:w="3785" w:type="pct"/>
          </w:tcPr>
          <w:p w:rsidR="00B55110" w:rsidRPr="00B55110" w:rsidRDefault="00B55110" w:rsidP="00B55110">
            <w:pPr>
              <w:jc w:val="center"/>
              <w:rPr>
                <w:sz w:val="22"/>
                <w:szCs w:val="22"/>
              </w:rPr>
            </w:pPr>
          </w:p>
        </w:tc>
        <w:tc>
          <w:tcPr>
            <w:tcW w:w="312"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c>
          <w:tcPr>
            <w:tcW w:w="237" w:type="pct"/>
          </w:tcPr>
          <w:p w:rsidR="00B55110" w:rsidRPr="00B55110" w:rsidRDefault="00B55110" w:rsidP="00B55110">
            <w:pPr>
              <w:jc w:val="center"/>
              <w:rPr>
                <w:sz w:val="22"/>
                <w:szCs w:val="22"/>
              </w:rPr>
            </w:pPr>
          </w:p>
        </w:tc>
      </w:tr>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t>23.</w:t>
            </w:r>
          </w:p>
        </w:tc>
        <w:tc>
          <w:tcPr>
            <w:tcW w:w="178" w:type="pct"/>
          </w:tcPr>
          <w:p w:rsidR="00B55110" w:rsidRPr="00B55110" w:rsidRDefault="00B55110" w:rsidP="00B55110">
            <w:pPr>
              <w:jc w:val="center"/>
              <w:rPr>
                <w:sz w:val="22"/>
                <w:szCs w:val="22"/>
              </w:rPr>
            </w:pPr>
          </w:p>
        </w:tc>
        <w:tc>
          <w:tcPr>
            <w:tcW w:w="3785" w:type="pct"/>
          </w:tcPr>
          <w:p w:rsidR="00B55110" w:rsidRPr="00B55110" w:rsidRDefault="00B55110" w:rsidP="00B55110">
            <w:pPr>
              <w:jc w:val="both"/>
              <w:rPr>
                <w:sz w:val="22"/>
                <w:szCs w:val="22"/>
              </w:rPr>
            </w:pPr>
            <w:r w:rsidRPr="00B55110">
              <w:rPr>
                <w:sz w:val="22"/>
                <w:szCs w:val="22"/>
              </w:rPr>
              <w:t xml:space="preserve">Describe </w:t>
            </w:r>
            <w:r w:rsidR="00200DDE" w:rsidRPr="00B55110">
              <w:rPr>
                <w:sz w:val="22"/>
                <w:szCs w:val="22"/>
              </w:rPr>
              <w:t>the structure</w:t>
            </w:r>
            <w:r w:rsidRPr="00B55110">
              <w:rPr>
                <w:sz w:val="22"/>
                <w:szCs w:val="22"/>
              </w:rPr>
              <w:t xml:space="preserve"> and </w:t>
            </w:r>
            <w:r w:rsidR="000C7D91">
              <w:rPr>
                <w:sz w:val="22"/>
                <w:szCs w:val="22"/>
              </w:rPr>
              <w:t xml:space="preserve">functional </w:t>
            </w:r>
            <w:r w:rsidRPr="00B55110">
              <w:rPr>
                <w:sz w:val="22"/>
                <w:szCs w:val="22"/>
              </w:rPr>
              <w:t>properties of fatty acids</w:t>
            </w:r>
            <w:r w:rsidR="003F5A25">
              <w:rPr>
                <w:sz w:val="22"/>
                <w:szCs w:val="22"/>
              </w:rPr>
              <w:t>.</w:t>
            </w:r>
            <w:r w:rsidRPr="00B55110">
              <w:rPr>
                <w:sz w:val="22"/>
                <w:szCs w:val="22"/>
              </w:rPr>
              <w:t xml:space="preserve"> </w:t>
            </w:r>
          </w:p>
        </w:tc>
        <w:tc>
          <w:tcPr>
            <w:tcW w:w="312" w:type="pct"/>
          </w:tcPr>
          <w:p w:rsidR="00B55110" w:rsidRPr="00B55110" w:rsidRDefault="00B55110" w:rsidP="00B55110">
            <w:pPr>
              <w:jc w:val="center"/>
              <w:rPr>
                <w:sz w:val="22"/>
                <w:szCs w:val="22"/>
              </w:rPr>
            </w:pPr>
            <w:r w:rsidRPr="00B55110">
              <w:rPr>
                <w:sz w:val="22"/>
                <w:szCs w:val="22"/>
              </w:rPr>
              <w:t>CO3</w:t>
            </w:r>
          </w:p>
        </w:tc>
        <w:tc>
          <w:tcPr>
            <w:tcW w:w="237" w:type="pct"/>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12</w:t>
            </w:r>
          </w:p>
        </w:tc>
      </w:tr>
      <w:tr w:rsidR="008C57B9" w:rsidRPr="009C4175" w:rsidTr="00B55110">
        <w:trPr>
          <w:trHeight w:val="238"/>
        </w:trPr>
        <w:tc>
          <w:tcPr>
            <w:tcW w:w="5000" w:type="pct"/>
            <w:gridSpan w:val="6"/>
          </w:tcPr>
          <w:p w:rsidR="008C57B9" w:rsidRPr="00B55110" w:rsidRDefault="00D34534" w:rsidP="00B55110">
            <w:pPr>
              <w:jc w:val="center"/>
              <w:rPr>
                <w:b/>
                <w:bCs/>
                <w:sz w:val="22"/>
                <w:szCs w:val="22"/>
              </w:rPr>
            </w:pPr>
            <w:r w:rsidRPr="00B55110">
              <w:rPr>
                <w:b/>
                <w:bCs/>
                <w:sz w:val="22"/>
                <w:szCs w:val="22"/>
              </w:rPr>
              <w:t>COMPULSORY QUESTION</w:t>
            </w:r>
          </w:p>
        </w:tc>
      </w:tr>
      <w:tr w:rsidR="00B55110" w:rsidRPr="009C4175" w:rsidTr="00B55110">
        <w:trPr>
          <w:trHeight w:val="283"/>
        </w:trPr>
        <w:tc>
          <w:tcPr>
            <w:tcW w:w="251" w:type="pct"/>
          </w:tcPr>
          <w:p w:rsidR="00B55110" w:rsidRPr="00B55110" w:rsidRDefault="00B55110" w:rsidP="00B55110">
            <w:pPr>
              <w:jc w:val="center"/>
              <w:rPr>
                <w:sz w:val="22"/>
                <w:szCs w:val="22"/>
              </w:rPr>
            </w:pPr>
            <w:r w:rsidRPr="00B55110">
              <w:rPr>
                <w:sz w:val="22"/>
                <w:szCs w:val="22"/>
              </w:rPr>
              <w:lastRenderedPageBreak/>
              <w:t>24.</w:t>
            </w:r>
          </w:p>
        </w:tc>
        <w:tc>
          <w:tcPr>
            <w:tcW w:w="178" w:type="pct"/>
          </w:tcPr>
          <w:p w:rsidR="00B55110" w:rsidRPr="00B55110" w:rsidRDefault="00B55110" w:rsidP="00B55110">
            <w:pPr>
              <w:jc w:val="center"/>
              <w:rPr>
                <w:sz w:val="22"/>
                <w:szCs w:val="22"/>
              </w:rPr>
            </w:pPr>
            <w:r w:rsidRPr="00B55110">
              <w:rPr>
                <w:sz w:val="22"/>
                <w:szCs w:val="22"/>
              </w:rPr>
              <w:t>a.</w:t>
            </w:r>
          </w:p>
        </w:tc>
        <w:tc>
          <w:tcPr>
            <w:tcW w:w="3785" w:type="pct"/>
          </w:tcPr>
          <w:p w:rsidR="00B55110" w:rsidRPr="000C7D91" w:rsidRDefault="000C7D91" w:rsidP="00B55110">
            <w:pPr>
              <w:jc w:val="both"/>
              <w:rPr>
                <w:b/>
                <w:bCs/>
                <w:sz w:val="22"/>
                <w:szCs w:val="22"/>
              </w:rPr>
            </w:pPr>
            <w:r>
              <w:rPr>
                <w:sz w:val="22"/>
                <w:szCs w:val="22"/>
              </w:rPr>
              <w:t>State the benefits of</w:t>
            </w:r>
            <w:r w:rsidR="00B55110" w:rsidRPr="00B55110">
              <w:rPr>
                <w:color w:val="202124"/>
                <w:sz w:val="22"/>
                <w:szCs w:val="22"/>
                <w:shd w:val="clear" w:color="auto" w:fill="FFFFFF"/>
              </w:rPr>
              <w:t xml:space="preserve"> vitamin B</w:t>
            </w:r>
            <w:r w:rsidR="00B55110" w:rsidRPr="00B55110">
              <w:rPr>
                <w:color w:val="202124"/>
                <w:sz w:val="22"/>
                <w:szCs w:val="22"/>
                <w:shd w:val="clear" w:color="auto" w:fill="FFFFFF"/>
                <w:vertAlign w:val="subscript"/>
              </w:rPr>
              <w:t>6</w:t>
            </w:r>
            <w:r w:rsidR="003F5A25">
              <w:rPr>
                <w:color w:val="202124"/>
                <w:sz w:val="22"/>
                <w:szCs w:val="22"/>
                <w:shd w:val="clear" w:color="auto" w:fill="FFFFFF"/>
                <w:vertAlign w:val="subscript"/>
              </w:rPr>
              <w:t>.</w:t>
            </w:r>
            <w:r w:rsidR="00B55110" w:rsidRPr="00B55110">
              <w:rPr>
                <w:color w:val="202124"/>
                <w:sz w:val="22"/>
                <w:szCs w:val="22"/>
                <w:shd w:val="clear" w:color="auto" w:fill="FFFFFF"/>
              </w:rPr>
              <w:t xml:space="preserve"> </w:t>
            </w:r>
            <w:r>
              <w:rPr>
                <w:color w:val="202124"/>
                <w:sz w:val="22"/>
                <w:szCs w:val="22"/>
                <w:shd w:val="clear" w:color="auto" w:fill="FFFFFF"/>
              </w:rPr>
              <w:t xml:space="preserve">And also cite how vitamin </w:t>
            </w:r>
            <w:r w:rsidRPr="00B55110">
              <w:rPr>
                <w:color w:val="202124"/>
                <w:sz w:val="22"/>
                <w:szCs w:val="22"/>
                <w:shd w:val="clear" w:color="auto" w:fill="FFFFFF"/>
              </w:rPr>
              <w:t>B</w:t>
            </w:r>
            <w:r w:rsidRPr="00B55110">
              <w:rPr>
                <w:color w:val="202124"/>
                <w:sz w:val="22"/>
                <w:szCs w:val="22"/>
                <w:shd w:val="clear" w:color="auto" w:fill="FFFFFF"/>
                <w:vertAlign w:val="subscript"/>
              </w:rPr>
              <w:t>6</w:t>
            </w:r>
            <w:r>
              <w:rPr>
                <w:color w:val="202124"/>
                <w:sz w:val="22"/>
                <w:szCs w:val="22"/>
                <w:shd w:val="clear" w:color="auto" w:fill="FFFFFF"/>
                <w:vertAlign w:val="subscript"/>
              </w:rPr>
              <w:t xml:space="preserve"> </w:t>
            </w:r>
            <w:r>
              <w:rPr>
                <w:color w:val="202124"/>
                <w:sz w:val="22"/>
                <w:szCs w:val="22"/>
                <w:shd w:val="clear" w:color="auto" w:fill="FFFFFF"/>
              </w:rPr>
              <w:t xml:space="preserve"> can prevent or mitigate the deficiency </w:t>
            </w:r>
            <w:r w:rsidR="00200DDE">
              <w:rPr>
                <w:color w:val="202124"/>
                <w:sz w:val="22"/>
                <w:szCs w:val="22"/>
                <w:shd w:val="clear" w:color="auto" w:fill="FFFFFF"/>
              </w:rPr>
              <w:t>disease.</w:t>
            </w:r>
          </w:p>
        </w:tc>
        <w:tc>
          <w:tcPr>
            <w:tcW w:w="312" w:type="pct"/>
          </w:tcPr>
          <w:p w:rsidR="00B55110" w:rsidRPr="00B55110" w:rsidRDefault="00B55110" w:rsidP="00B55110">
            <w:pPr>
              <w:jc w:val="center"/>
              <w:rPr>
                <w:sz w:val="22"/>
                <w:szCs w:val="22"/>
              </w:rPr>
            </w:pPr>
            <w:r w:rsidRPr="00B55110">
              <w:rPr>
                <w:sz w:val="22"/>
                <w:szCs w:val="22"/>
              </w:rPr>
              <w:t>CO6</w:t>
            </w:r>
          </w:p>
        </w:tc>
        <w:tc>
          <w:tcPr>
            <w:tcW w:w="237" w:type="pct"/>
          </w:tcPr>
          <w:p w:rsidR="00B55110" w:rsidRPr="00B55110" w:rsidRDefault="00B55110" w:rsidP="00B55110">
            <w:pPr>
              <w:jc w:val="center"/>
              <w:rPr>
                <w:sz w:val="22"/>
                <w:szCs w:val="22"/>
              </w:rPr>
            </w:pPr>
            <w:r w:rsidRPr="00B55110">
              <w:rPr>
                <w:sz w:val="22"/>
                <w:szCs w:val="22"/>
              </w:rPr>
              <w:t>U</w:t>
            </w:r>
          </w:p>
        </w:tc>
        <w:tc>
          <w:tcPr>
            <w:tcW w:w="237" w:type="pct"/>
          </w:tcPr>
          <w:p w:rsidR="00B55110" w:rsidRPr="00B55110" w:rsidRDefault="00B55110" w:rsidP="00B55110">
            <w:pPr>
              <w:jc w:val="center"/>
              <w:rPr>
                <w:sz w:val="22"/>
                <w:szCs w:val="22"/>
              </w:rPr>
            </w:pPr>
            <w:r w:rsidRPr="00B55110">
              <w:rPr>
                <w:sz w:val="22"/>
                <w:szCs w:val="22"/>
              </w:rPr>
              <w:t>6</w:t>
            </w:r>
          </w:p>
        </w:tc>
      </w:tr>
      <w:tr w:rsidR="00B55110" w:rsidRPr="009C4175" w:rsidTr="00B55110">
        <w:trPr>
          <w:trHeight w:val="283"/>
        </w:trPr>
        <w:tc>
          <w:tcPr>
            <w:tcW w:w="251" w:type="pct"/>
          </w:tcPr>
          <w:p w:rsidR="00B55110" w:rsidRPr="00B55110" w:rsidRDefault="00B55110" w:rsidP="00B55110">
            <w:pPr>
              <w:jc w:val="center"/>
              <w:rPr>
                <w:sz w:val="22"/>
                <w:szCs w:val="22"/>
              </w:rPr>
            </w:pPr>
          </w:p>
        </w:tc>
        <w:tc>
          <w:tcPr>
            <w:tcW w:w="178" w:type="pct"/>
          </w:tcPr>
          <w:p w:rsidR="00B55110" w:rsidRPr="00B55110" w:rsidRDefault="00B55110" w:rsidP="00B55110">
            <w:pPr>
              <w:jc w:val="center"/>
              <w:rPr>
                <w:sz w:val="22"/>
                <w:szCs w:val="22"/>
              </w:rPr>
            </w:pPr>
            <w:r w:rsidRPr="00B55110">
              <w:rPr>
                <w:sz w:val="22"/>
                <w:szCs w:val="22"/>
              </w:rPr>
              <w:t>b.</w:t>
            </w:r>
          </w:p>
        </w:tc>
        <w:tc>
          <w:tcPr>
            <w:tcW w:w="3785" w:type="pct"/>
          </w:tcPr>
          <w:p w:rsidR="00B55110" w:rsidRPr="00B55110" w:rsidRDefault="00B55110" w:rsidP="00B55110">
            <w:pPr>
              <w:jc w:val="both"/>
              <w:rPr>
                <w:bCs/>
                <w:sz w:val="22"/>
                <w:szCs w:val="22"/>
              </w:rPr>
            </w:pPr>
            <w:r w:rsidRPr="00B55110">
              <w:rPr>
                <w:bCs/>
                <w:sz w:val="22"/>
                <w:szCs w:val="22"/>
              </w:rPr>
              <w:t>Tabulate the functions of antioxidants</w:t>
            </w:r>
            <w:r w:rsidR="003F5A25">
              <w:rPr>
                <w:bCs/>
                <w:sz w:val="22"/>
                <w:szCs w:val="22"/>
              </w:rPr>
              <w:t>.</w:t>
            </w:r>
            <w:r w:rsidRPr="00B55110">
              <w:rPr>
                <w:bCs/>
                <w:sz w:val="22"/>
                <w:szCs w:val="22"/>
              </w:rPr>
              <w:t xml:space="preserve"> </w:t>
            </w:r>
          </w:p>
        </w:tc>
        <w:tc>
          <w:tcPr>
            <w:tcW w:w="312" w:type="pct"/>
          </w:tcPr>
          <w:p w:rsidR="00B55110" w:rsidRPr="00B55110" w:rsidRDefault="00B55110" w:rsidP="00B55110">
            <w:pPr>
              <w:jc w:val="center"/>
              <w:rPr>
                <w:sz w:val="22"/>
                <w:szCs w:val="22"/>
              </w:rPr>
            </w:pPr>
            <w:r w:rsidRPr="00B55110">
              <w:rPr>
                <w:sz w:val="22"/>
                <w:szCs w:val="22"/>
              </w:rPr>
              <w:t>CO6</w:t>
            </w:r>
          </w:p>
        </w:tc>
        <w:tc>
          <w:tcPr>
            <w:tcW w:w="237" w:type="pct"/>
          </w:tcPr>
          <w:p w:rsidR="00B55110" w:rsidRPr="00B55110" w:rsidRDefault="00B55110" w:rsidP="00B55110">
            <w:pPr>
              <w:jc w:val="center"/>
              <w:rPr>
                <w:sz w:val="22"/>
                <w:szCs w:val="22"/>
              </w:rPr>
            </w:pPr>
            <w:r w:rsidRPr="00B55110">
              <w:rPr>
                <w:sz w:val="22"/>
                <w:szCs w:val="22"/>
              </w:rPr>
              <w:t>R</w:t>
            </w:r>
          </w:p>
        </w:tc>
        <w:tc>
          <w:tcPr>
            <w:tcW w:w="237" w:type="pct"/>
          </w:tcPr>
          <w:p w:rsidR="00B55110" w:rsidRPr="00B55110" w:rsidRDefault="00B55110" w:rsidP="00B55110">
            <w:pPr>
              <w:jc w:val="center"/>
              <w:rPr>
                <w:sz w:val="22"/>
                <w:szCs w:val="22"/>
              </w:rPr>
            </w:pPr>
            <w:r w:rsidRPr="00B55110">
              <w:rPr>
                <w:sz w:val="22"/>
                <w:szCs w:val="22"/>
              </w:rPr>
              <w:t>6</w:t>
            </w:r>
          </w:p>
        </w:tc>
      </w:tr>
    </w:tbl>
    <w:p w:rsidR="00544C89" w:rsidRDefault="00544C89" w:rsidP="002E336A"/>
    <w:p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rsidR="002F1D01" w:rsidRDefault="002F1D01" w:rsidP="002E336A"/>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820"/>
      </w:tblGrid>
      <w:tr w:rsidR="00544C89" w:rsidTr="00B55110">
        <w:trPr>
          <w:trHeight w:val="283"/>
        </w:trPr>
        <w:tc>
          <w:tcPr>
            <w:tcW w:w="670" w:type="dxa"/>
          </w:tcPr>
          <w:p w:rsidR="00544C89" w:rsidRPr="00B55110" w:rsidRDefault="00544C89" w:rsidP="00B55110">
            <w:pPr>
              <w:jc w:val="center"/>
              <w:rPr>
                <w:sz w:val="22"/>
                <w:szCs w:val="22"/>
              </w:rPr>
            </w:pPr>
          </w:p>
        </w:tc>
        <w:tc>
          <w:tcPr>
            <w:tcW w:w="9820" w:type="dxa"/>
          </w:tcPr>
          <w:p w:rsidR="00544C89" w:rsidRPr="00B55110" w:rsidRDefault="00544C89" w:rsidP="00B55110">
            <w:pPr>
              <w:jc w:val="center"/>
              <w:rPr>
                <w:b/>
                <w:sz w:val="22"/>
                <w:szCs w:val="22"/>
              </w:rPr>
            </w:pPr>
            <w:r w:rsidRPr="00B55110">
              <w:rPr>
                <w:b/>
                <w:sz w:val="22"/>
                <w:szCs w:val="22"/>
              </w:rPr>
              <w:t>COURSE OUTCOMES</w:t>
            </w:r>
          </w:p>
        </w:tc>
      </w:tr>
      <w:tr w:rsidR="00B55110" w:rsidTr="00B55110">
        <w:trPr>
          <w:trHeight w:val="283"/>
        </w:trPr>
        <w:tc>
          <w:tcPr>
            <w:tcW w:w="670" w:type="dxa"/>
          </w:tcPr>
          <w:p w:rsidR="00B55110" w:rsidRPr="00B55110" w:rsidRDefault="00B55110" w:rsidP="00B55110">
            <w:pPr>
              <w:jc w:val="center"/>
              <w:rPr>
                <w:b/>
                <w:bCs/>
                <w:sz w:val="22"/>
                <w:szCs w:val="22"/>
              </w:rPr>
            </w:pPr>
            <w:r w:rsidRPr="00B55110">
              <w:rPr>
                <w:b/>
                <w:bCs/>
                <w:sz w:val="22"/>
                <w:szCs w:val="22"/>
              </w:rPr>
              <w:t>CO1</w:t>
            </w:r>
          </w:p>
        </w:tc>
        <w:tc>
          <w:tcPr>
            <w:tcW w:w="9820" w:type="dxa"/>
          </w:tcPr>
          <w:p w:rsidR="00B55110" w:rsidRPr="00B55110" w:rsidRDefault="00B55110" w:rsidP="00B55110">
            <w:pPr>
              <w:pStyle w:val="NormalWeb"/>
              <w:spacing w:before="0" w:beforeAutospacing="0" w:after="0" w:afterAutospacing="0"/>
              <w:textAlignment w:val="baseline"/>
              <w:rPr>
                <w:sz w:val="22"/>
                <w:szCs w:val="22"/>
              </w:rPr>
            </w:pPr>
            <w:r w:rsidRPr="00B55110">
              <w:rPr>
                <w:sz w:val="22"/>
                <w:szCs w:val="22"/>
              </w:rPr>
              <w:t>Recall the chemical bonding  properties of biomolecules</w:t>
            </w:r>
          </w:p>
        </w:tc>
      </w:tr>
      <w:tr w:rsidR="00B55110" w:rsidTr="00B55110">
        <w:trPr>
          <w:trHeight w:val="283"/>
        </w:trPr>
        <w:tc>
          <w:tcPr>
            <w:tcW w:w="670" w:type="dxa"/>
          </w:tcPr>
          <w:p w:rsidR="00B55110" w:rsidRPr="00B55110" w:rsidRDefault="00B55110" w:rsidP="00B55110">
            <w:pPr>
              <w:jc w:val="center"/>
              <w:rPr>
                <w:b/>
                <w:bCs/>
                <w:sz w:val="22"/>
                <w:szCs w:val="22"/>
              </w:rPr>
            </w:pPr>
            <w:r w:rsidRPr="00B55110">
              <w:rPr>
                <w:b/>
                <w:bCs/>
                <w:sz w:val="22"/>
                <w:szCs w:val="22"/>
              </w:rPr>
              <w:t>CO2</w:t>
            </w:r>
          </w:p>
        </w:tc>
        <w:tc>
          <w:tcPr>
            <w:tcW w:w="9820" w:type="dxa"/>
          </w:tcPr>
          <w:p w:rsidR="00B55110" w:rsidRPr="00B55110" w:rsidRDefault="00B55110" w:rsidP="00B55110">
            <w:pPr>
              <w:pStyle w:val="NormalWeb"/>
              <w:spacing w:before="0" w:beforeAutospacing="0" w:after="0" w:afterAutospacing="0"/>
              <w:textAlignment w:val="baseline"/>
              <w:rPr>
                <w:sz w:val="22"/>
                <w:szCs w:val="22"/>
              </w:rPr>
            </w:pPr>
            <w:r w:rsidRPr="00B55110">
              <w:rPr>
                <w:sz w:val="22"/>
                <w:szCs w:val="22"/>
              </w:rPr>
              <w:t xml:space="preserve">Understand  biochemistry at the atomic level, and draw the basic structures of  biomolecules </w:t>
            </w:r>
          </w:p>
        </w:tc>
      </w:tr>
      <w:tr w:rsidR="00B55110" w:rsidTr="00B55110">
        <w:trPr>
          <w:trHeight w:val="283"/>
        </w:trPr>
        <w:tc>
          <w:tcPr>
            <w:tcW w:w="670" w:type="dxa"/>
          </w:tcPr>
          <w:p w:rsidR="00B55110" w:rsidRPr="00B55110" w:rsidRDefault="00B55110" w:rsidP="00B55110">
            <w:pPr>
              <w:jc w:val="center"/>
              <w:rPr>
                <w:b/>
                <w:bCs/>
                <w:sz w:val="22"/>
                <w:szCs w:val="22"/>
              </w:rPr>
            </w:pPr>
            <w:r w:rsidRPr="00B55110">
              <w:rPr>
                <w:b/>
                <w:bCs/>
                <w:sz w:val="22"/>
                <w:szCs w:val="22"/>
              </w:rPr>
              <w:t>CO3</w:t>
            </w:r>
          </w:p>
        </w:tc>
        <w:tc>
          <w:tcPr>
            <w:tcW w:w="9820" w:type="dxa"/>
          </w:tcPr>
          <w:p w:rsidR="00B55110" w:rsidRPr="00B55110" w:rsidRDefault="00B55110" w:rsidP="00B55110">
            <w:pPr>
              <w:pStyle w:val="NormalWeb"/>
              <w:spacing w:before="0" w:beforeAutospacing="0" w:after="0" w:afterAutospacing="0"/>
              <w:textAlignment w:val="baseline"/>
              <w:rPr>
                <w:sz w:val="22"/>
                <w:szCs w:val="22"/>
              </w:rPr>
            </w:pPr>
            <w:r w:rsidRPr="00B55110">
              <w:rPr>
                <w:sz w:val="22"/>
                <w:szCs w:val="22"/>
              </w:rPr>
              <w:t xml:space="preserve">Recognize the significance of biomolecules  in the proper functioning of living cells </w:t>
            </w:r>
          </w:p>
        </w:tc>
      </w:tr>
      <w:tr w:rsidR="00B55110" w:rsidTr="00B55110">
        <w:trPr>
          <w:trHeight w:val="283"/>
        </w:trPr>
        <w:tc>
          <w:tcPr>
            <w:tcW w:w="670" w:type="dxa"/>
          </w:tcPr>
          <w:p w:rsidR="00B55110" w:rsidRPr="00B55110" w:rsidRDefault="00B55110" w:rsidP="00B55110">
            <w:pPr>
              <w:jc w:val="center"/>
              <w:rPr>
                <w:b/>
                <w:bCs/>
                <w:sz w:val="22"/>
                <w:szCs w:val="22"/>
              </w:rPr>
            </w:pPr>
            <w:r w:rsidRPr="00B55110">
              <w:rPr>
                <w:b/>
                <w:bCs/>
                <w:sz w:val="22"/>
                <w:szCs w:val="22"/>
              </w:rPr>
              <w:t>CO4</w:t>
            </w:r>
          </w:p>
        </w:tc>
        <w:tc>
          <w:tcPr>
            <w:tcW w:w="9820" w:type="dxa"/>
          </w:tcPr>
          <w:p w:rsidR="00B55110" w:rsidRPr="00B55110" w:rsidRDefault="00B55110" w:rsidP="00B55110">
            <w:pPr>
              <w:pStyle w:val="NormalWeb"/>
              <w:spacing w:before="0" w:beforeAutospacing="0" w:after="0" w:afterAutospacing="0"/>
              <w:textAlignment w:val="baseline"/>
              <w:rPr>
                <w:sz w:val="22"/>
                <w:szCs w:val="22"/>
              </w:rPr>
            </w:pPr>
            <w:r w:rsidRPr="00B55110">
              <w:rPr>
                <w:sz w:val="22"/>
                <w:szCs w:val="22"/>
              </w:rPr>
              <w:t>Illustrate the structure and functions of conjugated biomolecules-proteoglycans, glycolipids and glycoproteins</w:t>
            </w:r>
          </w:p>
        </w:tc>
      </w:tr>
      <w:tr w:rsidR="00B55110" w:rsidTr="00B55110">
        <w:trPr>
          <w:trHeight w:val="283"/>
        </w:trPr>
        <w:tc>
          <w:tcPr>
            <w:tcW w:w="670" w:type="dxa"/>
          </w:tcPr>
          <w:p w:rsidR="00B55110" w:rsidRPr="00B55110" w:rsidRDefault="00B55110" w:rsidP="00B55110">
            <w:pPr>
              <w:jc w:val="center"/>
              <w:rPr>
                <w:b/>
                <w:bCs/>
                <w:sz w:val="22"/>
                <w:szCs w:val="22"/>
              </w:rPr>
            </w:pPr>
            <w:r w:rsidRPr="00B55110">
              <w:rPr>
                <w:b/>
                <w:bCs/>
                <w:sz w:val="22"/>
                <w:szCs w:val="22"/>
              </w:rPr>
              <w:t>CO5</w:t>
            </w:r>
          </w:p>
        </w:tc>
        <w:tc>
          <w:tcPr>
            <w:tcW w:w="9820" w:type="dxa"/>
          </w:tcPr>
          <w:p w:rsidR="00B55110" w:rsidRPr="00B55110" w:rsidRDefault="00B55110" w:rsidP="00021554">
            <w:pPr>
              <w:rPr>
                <w:sz w:val="22"/>
                <w:szCs w:val="22"/>
              </w:rPr>
            </w:pPr>
            <w:r w:rsidRPr="00B55110">
              <w:rPr>
                <w:sz w:val="22"/>
                <w:szCs w:val="22"/>
              </w:rPr>
              <w:t>Discuss the applications of biomolecules in biotechnology industries</w:t>
            </w:r>
          </w:p>
        </w:tc>
      </w:tr>
      <w:tr w:rsidR="00B55110" w:rsidTr="00B55110">
        <w:trPr>
          <w:trHeight w:val="283"/>
        </w:trPr>
        <w:tc>
          <w:tcPr>
            <w:tcW w:w="670" w:type="dxa"/>
          </w:tcPr>
          <w:p w:rsidR="00B55110" w:rsidRPr="00B55110" w:rsidRDefault="00B55110" w:rsidP="00B55110">
            <w:pPr>
              <w:jc w:val="center"/>
              <w:rPr>
                <w:b/>
                <w:bCs/>
                <w:sz w:val="22"/>
                <w:szCs w:val="22"/>
              </w:rPr>
            </w:pPr>
            <w:r w:rsidRPr="00B55110">
              <w:rPr>
                <w:b/>
                <w:bCs/>
                <w:sz w:val="22"/>
                <w:szCs w:val="22"/>
              </w:rPr>
              <w:t>CO6</w:t>
            </w:r>
          </w:p>
        </w:tc>
        <w:tc>
          <w:tcPr>
            <w:tcW w:w="9820" w:type="dxa"/>
          </w:tcPr>
          <w:p w:rsidR="00B55110" w:rsidRPr="00B55110" w:rsidRDefault="00B55110" w:rsidP="00021554">
            <w:pPr>
              <w:rPr>
                <w:sz w:val="22"/>
                <w:szCs w:val="22"/>
              </w:rPr>
            </w:pPr>
            <w:r w:rsidRPr="00B55110">
              <w:rPr>
                <w:sz w:val="22"/>
                <w:szCs w:val="22"/>
              </w:rPr>
              <w:t>Analyze the clinical and biological significance of biomolecules</w:t>
            </w:r>
          </w:p>
        </w:tc>
      </w:tr>
    </w:tbl>
    <w:p w:rsidR="005E7705" w:rsidRDefault="005E7705" w:rsidP="00AD1348"/>
    <w:p w:rsidR="005E7705" w:rsidRDefault="005E7705">
      <w:r>
        <w:br w:type="page"/>
      </w:r>
    </w:p>
    <w:p w:rsidR="005E7705" w:rsidRDefault="005E7705"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B92146">
      <w:pPr>
        <w:jc w:val="center"/>
        <w:rPr>
          <w:b/>
          <w:bCs/>
        </w:rPr>
      </w:pPr>
    </w:p>
    <w:p w:rsidR="005E7705" w:rsidRDefault="005E7705" w:rsidP="00B41FB1">
      <w:pPr>
        <w:jc w:val="center"/>
        <w:rPr>
          <w:b/>
          <w:bCs/>
        </w:rPr>
      </w:pPr>
      <w:r>
        <w:rPr>
          <w:b/>
          <w:bCs/>
        </w:rPr>
        <w:t>END SEMESTER EXAMINATION – NOV / DEC 2025</w:t>
      </w:r>
    </w:p>
    <w:p w:rsidR="005E7705"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37089B">
        <w:trPr>
          <w:trHeight w:val="397"/>
          <w:jc w:val="center"/>
        </w:trPr>
        <w:tc>
          <w:tcPr>
            <w:tcW w:w="1555" w:type="dxa"/>
            <w:vAlign w:val="center"/>
          </w:tcPr>
          <w:p w:rsidR="005E7705" w:rsidRPr="0037089B" w:rsidRDefault="005E7705" w:rsidP="007E575B">
            <w:pPr>
              <w:pStyle w:val="Title"/>
              <w:jc w:val="left"/>
              <w:rPr>
                <w:b/>
                <w:sz w:val="22"/>
                <w:szCs w:val="22"/>
              </w:rPr>
            </w:pPr>
            <w:r w:rsidRPr="0037089B">
              <w:rPr>
                <w:b/>
                <w:sz w:val="22"/>
                <w:szCs w:val="22"/>
              </w:rPr>
              <w:t xml:space="preserve">Course Code      </w:t>
            </w:r>
          </w:p>
        </w:tc>
        <w:tc>
          <w:tcPr>
            <w:tcW w:w="6662" w:type="dxa"/>
            <w:vAlign w:val="center"/>
          </w:tcPr>
          <w:p w:rsidR="005E7705" w:rsidRPr="0037089B" w:rsidRDefault="005E7705" w:rsidP="007E575B">
            <w:pPr>
              <w:pStyle w:val="Title"/>
              <w:jc w:val="left"/>
              <w:rPr>
                <w:b/>
                <w:sz w:val="22"/>
                <w:szCs w:val="22"/>
              </w:rPr>
            </w:pPr>
            <w:r>
              <w:rPr>
                <w:b/>
                <w:sz w:val="22"/>
                <w:szCs w:val="22"/>
              </w:rPr>
              <w:t>20BT2009</w:t>
            </w:r>
          </w:p>
        </w:tc>
        <w:tc>
          <w:tcPr>
            <w:tcW w:w="1417" w:type="dxa"/>
            <w:vAlign w:val="center"/>
          </w:tcPr>
          <w:p w:rsidR="005E7705" w:rsidRPr="0037089B" w:rsidRDefault="005E770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5E7705" w:rsidRPr="0037089B" w:rsidRDefault="005E7705" w:rsidP="007E575B">
            <w:pPr>
              <w:pStyle w:val="Title"/>
              <w:jc w:val="left"/>
              <w:rPr>
                <w:b/>
                <w:sz w:val="22"/>
                <w:szCs w:val="22"/>
              </w:rPr>
            </w:pPr>
            <w:r w:rsidRPr="0037089B">
              <w:rPr>
                <w:b/>
                <w:sz w:val="22"/>
                <w:szCs w:val="22"/>
              </w:rPr>
              <w:t>3hrs</w:t>
            </w:r>
          </w:p>
        </w:tc>
      </w:tr>
      <w:tr w:rsidR="005E7705" w:rsidRPr="001E42AE" w:rsidTr="0037089B">
        <w:trPr>
          <w:trHeight w:val="397"/>
          <w:jc w:val="center"/>
        </w:trPr>
        <w:tc>
          <w:tcPr>
            <w:tcW w:w="1555" w:type="dxa"/>
            <w:vAlign w:val="center"/>
          </w:tcPr>
          <w:p w:rsidR="005E7705" w:rsidRPr="0037089B" w:rsidRDefault="005E770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5E7705" w:rsidRPr="0037089B" w:rsidRDefault="005E7705" w:rsidP="007E575B">
            <w:pPr>
              <w:pStyle w:val="Title"/>
              <w:jc w:val="left"/>
              <w:rPr>
                <w:b/>
                <w:sz w:val="22"/>
                <w:szCs w:val="22"/>
              </w:rPr>
            </w:pPr>
            <w:r>
              <w:rPr>
                <w:b/>
                <w:sz w:val="22"/>
                <w:szCs w:val="22"/>
              </w:rPr>
              <w:t>BIOCHEMISTRY</w:t>
            </w:r>
          </w:p>
        </w:tc>
        <w:tc>
          <w:tcPr>
            <w:tcW w:w="1417" w:type="dxa"/>
            <w:vAlign w:val="center"/>
          </w:tcPr>
          <w:p w:rsidR="005E7705" w:rsidRPr="0037089B" w:rsidRDefault="005E7705" w:rsidP="007E575B">
            <w:pPr>
              <w:pStyle w:val="Title"/>
              <w:jc w:val="left"/>
              <w:rPr>
                <w:b/>
                <w:bCs/>
                <w:sz w:val="22"/>
                <w:szCs w:val="22"/>
              </w:rPr>
            </w:pPr>
            <w:r w:rsidRPr="0037089B">
              <w:rPr>
                <w:b/>
                <w:bCs/>
                <w:sz w:val="22"/>
                <w:szCs w:val="22"/>
              </w:rPr>
              <w:t xml:space="preserve">Max. Marks </w:t>
            </w:r>
          </w:p>
        </w:tc>
        <w:tc>
          <w:tcPr>
            <w:tcW w:w="851" w:type="dxa"/>
            <w:vAlign w:val="center"/>
          </w:tcPr>
          <w:p w:rsidR="005E7705" w:rsidRPr="0037089B" w:rsidRDefault="005E7705" w:rsidP="007E575B">
            <w:pPr>
              <w:pStyle w:val="Title"/>
              <w:jc w:val="left"/>
              <w:rPr>
                <w:b/>
                <w:sz w:val="22"/>
                <w:szCs w:val="22"/>
              </w:rPr>
            </w:pPr>
            <w:r w:rsidRPr="0037089B">
              <w:rPr>
                <w:b/>
                <w:sz w:val="22"/>
                <w:szCs w:val="22"/>
              </w:rPr>
              <w:t>100</w:t>
            </w:r>
          </w:p>
        </w:tc>
      </w:tr>
    </w:tbl>
    <w:p w:rsidR="005E7705"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5E7705" w:rsidRPr="009C4175" w:rsidTr="00D3207E">
        <w:trPr>
          <w:trHeight w:val="552"/>
        </w:trPr>
        <w:tc>
          <w:tcPr>
            <w:tcW w:w="272" w:type="pct"/>
            <w:vAlign w:val="center"/>
          </w:tcPr>
          <w:p w:rsidR="005E7705" w:rsidRPr="009C4175" w:rsidRDefault="005E7705" w:rsidP="00B92146">
            <w:pPr>
              <w:jc w:val="center"/>
              <w:rPr>
                <w:b/>
              </w:rPr>
            </w:pPr>
            <w:r w:rsidRPr="009C4175">
              <w:rPr>
                <w:b/>
              </w:rPr>
              <w:t>Q. No.</w:t>
            </w:r>
          </w:p>
        </w:tc>
        <w:tc>
          <w:tcPr>
            <w:tcW w:w="3936" w:type="pct"/>
            <w:gridSpan w:val="2"/>
            <w:vAlign w:val="center"/>
          </w:tcPr>
          <w:p w:rsidR="005E7705" w:rsidRPr="009C4175" w:rsidRDefault="005E7705" w:rsidP="00B92146">
            <w:pPr>
              <w:jc w:val="center"/>
              <w:rPr>
                <w:b/>
              </w:rPr>
            </w:pPr>
            <w:r w:rsidRPr="009C4175">
              <w:rPr>
                <w:b/>
              </w:rPr>
              <w:t>Questions</w:t>
            </w:r>
          </w:p>
        </w:tc>
        <w:tc>
          <w:tcPr>
            <w:tcW w:w="319" w:type="pct"/>
            <w:vAlign w:val="center"/>
          </w:tcPr>
          <w:p w:rsidR="005E7705" w:rsidRPr="009C4175" w:rsidRDefault="005E7705" w:rsidP="00B92146">
            <w:pPr>
              <w:jc w:val="center"/>
              <w:rPr>
                <w:b/>
              </w:rPr>
            </w:pPr>
            <w:r w:rsidRPr="009C4175">
              <w:rPr>
                <w:b/>
              </w:rPr>
              <w:t>CO</w:t>
            </w:r>
          </w:p>
        </w:tc>
        <w:tc>
          <w:tcPr>
            <w:tcW w:w="256" w:type="pct"/>
            <w:vAlign w:val="center"/>
          </w:tcPr>
          <w:p w:rsidR="005E7705" w:rsidRPr="009C4175" w:rsidRDefault="005E7705" w:rsidP="00B92146">
            <w:pPr>
              <w:jc w:val="center"/>
              <w:rPr>
                <w:b/>
              </w:rPr>
            </w:pPr>
            <w:r w:rsidRPr="009C4175">
              <w:rPr>
                <w:b/>
              </w:rPr>
              <w:t>BL</w:t>
            </w:r>
          </w:p>
        </w:tc>
        <w:tc>
          <w:tcPr>
            <w:tcW w:w="217" w:type="pct"/>
            <w:vAlign w:val="center"/>
          </w:tcPr>
          <w:p w:rsidR="005E7705" w:rsidRPr="009C4175" w:rsidRDefault="005E7705" w:rsidP="00B92146">
            <w:pPr>
              <w:jc w:val="center"/>
              <w:rPr>
                <w:b/>
              </w:rPr>
            </w:pPr>
            <w:r w:rsidRPr="009C4175">
              <w:rPr>
                <w:b/>
              </w:rPr>
              <w:t>M</w:t>
            </w:r>
          </w:p>
        </w:tc>
      </w:tr>
      <w:tr w:rsidR="005E7705" w:rsidRPr="009C4175" w:rsidTr="00432575">
        <w:trPr>
          <w:trHeight w:val="148"/>
        </w:trPr>
        <w:tc>
          <w:tcPr>
            <w:tcW w:w="5000" w:type="pct"/>
            <w:gridSpan w:val="6"/>
          </w:tcPr>
          <w:p w:rsidR="005E7705" w:rsidRPr="009C4175" w:rsidRDefault="005E7705" w:rsidP="00517D3B">
            <w:pPr>
              <w:jc w:val="center"/>
              <w:rPr>
                <w:b/>
              </w:rPr>
            </w:pPr>
            <w:r w:rsidRPr="009C4175">
              <w:rPr>
                <w:b/>
              </w:rPr>
              <w:t>PART – A (10 X 1 = 10 MARKS)</w:t>
            </w:r>
          </w:p>
        </w:tc>
      </w:tr>
      <w:tr w:rsidR="005E7705" w:rsidRPr="009C4175" w:rsidTr="00D3207E">
        <w:trPr>
          <w:trHeight w:val="283"/>
        </w:trPr>
        <w:tc>
          <w:tcPr>
            <w:tcW w:w="272" w:type="pct"/>
          </w:tcPr>
          <w:p w:rsidR="005E7705" w:rsidRPr="009C4175" w:rsidRDefault="005E7705" w:rsidP="00D3207E">
            <w:pPr>
              <w:jc w:val="center"/>
            </w:pPr>
            <w:r w:rsidRPr="009C4175">
              <w:t>1.</w:t>
            </w:r>
          </w:p>
        </w:tc>
        <w:tc>
          <w:tcPr>
            <w:tcW w:w="3936" w:type="pct"/>
            <w:gridSpan w:val="2"/>
          </w:tcPr>
          <w:p w:rsidR="005E7705" w:rsidRPr="009C4175" w:rsidRDefault="005E7705" w:rsidP="00D3207E">
            <w:pPr>
              <w:autoSpaceDE w:val="0"/>
              <w:autoSpaceDN w:val="0"/>
              <w:adjustRightInd w:val="0"/>
              <w:jc w:val="both"/>
            </w:pPr>
            <w:r>
              <w:t>Define anabolism.</w:t>
            </w:r>
          </w:p>
        </w:tc>
        <w:tc>
          <w:tcPr>
            <w:tcW w:w="319" w:type="pct"/>
          </w:tcPr>
          <w:p w:rsidR="005E7705" w:rsidRPr="009C4175" w:rsidRDefault="005E7705" w:rsidP="00D3207E">
            <w:pPr>
              <w:jc w:val="center"/>
            </w:pPr>
            <w:r w:rsidRPr="009C4175">
              <w:t>CO1</w:t>
            </w:r>
          </w:p>
        </w:tc>
        <w:tc>
          <w:tcPr>
            <w:tcW w:w="256" w:type="pct"/>
          </w:tcPr>
          <w:p w:rsidR="005E7705" w:rsidRPr="009C4175" w:rsidRDefault="005E7705" w:rsidP="00D3207E">
            <w:pPr>
              <w:jc w:val="center"/>
            </w:pPr>
            <w:r w:rsidRPr="009C4175">
              <w:t>U</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2.</w:t>
            </w:r>
          </w:p>
        </w:tc>
        <w:tc>
          <w:tcPr>
            <w:tcW w:w="3936" w:type="pct"/>
            <w:gridSpan w:val="2"/>
          </w:tcPr>
          <w:p w:rsidR="005E7705" w:rsidRPr="009C4175" w:rsidRDefault="005E7705" w:rsidP="00D3207E">
            <w:pPr>
              <w:jc w:val="both"/>
            </w:pPr>
            <w:r>
              <w:t>Where does the glycolysis take place in a cell?</w:t>
            </w:r>
          </w:p>
        </w:tc>
        <w:tc>
          <w:tcPr>
            <w:tcW w:w="319" w:type="pct"/>
          </w:tcPr>
          <w:p w:rsidR="005E7705" w:rsidRPr="009C4175" w:rsidRDefault="005E7705" w:rsidP="00D3207E">
            <w:pPr>
              <w:jc w:val="center"/>
            </w:pPr>
            <w:r w:rsidRPr="009C4175">
              <w:t>CO1</w:t>
            </w:r>
          </w:p>
        </w:tc>
        <w:tc>
          <w:tcPr>
            <w:tcW w:w="256" w:type="pct"/>
          </w:tcPr>
          <w:p w:rsidR="005E7705" w:rsidRPr="009C4175" w:rsidRDefault="005E7705" w:rsidP="00D3207E">
            <w:pPr>
              <w:jc w:val="center"/>
            </w:pPr>
            <w:r w:rsidRPr="009C4175">
              <w:t>R</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3.</w:t>
            </w:r>
          </w:p>
        </w:tc>
        <w:tc>
          <w:tcPr>
            <w:tcW w:w="3936" w:type="pct"/>
            <w:gridSpan w:val="2"/>
          </w:tcPr>
          <w:p w:rsidR="005E7705" w:rsidRPr="009C4175" w:rsidRDefault="005E7705" w:rsidP="00D3207E">
            <w:pPr>
              <w:jc w:val="both"/>
            </w:pPr>
            <w:r>
              <w:t>Write the fate of amino group of amino acids after transamination.</w:t>
            </w:r>
          </w:p>
        </w:tc>
        <w:tc>
          <w:tcPr>
            <w:tcW w:w="319" w:type="pct"/>
          </w:tcPr>
          <w:p w:rsidR="005E7705" w:rsidRPr="009C4175" w:rsidRDefault="005E7705" w:rsidP="00D3207E">
            <w:pPr>
              <w:jc w:val="center"/>
            </w:pPr>
            <w:r w:rsidRPr="009C4175">
              <w:t>CO2</w:t>
            </w:r>
          </w:p>
        </w:tc>
        <w:tc>
          <w:tcPr>
            <w:tcW w:w="256" w:type="pct"/>
          </w:tcPr>
          <w:p w:rsidR="005E7705" w:rsidRPr="009C4175" w:rsidRDefault="005E7705" w:rsidP="00D3207E">
            <w:pPr>
              <w:jc w:val="center"/>
            </w:pPr>
            <w:r w:rsidRPr="009C4175">
              <w:t>R</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4.</w:t>
            </w:r>
          </w:p>
        </w:tc>
        <w:tc>
          <w:tcPr>
            <w:tcW w:w="3936" w:type="pct"/>
            <w:gridSpan w:val="2"/>
          </w:tcPr>
          <w:p w:rsidR="005E7705" w:rsidRPr="009C4175" w:rsidRDefault="005E7705" w:rsidP="00D3207E">
            <w:pPr>
              <w:jc w:val="both"/>
            </w:pPr>
            <w:r>
              <w:t>Name the common metabolic intermediate of aromatic amino acids synthesis.</w:t>
            </w:r>
          </w:p>
        </w:tc>
        <w:tc>
          <w:tcPr>
            <w:tcW w:w="319" w:type="pct"/>
          </w:tcPr>
          <w:p w:rsidR="005E7705" w:rsidRPr="009C4175" w:rsidRDefault="005E7705" w:rsidP="00D3207E">
            <w:pPr>
              <w:jc w:val="center"/>
            </w:pPr>
            <w:r w:rsidRPr="009C4175">
              <w:t>CO2</w:t>
            </w:r>
          </w:p>
        </w:tc>
        <w:tc>
          <w:tcPr>
            <w:tcW w:w="256" w:type="pct"/>
          </w:tcPr>
          <w:p w:rsidR="005E7705" w:rsidRPr="009C4175" w:rsidRDefault="005E7705" w:rsidP="00D3207E">
            <w:pPr>
              <w:jc w:val="center"/>
            </w:pPr>
            <w:r w:rsidRPr="009C4175">
              <w:t>R</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5.</w:t>
            </w:r>
          </w:p>
        </w:tc>
        <w:tc>
          <w:tcPr>
            <w:tcW w:w="3936" w:type="pct"/>
            <w:gridSpan w:val="2"/>
          </w:tcPr>
          <w:p w:rsidR="005E7705" w:rsidRPr="009C4175" w:rsidRDefault="005E7705" w:rsidP="00D3207E">
            <w:pPr>
              <w:pStyle w:val="Default"/>
              <w:jc w:val="both"/>
            </w:pPr>
            <w:r>
              <w:t>Write the first compound, synthesized in the process of fatty acid synthesis.</w:t>
            </w:r>
          </w:p>
        </w:tc>
        <w:tc>
          <w:tcPr>
            <w:tcW w:w="319" w:type="pct"/>
          </w:tcPr>
          <w:p w:rsidR="005E7705" w:rsidRPr="009C4175" w:rsidRDefault="005E7705" w:rsidP="00D3207E">
            <w:pPr>
              <w:jc w:val="center"/>
            </w:pPr>
            <w:r w:rsidRPr="009C4175">
              <w:t>CO</w:t>
            </w:r>
            <w:r>
              <w:t>6</w:t>
            </w:r>
          </w:p>
        </w:tc>
        <w:tc>
          <w:tcPr>
            <w:tcW w:w="256" w:type="pct"/>
          </w:tcPr>
          <w:p w:rsidR="005E7705" w:rsidRPr="009C4175" w:rsidRDefault="005E7705" w:rsidP="00D3207E">
            <w:pPr>
              <w:jc w:val="center"/>
            </w:pPr>
            <w:r w:rsidRPr="009C4175">
              <w:t>U</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6.</w:t>
            </w:r>
          </w:p>
        </w:tc>
        <w:tc>
          <w:tcPr>
            <w:tcW w:w="3936" w:type="pct"/>
            <w:gridSpan w:val="2"/>
          </w:tcPr>
          <w:p w:rsidR="005E7705" w:rsidRPr="009C4175" w:rsidRDefault="005E7705" w:rsidP="00D3207E">
            <w:pPr>
              <w:jc w:val="both"/>
            </w:pPr>
            <w:r>
              <w:t>Cite any ONE clinically significant derivative of cholesterol.</w:t>
            </w:r>
          </w:p>
        </w:tc>
        <w:tc>
          <w:tcPr>
            <w:tcW w:w="319" w:type="pct"/>
          </w:tcPr>
          <w:p w:rsidR="005E7705" w:rsidRPr="009C4175" w:rsidRDefault="005E7705" w:rsidP="00D3207E">
            <w:pPr>
              <w:jc w:val="center"/>
            </w:pPr>
            <w:r w:rsidRPr="009C4175">
              <w:t>CO</w:t>
            </w:r>
            <w:r>
              <w:t>6</w:t>
            </w:r>
          </w:p>
        </w:tc>
        <w:tc>
          <w:tcPr>
            <w:tcW w:w="256" w:type="pct"/>
          </w:tcPr>
          <w:p w:rsidR="005E7705" w:rsidRPr="009C4175" w:rsidRDefault="005E7705" w:rsidP="00D3207E">
            <w:pPr>
              <w:jc w:val="center"/>
            </w:pPr>
            <w:r w:rsidRPr="009C4175">
              <w:t>R</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7.</w:t>
            </w:r>
          </w:p>
        </w:tc>
        <w:tc>
          <w:tcPr>
            <w:tcW w:w="3936" w:type="pct"/>
            <w:gridSpan w:val="2"/>
          </w:tcPr>
          <w:p w:rsidR="005E7705" w:rsidRPr="009C4175" w:rsidRDefault="005E7705" w:rsidP="00D3207E">
            <w:pPr>
              <w:pStyle w:val="ListParagraph"/>
              <w:ind w:left="0"/>
              <w:jc w:val="both"/>
              <w:rPr>
                <w:noProof/>
                <w:lang w:eastAsia="zh-TW"/>
              </w:rPr>
            </w:pPr>
            <w:r>
              <w:t>State ONE disorder of purine metabolism along with the defective enzyme.</w:t>
            </w:r>
          </w:p>
        </w:tc>
        <w:tc>
          <w:tcPr>
            <w:tcW w:w="319" w:type="pct"/>
          </w:tcPr>
          <w:p w:rsidR="005E7705" w:rsidRPr="009C4175" w:rsidRDefault="005E7705" w:rsidP="00D3207E">
            <w:pPr>
              <w:jc w:val="center"/>
            </w:pPr>
            <w:r w:rsidRPr="009C4175">
              <w:t>CO</w:t>
            </w:r>
            <w:r>
              <w:t>5</w:t>
            </w:r>
          </w:p>
        </w:tc>
        <w:tc>
          <w:tcPr>
            <w:tcW w:w="256" w:type="pct"/>
          </w:tcPr>
          <w:p w:rsidR="005E7705" w:rsidRPr="009C4175" w:rsidRDefault="005E7705" w:rsidP="00D3207E">
            <w:pPr>
              <w:jc w:val="center"/>
            </w:pPr>
            <w:r w:rsidRPr="009C4175">
              <w:t>U</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8.</w:t>
            </w:r>
          </w:p>
        </w:tc>
        <w:tc>
          <w:tcPr>
            <w:tcW w:w="3936" w:type="pct"/>
            <w:gridSpan w:val="2"/>
          </w:tcPr>
          <w:p w:rsidR="005E7705" w:rsidRPr="009C4175" w:rsidRDefault="005E7705" w:rsidP="00D3207E">
            <w:pPr>
              <w:jc w:val="both"/>
              <w:rPr>
                <w:b/>
                <w:bCs/>
              </w:rPr>
            </w:pPr>
            <w:r>
              <w:t>Write the end product of purine catabolism in human.</w:t>
            </w:r>
          </w:p>
        </w:tc>
        <w:tc>
          <w:tcPr>
            <w:tcW w:w="319" w:type="pct"/>
          </w:tcPr>
          <w:p w:rsidR="005E7705" w:rsidRPr="009C4175" w:rsidRDefault="005E7705" w:rsidP="00D3207E">
            <w:pPr>
              <w:jc w:val="center"/>
            </w:pPr>
            <w:r w:rsidRPr="009C4175">
              <w:t>CO4</w:t>
            </w:r>
          </w:p>
        </w:tc>
        <w:tc>
          <w:tcPr>
            <w:tcW w:w="256" w:type="pct"/>
          </w:tcPr>
          <w:p w:rsidR="005E7705" w:rsidRPr="009C4175" w:rsidRDefault="005E7705" w:rsidP="00D3207E">
            <w:pPr>
              <w:jc w:val="center"/>
            </w:pPr>
            <w:r w:rsidRPr="009C4175">
              <w:t>R</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9.</w:t>
            </w:r>
          </w:p>
        </w:tc>
        <w:tc>
          <w:tcPr>
            <w:tcW w:w="3936" w:type="pct"/>
            <w:gridSpan w:val="2"/>
          </w:tcPr>
          <w:p w:rsidR="005E7705" w:rsidRPr="00D84CC1" w:rsidRDefault="005E7705" w:rsidP="00D3207E">
            <w:pPr>
              <w:pStyle w:val="ListParagraph"/>
              <w:ind w:left="0"/>
              <w:jc w:val="both"/>
              <w:rPr>
                <w:bCs/>
                <w:noProof/>
                <w:lang w:eastAsia="zh-TW"/>
              </w:rPr>
            </w:pPr>
            <w:r w:rsidRPr="00D84CC1">
              <w:rPr>
                <w:bCs/>
              </w:rPr>
              <w:t>How much Gibb’s free energy (</w:t>
            </w:r>
            <w:r w:rsidRPr="00D84CC1">
              <w:rPr>
                <w:bCs/>
                <w:lang w:val="el-GR"/>
              </w:rPr>
              <w:t>Δ</w:t>
            </w:r>
            <w:r w:rsidRPr="00D84CC1">
              <w:rPr>
                <w:bCs/>
                <w:i/>
                <w:iCs/>
              </w:rPr>
              <w:t>G'</w:t>
            </w:r>
            <w:r w:rsidRPr="00D84CC1">
              <w:rPr>
                <w:bCs/>
                <w:lang w:val="el-GR"/>
              </w:rPr>
              <w:t>⸰</w:t>
            </w:r>
            <w:r w:rsidRPr="00D84CC1">
              <w:rPr>
                <w:bCs/>
              </w:rPr>
              <w:t>) is release</w:t>
            </w:r>
            <w:r>
              <w:rPr>
                <w:bCs/>
              </w:rPr>
              <w:t>d</w:t>
            </w:r>
            <w:r w:rsidRPr="00D84CC1">
              <w:rPr>
                <w:bCs/>
              </w:rPr>
              <w:t xml:space="preserve"> in ATP hydrolysis</w:t>
            </w:r>
            <w:r>
              <w:rPr>
                <w:bCs/>
              </w:rPr>
              <w:t xml:space="preserve"> to ADP and Pi</w:t>
            </w:r>
            <w:r w:rsidRPr="00D84CC1">
              <w:rPr>
                <w:bCs/>
              </w:rPr>
              <w:t>?</w:t>
            </w:r>
            <w:r w:rsidRPr="00D84CC1">
              <w:rPr>
                <w:bCs/>
                <w:color w:val="212529"/>
              </w:rPr>
              <w:t> </w:t>
            </w:r>
          </w:p>
        </w:tc>
        <w:tc>
          <w:tcPr>
            <w:tcW w:w="319" w:type="pct"/>
          </w:tcPr>
          <w:p w:rsidR="005E7705" w:rsidRPr="009C4175" w:rsidRDefault="005E7705" w:rsidP="00D3207E">
            <w:pPr>
              <w:jc w:val="center"/>
            </w:pPr>
            <w:r w:rsidRPr="009C4175">
              <w:t>CO</w:t>
            </w:r>
            <w:r>
              <w:t>3</w:t>
            </w:r>
          </w:p>
        </w:tc>
        <w:tc>
          <w:tcPr>
            <w:tcW w:w="256" w:type="pct"/>
          </w:tcPr>
          <w:p w:rsidR="005E7705" w:rsidRPr="009C4175" w:rsidRDefault="005E7705" w:rsidP="00D3207E">
            <w:pPr>
              <w:jc w:val="center"/>
            </w:pPr>
            <w:r w:rsidRPr="009C4175">
              <w:t>U</w:t>
            </w:r>
          </w:p>
        </w:tc>
        <w:tc>
          <w:tcPr>
            <w:tcW w:w="217" w:type="pct"/>
          </w:tcPr>
          <w:p w:rsidR="005E7705" w:rsidRPr="009C4175" w:rsidRDefault="005E7705" w:rsidP="00D3207E">
            <w:pPr>
              <w:jc w:val="center"/>
            </w:pPr>
            <w:r w:rsidRPr="009C4175">
              <w:t>1</w:t>
            </w:r>
          </w:p>
        </w:tc>
      </w:tr>
      <w:tr w:rsidR="005E7705" w:rsidRPr="009C4175" w:rsidTr="00D3207E">
        <w:trPr>
          <w:trHeight w:val="283"/>
        </w:trPr>
        <w:tc>
          <w:tcPr>
            <w:tcW w:w="272" w:type="pct"/>
          </w:tcPr>
          <w:p w:rsidR="005E7705" w:rsidRPr="009C4175" w:rsidRDefault="005E7705" w:rsidP="00D3207E">
            <w:pPr>
              <w:jc w:val="center"/>
            </w:pPr>
            <w:r w:rsidRPr="009C4175">
              <w:t>10.</w:t>
            </w:r>
          </w:p>
        </w:tc>
        <w:tc>
          <w:tcPr>
            <w:tcW w:w="3936" w:type="pct"/>
            <w:gridSpan w:val="2"/>
          </w:tcPr>
          <w:p w:rsidR="005E7705" w:rsidRPr="009C4175" w:rsidRDefault="005E7705" w:rsidP="00D3207E">
            <w:pPr>
              <w:jc w:val="both"/>
            </w:pPr>
            <w:r>
              <w:t>State the shunt pathway, which interlinks the TCA cycle and urea cycle.</w:t>
            </w:r>
          </w:p>
        </w:tc>
        <w:tc>
          <w:tcPr>
            <w:tcW w:w="319" w:type="pct"/>
          </w:tcPr>
          <w:p w:rsidR="005E7705" w:rsidRPr="009C4175" w:rsidRDefault="005E7705" w:rsidP="00D3207E">
            <w:pPr>
              <w:jc w:val="center"/>
            </w:pPr>
            <w:r w:rsidRPr="009C4175">
              <w:t>CO</w:t>
            </w:r>
            <w:r>
              <w:t>1</w:t>
            </w:r>
          </w:p>
        </w:tc>
        <w:tc>
          <w:tcPr>
            <w:tcW w:w="256" w:type="pct"/>
          </w:tcPr>
          <w:p w:rsidR="005E7705" w:rsidRPr="009C4175" w:rsidRDefault="005E7705" w:rsidP="00D3207E">
            <w:pPr>
              <w:jc w:val="center"/>
            </w:pPr>
            <w:r w:rsidRPr="009C4175">
              <w:t>U</w:t>
            </w:r>
          </w:p>
        </w:tc>
        <w:tc>
          <w:tcPr>
            <w:tcW w:w="217" w:type="pct"/>
          </w:tcPr>
          <w:p w:rsidR="005E7705" w:rsidRPr="009C4175" w:rsidRDefault="005E7705" w:rsidP="00D3207E">
            <w:pPr>
              <w:jc w:val="center"/>
            </w:pPr>
            <w:r w:rsidRPr="009C4175">
              <w:t>1</w:t>
            </w:r>
          </w:p>
        </w:tc>
      </w:tr>
      <w:tr w:rsidR="005E7705" w:rsidRPr="009C4175" w:rsidTr="0005389D">
        <w:trPr>
          <w:trHeight w:val="194"/>
        </w:trPr>
        <w:tc>
          <w:tcPr>
            <w:tcW w:w="5000" w:type="pct"/>
            <w:gridSpan w:val="6"/>
          </w:tcPr>
          <w:p w:rsidR="005E7705" w:rsidRPr="009C4175" w:rsidRDefault="005E7705" w:rsidP="0005389D">
            <w:pPr>
              <w:jc w:val="center"/>
              <w:rPr>
                <w:b/>
              </w:rPr>
            </w:pPr>
            <w:r w:rsidRPr="009C4175">
              <w:rPr>
                <w:b/>
              </w:rPr>
              <w:t>PART – B (6 X 3 = 18 MARKS)</w:t>
            </w:r>
          </w:p>
        </w:tc>
      </w:tr>
      <w:tr w:rsidR="005E7705" w:rsidRPr="009C4175" w:rsidTr="00D3207E">
        <w:trPr>
          <w:trHeight w:val="283"/>
        </w:trPr>
        <w:tc>
          <w:tcPr>
            <w:tcW w:w="272" w:type="pct"/>
          </w:tcPr>
          <w:p w:rsidR="005E7705" w:rsidRPr="009C4175" w:rsidRDefault="005E7705" w:rsidP="00D3207E">
            <w:pPr>
              <w:pStyle w:val="NoSpacing"/>
              <w:jc w:val="center"/>
            </w:pPr>
            <w:r w:rsidRPr="009C4175">
              <w:t>11.</w:t>
            </w:r>
          </w:p>
        </w:tc>
        <w:tc>
          <w:tcPr>
            <w:tcW w:w="3936" w:type="pct"/>
            <w:gridSpan w:val="2"/>
          </w:tcPr>
          <w:p w:rsidR="005E7705" w:rsidRPr="009C4175" w:rsidRDefault="005E7705" w:rsidP="00D3207E">
            <w:pPr>
              <w:pStyle w:val="NoSpacing"/>
              <w:jc w:val="both"/>
            </w:pPr>
            <w:r>
              <w:rPr>
                <w:color w:val="212529"/>
                <w:shd w:val="clear" w:color="auto" w:fill="FFFFFF"/>
              </w:rPr>
              <w:t xml:space="preserve">List any THREE characteristics of a biocatalyst. </w:t>
            </w:r>
            <w:r w:rsidRPr="00DB043C">
              <w:rPr>
                <w:color w:val="212529"/>
                <w:shd w:val="clear" w:color="auto" w:fill="FFFFFF"/>
              </w:rPr>
              <w:t> </w:t>
            </w:r>
          </w:p>
        </w:tc>
        <w:tc>
          <w:tcPr>
            <w:tcW w:w="319" w:type="pct"/>
          </w:tcPr>
          <w:p w:rsidR="005E7705" w:rsidRPr="009C4175" w:rsidRDefault="005E7705" w:rsidP="00D3207E">
            <w:pPr>
              <w:pStyle w:val="NoSpacing"/>
              <w:jc w:val="center"/>
            </w:pPr>
            <w:r w:rsidRPr="009C4175">
              <w:t>CO1</w:t>
            </w:r>
          </w:p>
        </w:tc>
        <w:tc>
          <w:tcPr>
            <w:tcW w:w="256" w:type="pct"/>
          </w:tcPr>
          <w:p w:rsidR="005E7705" w:rsidRPr="009C4175" w:rsidRDefault="005E7705" w:rsidP="00D3207E">
            <w:pPr>
              <w:pStyle w:val="NoSpacing"/>
              <w:jc w:val="center"/>
            </w:pPr>
            <w:r w:rsidRPr="009C4175">
              <w:t>An</w:t>
            </w:r>
          </w:p>
        </w:tc>
        <w:tc>
          <w:tcPr>
            <w:tcW w:w="217" w:type="pct"/>
          </w:tcPr>
          <w:p w:rsidR="005E7705" w:rsidRPr="009C4175" w:rsidRDefault="005E7705" w:rsidP="00D3207E">
            <w:pPr>
              <w:pStyle w:val="NoSpacing"/>
              <w:jc w:val="center"/>
            </w:pPr>
            <w:r w:rsidRPr="009C4175">
              <w:t>3</w:t>
            </w:r>
          </w:p>
        </w:tc>
      </w:tr>
      <w:tr w:rsidR="005E7705" w:rsidRPr="009C4175" w:rsidTr="00D3207E">
        <w:trPr>
          <w:trHeight w:val="283"/>
        </w:trPr>
        <w:tc>
          <w:tcPr>
            <w:tcW w:w="272" w:type="pct"/>
          </w:tcPr>
          <w:p w:rsidR="005E7705" w:rsidRPr="009C4175" w:rsidRDefault="005E7705" w:rsidP="00D3207E">
            <w:pPr>
              <w:pStyle w:val="NoSpacing"/>
              <w:jc w:val="center"/>
            </w:pPr>
            <w:r w:rsidRPr="009C4175">
              <w:t>12.</w:t>
            </w:r>
          </w:p>
        </w:tc>
        <w:tc>
          <w:tcPr>
            <w:tcW w:w="3936" w:type="pct"/>
            <w:gridSpan w:val="2"/>
          </w:tcPr>
          <w:p w:rsidR="005E7705" w:rsidRPr="009C4175" w:rsidRDefault="005E7705" w:rsidP="00D3207E">
            <w:pPr>
              <w:pStyle w:val="NoSpacing"/>
              <w:jc w:val="both"/>
            </w:pPr>
            <w:r>
              <w:t>Define transamination and give the reaction.</w:t>
            </w:r>
          </w:p>
        </w:tc>
        <w:tc>
          <w:tcPr>
            <w:tcW w:w="319" w:type="pct"/>
          </w:tcPr>
          <w:p w:rsidR="005E7705" w:rsidRPr="009C4175" w:rsidRDefault="005E7705" w:rsidP="00D3207E">
            <w:pPr>
              <w:pStyle w:val="NoSpacing"/>
              <w:jc w:val="center"/>
            </w:pPr>
            <w:r w:rsidRPr="009C4175">
              <w:t>CO2</w:t>
            </w:r>
          </w:p>
        </w:tc>
        <w:tc>
          <w:tcPr>
            <w:tcW w:w="256" w:type="pct"/>
          </w:tcPr>
          <w:p w:rsidR="005E7705" w:rsidRPr="009C4175" w:rsidRDefault="005E7705" w:rsidP="00D3207E">
            <w:pPr>
              <w:pStyle w:val="NoSpacing"/>
              <w:jc w:val="center"/>
            </w:pPr>
            <w:r w:rsidRPr="009C4175">
              <w:t>U</w:t>
            </w:r>
          </w:p>
        </w:tc>
        <w:tc>
          <w:tcPr>
            <w:tcW w:w="217" w:type="pct"/>
          </w:tcPr>
          <w:p w:rsidR="005E7705" w:rsidRPr="009C4175" w:rsidRDefault="005E7705" w:rsidP="00D3207E">
            <w:pPr>
              <w:pStyle w:val="NoSpacing"/>
              <w:jc w:val="center"/>
            </w:pPr>
            <w:r w:rsidRPr="009C4175">
              <w:t>3</w:t>
            </w:r>
          </w:p>
        </w:tc>
      </w:tr>
      <w:tr w:rsidR="005E7705" w:rsidRPr="009C4175" w:rsidTr="00D3207E">
        <w:trPr>
          <w:trHeight w:val="283"/>
        </w:trPr>
        <w:tc>
          <w:tcPr>
            <w:tcW w:w="272" w:type="pct"/>
          </w:tcPr>
          <w:p w:rsidR="005E7705" w:rsidRPr="009C4175" w:rsidRDefault="005E7705" w:rsidP="00D3207E">
            <w:pPr>
              <w:pStyle w:val="NoSpacing"/>
              <w:jc w:val="center"/>
            </w:pPr>
            <w:r w:rsidRPr="009C4175">
              <w:t>13.</w:t>
            </w:r>
          </w:p>
        </w:tc>
        <w:tc>
          <w:tcPr>
            <w:tcW w:w="3936" w:type="pct"/>
            <w:gridSpan w:val="2"/>
          </w:tcPr>
          <w:p w:rsidR="005E7705" w:rsidRPr="009C4175" w:rsidRDefault="005E7705" w:rsidP="00D3207E">
            <w:pPr>
              <w:pStyle w:val="NoSpacing"/>
              <w:jc w:val="both"/>
            </w:pPr>
            <w:r>
              <w:t>State the</w:t>
            </w:r>
            <w:r w:rsidRPr="00C52B87">
              <w:t xml:space="preserve"> </w:t>
            </w:r>
            <w:r>
              <w:t xml:space="preserve">clinical </w:t>
            </w:r>
            <w:r w:rsidRPr="00C52B87">
              <w:t>implications</w:t>
            </w:r>
            <w:r>
              <w:t xml:space="preserve"> and applications of ketogenesis.</w:t>
            </w:r>
          </w:p>
        </w:tc>
        <w:tc>
          <w:tcPr>
            <w:tcW w:w="319" w:type="pct"/>
          </w:tcPr>
          <w:p w:rsidR="005E7705" w:rsidRPr="009C4175" w:rsidRDefault="005E7705" w:rsidP="00D3207E">
            <w:pPr>
              <w:pStyle w:val="NoSpacing"/>
              <w:jc w:val="center"/>
            </w:pPr>
            <w:r w:rsidRPr="009C4175">
              <w:t>CO</w:t>
            </w:r>
            <w:r>
              <w:t>6</w:t>
            </w:r>
          </w:p>
        </w:tc>
        <w:tc>
          <w:tcPr>
            <w:tcW w:w="256" w:type="pct"/>
          </w:tcPr>
          <w:p w:rsidR="005E7705" w:rsidRPr="009C4175" w:rsidRDefault="005E7705" w:rsidP="00D3207E">
            <w:pPr>
              <w:pStyle w:val="NoSpacing"/>
              <w:jc w:val="center"/>
            </w:pPr>
            <w:r w:rsidRPr="009C4175">
              <w:t>An</w:t>
            </w:r>
          </w:p>
        </w:tc>
        <w:tc>
          <w:tcPr>
            <w:tcW w:w="217" w:type="pct"/>
          </w:tcPr>
          <w:p w:rsidR="005E7705" w:rsidRPr="009C4175" w:rsidRDefault="005E7705" w:rsidP="00D3207E">
            <w:pPr>
              <w:pStyle w:val="NoSpacing"/>
              <w:jc w:val="center"/>
            </w:pPr>
            <w:r w:rsidRPr="009C4175">
              <w:t>3</w:t>
            </w:r>
          </w:p>
        </w:tc>
      </w:tr>
      <w:tr w:rsidR="005E7705" w:rsidRPr="009C4175" w:rsidTr="00D3207E">
        <w:trPr>
          <w:trHeight w:val="283"/>
        </w:trPr>
        <w:tc>
          <w:tcPr>
            <w:tcW w:w="272" w:type="pct"/>
          </w:tcPr>
          <w:p w:rsidR="005E7705" w:rsidRPr="009C4175" w:rsidRDefault="005E7705" w:rsidP="00D3207E">
            <w:pPr>
              <w:pStyle w:val="NoSpacing"/>
              <w:jc w:val="center"/>
            </w:pPr>
            <w:r w:rsidRPr="009C4175">
              <w:t>14.</w:t>
            </w:r>
          </w:p>
        </w:tc>
        <w:tc>
          <w:tcPr>
            <w:tcW w:w="3936" w:type="pct"/>
            <w:gridSpan w:val="2"/>
          </w:tcPr>
          <w:p w:rsidR="005E7705" w:rsidRPr="009C4175" w:rsidRDefault="005E7705" w:rsidP="00D3207E">
            <w:pPr>
              <w:pStyle w:val="NoSpacing"/>
              <w:jc w:val="both"/>
            </w:pPr>
            <w:r>
              <w:t xml:space="preserve">Define </w:t>
            </w:r>
            <w:r w:rsidRPr="00E40887">
              <w:rPr>
                <w:i/>
                <w:iCs/>
              </w:rPr>
              <w:t>de novo</w:t>
            </w:r>
            <w:r>
              <w:t xml:space="preserve"> synthesis of purine and pyrimidine. State the precursors used.</w:t>
            </w:r>
          </w:p>
        </w:tc>
        <w:tc>
          <w:tcPr>
            <w:tcW w:w="319" w:type="pct"/>
          </w:tcPr>
          <w:p w:rsidR="005E7705" w:rsidRPr="009C4175" w:rsidRDefault="005E7705" w:rsidP="00D3207E">
            <w:pPr>
              <w:pStyle w:val="NoSpacing"/>
              <w:jc w:val="center"/>
            </w:pPr>
            <w:r w:rsidRPr="009C4175">
              <w:t>CO4</w:t>
            </w:r>
          </w:p>
        </w:tc>
        <w:tc>
          <w:tcPr>
            <w:tcW w:w="256" w:type="pct"/>
          </w:tcPr>
          <w:p w:rsidR="005E7705" w:rsidRPr="009C4175" w:rsidRDefault="005E7705" w:rsidP="00D3207E">
            <w:pPr>
              <w:pStyle w:val="NoSpacing"/>
              <w:jc w:val="center"/>
            </w:pPr>
            <w:r w:rsidRPr="009C4175">
              <w:t>U</w:t>
            </w:r>
          </w:p>
        </w:tc>
        <w:tc>
          <w:tcPr>
            <w:tcW w:w="217" w:type="pct"/>
          </w:tcPr>
          <w:p w:rsidR="005E7705" w:rsidRPr="009C4175" w:rsidRDefault="005E7705" w:rsidP="00D3207E">
            <w:pPr>
              <w:pStyle w:val="NoSpacing"/>
              <w:jc w:val="center"/>
            </w:pPr>
            <w:r w:rsidRPr="009C4175">
              <w:t>3</w:t>
            </w:r>
          </w:p>
        </w:tc>
      </w:tr>
      <w:tr w:rsidR="005E7705" w:rsidRPr="009C4175" w:rsidTr="00D3207E">
        <w:trPr>
          <w:trHeight w:val="283"/>
        </w:trPr>
        <w:tc>
          <w:tcPr>
            <w:tcW w:w="272" w:type="pct"/>
          </w:tcPr>
          <w:p w:rsidR="005E7705" w:rsidRPr="009C4175" w:rsidRDefault="005E7705" w:rsidP="00D3207E">
            <w:pPr>
              <w:pStyle w:val="NoSpacing"/>
              <w:jc w:val="center"/>
            </w:pPr>
            <w:r w:rsidRPr="009C4175">
              <w:t>15.</w:t>
            </w:r>
          </w:p>
        </w:tc>
        <w:tc>
          <w:tcPr>
            <w:tcW w:w="3936" w:type="pct"/>
            <w:gridSpan w:val="2"/>
          </w:tcPr>
          <w:p w:rsidR="005E7705" w:rsidRPr="009C4175" w:rsidRDefault="005E7705" w:rsidP="00D3207E">
            <w:pPr>
              <w:pStyle w:val="NoSpacing"/>
              <w:jc w:val="both"/>
            </w:pPr>
            <w:r w:rsidRPr="001676E8">
              <w:t xml:space="preserve">Criticize </w:t>
            </w:r>
            <w:r>
              <w:t>on the</w:t>
            </w:r>
            <w:r w:rsidRPr="001676E8">
              <w:t xml:space="preserve"> uncouplers </w:t>
            </w:r>
            <w:r>
              <w:t>of</w:t>
            </w:r>
            <w:r w:rsidRPr="001676E8">
              <w:t xml:space="preserve"> </w:t>
            </w:r>
            <w:r>
              <w:t>ETC and oxidative phosphorylation with an example</w:t>
            </w:r>
            <w:r w:rsidRPr="001676E8">
              <w:t>.</w:t>
            </w:r>
            <w:r>
              <w:t xml:space="preserve"> </w:t>
            </w:r>
          </w:p>
        </w:tc>
        <w:tc>
          <w:tcPr>
            <w:tcW w:w="319" w:type="pct"/>
          </w:tcPr>
          <w:p w:rsidR="005E7705" w:rsidRPr="009C4175" w:rsidRDefault="005E7705" w:rsidP="00D3207E">
            <w:pPr>
              <w:pStyle w:val="NoSpacing"/>
              <w:jc w:val="center"/>
            </w:pPr>
            <w:r w:rsidRPr="009C4175">
              <w:t>CO</w:t>
            </w:r>
            <w:r>
              <w:t>3</w:t>
            </w:r>
          </w:p>
        </w:tc>
        <w:tc>
          <w:tcPr>
            <w:tcW w:w="256" w:type="pct"/>
          </w:tcPr>
          <w:p w:rsidR="005E7705" w:rsidRPr="009C4175" w:rsidRDefault="005E7705" w:rsidP="00D3207E">
            <w:pPr>
              <w:pStyle w:val="NoSpacing"/>
              <w:jc w:val="center"/>
            </w:pPr>
            <w:r w:rsidRPr="009C4175">
              <w:t>An</w:t>
            </w:r>
          </w:p>
        </w:tc>
        <w:tc>
          <w:tcPr>
            <w:tcW w:w="217" w:type="pct"/>
          </w:tcPr>
          <w:p w:rsidR="005E7705" w:rsidRPr="009C4175" w:rsidRDefault="005E7705" w:rsidP="00D3207E">
            <w:pPr>
              <w:pStyle w:val="NoSpacing"/>
              <w:jc w:val="center"/>
            </w:pPr>
            <w:r w:rsidRPr="009C4175">
              <w:t>3</w:t>
            </w:r>
          </w:p>
        </w:tc>
      </w:tr>
      <w:tr w:rsidR="005E7705" w:rsidRPr="009C4175" w:rsidTr="00D3207E">
        <w:trPr>
          <w:trHeight w:val="283"/>
        </w:trPr>
        <w:tc>
          <w:tcPr>
            <w:tcW w:w="272" w:type="pct"/>
          </w:tcPr>
          <w:p w:rsidR="005E7705" w:rsidRPr="009C4175" w:rsidRDefault="005E7705" w:rsidP="00D3207E">
            <w:pPr>
              <w:pStyle w:val="NoSpacing"/>
              <w:jc w:val="center"/>
            </w:pPr>
            <w:r w:rsidRPr="009C4175">
              <w:t>16.</w:t>
            </w:r>
          </w:p>
        </w:tc>
        <w:tc>
          <w:tcPr>
            <w:tcW w:w="3936" w:type="pct"/>
            <w:gridSpan w:val="2"/>
          </w:tcPr>
          <w:p w:rsidR="005E7705" w:rsidRPr="009C4175" w:rsidRDefault="005E7705" w:rsidP="00D3207E">
            <w:pPr>
              <w:pStyle w:val="NoSpacing"/>
              <w:jc w:val="both"/>
            </w:pPr>
            <w:r>
              <w:t>Relate the primary metabolites with the synthesis of secondary metabolites.</w:t>
            </w:r>
          </w:p>
        </w:tc>
        <w:tc>
          <w:tcPr>
            <w:tcW w:w="319" w:type="pct"/>
          </w:tcPr>
          <w:p w:rsidR="005E7705" w:rsidRPr="009C4175" w:rsidRDefault="005E7705" w:rsidP="00D3207E">
            <w:pPr>
              <w:pStyle w:val="NoSpacing"/>
              <w:jc w:val="center"/>
            </w:pPr>
            <w:r w:rsidRPr="009C4175">
              <w:t>CO</w:t>
            </w:r>
            <w:r>
              <w:t>1</w:t>
            </w:r>
          </w:p>
        </w:tc>
        <w:tc>
          <w:tcPr>
            <w:tcW w:w="256" w:type="pct"/>
          </w:tcPr>
          <w:p w:rsidR="005E7705" w:rsidRPr="009C4175" w:rsidRDefault="005E7705" w:rsidP="00D3207E">
            <w:pPr>
              <w:pStyle w:val="NoSpacing"/>
              <w:jc w:val="center"/>
            </w:pPr>
            <w:r w:rsidRPr="009C4175">
              <w:t>U</w:t>
            </w:r>
          </w:p>
        </w:tc>
        <w:tc>
          <w:tcPr>
            <w:tcW w:w="217" w:type="pct"/>
          </w:tcPr>
          <w:p w:rsidR="005E7705" w:rsidRPr="009C4175" w:rsidRDefault="005E7705" w:rsidP="00D3207E">
            <w:pPr>
              <w:pStyle w:val="NoSpacing"/>
              <w:jc w:val="center"/>
            </w:pPr>
            <w:r w:rsidRPr="009C4175">
              <w:t>3</w:t>
            </w:r>
          </w:p>
        </w:tc>
      </w:tr>
      <w:tr w:rsidR="005E7705" w:rsidRPr="009C4175" w:rsidTr="00517D3B">
        <w:trPr>
          <w:trHeight w:val="552"/>
        </w:trPr>
        <w:tc>
          <w:tcPr>
            <w:tcW w:w="5000" w:type="pct"/>
            <w:gridSpan w:val="6"/>
          </w:tcPr>
          <w:p w:rsidR="005E7705" w:rsidRPr="009C4175" w:rsidRDefault="005E7705" w:rsidP="00517D3B">
            <w:pPr>
              <w:jc w:val="center"/>
              <w:rPr>
                <w:b/>
              </w:rPr>
            </w:pPr>
            <w:r w:rsidRPr="009C4175">
              <w:rPr>
                <w:b/>
              </w:rPr>
              <w:t>PART – C (6 X 12 = 72 MARKS)</w:t>
            </w:r>
          </w:p>
          <w:p w:rsidR="005E7705" w:rsidRPr="009C4175" w:rsidRDefault="005E7705" w:rsidP="00517D3B">
            <w:pPr>
              <w:jc w:val="center"/>
              <w:rPr>
                <w:b/>
              </w:rPr>
            </w:pPr>
            <w:r w:rsidRPr="009C4175">
              <w:rPr>
                <w:b/>
              </w:rPr>
              <w:t>(Answer any five Questions from Q. No. 17 to 23, Q. No. 24 is Compulsory)</w:t>
            </w:r>
          </w:p>
        </w:tc>
      </w:tr>
      <w:tr w:rsidR="005E7705" w:rsidRPr="009C4175" w:rsidTr="00D3207E">
        <w:trPr>
          <w:trHeight w:val="283"/>
        </w:trPr>
        <w:tc>
          <w:tcPr>
            <w:tcW w:w="272" w:type="pct"/>
          </w:tcPr>
          <w:p w:rsidR="005E7705" w:rsidRPr="009C4175" w:rsidRDefault="005E7705" w:rsidP="00D3207E">
            <w:pPr>
              <w:jc w:val="center"/>
            </w:pPr>
            <w:r w:rsidRPr="009C4175">
              <w:t>17.</w:t>
            </w:r>
          </w:p>
        </w:tc>
        <w:tc>
          <w:tcPr>
            <w:tcW w:w="190" w:type="pct"/>
          </w:tcPr>
          <w:p w:rsidR="005E7705" w:rsidRPr="009C4175" w:rsidRDefault="005E7705" w:rsidP="00D3207E">
            <w:pPr>
              <w:jc w:val="center"/>
            </w:pPr>
            <w:r w:rsidRPr="009C4175">
              <w:t>a.</w:t>
            </w:r>
          </w:p>
        </w:tc>
        <w:tc>
          <w:tcPr>
            <w:tcW w:w="3746" w:type="pct"/>
          </w:tcPr>
          <w:p w:rsidR="005E7705" w:rsidRPr="009C4175" w:rsidRDefault="005E7705" w:rsidP="00D3207E">
            <w:pPr>
              <w:jc w:val="both"/>
            </w:pPr>
            <w:r>
              <w:t xml:space="preserve">Appraise the amphibolic role of TCA cycle with a neat sketch. </w:t>
            </w:r>
            <w:r>
              <w:rPr>
                <w:spacing w:val="6"/>
              </w:rPr>
              <w:t xml:space="preserve"> </w:t>
            </w:r>
          </w:p>
        </w:tc>
        <w:tc>
          <w:tcPr>
            <w:tcW w:w="319" w:type="pct"/>
          </w:tcPr>
          <w:p w:rsidR="005E7705" w:rsidRPr="009C4175" w:rsidRDefault="005E7705" w:rsidP="00D3207E">
            <w:pPr>
              <w:jc w:val="center"/>
            </w:pPr>
            <w:r w:rsidRPr="009C4175">
              <w:t>CO1</w:t>
            </w:r>
          </w:p>
        </w:tc>
        <w:tc>
          <w:tcPr>
            <w:tcW w:w="256" w:type="pct"/>
          </w:tcPr>
          <w:p w:rsidR="005E7705" w:rsidRPr="009C4175" w:rsidRDefault="005E7705" w:rsidP="00D3207E">
            <w:pPr>
              <w:jc w:val="center"/>
            </w:pPr>
            <w:r>
              <w:t>A</w:t>
            </w:r>
          </w:p>
        </w:tc>
        <w:tc>
          <w:tcPr>
            <w:tcW w:w="217" w:type="pct"/>
          </w:tcPr>
          <w:p w:rsidR="005E7705" w:rsidRPr="009C4175" w:rsidRDefault="005E7705" w:rsidP="00D3207E">
            <w:pPr>
              <w:jc w:val="center"/>
            </w:pPr>
            <w:r>
              <w:t>6</w:t>
            </w:r>
          </w:p>
        </w:tc>
      </w:tr>
      <w:tr w:rsidR="005E7705" w:rsidRPr="009C4175" w:rsidTr="00D3207E">
        <w:trPr>
          <w:trHeight w:val="283"/>
        </w:trPr>
        <w:tc>
          <w:tcPr>
            <w:tcW w:w="272" w:type="pct"/>
          </w:tcPr>
          <w:p w:rsidR="005E7705" w:rsidRPr="009C4175" w:rsidRDefault="005E7705" w:rsidP="00D3207E">
            <w:pPr>
              <w:jc w:val="center"/>
            </w:pPr>
          </w:p>
        </w:tc>
        <w:tc>
          <w:tcPr>
            <w:tcW w:w="190" w:type="pct"/>
          </w:tcPr>
          <w:p w:rsidR="005E7705" w:rsidRPr="009C4175" w:rsidRDefault="005E7705" w:rsidP="00D3207E">
            <w:pPr>
              <w:jc w:val="center"/>
            </w:pPr>
            <w:r w:rsidRPr="009C4175">
              <w:t>b.</w:t>
            </w:r>
          </w:p>
        </w:tc>
        <w:tc>
          <w:tcPr>
            <w:tcW w:w="3746" w:type="pct"/>
          </w:tcPr>
          <w:p w:rsidR="005E7705" w:rsidRPr="009C4175" w:rsidRDefault="005E7705" w:rsidP="00D3207E">
            <w:pPr>
              <w:jc w:val="both"/>
              <w:rPr>
                <w:bCs/>
              </w:rPr>
            </w:pPr>
            <w:r>
              <w:t>Depict the biochemical reaction pathway of TCA cycle.</w:t>
            </w:r>
          </w:p>
        </w:tc>
        <w:tc>
          <w:tcPr>
            <w:tcW w:w="319" w:type="pct"/>
          </w:tcPr>
          <w:p w:rsidR="005E7705" w:rsidRPr="009C4175" w:rsidRDefault="005E7705" w:rsidP="00D3207E">
            <w:pPr>
              <w:jc w:val="center"/>
            </w:pPr>
            <w:r w:rsidRPr="009C4175">
              <w:t>CO1</w:t>
            </w:r>
          </w:p>
        </w:tc>
        <w:tc>
          <w:tcPr>
            <w:tcW w:w="256" w:type="pct"/>
          </w:tcPr>
          <w:p w:rsidR="005E7705" w:rsidRPr="009C4175" w:rsidRDefault="005E7705" w:rsidP="00D3207E">
            <w:pPr>
              <w:jc w:val="center"/>
            </w:pPr>
            <w:r>
              <w:t>R</w:t>
            </w:r>
          </w:p>
        </w:tc>
        <w:tc>
          <w:tcPr>
            <w:tcW w:w="217" w:type="pct"/>
          </w:tcPr>
          <w:p w:rsidR="005E7705" w:rsidRPr="009C4175" w:rsidRDefault="005E7705" w:rsidP="00D3207E">
            <w:pPr>
              <w:jc w:val="center"/>
            </w:pPr>
            <w:r>
              <w:t>6</w:t>
            </w:r>
          </w:p>
        </w:tc>
      </w:tr>
      <w:tr w:rsidR="005E7705" w:rsidRPr="009C4175" w:rsidTr="00D3207E">
        <w:trPr>
          <w:trHeight w:val="283"/>
        </w:trPr>
        <w:tc>
          <w:tcPr>
            <w:tcW w:w="272" w:type="pct"/>
          </w:tcPr>
          <w:p w:rsidR="005E7705" w:rsidRPr="009C4175" w:rsidRDefault="005E7705" w:rsidP="00D3207E">
            <w:pPr>
              <w:jc w:val="center"/>
            </w:pPr>
          </w:p>
        </w:tc>
        <w:tc>
          <w:tcPr>
            <w:tcW w:w="190" w:type="pct"/>
          </w:tcPr>
          <w:p w:rsidR="005E7705" w:rsidRPr="009C4175" w:rsidRDefault="005E7705" w:rsidP="00D3207E">
            <w:pPr>
              <w:jc w:val="center"/>
            </w:pPr>
          </w:p>
        </w:tc>
        <w:tc>
          <w:tcPr>
            <w:tcW w:w="3746" w:type="pct"/>
          </w:tcPr>
          <w:p w:rsidR="005E7705" w:rsidRPr="009C4175" w:rsidRDefault="005E7705" w:rsidP="00D3207E">
            <w:pPr>
              <w:jc w:val="both"/>
            </w:pPr>
          </w:p>
        </w:tc>
        <w:tc>
          <w:tcPr>
            <w:tcW w:w="319" w:type="pct"/>
          </w:tcPr>
          <w:p w:rsidR="005E7705" w:rsidRPr="009C4175" w:rsidRDefault="005E7705" w:rsidP="00D3207E">
            <w:pPr>
              <w:jc w:val="center"/>
            </w:pPr>
          </w:p>
        </w:tc>
        <w:tc>
          <w:tcPr>
            <w:tcW w:w="256" w:type="pct"/>
          </w:tcPr>
          <w:p w:rsidR="005E7705" w:rsidRPr="009C4175" w:rsidRDefault="005E7705" w:rsidP="00D3207E">
            <w:pPr>
              <w:jc w:val="center"/>
            </w:pPr>
          </w:p>
        </w:tc>
        <w:tc>
          <w:tcPr>
            <w:tcW w:w="217" w:type="pct"/>
          </w:tcPr>
          <w:p w:rsidR="005E7705" w:rsidRPr="009C4175" w:rsidRDefault="005E7705" w:rsidP="00D3207E">
            <w:pPr>
              <w:jc w:val="center"/>
            </w:pPr>
          </w:p>
        </w:tc>
      </w:tr>
      <w:tr w:rsidR="005E7705" w:rsidRPr="009C4175" w:rsidTr="00D3207E">
        <w:trPr>
          <w:trHeight w:val="283"/>
        </w:trPr>
        <w:tc>
          <w:tcPr>
            <w:tcW w:w="272" w:type="pct"/>
          </w:tcPr>
          <w:p w:rsidR="005E7705" w:rsidRPr="009C4175" w:rsidRDefault="005E7705" w:rsidP="00D3207E">
            <w:pPr>
              <w:jc w:val="center"/>
            </w:pPr>
            <w:r w:rsidRPr="009C4175">
              <w:t>18.</w:t>
            </w:r>
          </w:p>
        </w:tc>
        <w:tc>
          <w:tcPr>
            <w:tcW w:w="190" w:type="pct"/>
          </w:tcPr>
          <w:p w:rsidR="005E7705" w:rsidRPr="009C4175" w:rsidRDefault="005E7705" w:rsidP="00D3207E">
            <w:pPr>
              <w:jc w:val="center"/>
            </w:pPr>
          </w:p>
        </w:tc>
        <w:tc>
          <w:tcPr>
            <w:tcW w:w="3746" w:type="pct"/>
          </w:tcPr>
          <w:p w:rsidR="005E7705" w:rsidRPr="009C4175" w:rsidRDefault="005E7705" w:rsidP="00D3207E">
            <w:pPr>
              <w:jc w:val="both"/>
            </w:pPr>
            <w:r>
              <w:t xml:space="preserve">Describe the catabolic reactions of phenylalanine and tyrosine along with the clinical implications of inborn errors of their catabolism. </w:t>
            </w:r>
          </w:p>
        </w:tc>
        <w:tc>
          <w:tcPr>
            <w:tcW w:w="319" w:type="pct"/>
          </w:tcPr>
          <w:p w:rsidR="005E7705" w:rsidRPr="009C4175" w:rsidRDefault="005E7705" w:rsidP="00D3207E">
            <w:pPr>
              <w:jc w:val="center"/>
            </w:pPr>
            <w:r w:rsidRPr="009C4175">
              <w:t>CO2</w:t>
            </w:r>
          </w:p>
        </w:tc>
        <w:tc>
          <w:tcPr>
            <w:tcW w:w="256" w:type="pct"/>
          </w:tcPr>
          <w:p w:rsidR="005E7705" w:rsidRPr="009C4175" w:rsidRDefault="005E7705" w:rsidP="00D3207E">
            <w:pPr>
              <w:jc w:val="center"/>
            </w:pPr>
            <w:r>
              <w:t>R</w:t>
            </w:r>
          </w:p>
        </w:tc>
        <w:tc>
          <w:tcPr>
            <w:tcW w:w="217" w:type="pct"/>
          </w:tcPr>
          <w:p w:rsidR="005E7705" w:rsidRPr="009C4175" w:rsidRDefault="005E7705" w:rsidP="00D3207E">
            <w:pPr>
              <w:jc w:val="center"/>
            </w:pPr>
            <w:r>
              <w:t>12</w:t>
            </w:r>
          </w:p>
        </w:tc>
      </w:tr>
      <w:tr w:rsidR="005E7705" w:rsidRPr="009C4175" w:rsidTr="00D3207E">
        <w:trPr>
          <w:trHeight w:val="283"/>
        </w:trPr>
        <w:tc>
          <w:tcPr>
            <w:tcW w:w="272" w:type="pct"/>
          </w:tcPr>
          <w:p w:rsidR="005E7705" w:rsidRPr="009C4175" w:rsidRDefault="005E7705" w:rsidP="0005389D">
            <w:pPr>
              <w:jc w:val="center"/>
            </w:pP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p>
        </w:tc>
        <w:tc>
          <w:tcPr>
            <w:tcW w:w="319" w:type="pct"/>
          </w:tcPr>
          <w:p w:rsidR="005E7705" w:rsidRPr="009C4175" w:rsidRDefault="005E7705" w:rsidP="0005389D">
            <w:pPr>
              <w:jc w:val="center"/>
            </w:pPr>
          </w:p>
        </w:tc>
        <w:tc>
          <w:tcPr>
            <w:tcW w:w="256" w:type="pct"/>
          </w:tcPr>
          <w:p w:rsidR="005E7705" w:rsidRPr="009C4175" w:rsidRDefault="005E7705" w:rsidP="0005389D">
            <w:pPr>
              <w:jc w:val="center"/>
            </w:pPr>
          </w:p>
        </w:tc>
        <w:tc>
          <w:tcPr>
            <w:tcW w:w="217" w:type="pct"/>
          </w:tcPr>
          <w:p w:rsidR="005E7705" w:rsidRPr="009C4175" w:rsidRDefault="005E7705" w:rsidP="0005389D">
            <w:pPr>
              <w:jc w:val="center"/>
            </w:pPr>
          </w:p>
        </w:tc>
      </w:tr>
      <w:tr w:rsidR="005E7705" w:rsidRPr="009C4175" w:rsidTr="00D3207E">
        <w:trPr>
          <w:trHeight w:val="283"/>
        </w:trPr>
        <w:tc>
          <w:tcPr>
            <w:tcW w:w="272" w:type="pct"/>
          </w:tcPr>
          <w:p w:rsidR="005E7705" w:rsidRPr="009C4175" w:rsidRDefault="005E7705" w:rsidP="0005389D">
            <w:pPr>
              <w:jc w:val="center"/>
            </w:pPr>
            <w:r w:rsidRPr="009C4175">
              <w:t>19.</w:t>
            </w: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r>
              <w:t>Explain the reaction steps involved in the β-oxidation of fatty acids and calculate the bioenergy generated in oxidation of palmitic acid.</w:t>
            </w:r>
          </w:p>
        </w:tc>
        <w:tc>
          <w:tcPr>
            <w:tcW w:w="319" w:type="pct"/>
          </w:tcPr>
          <w:p w:rsidR="005E7705" w:rsidRPr="009C4175" w:rsidRDefault="005E7705" w:rsidP="0005389D">
            <w:pPr>
              <w:jc w:val="center"/>
            </w:pPr>
            <w:r w:rsidRPr="009C4175">
              <w:t>CO</w:t>
            </w:r>
            <w:r>
              <w:t>6</w:t>
            </w:r>
          </w:p>
        </w:tc>
        <w:tc>
          <w:tcPr>
            <w:tcW w:w="256" w:type="pct"/>
          </w:tcPr>
          <w:p w:rsidR="005E7705" w:rsidRPr="009C4175" w:rsidRDefault="005E7705" w:rsidP="0005389D">
            <w:pPr>
              <w:jc w:val="center"/>
            </w:pPr>
            <w:r>
              <w:t>U</w:t>
            </w:r>
          </w:p>
        </w:tc>
        <w:tc>
          <w:tcPr>
            <w:tcW w:w="217" w:type="pct"/>
          </w:tcPr>
          <w:p w:rsidR="005E7705" w:rsidRPr="009C4175" w:rsidRDefault="005E7705" w:rsidP="0005389D">
            <w:pPr>
              <w:jc w:val="center"/>
            </w:pPr>
            <w:r w:rsidRPr="009C4175">
              <w:t>12</w:t>
            </w:r>
          </w:p>
        </w:tc>
      </w:tr>
      <w:tr w:rsidR="005E7705" w:rsidRPr="009C4175" w:rsidTr="00D3207E">
        <w:trPr>
          <w:trHeight w:val="283"/>
        </w:trPr>
        <w:tc>
          <w:tcPr>
            <w:tcW w:w="272" w:type="pct"/>
          </w:tcPr>
          <w:p w:rsidR="005E7705" w:rsidRPr="009C4175" w:rsidRDefault="005E7705" w:rsidP="0005389D">
            <w:pPr>
              <w:jc w:val="center"/>
            </w:pP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p>
        </w:tc>
        <w:tc>
          <w:tcPr>
            <w:tcW w:w="319" w:type="pct"/>
          </w:tcPr>
          <w:p w:rsidR="005E7705" w:rsidRPr="009C4175" w:rsidRDefault="005E7705" w:rsidP="0005389D">
            <w:pPr>
              <w:jc w:val="center"/>
            </w:pPr>
          </w:p>
        </w:tc>
        <w:tc>
          <w:tcPr>
            <w:tcW w:w="256" w:type="pct"/>
          </w:tcPr>
          <w:p w:rsidR="005E7705" w:rsidRPr="009C4175" w:rsidRDefault="005E7705" w:rsidP="0005389D">
            <w:pPr>
              <w:jc w:val="center"/>
            </w:pPr>
          </w:p>
        </w:tc>
        <w:tc>
          <w:tcPr>
            <w:tcW w:w="217" w:type="pct"/>
          </w:tcPr>
          <w:p w:rsidR="005E7705" w:rsidRPr="009C4175" w:rsidRDefault="005E7705" w:rsidP="0005389D">
            <w:pPr>
              <w:jc w:val="center"/>
            </w:pPr>
          </w:p>
        </w:tc>
      </w:tr>
      <w:tr w:rsidR="005E7705" w:rsidRPr="009C4175" w:rsidTr="00D3207E">
        <w:trPr>
          <w:trHeight w:val="283"/>
        </w:trPr>
        <w:tc>
          <w:tcPr>
            <w:tcW w:w="272" w:type="pct"/>
          </w:tcPr>
          <w:p w:rsidR="005E7705" w:rsidRPr="009C4175" w:rsidRDefault="005E7705" w:rsidP="0005389D">
            <w:pPr>
              <w:jc w:val="center"/>
            </w:pPr>
            <w:r w:rsidRPr="009C4175">
              <w:t>20.</w:t>
            </w: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r>
              <w:t xml:space="preserve">Illustrate the </w:t>
            </w:r>
            <w:r w:rsidRPr="00347F21">
              <w:t>metabolic degradation</w:t>
            </w:r>
            <w:r>
              <w:t xml:space="preserve"> pathway of thymine and comment on the disorders associated with pyrimidine metabolism.</w:t>
            </w:r>
          </w:p>
        </w:tc>
        <w:tc>
          <w:tcPr>
            <w:tcW w:w="319" w:type="pct"/>
          </w:tcPr>
          <w:p w:rsidR="005E7705" w:rsidRPr="009C4175" w:rsidRDefault="005E7705" w:rsidP="0005389D">
            <w:pPr>
              <w:jc w:val="center"/>
            </w:pPr>
            <w:r w:rsidRPr="009C4175">
              <w:t>CO4</w:t>
            </w:r>
          </w:p>
        </w:tc>
        <w:tc>
          <w:tcPr>
            <w:tcW w:w="256" w:type="pct"/>
          </w:tcPr>
          <w:p w:rsidR="005E7705" w:rsidRPr="009C4175" w:rsidRDefault="005E7705" w:rsidP="0005389D">
            <w:pPr>
              <w:jc w:val="center"/>
            </w:pPr>
            <w:r>
              <w:t>An</w:t>
            </w:r>
          </w:p>
        </w:tc>
        <w:tc>
          <w:tcPr>
            <w:tcW w:w="217" w:type="pct"/>
          </w:tcPr>
          <w:p w:rsidR="005E7705" w:rsidRPr="009C4175" w:rsidRDefault="005E7705" w:rsidP="0005389D">
            <w:pPr>
              <w:jc w:val="center"/>
            </w:pPr>
            <w:r w:rsidRPr="009C4175">
              <w:t>12</w:t>
            </w:r>
          </w:p>
        </w:tc>
      </w:tr>
      <w:tr w:rsidR="005E7705" w:rsidRPr="009C4175" w:rsidTr="00D3207E">
        <w:trPr>
          <w:trHeight w:val="283"/>
        </w:trPr>
        <w:tc>
          <w:tcPr>
            <w:tcW w:w="272" w:type="pct"/>
          </w:tcPr>
          <w:p w:rsidR="005E7705" w:rsidRPr="009C4175" w:rsidRDefault="005E7705" w:rsidP="0005389D">
            <w:pPr>
              <w:jc w:val="center"/>
            </w:pP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p>
        </w:tc>
        <w:tc>
          <w:tcPr>
            <w:tcW w:w="319" w:type="pct"/>
          </w:tcPr>
          <w:p w:rsidR="005E7705" w:rsidRPr="009C4175" w:rsidRDefault="005E7705" w:rsidP="0005389D">
            <w:pPr>
              <w:jc w:val="center"/>
            </w:pPr>
          </w:p>
        </w:tc>
        <w:tc>
          <w:tcPr>
            <w:tcW w:w="256" w:type="pct"/>
          </w:tcPr>
          <w:p w:rsidR="005E7705" w:rsidRPr="009C4175" w:rsidRDefault="005E7705" w:rsidP="0005389D">
            <w:pPr>
              <w:jc w:val="center"/>
            </w:pPr>
          </w:p>
        </w:tc>
        <w:tc>
          <w:tcPr>
            <w:tcW w:w="217" w:type="pct"/>
          </w:tcPr>
          <w:p w:rsidR="005E7705" w:rsidRPr="009C4175" w:rsidRDefault="005E7705" w:rsidP="0005389D">
            <w:pPr>
              <w:jc w:val="center"/>
            </w:pPr>
          </w:p>
        </w:tc>
      </w:tr>
      <w:tr w:rsidR="005E7705" w:rsidRPr="009C4175" w:rsidTr="00D3207E">
        <w:trPr>
          <w:trHeight w:val="283"/>
        </w:trPr>
        <w:tc>
          <w:tcPr>
            <w:tcW w:w="272" w:type="pct"/>
          </w:tcPr>
          <w:p w:rsidR="005E7705" w:rsidRPr="009C4175" w:rsidRDefault="005E7705" w:rsidP="0005389D">
            <w:pPr>
              <w:jc w:val="center"/>
            </w:pPr>
            <w:r w:rsidRPr="009C4175">
              <w:t>21.</w:t>
            </w: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r>
              <w:t>Examine the metabolic pathways of glycogenesis and glycogenolysis with their coordinated regulation.</w:t>
            </w:r>
          </w:p>
        </w:tc>
        <w:tc>
          <w:tcPr>
            <w:tcW w:w="319" w:type="pct"/>
          </w:tcPr>
          <w:p w:rsidR="005E7705" w:rsidRPr="009C4175" w:rsidRDefault="005E7705" w:rsidP="0005389D">
            <w:pPr>
              <w:jc w:val="center"/>
            </w:pPr>
            <w:r w:rsidRPr="009C4175">
              <w:t>CO</w:t>
            </w:r>
            <w:r>
              <w:t>1</w:t>
            </w:r>
          </w:p>
        </w:tc>
        <w:tc>
          <w:tcPr>
            <w:tcW w:w="256" w:type="pct"/>
          </w:tcPr>
          <w:p w:rsidR="005E7705" w:rsidRPr="009C4175" w:rsidRDefault="005E7705" w:rsidP="0005389D">
            <w:pPr>
              <w:jc w:val="center"/>
            </w:pPr>
            <w:r>
              <w:t>E</w:t>
            </w:r>
          </w:p>
        </w:tc>
        <w:tc>
          <w:tcPr>
            <w:tcW w:w="217" w:type="pct"/>
          </w:tcPr>
          <w:p w:rsidR="005E7705" w:rsidRPr="009C4175" w:rsidRDefault="005E7705" w:rsidP="0005389D">
            <w:pPr>
              <w:jc w:val="center"/>
            </w:pPr>
            <w:r w:rsidRPr="009C4175">
              <w:t>12</w:t>
            </w:r>
          </w:p>
        </w:tc>
      </w:tr>
      <w:tr w:rsidR="005E7705" w:rsidRPr="009C4175" w:rsidTr="00D3207E">
        <w:trPr>
          <w:trHeight w:val="283"/>
        </w:trPr>
        <w:tc>
          <w:tcPr>
            <w:tcW w:w="272" w:type="pct"/>
          </w:tcPr>
          <w:p w:rsidR="005E7705" w:rsidRPr="009C4175" w:rsidRDefault="005E7705" w:rsidP="0005389D">
            <w:pPr>
              <w:jc w:val="center"/>
            </w:pP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p>
        </w:tc>
        <w:tc>
          <w:tcPr>
            <w:tcW w:w="319" w:type="pct"/>
          </w:tcPr>
          <w:p w:rsidR="005E7705" w:rsidRPr="009C4175" w:rsidRDefault="005E7705" w:rsidP="0005389D">
            <w:pPr>
              <w:jc w:val="center"/>
            </w:pPr>
          </w:p>
        </w:tc>
        <w:tc>
          <w:tcPr>
            <w:tcW w:w="256" w:type="pct"/>
          </w:tcPr>
          <w:p w:rsidR="005E7705" w:rsidRPr="009C4175" w:rsidRDefault="005E7705" w:rsidP="0005389D">
            <w:pPr>
              <w:jc w:val="center"/>
            </w:pPr>
          </w:p>
        </w:tc>
        <w:tc>
          <w:tcPr>
            <w:tcW w:w="217" w:type="pct"/>
          </w:tcPr>
          <w:p w:rsidR="005E7705" w:rsidRPr="009C4175" w:rsidRDefault="005E7705" w:rsidP="0005389D">
            <w:pPr>
              <w:jc w:val="center"/>
            </w:pPr>
          </w:p>
        </w:tc>
      </w:tr>
      <w:tr w:rsidR="005E7705" w:rsidRPr="009C4175" w:rsidTr="00D3207E">
        <w:trPr>
          <w:trHeight w:val="283"/>
        </w:trPr>
        <w:tc>
          <w:tcPr>
            <w:tcW w:w="272" w:type="pct"/>
          </w:tcPr>
          <w:p w:rsidR="005E7705" w:rsidRPr="009C4175" w:rsidRDefault="005E7705" w:rsidP="00D3207E">
            <w:pPr>
              <w:jc w:val="center"/>
            </w:pPr>
            <w:r w:rsidRPr="009C4175">
              <w:t>22.</w:t>
            </w:r>
          </w:p>
        </w:tc>
        <w:tc>
          <w:tcPr>
            <w:tcW w:w="190" w:type="pct"/>
          </w:tcPr>
          <w:p w:rsidR="005E7705" w:rsidRPr="009C4175" w:rsidRDefault="005E7705" w:rsidP="00D3207E">
            <w:pPr>
              <w:jc w:val="center"/>
            </w:pPr>
            <w:r w:rsidRPr="009C4175">
              <w:t>a.</w:t>
            </w:r>
          </w:p>
        </w:tc>
        <w:tc>
          <w:tcPr>
            <w:tcW w:w="3746" w:type="pct"/>
          </w:tcPr>
          <w:p w:rsidR="005E7705" w:rsidRPr="009C4175" w:rsidRDefault="005E7705" w:rsidP="00D3207E">
            <w:pPr>
              <w:jc w:val="both"/>
            </w:pPr>
            <w:r>
              <w:t>Integrate the ETC with oxidative phosphorylation for bioenergy generation with a diagrammatic illustration.</w:t>
            </w:r>
          </w:p>
        </w:tc>
        <w:tc>
          <w:tcPr>
            <w:tcW w:w="319" w:type="pct"/>
          </w:tcPr>
          <w:p w:rsidR="005E7705" w:rsidRPr="009C4175" w:rsidRDefault="005E7705" w:rsidP="00D3207E">
            <w:pPr>
              <w:jc w:val="center"/>
            </w:pPr>
            <w:r w:rsidRPr="009C4175">
              <w:t>CO</w:t>
            </w:r>
            <w:r>
              <w:t>3</w:t>
            </w:r>
          </w:p>
        </w:tc>
        <w:tc>
          <w:tcPr>
            <w:tcW w:w="256" w:type="pct"/>
          </w:tcPr>
          <w:p w:rsidR="005E7705" w:rsidRPr="009C4175" w:rsidRDefault="005E7705" w:rsidP="00D3207E">
            <w:pPr>
              <w:jc w:val="center"/>
            </w:pPr>
            <w:r>
              <w:t>An</w:t>
            </w:r>
          </w:p>
        </w:tc>
        <w:tc>
          <w:tcPr>
            <w:tcW w:w="217" w:type="pct"/>
          </w:tcPr>
          <w:p w:rsidR="005E7705" w:rsidRPr="009C4175" w:rsidRDefault="005E7705" w:rsidP="00D3207E">
            <w:pPr>
              <w:jc w:val="center"/>
            </w:pPr>
            <w:r>
              <w:t>6</w:t>
            </w:r>
          </w:p>
        </w:tc>
      </w:tr>
      <w:tr w:rsidR="005E7705" w:rsidRPr="009C4175" w:rsidTr="00D3207E">
        <w:trPr>
          <w:trHeight w:val="283"/>
        </w:trPr>
        <w:tc>
          <w:tcPr>
            <w:tcW w:w="272" w:type="pct"/>
          </w:tcPr>
          <w:p w:rsidR="005E7705" w:rsidRPr="009C4175" w:rsidRDefault="005E7705" w:rsidP="00D3207E">
            <w:pPr>
              <w:jc w:val="center"/>
            </w:pPr>
          </w:p>
        </w:tc>
        <w:tc>
          <w:tcPr>
            <w:tcW w:w="190" w:type="pct"/>
          </w:tcPr>
          <w:p w:rsidR="005E7705" w:rsidRPr="009C4175" w:rsidRDefault="005E7705" w:rsidP="00D3207E">
            <w:pPr>
              <w:jc w:val="center"/>
            </w:pPr>
            <w:r w:rsidRPr="009C4175">
              <w:t>b.</w:t>
            </w:r>
          </w:p>
        </w:tc>
        <w:tc>
          <w:tcPr>
            <w:tcW w:w="3746" w:type="pct"/>
          </w:tcPr>
          <w:p w:rsidR="005E7705" w:rsidRPr="009C4175" w:rsidRDefault="005E7705" w:rsidP="00D3207E">
            <w:pPr>
              <w:jc w:val="both"/>
              <w:rPr>
                <w:bCs/>
              </w:rPr>
            </w:pPr>
            <w:r>
              <w:t xml:space="preserve">Give the redox reactions of glycolysis and photosynthesis. </w:t>
            </w:r>
          </w:p>
        </w:tc>
        <w:tc>
          <w:tcPr>
            <w:tcW w:w="319" w:type="pct"/>
          </w:tcPr>
          <w:p w:rsidR="005E7705" w:rsidRPr="009C4175" w:rsidRDefault="005E7705" w:rsidP="00D3207E">
            <w:pPr>
              <w:jc w:val="center"/>
            </w:pPr>
            <w:r w:rsidRPr="009C4175">
              <w:t>CO</w:t>
            </w:r>
            <w:r>
              <w:t>3</w:t>
            </w:r>
          </w:p>
        </w:tc>
        <w:tc>
          <w:tcPr>
            <w:tcW w:w="256" w:type="pct"/>
          </w:tcPr>
          <w:p w:rsidR="005E7705" w:rsidRPr="009C4175" w:rsidRDefault="005E7705" w:rsidP="00D3207E">
            <w:pPr>
              <w:jc w:val="center"/>
            </w:pPr>
            <w:r>
              <w:t>R</w:t>
            </w:r>
          </w:p>
        </w:tc>
        <w:tc>
          <w:tcPr>
            <w:tcW w:w="217" w:type="pct"/>
          </w:tcPr>
          <w:p w:rsidR="005E7705" w:rsidRPr="009C4175" w:rsidRDefault="005E7705" w:rsidP="00D3207E">
            <w:pPr>
              <w:jc w:val="center"/>
            </w:pPr>
            <w:r>
              <w:t>6</w:t>
            </w:r>
          </w:p>
        </w:tc>
      </w:tr>
      <w:tr w:rsidR="005E7705" w:rsidRPr="009C4175" w:rsidTr="00D3207E">
        <w:trPr>
          <w:trHeight w:val="283"/>
        </w:trPr>
        <w:tc>
          <w:tcPr>
            <w:tcW w:w="272" w:type="pct"/>
          </w:tcPr>
          <w:p w:rsidR="005E7705" w:rsidRPr="009C4175" w:rsidRDefault="005E7705" w:rsidP="0005389D">
            <w:pPr>
              <w:jc w:val="center"/>
            </w:pP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p>
        </w:tc>
        <w:tc>
          <w:tcPr>
            <w:tcW w:w="319" w:type="pct"/>
          </w:tcPr>
          <w:p w:rsidR="005E7705" w:rsidRPr="009C4175" w:rsidRDefault="005E7705" w:rsidP="0005389D">
            <w:pPr>
              <w:jc w:val="center"/>
            </w:pPr>
          </w:p>
        </w:tc>
        <w:tc>
          <w:tcPr>
            <w:tcW w:w="256" w:type="pct"/>
          </w:tcPr>
          <w:p w:rsidR="005E7705" w:rsidRPr="009C4175" w:rsidRDefault="005E7705" w:rsidP="0005389D">
            <w:pPr>
              <w:jc w:val="center"/>
            </w:pPr>
          </w:p>
        </w:tc>
        <w:tc>
          <w:tcPr>
            <w:tcW w:w="217" w:type="pct"/>
          </w:tcPr>
          <w:p w:rsidR="005E7705" w:rsidRPr="009C4175" w:rsidRDefault="005E7705" w:rsidP="0005389D">
            <w:pPr>
              <w:jc w:val="center"/>
            </w:pPr>
          </w:p>
        </w:tc>
      </w:tr>
      <w:tr w:rsidR="005E7705" w:rsidRPr="009C4175" w:rsidTr="00D3207E">
        <w:trPr>
          <w:trHeight w:val="283"/>
        </w:trPr>
        <w:tc>
          <w:tcPr>
            <w:tcW w:w="272" w:type="pct"/>
          </w:tcPr>
          <w:p w:rsidR="005E7705" w:rsidRPr="009C4175" w:rsidRDefault="005E7705" w:rsidP="0005389D">
            <w:pPr>
              <w:jc w:val="center"/>
            </w:pPr>
            <w:r w:rsidRPr="009C4175">
              <w:t>23.</w:t>
            </w:r>
          </w:p>
        </w:tc>
        <w:tc>
          <w:tcPr>
            <w:tcW w:w="190" w:type="pct"/>
          </w:tcPr>
          <w:p w:rsidR="005E7705" w:rsidRPr="009C4175" w:rsidRDefault="005E7705" w:rsidP="0005389D">
            <w:pPr>
              <w:jc w:val="center"/>
            </w:pPr>
          </w:p>
        </w:tc>
        <w:tc>
          <w:tcPr>
            <w:tcW w:w="3746" w:type="pct"/>
          </w:tcPr>
          <w:p w:rsidR="005E7705" w:rsidRPr="009C4175" w:rsidRDefault="005E7705" w:rsidP="00B92146">
            <w:pPr>
              <w:jc w:val="both"/>
            </w:pPr>
            <w:r>
              <w:t>Explain how the CO</w:t>
            </w:r>
            <w:r w:rsidRPr="005F68DD">
              <w:rPr>
                <w:vertAlign w:val="subscript"/>
              </w:rPr>
              <w:t>2</w:t>
            </w:r>
            <w:r>
              <w:t xml:space="preserve"> is assimilated in plants via Calvin cycle.</w:t>
            </w:r>
          </w:p>
        </w:tc>
        <w:tc>
          <w:tcPr>
            <w:tcW w:w="319" w:type="pct"/>
          </w:tcPr>
          <w:p w:rsidR="005E7705" w:rsidRPr="009C4175" w:rsidRDefault="005E7705" w:rsidP="0005389D">
            <w:pPr>
              <w:jc w:val="center"/>
            </w:pPr>
            <w:r w:rsidRPr="009C4175">
              <w:t>CO</w:t>
            </w:r>
            <w:r>
              <w:t>3</w:t>
            </w:r>
          </w:p>
        </w:tc>
        <w:tc>
          <w:tcPr>
            <w:tcW w:w="256" w:type="pct"/>
          </w:tcPr>
          <w:p w:rsidR="005E7705" w:rsidRPr="009C4175" w:rsidRDefault="005E7705" w:rsidP="0005389D">
            <w:pPr>
              <w:jc w:val="center"/>
            </w:pPr>
            <w:r>
              <w:t>U</w:t>
            </w:r>
          </w:p>
        </w:tc>
        <w:tc>
          <w:tcPr>
            <w:tcW w:w="217" w:type="pct"/>
          </w:tcPr>
          <w:p w:rsidR="005E7705" w:rsidRPr="009C4175" w:rsidRDefault="005E7705" w:rsidP="0005389D">
            <w:pPr>
              <w:jc w:val="center"/>
            </w:pPr>
            <w:r w:rsidRPr="009C4175">
              <w:t>12</w:t>
            </w:r>
          </w:p>
        </w:tc>
      </w:tr>
      <w:tr w:rsidR="005E7705" w:rsidRPr="009C4175" w:rsidTr="0005389D">
        <w:trPr>
          <w:trHeight w:val="238"/>
        </w:trPr>
        <w:tc>
          <w:tcPr>
            <w:tcW w:w="5000" w:type="pct"/>
            <w:gridSpan w:val="6"/>
          </w:tcPr>
          <w:p w:rsidR="005E7705" w:rsidRPr="009C4175" w:rsidRDefault="005E7705" w:rsidP="0005389D">
            <w:pPr>
              <w:jc w:val="center"/>
              <w:rPr>
                <w:b/>
                <w:bCs/>
              </w:rPr>
            </w:pPr>
            <w:r w:rsidRPr="009C4175">
              <w:rPr>
                <w:b/>
                <w:bCs/>
              </w:rPr>
              <w:t>COMPULSORY QUESTION</w:t>
            </w:r>
          </w:p>
        </w:tc>
      </w:tr>
      <w:tr w:rsidR="005E7705" w:rsidRPr="009C4175" w:rsidTr="00D3207E">
        <w:trPr>
          <w:trHeight w:val="283"/>
        </w:trPr>
        <w:tc>
          <w:tcPr>
            <w:tcW w:w="272" w:type="pct"/>
          </w:tcPr>
          <w:p w:rsidR="005E7705" w:rsidRPr="009C4175" w:rsidRDefault="005E7705" w:rsidP="0005389D">
            <w:pPr>
              <w:jc w:val="center"/>
            </w:pPr>
            <w:r w:rsidRPr="009C4175">
              <w:t>24.</w:t>
            </w:r>
          </w:p>
        </w:tc>
        <w:tc>
          <w:tcPr>
            <w:tcW w:w="190" w:type="pct"/>
          </w:tcPr>
          <w:p w:rsidR="005E7705" w:rsidRPr="009C4175" w:rsidRDefault="005E7705" w:rsidP="0005389D">
            <w:pPr>
              <w:jc w:val="center"/>
            </w:pPr>
            <w:r w:rsidRPr="009C4175">
              <w:t>a.</w:t>
            </w:r>
          </w:p>
        </w:tc>
        <w:tc>
          <w:tcPr>
            <w:tcW w:w="3746" w:type="pct"/>
          </w:tcPr>
          <w:p w:rsidR="005E7705" w:rsidRPr="009C4175" w:rsidRDefault="005E7705" w:rsidP="00B92146">
            <w:pPr>
              <w:jc w:val="both"/>
            </w:pPr>
            <w:r>
              <w:t>Explain</w:t>
            </w:r>
            <w:r>
              <w:rPr>
                <w:spacing w:val="4"/>
              </w:rPr>
              <w:t xml:space="preserve"> how </w:t>
            </w:r>
            <w:r>
              <w:t>the metabolic pathways of glycolysis and gluconeogenesis are coordinately regulated. State the reason for it.</w:t>
            </w:r>
          </w:p>
        </w:tc>
        <w:tc>
          <w:tcPr>
            <w:tcW w:w="319" w:type="pct"/>
          </w:tcPr>
          <w:p w:rsidR="005E7705" w:rsidRPr="009C4175" w:rsidRDefault="005E7705" w:rsidP="0005389D">
            <w:pPr>
              <w:jc w:val="center"/>
            </w:pPr>
            <w:r w:rsidRPr="009C4175">
              <w:t>CO</w:t>
            </w:r>
            <w:r>
              <w:t>1</w:t>
            </w:r>
          </w:p>
        </w:tc>
        <w:tc>
          <w:tcPr>
            <w:tcW w:w="256" w:type="pct"/>
          </w:tcPr>
          <w:p w:rsidR="005E7705" w:rsidRPr="009C4175" w:rsidRDefault="005E7705" w:rsidP="0005389D">
            <w:pPr>
              <w:jc w:val="center"/>
            </w:pPr>
            <w:r>
              <w:t>U</w:t>
            </w:r>
          </w:p>
        </w:tc>
        <w:tc>
          <w:tcPr>
            <w:tcW w:w="217" w:type="pct"/>
          </w:tcPr>
          <w:p w:rsidR="005E7705" w:rsidRPr="009C4175" w:rsidRDefault="005E7705" w:rsidP="0005389D">
            <w:pPr>
              <w:jc w:val="center"/>
            </w:pPr>
            <w:r w:rsidRPr="009C4175">
              <w:t>12</w:t>
            </w:r>
          </w:p>
        </w:tc>
      </w:tr>
      <w:tr w:rsidR="005E7705" w:rsidRPr="009C4175" w:rsidTr="00D3207E">
        <w:trPr>
          <w:trHeight w:val="283"/>
        </w:trPr>
        <w:tc>
          <w:tcPr>
            <w:tcW w:w="272" w:type="pct"/>
          </w:tcPr>
          <w:p w:rsidR="005E7705" w:rsidRPr="009C4175" w:rsidRDefault="005E7705" w:rsidP="0005389D">
            <w:pPr>
              <w:jc w:val="center"/>
            </w:pPr>
          </w:p>
        </w:tc>
        <w:tc>
          <w:tcPr>
            <w:tcW w:w="190" w:type="pct"/>
          </w:tcPr>
          <w:p w:rsidR="005E7705" w:rsidRPr="009C4175" w:rsidRDefault="005E7705" w:rsidP="0005389D">
            <w:pPr>
              <w:jc w:val="center"/>
            </w:pPr>
            <w:r w:rsidRPr="009C4175">
              <w:t>b.</w:t>
            </w:r>
          </w:p>
        </w:tc>
        <w:tc>
          <w:tcPr>
            <w:tcW w:w="3746" w:type="pct"/>
          </w:tcPr>
          <w:p w:rsidR="005E7705" w:rsidRPr="009C4175" w:rsidRDefault="005E7705" w:rsidP="00B92146">
            <w:pPr>
              <w:jc w:val="both"/>
              <w:rPr>
                <w:bCs/>
              </w:rPr>
            </w:pPr>
          </w:p>
        </w:tc>
        <w:tc>
          <w:tcPr>
            <w:tcW w:w="319" w:type="pct"/>
          </w:tcPr>
          <w:p w:rsidR="005E7705" w:rsidRPr="009C4175" w:rsidRDefault="005E7705" w:rsidP="0005389D">
            <w:pPr>
              <w:jc w:val="center"/>
            </w:pPr>
          </w:p>
        </w:tc>
        <w:tc>
          <w:tcPr>
            <w:tcW w:w="256" w:type="pct"/>
          </w:tcPr>
          <w:p w:rsidR="005E7705" w:rsidRPr="009C4175" w:rsidRDefault="005E7705" w:rsidP="0005389D">
            <w:pPr>
              <w:jc w:val="center"/>
            </w:pPr>
          </w:p>
        </w:tc>
        <w:tc>
          <w:tcPr>
            <w:tcW w:w="217" w:type="pct"/>
          </w:tcPr>
          <w:p w:rsidR="005E7705" w:rsidRPr="009C4175" w:rsidRDefault="005E7705" w:rsidP="0005389D">
            <w:pPr>
              <w:jc w:val="center"/>
            </w:pPr>
          </w:p>
        </w:tc>
      </w:tr>
    </w:tbl>
    <w:p w:rsidR="005E7705" w:rsidRDefault="005E7705" w:rsidP="002E336A"/>
    <w:p w:rsidR="005E7705" w:rsidRDefault="005E770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5E7705" w:rsidRDefault="005E7705" w:rsidP="002E336A"/>
    <w:tbl>
      <w:tblPr>
        <w:tblStyle w:val="TableGrid"/>
        <w:tblW w:w="10490" w:type="dxa"/>
        <w:tblInd w:w="-714" w:type="dxa"/>
        <w:tblLook w:val="04A0" w:firstRow="1" w:lastRow="0" w:firstColumn="1" w:lastColumn="0" w:noHBand="0" w:noVBand="1"/>
      </w:tblPr>
      <w:tblGrid>
        <w:gridCol w:w="670"/>
        <w:gridCol w:w="9820"/>
      </w:tblGrid>
      <w:tr w:rsidR="005E7705" w:rsidTr="00517D3B">
        <w:trPr>
          <w:trHeight w:val="283"/>
        </w:trPr>
        <w:tc>
          <w:tcPr>
            <w:tcW w:w="670" w:type="dxa"/>
          </w:tcPr>
          <w:p w:rsidR="005E7705" w:rsidRPr="0051318C" w:rsidRDefault="005E7705" w:rsidP="00517D3B">
            <w:pPr>
              <w:jc w:val="center"/>
              <w:rPr>
                <w:sz w:val="22"/>
                <w:szCs w:val="22"/>
              </w:rPr>
            </w:pPr>
          </w:p>
        </w:tc>
        <w:tc>
          <w:tcPr>
            <w:tcW w:w="9820" w:type="dxa"/>
          </w:tcPr>
          <w:p w:rsidR="005E7705" w:rsidRPr="0051318C" w:rsidRDefault="005E7705" w:rsidP="00517D3B">
            <w:pPr>
              <w:jc w:val="center"/>
              <w:rPr>
                <w:b/>
                <w:sz w:val="22"/>
                <w:szCs w:val="22"/>
              </w:rPr>
            </w:pPr>
            <w:r w:rsidRPr="0051318C">
              <w:rPr>
                <w:b/>
                <w:sz w:val="22"/>
                <w:szCs w:val="22"/>
              </w:rPr>
              <w:t>COURSE OUTCOMES</w:t>
            </w:r>
          </w:p>
        </w:tc>
      </w:tr>
      <w:tr w:rsidR="005E7705" w:rsidTr="00517D3B">
        <w:trPr>
          <w:trHeight w:val="283"/>
        </w:trPr>
        <w:tc>
          <w:tcPr>
            <w:tcW w:w="670" w:type="dxa"/>
          </w:tcPr>
          <w:p w:rsidR="005E7705" w:rsidRPr="00302FF6" w:rsidRDefault="005E7705" w:rsidP="00567316">
            <w:pPr>
              <w:jc w:val="center"/>
              <w:rPr>
                <w:b/>
                <w:bCs/>
                <w:sz w:val="22"/>
                <w:szCs w:val="22"/>
              </w:rPr>
            </w:pPr>
            <w:r w:rsidRPr="00302FF6">
              <w:rPr>
                <w:b/>
                <w:bCs/>
                <w:sz w:val="22"/>
                <w:szCs w:val="22"/>
              </w:rPr>
              <w:t>CO1</w:t>
            </w:r>
          </w:p>
        </w:tc>
        <w:tc>
          <w:tcPr>
            <w:tcW w:w="9820" w:type="dxa"/>
          </w:tcPr>
          <w:p w:rsidR="005E7705" w:rsidRPr="0051318C" w:rsidRDefault="005E7705" w:rsidP="00567316">
            <w:pPr>
              <w:jc w:val="both"/>
              <w:rPr>
                <w:sz w:val="22"/>
                <w:szCs w:val="22"/>
              </w:rPr>
            </w:pPr>
            <w:r w:rsidRPr="00D02E43">
              <w:rPr>
                <w:sz w:val="22"/>
                <w:szCs w:val="22"/>
              </w:rPr>
              <w:t xml:space="preserve">Apply knowledge of metabolic pathways </w:t>
            </w:r>
          </w:p>
        </w:tc>
      </w:tr>
      <w:tr w:rsidR="005E7705" w:rsidTr="00517D3B">
        <w:trPr>
          <w:trHeight w:val="283"/>
        </w:trPr>
        <w:tc>
          <w:tcPr>
            <w:tcW w:w="670" w:type="dxa"/>
          </w:tcPr>
          <w:p w:rsidR="005E7705" w:rsidRPr="00302FF6" w:rsidRDefault="005E7705" w:rsidP="00567316">
            <w:pPr>
              <w:jc w:val="center"/>
              <w:rPr>
                <w:b/>
                <w:bCs/>
                <w:sz w:val="22"/>
                <w:szCs w:val="22"/>
              </w:rPr>
            </w:pPr>
            <w:r w:rsidRPr="00302FF6">
              <w:rPr>
                <w:b/>
                <w:bCs/>
                <w:sz w:val="22"/>
                <w:szCs w:val="22"/>
              </w:rPr>
              <w:t>CO2</w:t>
            </w:r>
          </w:p>
        </w:tc>
        <w:tc>
          <w:tcPr>
            <w:tcW w:w="9820" w:type="dxa"/>
          </w:tcPr>
          <w:p w:rsidR="005E7705" w:rsidRPr="0051318C" w:rsidRDefault="005E7705" w:rsidP="00567316">
            <w:pPr>
              <w:jc w:val="both"/>
              <w:rPr>
                <w:sz w:val="22"/>
                <w:szCs w:val="22"/>
              </w:rPr>
            </w:pPr>
            <w:r w:rsidRPr="00D02E43">
              <w:rPr>
                <w:sz w:val="22"/>
                <w:szCs w:val="22"/>
              </w:rPr>
              <w:t xml:space="preserve">Distinguish between the biosynthesis and degradation pathways of amino acids </w:t>
            </w:r>
          </w:p>
        </w:tc>
      </w:tr>
      <w:tr w:rsidR="005E7705" w:rsidTr="00517D3B">
        <w:trPr>
          <w:trHeight w:val="283"/>
        </w:trPr>
        <w:tc>
          <w:tcPr>
            <w:tcW w:w="670" w:type="dxa"/>
          </w:tcPr>
          <w:p w:rsidR="005E7705" w:rsidRPr="00302FF6" w:rsidRDefault="005E7705" w:rsidP="00567316">
            <w:pPr>
              <w:jc w:val="center"/>
              <w:rPr>
                <w:b/>
                <w:bCs/>
                <w:sz w:val="22"/>
                <w:szCs w:val="22"/>
              </w:rPr>
            </w:pPr>
            <w:r w:rsidRPr="00302FF6">
              <w:rPr>
                <w:b/>
                <w:bCs/>
                <w:sz w:val="22"/>
                <w:szCs w:val="22"/>
              </w:rPr>
              <w:t>CO3</w:t>
            </w:r>
          </w:p>
        </w:tc>
        <w:tc>
          <w:tcPr>
            <w:tcW w:w="9820" w:type="dxa"/>
          </w:tcPr>
          <w:p w:rsidR="005E7705" w:rsidRPr="0051318C" w:rsidRDefault="005E7705" w:rsidP="00567316">
            <w:pPr>
              <w:jc w:val="both"/>
              <w:rPr>
                <w:sz w:val="22"/>
                <w:szCs w:val="22"/>
              </w:rPr>
            </w:pPr>
            <w:r w:rsidRPr="00D02E43">
              <w:rPr>
                <w:sz w:val="22"/>
                <w:szCs w:val="22"/>
              </w:rPr>
              <w:t xml:space="preserve">Illustrate the importance of bioenergetics and energy-rich compounds. </w:t>
            </w:r>
          </w:p>
        </w:tc>
      </w:tr>
      <w:tr w:rsidR="005E7705" w:rsidTr="00517D3B">
        <w:trPr>
          <w:trHeight w:val="283"/>
        </w:trPr>
        <w:tc>
          <w:tcPr>
            <w:tcW w:w="670" w:type="dxa"/>
          </w:tcPr>
          <w:p w:rsidR="005E7705" w:rsidRPr="00302FF6" w:rsidRDefault="005E7705" w:rsidP="00567316">
            <w:pPr>
              <w:jc w:val="center"/>
              <w:rPr>
                <w:b/>
                <w:bCs/>
                <w:sz w:val="22"/>
                <w:szCs w:val="22"/>
              </w:rPr>
            </w:pPr>
            <w:r w:rsidRPr="00302FF6">
              <w:rPr>
                <w:b/>
                <w:bCs/>
                <w:sz w:val="22"/>
                <w:szCs w:val="22"/>
              </w:rPr>
              <w:t>CO4</w:t>
            </w:r>
          </w:p>
        </w:tc>
        <w:tc>
          <w:tcPr>
            <w:tcW w:w="9820" w:type="dxa"/>
          </w:tcPr>
          <w:p w:rsidR="005E7705" w:rsidRPr="0051318C" w:rsidRDefault="005E7705" w:rsidP="00567316">
            <w:pPr>
              <w:jc w:val="both"/>
              <w:rPr>
                <w:sz w:val="22"/>
                <w:szCs w:val="22"/>
              </w:rPr>
            </w:pPr>
            <w:r w:rsidRPr="00D02E43">
              <w:rPr>
                <w:sz w:val="22"/>
                <w:szCs w:val="22"/>
              </w:rPr>
              <w:t>Illustrate the metabolic reactions of nucleotides</w:t>
            </w:r>
          </w:p>
        </w:tc>
      </w:tr>
      <w:tr w:rsidR="005E7705" w:rsidTr="00517D3B">
        <w:trPr>
          <w:trHeight w:val="283"/>
        </w:trPr>
        <w:tc>
          <w:tcPr>
            <w:tcW w:w="670" w:type="dxa"/>
          </w:tcPr>
          <w:p w:rsidR="005E7705" w:rsidRPr="00302FF6" w:rsidRDefault="005E7705" w:rsidP="00567316">
            <w:pPr>
              <w:jc w:val="center"/>
              <w:rPr>
                <w:b/>
                <w:bCs/>
                <w:sz w:val="22"/>
                <w:szCs w:val="22"/>
              </w:rPr>
            </w:pPr>
            <w:r w:rsidRPr="00302FF6">
              <w:rPr>
                <w:b/>
                <w:bCs/>
                <w:sz w:val="22"/>
                <w:szCs w:val="22"/>
              </w:rPr>
              <w:t>CO5</w:t>
            </w:r>
          </w:p>
        </w:tc>
        <w:tc>
          <w:tcPr>
            <w:tcW w:w="9820" w:type="dxa"/>
          </w:tcPr>
          <w:p w:rsidR="005E7705" w:rsidRPr="0051318C" w:rsidRDefault="005E7705" w:rsidP="00567316">
            <w:pPr>
              <w:jc w:val="both"/>
              <w:rPr>
                <w:sz w:val="22"/>
                <w:szCs w:val="22"/>
              </w:rPr>
            </w:pPr>
            <w:r w:rsidRPr="00D02E43">
              <w:rPr>
                <w:sz w:val="22"/>
                <w:szCs w:val="22"/>
              </w:rPr>
              <w:t xml:space="preserve">Examine the correlation between various inborn errors of metabolism and clinical outcomes </w:t>
            </w:r>
          </w:p>
        </w:tc>
      </w:tr>
      <w:tr w:rsidR="005E7705" w:rsidTr="00517D3B">
        <w:trPr>
          <w:trHeight w:val="283"/>
        </w:trPr>
        <w:tc>
          <w:tcPr>
            <w:tcW w:w="670" w:type="dxa"/>
          </w:tcPr>
          <w:p w:rsidR="005E7705" w:rsidRPr="00302FF6" w:rsidRDefault="005E7705" w:rsidP="00567316">
            <w:pPr>
              <w:jc w:val="center"/>
              <w:rPr>
                <w:b/>
                <w:bCs/>
                <w:sz w:val="22"/>
                <w:szCs w:val="22"/>
              </w:rPr>
            </w:pPr>
            <w:r w:rsidRPr="00302FF6">
              <w:rPr>
                <w:b/>
                <w:bCs/>
                <w:sz w:val="22"/>
                <w:szCs w:val="22"/>
              </w:rPr>
              <w:t>CO6</w:t>
            </w:r>
          </w:p>
        </w:tc>
        <w:tc>
          <w:tcPr>
            <w:tcW w:w="9820" w:type="dxa"/>
          </w:tcPr>
          <w:p w:rsidR="005E7705" w:rsidRPr="0051318C" w:rsidRDefault="005E7705" w:rsidP="00567316">
            <w:pPr>
              <w:jc w:val="both"/>
              <w:rPr>
                <w:sz w:val="22"/>
                <w:szCs w:val="22"/>
              </w:rPr>
            </w:pPr>
            <w:r w:rsidRPr="00D02E43">
              <w:rPr>
                <w:sz w:val="22"/>
                <w:szCs w:val="22"/>
              </w:rPr>
              <w:t xml:space="preserve">Analyse the anabolic and catabolic reactions of lipids </w:t>
            </w:r>
          </w:p>
        </w:tc>
      </w:tr>
    </w:tbl>
    <w:p w:rsidR="005E7705" w:rsidRDefault="005E7705" w:rsidP="00014D8C"/>
    <w:p w:rsidR="005E7705" w:rsidRDefault="005E7705">
      <w:pPr>
        <w:rPr>
          <w:rFonts w:ascii="Arial" w:hAnsi="Arial" w:cs="Arial"/>
          <w:bCs/>
          <w:noProof/>
        </w:rPr>
      </w:pPr>
      <w:r>
        <w:rPr>
          <w:rFonts w:ascii="Arial" w:hAnsi="Arial" w:cs="Arial"/>
          <w:bCs/>
          <w:noProof/>
        </w:rPr>
        <w:br w:type="page"/>
      </w:r>
    </w:p>
    <w:p w:rsidR="005E7705" w:rsidRDefault="005E7705" w:rsidP="00B92146">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B92146">
      <w:pPr>
        <w:jc w:val="center"/>
        <w:rPr>
          <w:b/>
          <w:bCs/>
        </w:rPr>
      </w:pPr>
    </w:p>
    <w:p w:rsidR="005E7705" w:rsidRDefault="005E7705" w:rsidP="00B92146">
      <w:pPr>
        <w:jc w:val="center"/>
        <w:rPr>
          <w:b/>
          <w:bCs/>
        </w:rPr>
      </w:pPr>
      <w:r>
        <w:rPr>
          <w:b/>
          <w:bCs/>
        </w:rPr>
        <w:t>END SEMESTER EXAMINATION – NOV / DEC 2025</w:t>
      </w:r>
    </w:p>
    <w:p w:rsidR="005E7705"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37089B">
        <w:trPr>
          <w:trHeight w:val="397"/>
          <w:jc w:val="center"/>
        </w:trPr>
        <w:tc>
          <w:tcPr>
            <w:tcW w:w="1555" w:type="dxa"/>
            <w:vAlign w:val="center"/>
          </w:tcPr>
          <w:p w:rsidR="005E7705" w:rsidRPr="0037089B" w:rsidRDefault="005E7705" w:rsidP="007E575B">
            <w:pPr>
              <w:pStyle w:val="Title"/>
              <w:jc w:val="left"/>
              <w:rPr>
                <w:b/>
                <w:szCs w:val="22"/>
              </w:rPr>
            </w:pPr>
            <w:r w:rsidRPr="0037089B">
              <w:rPr>
                <w:b/>
                <w:sz w:val="22"/>
                <w:szCs w:val="22"/>
              </w:rPr>
              <w:t xml:space="preserve">Course Code      </w:t>
            </w:r>
          </w:p>
        </w:tc>
        <w:tc>
          <w:tcPr>
            <w:tcW w:w="6662" w:type="dxa"/>
            <w:vAlign w:val="center"/>
          </w:tcPr>
          <w:p w:rsidR="005E7705" w:rsidRPr="0037089B" w:rsidRDefault="005E7705" w:rsidP="007E575B">
            <w:pPr>
              <w:pStyle w:val="Title"/>
              <w:jc w:val="left"/>
              <w:rPr>
                <w:b/>
                <w:szCs w:val="22"/>
              </w:rPr>
            </w:pPr>
            <w:r>
              <w:rPr>
                <w:b/>
                <w:szCs w:val="22"/>
              </w:rPr>
              <w:t>20BT2018</w:t>
            </w:r>
          </w:p>
        </w:tc>
        <w:tc>
          <w:tcPr>
            <w:tcW w:w="1417" w:type="dxa"/>
            <w:vAlign w:val="center"/>
          </w:tcPr>
          <w:p w:rsidR="005E7705" w:rsidRPr="0037089B" w:rsidRDefault="005E7705" w:rsidP="007E575B">
            <w:pPr>
              <w:pStyle w:val="Title"/>
              <w:ind w:left="-468" w:firstLine="468"/>
              <w:jc w:val="left"/>
              <w:rPr>
                <w:szCs w:val="22"/>
              </w:rPr>
            </w:pPr>
            <w:r w:rsidRPr="0037089B">
              <w:rPr>
                <w:b/>
                <w:bCs/>
                <w:sz w:val="22"/>
                <w:szCs w:val="22"/>
              </w:rPr>
              <w:t xml:space="preserve">Duration       </w:t>
            </w:r>
          </w:p>
        </w:tc>
        <w:tc>
          <w:tcPr>
            <w:tcW w:w="851" w:type="dxa"/>
            <w:vAlign w:val="center"/>
          </w:tcPr>
          <w:p w:rsidR="005E7705" w:rsidRPr="0037089B" w:rsidRDefault="005E7705" w:rsidP="007E575B">
            <w:pPr>
              <w:pStyle w:val="Title"/>
              <w:jc w:val="left"/>
              <w:rPr>
                <w:b/>
                <w:szCs w:val="22"/>
              </w:rPr>
            </w:pPr>
            <w:r w:rsidRPr="0037089B">
              <w:rPr>
                <w:b/>
                <w:sz w:val="22"/>
                <w:szCs w:val="22"/>
              </w:rPr>
              <w:t>3hrs</w:t>
            </w:r>
          </w:p>
        </w:tc>
      </w:tr>
      <w:tr w:rsidR="005E7705" w:rsidRPr="001E42AE" w:rsidTr="0037089B">
        <w:trPr>
          <w:trHeight w:val="397"/>
          <w:jc w:val="center"/>
        </w:trPr>
        <w:tc>
          <w:tcPr>
            <w:tcW w:w="1555" w:type="dxa"/>
            <w:vAlign w:val="center"/>
          </w:tcPr>
          <w:p w:rsidR="005E7705" w:rsidRPr="0037089B" w:rsidRDefault="005E7705" w:rsidP="00D94C18">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5E7705" w:rsidRPr="0037089B" w:rsidRDefault="005E7705" w:rsidP="007E575B">
            <w:pPr>
              <w:pStyle w:val="Title"/>
              <w:jc w:val="left"/>
              <w:rPr>
                <w:b/>
                <w:szCs w:val="22"/>
              </w:rPr>
            </w:pPr>
            <w:r>
              <w:rPr>
                <w:b/>
                <w:sz w:val="22"/>
                <w:szCs w:val="22"/>
              </w:rPr>
              <w:t>GENETIC ENGINEERING</w:t>
            </w:r>
          </w:p>
        </w:tc>
        <w:tc>
          <w:tcPr>
            <w:tcW w:w="1417" w:type="dxa"/>
            <w:vAlign w:val="center"/>
          </w:tcPr>
          <w:p w:rsidR="005E7705" w:rsidRPr="0037089B" w:rsidRDefault="005E7705" w:rsidP="007E575B">
            <w:pPr>
              <w:pStyle w:val="Title"/>
              <w:jc w:val="left"/>
              <w:rPr>
                <w:b/>
                <w:bCs/>
                <w:szCs w:val="22"/>
              </w:rPr>
            </w:pPr>
            <w:r w:rsidRPr="0037089B">
              <w:rPr>
                <w:b/>
                <w:bCs/>
                <w:sz w:val="22"/>
                <w:szCs w:val="22"/>
              </w:rPr>
              <w:t xml:space="preserve">Max. Marks </w:t>
            </w:r>
          </w:p>
        </w:tc>
        <w:tc>
          <w:tcPr>
            <w:tcW w:w="851" w:type="dxa"/>
            <w:vAlign w:val="center"/>
          </w:tcPr>
          <w:p w:rsidR="005E7705" w:rsidRPr="0037089B" w:rsidRDefault="005E7705" w:rsidP="007E575B">
            <w:pPr>
              <w:pStyle w:val="Title"/>
              <w:jc w:val="left"/>
              <w:rPr>
                <w:b/>
                <w:szCs w:val="22"/>
              </w:rPr>
            </w:pPr>
            <w:r w:rsidRPr="0037089B">
              <w:rPr>
                <w:b/>
                <w:sz w:val="22"/>
                <w:szCs w:val="22"/>
              </w:rPr>
              <w:t>100</w:t>
            </w:r>
          </w:p>
        </w:tc>
      </w:tr>
    </w:tbl>
    <w:p w:rsidR="005E7705"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423"/>
        <w:gridCol w:w="7463"/>
        <w:gridCol w:w="334"/>
        <w:gridCol w:w="707"/>
        <w:gridCol w:w="537"/>
        <w:gridCol w:w="456"/>
      </w:tblGrid>
      <w:tr w:rsidR="005E7705" w:rsidRPr="009C4175" w:rsidTr="005E7705">
        <w:trPr>
          <w:trHeight w:val="551"/>
        </w:trPr>
        <w:tc>
          <w:tcPr>
            <w:tcW w:w="272" w:type="pct"/>
            <w:vAlign w:val="center"/>
          </w:tcPr>
          <w:p w:rsidR="005E7705" w:rsidRPr="009C4175" w:rsidRDefault="005E7705" w:rsidP="00B92146">
            <w:pPr>
              <w:jc w:val="center"/>
              <w:rPr>
                <w:b/>
              </w:rPr>
            </w:pPr>
            <w:r w:rsidRPr="009C4175">
              <w:rPr>
                <w:b/>
              </w:rPr>
              <w:t>Q. No.</w:t>
            </w:r>
          </w:p>
        </w:tc>
        <w:tc>
          <w:tcPr>
            <w:tcW w:w="3918" w:type="pct"/>
            <w:gridSpan w:val="3"/>
            <w:vAlign w:val="center"/>
          </w:tcPr>
          <w:p w:rsidR="005E7705" w:rsidRPr="009C4175" w:rsidRDefault="005E7705" w:rsidP="00B92146">
            <w:pPr>
              <w:jc w:val="center"/>
              <w:rPr>
                <w:b/>
              </w:rPr>
            </w:pPr>
            <w:r w:rsidRPr="009C4175">
              <w:rPr>
                <w:b/>
              </w:rPr>
              <w:t>Questions</w:t>
            </w:r>
          </w:p>
        </w:tc>
        <w:tc>
          <w:tcPr>
            <w:tcW w:w="337" w:type="pct"/>
            <w:vAlign w:val="center"/>
          </w:tcPr>
          <w:p w:rsidR="005E7705" w:rsidRPr="009C4175" w:rsidRDefault="005E7705" w:rsidP="00B92146">
            <w:pPr>
              <w:jc w:val="center"/>
              <w:rPr>
                <w:b/>
              </w:rPr>
            </w:pPr>
            <w:r w:rsidRPr="009C4175">
              <w:rPr>
                <w:b/>
              </w:rPr>
              <w:t>CO</w:t>
            </w:r>
          </w:p>
        </w:tc>
        <w:tc>
          <w:tcPr>
            <w:tcW w:w="256" w:type="pct"/>
            <w:vAlign w:val="center"/>
          </w:tcPr>
          <w:p w:rsidR="005E7705" w:rsidRPr="009C4175" w:rsidRDefault="005E7705" w:rsidP="00B92146">
            <w:pPr>
              <w:jc w:val="center"/>
              <w:rPr>
                <w:b/>
              </w:rPr>
            </w:pPr>
            <w:r w:rsidRPr="009C4175">
              <w:rPr>
                <w:b/>
              </w:rPr>
              <w:t>BL</w:t>
            </w:r>
          </w:p>
        </w:tc>
        <w:tc>
          <w:tcPr>
            <w:tcW w:w="217" w:type="pct"/>
            <w:vAlign w:val="center"/>
          </w:tcPr>
          <w:p w:rsidR="005E7705" w:rsidRPr="009C4175" w:rsidRDefault="005E7705" w:rsidP="00B92146">
            <w:pPr>
              <w:jc w:val="center"/>
              <w:rPr>
                <w:b/>
              </w:rPr>
            </w:pPr>
            <w:r w:rsidRPr="009C4175">
              <w:rPr>
                <w:b/>
              </w:rPr>
              <w:t>M</w:t>
            </w:r>
          </w:p>
        </w:tc>
      </w:tr>
      <w:tr w:rsidR="005E7705" w:rsidRPr="009C4175" w:rsidTr="005E7705">
        <w:trPr>
          <w:trHeight w:val="148"/>
        </w:trPr>
        <w:tc>
          <w:tcPr>
            <w:tcW w:w="5000" w:type="pct"/>
            <w:gridSpan w:val="7"/>
          </w:tcPr>
          <w:p w:rsidR="005E7705" w:rsidRPr="009C4175" w:rsidRDefault="005E7705" w:rsidP="00517D3B">
            <w:pPr>
              <w:jc w:val="center"/>
              <w:rPr>
                <w:b/>
              </w:rPr>
            </w:pPr>
            <w:r w:rsidRPr="009C4175">
              <w:rPr>
                <w:b/>
              </w:rPr>
              <w:t>PART – A (10 X 1 = 10 MARKS)</w:t>
            </w:r>
          </w:p>
        </w:tc>
      </w:tr>
      <w:tr w:rsidR="005E7705" w:rsidRPr="009C4175" w:rsidTr="005E7705">
        <w:trPr>
          <w:trHeight w:val="282"/>
        </w:trPr>
        <w:tc>
          <w:tcPr>
            <w:tcW w:w="272" w:type="pct"/>
          </w:tcPr>
          <w:p w:rsidR="005E7705" w:rsidRPr="009C4175" w:rsidRDefault="005E7705" w:rsidP="00517D3B">
            <w:pPr>
              <w:jc w:val="center"/>
            </w:pPr>
            <w:r w:rsidRPr="009C4175">
              <w:t>1.</w:t>
            </w:r>
          </w:p>
        </w:tc>
        <w:tc>
          <w:tcPr>
            <w:tcW w:w="3918" w:type="pct"/>
            <w:gridSpan w:val="3"/>
          </w:tcPr>
          <w:p w:rsidR="005E7705" w:rsidRPr="009C4175" w:rsidRDefault="005E7705" w:rsidP="00B92146">
            <w:pPr>
              <w:autoSpaceDE w:val="0"/>
              <w:autoSpaceDN w:val="0"/>
              <w:adjustRightInd w:val="0"/>
              <w:jc w:val="both"/>
            </w:pPr>
            <w:r>
              <w:t>Mention the biological importance of restriction and modification system in bacteria.</w:t>
            </w:r>
          </w:p>
        </w:tc>
        <w:tc>
          <w:tcPr>
            <w:tcW w:w="337" w:type="pct"/>
          </w:tcPr>
          <w:p w:rsidR="005E7705" w:rsidRPr="009C4175" w:rsidRDefault="005E7705" w:rsidP="00517D3B">
            <w:pPr>
              <w:jc w:val="center"/>
            </w:pPr>
            <w:r w:rsidRPr="009C4175">
              <w:t>CO1</w:t>
            </w:r>
          </w:p>
        </w:tc>
        <w:tc>
          <w:tcPr>
            <w:tcW w:w="256" w:type="pct"/>
          </w:tcPr>
          <w:p w:rsidR="005E7705" w:rsidRPr="009C4175" w:rsidRDefault="005E7705" w:rsidP="00517D3B">
            <w:pPr>
              <w:jc w:val="center"/>
            </w:pPr>
            <w:r w:rsidRPr="009C4175">
              <w:t>U</w:t>
            </w:r>
          </w:p>
        </w:tc>
        <w:tc>
          <w:tcPr>
            <w:tcW w:w="217" w:type="pct"/>
          </w:tcPr>
          <w:p w:rsidR="005E7705" w:rsidRPr="009C4175" w:rsidRDefault="005E7705" w:rsidP="00517D3B">
            <w:pPr>
              <w:jc w:val="center"/>
            </w:pPr>
            <w:r w:rsidRPr="009C4175">
              <w:t>1</w:t>
            </w:r>
          </w:p>
        </w:tc>
      </w:tr>
      <w:tr w:rsidR="005E7705" w:rsidRPr="009C4175" w:rsidTr="005E7705">
        <w:trPr>
          <w:trHeight w:val="282"/>
        </w:trPr>
        <w:tc>
          <w:tcPr>
            <w:tcW w:w="272" w:type="pct"/>
          </w:tcPr>
          <w:p w:rsidR="005E7705" w:rsidRPr="009C4175" w:rsidRDefault="005E7705" w:rsidP="00517D3B">
            <w:pPr>
              <w:jc w:val="center"/>
            </w:pPr>
            <w:r w:rsidRPr="009C4175">
              <w:t>2.</w:t>
            </w:r>
          </w:p>
        </w:tc>
        <w:tc>
          <w:tcPr>
            <w:tcW w:w="3918" w:type="pct"/>
            <w:gridSpan w:val="3"/>
          </w:tcPr>
          <w:p w:rsidR="005E7705" w:rsidRPr="009C4175" w:rsidRDefault="005E7705" w:rsidP="00B92146">
            <w:pPr>
              <w:jc w:val="both"/>
            </w:pPr>
            <w:r>
              <w:t>“</w:t>
            </w:r>
            <w:r w:rsidRPr="00061B93">
              <w:t>A recombinant DNA molecule was created by ligating a gene to a plasmid vector. By mistake, an exonuclease enzyme was mixed with the recombinant DNA</w:t>
            </w:r>
            <w:r>
              <w:t>”, state  h</w:t>
            </w:r>
            <w:r w:rsidRPr="00061B93">
              <w:t>ow will this affect the transformation of the plasmid</w:t>
            </w:r>
            <w:r>
              <w:t>?</w:t>
            </w:r>
          </w:p>
        </w:tc>
        <w:tc>
          <w:tcPr>
            <w:tcW w:w="337" w:type="pct"/>
          </w:tcPr>
          <w:p w:rsidR="005E7705" w:rsidRPr="009C4175" w:rsidRDefault="005E7705" w:rsidP="00517D3B">
            <w:pPr>
              <w:jc w:val="center"/>
            </w:pPr>
            <w:r w:rsidRPr="009C4175">
              <w:t>CO1</w:t>
            </w:r>
          </w:p>
        </w:tc>
        <w:tc>
          <w:tcPr>
            <w:tcW w:w="256" w:type="pct"/>
          </w:tcPr>
          <w:p w:rsidR="005E7705" w:rsidRPr="009C4175" w:rsidRDefault="005E7705" w:rsidP="00517D3B">
            <w:pPr>
              <w:jc w:val="center"/>
            </w:pPr>
            <w:r w:rsidRPr="009C4175">
              <w:t>R</w:t>
            </w:r>
          </w:p>
        </w:tc>
        <w:tc>
          <w:tcPr>
            <w:tcW w:w="217" w:type="pct"/>
          </w:tcPr>
          <w:p w:rsidR="005E7705" w:rsidRPr="009C4175" w:rsidRDefault="005E7705" w:rsidP="00517D3B">
            <w:pPr>
              <w:jc w:val="center"/>
            </w:pPr>
            <w:r w:rsidRPr="009C4175">
              <w:t>1</w:t>
            </w:r>
          </w:p>
        </w:tc>
      </w:tr>
      <w:tr w:rsidR="005E7705" w:rsidRPr="009C4175" w:rsidTr="005E7705">
        <w:trPr>
          <w:trHeight w:val="282"/>
        </w:trPr>
        <w:tc>
          <w:tcPr>
            <w:tcW w:w="272" w:type="pct"/>
          </w:tcPr>
          <w:p w:rsidR="005E7705" w:rsidRPr="009C4175" w:rsidRDefault="005E7705" w:rsidP="00517D3B">
            <w:pPr>
              <w:jc w:val="center"/>
            </w:pPr>
            <w:r w:rsidRPr="009C4175">
              <w:t>3.</w:t>
            </w:r>
          </w:p>
        </w:tc>
        <w:tc>
          <w:tcPr>
            <w:tcW w:w="3918" w:type="pct"/>
            <w:gridSpan w:val="3"/>
          </w:tcPr>
          <w:p w:rsidR="005E7705" w:rsidRPr="009C4175" w:rsidRDefault="005E7705" w:rsidP="009125D7">
            <w:pPr>
              <w:jc w:val="both"/>
            </w:pPr>
            <w:r>
              <w:t>Name any one selectable and scorable marker.</w:t>
            </w:r>
          </w:p>
        </w:tc>
        <w:tc>
          <w:tcPr>
            <w:tcW w:w="337" w:type="pct"/>
          </w:tcPr>
          <w:p w:rsidR="005E7705" w:rsidRPr="009C4175" w:rsidRDefault="005E7705" w:rsidP="00517D3B">
            <w:pPr>
              <w:jc w:val="center"/>
            </w:pPr>
            <w:r w:rsidRPr="009C4175">
              <w:t>CO2</w:t>
            </w:r>
          </w:p>
        </w:tc>
        <w:tc>
          <w:tcPr>
            <w:tcW w:w="256" w:type="pct"/>
          </w:tcPr>
          <w:p w:rsidR="005E7705" w:rsidRPr="009C4175" w:rsidRDefault="005E7705" w:rsidP="00517D3B">
            <w:pPr>
              <w:jc w:val="center"/>
            </w:pPr>
            <w:r w:rsidRPr="009C4175">
              <w:t>R</w:t>
            </w:r>
          </w:p>
        </w:tc>
        <w:tc>
          <w:tcPr>
            <w:tcW w:w="217" w:type="pct"/>
          </w:tcPr>
          <w:p w:rsidR="005E7705" w:rsidRPr="009C4175" w:rsidRDefault="005E7705" w:rsidP="00517D3B">
            <w:pPr>
              <w:jc w:val="center"/>
            </w:pPr>
            <w:r w:rsidRPr="009C4175">
              <w:t>1</w:t>
            </w:r>
          </w:p>
        </w:tc>
      </w:tr>
      <w:tr w:rsidR="005E7705" w:rsidRPr="009C4175" w:rsidTr="005E7705">
        <w:trPr>
          <w:trHeight w:val="70"/>
        </w:trPr>
        <w:tc>
          <w:tcPr>
            <w:tcW w:w="272" w:type="pct"/>
          </w:tcPr>
          <w:p w:rsidR="005E7705" w:rsidRPr="009C4175" w:rsidRDefault="005E7705" w:rsidP="007006CC">
            <w:pPr>
              <w:jc w:val="center"/>
            </w:pPr>
            <w:r w:rsidRPr="009C4175">
              <w:t>4.</w:t>
            </w:r>
          </w:p>
        </w:tc>
        <w:tc>
          <w:tcPr>
            <w:tcW w:w="3918" w:type="pct"/>
            <w:gridSpan w:val="3"/>
          </w:tcPr>
          <w:p w:rsidR="005E7705" w:rsidRPr="009C4175" w:rsidRDefault="005E7705" w:rsidP="007006CC">
            <w:pPr>
              <w:spacing w:line="276" w:lineRule="auto"/>
              <w:jc w:val="both"/>
            </w:pPr>
            <w:r>
              <w:t>“</w:t>
            </w:r>
            <w:r w:rsidRPr="00A977E3">
              <w:t>A low level of expression of lac operon occurs at all the time</w:t>
            </w:r>
            <w:r>
              <w:t xml:space="preserve"> in a bacterial cell”</w:t>
            </w:r>
            <w:r w:rsidRPr="00A977E3">
              <w:t xml:space="preserve">. </w:t>
            </w:r>
            <w:r>
              <w:t>Comment on the above statement</w:t>
            </w:r>
          </w:p>
        </w:tc>
        <w:tc>
          <w:tcPr>
            <w:tcW w:w="337" w:type="pct"/>
          </w:tcPr>
          <w:p w:rsidR="005E7705" w:rsidRPr="009C4175" w:rsidRDefault="005E7705" w:rsidP="007006CC">
            <w:pPr>
              <w:jc w:val="center"/>
            </w:pPr>
            <w:r w:rsidRPr="009C4175">
              <w:t>CO2</w:t>
            </w:r>
          </w:p>
        </w:tc>
        <w:tc>
          <w:tcPr>
            <w:tcW w:w="256" w:type="pct"/>
          </w:tcPr>
          <w:p w:rsidR="005E7705" w:rsidRPr="009C4175" w:rsidRDefault="005E7705" w:rsidP="007006CC">
            <w:pPr>
              <w:jc w:val="center"/>
            </w:pPr>
            <w:r w:rsidRPr="009C4175">
              <w:t>R</w:t>
            </w:r>
          </w:p>
        </w:tc>
        <w:tc>
          <w:tcPr>
            <w:tcW w:w="217" w:type="pct"/>
          </w:tcPr>
          <w:p w:rsidR="005E7705" w:rsidRPr="009C4175" w:rsidRDefault="005E7705" w:rsidP="007006CC">
            <w:pPr>
              <w:jc w:val="center"/>
            </w:pPr>
            <w:r w:rsidRPr="009C4175">
              <w:t>1</w:t>
            </w:r>
          </w:p>
        </w:tc>
      </w:tr>
      <w:tr w:rsidR="005E7705" w:rsidRPr="009C4175" w:rsidTr="005E7705">
        <w:trPr>
          <w:trHeight w:val="377"/>
        </w:trPr>
        <w:tc>
          <w:tcPr>
            <w:tcW w:w="272" w:type="pct"/>
          </w:tcPr>
          <w:p w:rsidR="005E7705" w:rsidRPr="009C4175" w:rsidRDefault="005E7705" w:rsidP="007006CC">
            <w:pPr>
              <w:jc w:val="center"/>
            </w:pPr>
            <w:r w:rsidRPr="009C4175">
              <w:t>5.</w:t>
            </w:r>
          </w:p>
        </w:tc>
        <w:tc>
          <w:tcPr>
            <w:tcW w:w="3918" w:type="pct"/>
            <w:gridSpan w:val="3"/>
          </w:tcPr>
          <w:p w:rsidR="005E7705" w:rsidRPr="009C4175" w:rsidRDefault="005E7705" w:rsidP="00312A81">
            <w:pPr>
              <w:spacing w:line="276" w:lineRule="auto"/>
              <w:jc w:val="both"/>
            </w:pPr>
            <w:r>
              <w:t>What are phagemids?</w:t>
            </w:r>
          </w:p>
        </w:tc>
        <w:tc>
          <w:tcPr>
            <w:tcW w:w="337" w:type="pct"/>
          </w:tcPr>
          <w:p w:rsidR="005E7705" w:rsidRPr="009C4175" w:rsidRDefault="005E7705" w:rsidP="007006CC">
            <w:pPr>
              <w:jc w:val="center"/>
            </w:pPr>
            <w:r w:rsidRPr="009C4175">
              <w:t>CO3</w:t>
            </w:r>
          </w:p>
        </w:tc>
        <w:tc>
          <w:tcPr>
            <w:tcW w:w="256" w:type="pct"/>
          </w:tcPr>
          <w:p w:rsidR="005E7705" w:rsidRPr="009C4175" w:rsidRDefault="005E7705" w:rsidP="007006CC">
            <w:pPr>
              <w:jc w:val="center"/>
            </w:pPr>
            <w:r w:rsidRPr="009C4175">
              <w:t>U</w:t>
            </w:r>
          </w:p>
        </w:tc>
        <w:tc>
          <w:tcPr>
            <w:tcW w:w="217" w:type="pct"/>
          </w:tcPr>
          <w:p w:rsidR="005E7705" w:rsidRPr="009C4175" w:rsidRDefault="005E7705" w:rsidP="007006CC">
            <w:pPr>
              <w:jc w:val="center"/>
            </w:pPr>
            <w:r w:rsidRPr="009C4175">
              <w:t>1</w:t>
            </w:r>
          </w:p>
        </w:tc>
      </w:tr>
      <w:tr w:rsidR="005E7705" w:rsidRPr="009C4175" w:rsidTr="005E7705">
        <w:trPr>
          <w:trHeight w:val="282"/>
        </w:trPr>
        <w:tc>
          <w:tcPr>
            <w:tcW w:w="272" w:type="pct"/>
          </w:tcPr>
          <w:p w:rsidR="005E7705" w:rsidRPr="009C4175" w:rsidRDefault="005E7705" w:rsidP="00517D3B">
            <w:pPr>
              <w:jc w:val="center"/>
            </w:pPr>
            <w:r w:rsidRPr="009C4175">
              <w:t>6.</w:t>
            </w:r>
          </w:p>
        </w:tc>
        <w:tc>
          <w:tcPr>
            <w:tcW w:w="3918" w:type="pct"/>
            <w:gridSpan w:val="3"/>
          </w:tcPr>
          <w:p w:rsidR="005E7705" w:rsidRPr="009C4175" w:rsidRDefault="005E7705" w:rsidP="003200FD">
            <w:pPr>
              <w:jc w:val="both"/>
            </w:pPr>
            <w:r>
              <w:t>Name any one strategy to increase the copy number of plasmid.</w:t>
            </w:r>
          </w:p>
        </w:tc>
        <w:tc>
          <w:tcPr>
            <w:tcW w:w="337" w:type="pct"/>
          </w:tcPr>
          <w:p w:rsidR="005E7705" w:rsidRPr="009C4175" w:rsidRDefault="005E7705" w:rsidP="00517D3B">
            <w:pPr>
              <w:jc w:val="center"/>
            </w:pPr>
            <w:r w:rsidRPr="009C4175">
              <w:t>CO3</w:t>
            </w:r>
          </w:p>
        </w:tc>
        <w:tc>
          <w:tcPr>
            <w:tcW w:w="256" w:type="pct"/>
          </w:tcPr>
          <w:p w:rsidR="005E7705" w:rsidRPr="009C4175" w:rsidRDefault="005E7705" w:rsidP="00517D3B">
            <w:pPr>
              <w:jc w:val="center"/>
            </w:pPr>
            <w:r w:rsidRPr="009C4175">
              <w:t>R</w:t>
            </w:r>
          </w:p>
        </w:tc>
        <w:tc>
          <w:tcPr>
            <w:tcW w:w="217" w:type="pct"/>
          </w:tcPr>
          <w:p w:rsidR="005E7705" w:rsidRPr="009C4175" w:rsidRDefault="005E7705" w:rsidP="00517D3B">
            <w:pPr>
              <w:jc w:val="center"/>
            </w:pPr>
            <w:r w:rsidRPr="009C4175">
              <w:t>1</w:t>
            </w:r>
          </w:p>
        </w:tc>
      </w:tr>
      <w:tr w:rsidR="005E7705" w:rsidRPr="009C4175" w:rsidTr="005E7705">
        <w:trPr>
          <w:trHeight w:val="282"/>
        </w:trPr>
        <w:tc>
          <w:tcPr>
            <w:tcW w:w="272" w:type="pct"/>
          </w:tcPr>
          <w:p w:rsidR="005E7705" w:rsidRPr="009C4175" w:rsidRDefault="005E7705" w:rsidP="00517D3B">
            <w:pPr>
              <w:jc w:val="center"/>
            </w:pPr>
            <w:r w:rsidRPr="009C4175">
              <w:t>7.</w:t>
            </w:r>
          </w:p>
        </w:tc>
        <w:tc>
          <w:tcPr>
            <w:tcW w:w="3918" w:type="pct"/>
            <w:gridSpan w:val="3"/>
          </w:tcPr>
          <w:p w:rsidR="005E7705" w:rsidRPr="009C4175" w:rsidRDefault="005E7705" w:rsidP="00CA7AFC">
            <w:pPr>
              <w:pStyle w:val="Default"/>
              <w:jc w:val="both"/>
            </w:pPr>
            <w:r>
              <w:t>What are random primers?</w:t>
            </w:r>
          </w:p>
        </w:tc>
        <w:tc>
          <w:tcPr>
            <w:tcW w:w="337" w:type="pct"/>
          </w:tcPr>
          <w:p w:rsidR="005E7705" w:rsidRPr="009C4175" w:rsidRDefault="005E7705" w:rsidP="00517D3B">
            <w:pPr>
              <w:jc w:val="center"/>
            </w:pPr>
            <w:r w:rsidRPr="009C4175">
              <w:t>CO4</w:t>
            </w:r>
          </w:p>
        </w:tc>
        <w:tc>
          <w:tcPr>
            <w:tcW w:w="256" w:type="pct"/>
          </w:tcPr>
          <w:p w:rsidR="005E7705" w:rsidRPr="009C4175" w:rsidRDefault="005E7705" w:rsidP="00517D3B">
            <w:pPr>
              <w:jc w:val="center"/>
            </w:pPr>
            <w:r w:rsidRPr="009C4175">
              <w:t>U</w:t>
            </w:r>
          </w:p>
        </w:tc>
        <w:tc>
          <w:tcPr>
            <w:tcW w:w="217" w:type="pct"/>
          </w:tcPr>
          <w:p w:rsidR="005E7705" w:rsidRPr="009C4175" w:rsidRDefault="005E7705" w:rsidP="00517D3B">
            <w:pPr>
              <w:jc w:val="center"/>
            </w:pPr>
            <w:r w:rsidRPr="009C4175">
              <w:t>1</w:t>
            </w:r>
          </w:p>
        </w:tc>
      </w:tr>
      <w:tr w:rsidR="005E7705" w:rsidRPr="009C4175" w:rsidTr="005E7705">
        <w:trPr>
          <w:trHeight w:val="282"/>
        </w:trPr>
        <w:tc>
          <w:tcPr>
            <w:tcW w:w="272" w:type="pct"/>
          </w:tcPr>
          <w:p w:rsidR="005E7705" w:rsidRPr="009C4175" w:rsidRDefault="005E7705" w:rsidP="00517D3B">
            <w:pPr>
              <w:jc w:val="center"/>
            </w:pPr>
            <w:r w:rsidRPr="009C4175">
              <w:t>8.</w:t>
            </w:r>
          </w:p>
        </w:tc>
        <w:tc>
          <w:tcPr>
            <w:tcW w:w="3918" w:type="pct"/>
            <w:gridSpan w:val="3"/>
          </w:tcPr>
          <w:p w:rsidR="005E7705" w:rsidRPr="009C4175" w:rsidRDefault="005E7705" w:rsidP="00CA7AFC">
            <w:pPr>
              <w:jc w:val="both"/>
            </w:pPr>
            <w:r w:rsidRPr="007F0855">
              <w:t>Comment on PCR as an alternate to genom</w:t>
            </w:r>
            <w:r>
              <w:t>ic</w:t>
            </w:r>
            <w:r w:rsidRPr="007F0855">
              <w:t xml:space="preserve"> cloning</w:t>
            </w:r>
            <w:r>
              <w:t>.</w:t>
            </w:r>
          </w:p>
        </w:tc>
        <w:tc>
          <w:tcPr>
            <w:tcW w:w="337" w:type="pct"/>
          </w:tcPr>
          <w:p w:rsidR="005E7705" w:rsidRPr="009C4175" w:rsidRDefault="005E7705" w:rsidP="00517D3B">
            <w:pPr>
              <w:jc w:val="center"/>
            </w:pPr>
            <w:r w:rsidRPr="009C4175">
              <w:t>CO4</w:t>
            </w:r>
          </w:p>
        </w:tc>
        <w:tc>
          <w:tcPr>
            <w:tcW w:w="256" w:type="pct"/>
          </w:tcPr>
          <w:p w:rsidR="005E7705" w:rsidRPr="009C4175" w:rsidRDefault="005E7705" w:rsidP="00517D3B">
            <w:pPr>
              <w:jc w:val="center"/>
            </w:pPr>
            <w:r w:rsidRPr="009C4175">
              <w:t>R</w:t>
            </w:r>
          </w:p>
        </w:tc>
        <w:tc>
          <w:tcPr>
            <w:tcW w:w="217" w:type="pct"/>
          </w:tcPr>
          <w:p w:rsidR="005E7705" w:rsidRPr="009C4175" w:rsidRDefault="005E7705" w:rsidP="00517D3B">
            <w:pPr>
              <w:jc w:val="center"/>
            </w:pPr>
            <w:r w:rsidRPr="009C4175">
              <w:t>1</w:t>
            </w:r>
          </w:p>
        </w:tc>
      </w:tr>
      <w:tr w:rsidR="005E7705" w:rsidRPr="009C4175" w:rsidTr="005E7705">
        <w:trPr>
          <w:trHeight w:val="282"/>
        </w:trPr>
        <w:tc>
          <w:tcPr>
            <w:tcW w:w="272" w:type="pct"/>
          </w:tcPr>
          <w:p w:rsidR="005E7705" w:rsidRPr="009C4175" w:rsidRDefault="005E7705" w:rsidP="00517D3B">
            <w:pPr>
              <w:jc w:val="center"/>
            </w:pPr>
            <w:r w:rsidRPr="009C4175">
              <w:t>9.</w:t>
            </w:r>
          </w:p>
        </w:tc>
        <w:tc>
          <w:tcPr>
            <w:tcW w:w="3918" w:type="pct"/>
            <w:gridSpan w:val="3"/>
          </w:tcPr>
          <w:p w:rsidR="005E7705" w:rsidRPr="009C4175" w:rsidRDefault="005E7705" w:rsidP="00B92146">
            <w:pPr>
              <w:pStyle w:val="ListParagraph"/>
              <w:ind w:left="0"/>
              <w:jc w:val="both"/>
              <w:rPr>
                <w:noProof/>
                <w:lang w:eastAsia="zh-TW"/>
              </w:rPr>
            </w:pPr>
            <w:r>
              <w:rPr>
                <w:noProof/>
                <w:lang w:eastAsia="zh-TW"/>
              </w:rPr>
              <w:t>Report ‘Red white screening’.</w:t>
            </w:r>
          </w:p>
        </w:tc>
        <w:tc>
          <w:tcPr>
            <w:tcW w:w="337" w:type="pct"/>
          </w:tcPr>
          <w:p w:rsidR="005E7705" w:rsidRPr="009C4175" w:rsidRDefault="005E7705" w:rsidP="00517D3B">
            <w:pPr>
              <w:jc w:val="center"/>
            </w:pPr>
            <w:r w:rsidRPr="009C4175">
              <w:t>CO5</w:t>
            </w:r>
          </w:p>
        </w:tc>
        <w:tc>
          <w:tcPr>
            <w:tcW w:w="256" w:type="pct"/>
          </w:tcPr>
          <w:p w:rsidR="005E7705" w:rsidRPr="009C4175" w:rsidRDefault="005E7705" w:rsidP="00517D3B">
            <w:pPr>
              <w:jc w:val="center"/>
            </w:pPr>
            <w:r w:rsidRPr="009C4175">
              <w:t>U</w:t>
            </w:r>
          </w:p>
        </w:tc>
        <w:tc>
          <w:tcPr>
            <w:tcW w:w="217" w:type="pct"/>
          </w:tcPr>
          <w:p w:rsidR="005E7705" w:rsidRPr="009C4175" w:rsidRDefault="005E7705" w:rsidP="00517D3B">
            <w:pPr>
              <w:jc w:val="center"/>
            </w:pPr>
            <w:r w:rsidRPr="009C4175">
              <w:t>1</w:t>
            </w:r>
          </w:p>
        </w:tc>
      </w:tr>
      <w:tr w:rsidR="005E7705" w:rsidRPr="009C4175" w:rsidTr="005E7705">
        <w:trPr>
          <w:trHeight w:val="282"/>
        </w:trPr>
        <w:tc>
          <w:tcPr>
            <w:tcW w:w="272" w:type="pct"/>
          </w:tcPr>
          <w:p w:rsidR="005E7705" w:rsidRPr="009C4175" w:rsidRDefault="005E7705" w:rsidP="00517D3B">
            <w:pPr>
              <w:jc w:val="center"/>
            </w:pPr>
            <w:r w:rsidRPr="009C4175">
              <w:t>10.</w:t>
            </w:r>
          </w:p>
        </w:tc>
        <w:tc>
          <w:tcPr>
            <w:tcW w:w="3918" w:type="pct"/>
            <w:gridSpan w:val="3"/>
          </w:tcPr>
          <w:p w:rsidR="005E7705" w:rsidRPr="009C4175" w:rsidRDefault="005E7705" w:rsidP="00B92146">
            <w:pPr>
              <w:jc w:val="both"/>
            </w:pPr>
            <w:r>
              <w:t xml:space="preserve">List </w:t>
            </w:r>
            <w:r w:rsidRPr="00A242C7">
              <w:t>any two commercially available transgenic plant in the market.</w:t>
            </w:r>
          </w:p>
        </w:tc>
        <w:tc>
          <w:tcPr>
            <w:tcW w:w="337" w:type="pct"/>
          </w:tcPr>
          <w:p w:rsidR="005E7705" w:rsidRPr="009C4175" w:rsidRDefault="005E7705" w:rsidP="00517D3B">
            <w:pPr>
              <w:jc w:val="center"/>
            </w:pPr>
            <w:r w:rsidRPr="009C4175">
              <w:t>CO6</w:t>
            </w:r>
          </w:p>
        </w:tc>
        <w:tc>
          <w:tcPr>
            <w:tcW w:w="256" w:type="pct"/>
          </w:tcPr>
          <w:p w:rsidR="005E7705" w:rsidRPr="009C4175" w:rsidRDefault="005E7705" w:rsidP="00517D3B">
            <w:pPr>
              <w:jc w:val="center"/>
            </w:pPr>
            <w:r w:rsidRPr="009C4175">
              <w:t>U</w:t>
            </w:r>
          </w:p>
        </w:tc>
        <w:tc>
          <w:tcPr>
            <w:tcW w:w="217" w:type="pct"/>
          </w:tcPr>
          <w:p w:rsidR="005E7705" w:rsidRPr="009C4175" w:rsidRDefault="005E7705" w:rsidP="00517D3B">
            <w:pPr>
              <w:jc w:val="center"/>
            </w:pPr>
            <w:r w:rsidRPr="009C4175">
              <w:t>1</w:t>
            </w:r>
          </w:p>
        </w:tc>
      </w:tr>
      <w:tr w:rsidR="005E7705" w:rsidRPr="009C4175" w:rsidTr="005E7705">
        <w:trPr>
          <w:trHeight w:val="194"/>
        </w:trPr>
        <w:tc>
          <w:tcPr>
            <w:tcW w:w="5000" w:type="pct"/>
            <w:gridSpan w:val="7"/>
          </w:tcPr>
          <w:p w:rsidR="005E7705" w:rsidRPr="009C4175" w:rsidRDefault="005E7705" w:rsidP="00517D3B">
            <w:pPr>
              <w:jc w:val="center"/>
              <w:rPr>
                <w:b/>
              </w:rPr>
            </w:pPr>
            <w:r w:rsidRPr="009C4175">
              <w:rPr>
                <w:b/>
              </w:rPr>
              <w:t>PART – B (6 X 3 = 18 MARKS)</w:t>
            </w:r>
          </w:p>
        </w:tc>
      </w:tr>
      <w:tr w:rsidR="005E7705" w:rsidRPr="009C4175" w:rsidTr="005E7705">
        <w:trPr>
          <w:trHeight w:val="282"/>
        </w:trPr>
        <w:tc>
          <w:tcPr>
            <w:tcW w:w="272" w:type="pct"/>
          </w:tcPr>
          <w:p w:rsidR="005E7705" w:rsidRPr="009C4175" w:rsidRDefault="005E7705" w:rsidP="00517D3B">
            <w:pPr>
              <w:pStyle w:val="NoSpacing"/>
              <w:jc w:val="center"/>
            </w:pPr>
            <w:r w:rsidRPr="009C4175">
              <w:t>11.</w:t>
            </w:r>
          </w:p>
        </w:tc>
        <w:tc>
          <w:tcPr>
            <w:tcW w:w="3918" w:type="pct"/>
            <w:gridSpan w:val="3"/>
          </w:tcPr>
          <w:p w:rsidR="005E7705" w:rsidRDefault="005E7705" w:rsidP="000F6E1E">
            <w:pPr>
              <w:jc w:val="both"/>
            </w:pPr>
            <w:r>
              <w:t>Differentiate linkers and adaptors. List the advantage of using linkers in gene cloning.</w:t>
            </w:r>
          </w:p>
          <w:p w:rsidR="005E7705" w:rsidRPr="009C4175" w:rsidRDefault="005E7705" w:rsidP="00B92146">
            <w:pPr>
              <w:pStyle w:val="NoSpacing"/>
              <w:jc w:val="both"/>
            </w:pPr>
          </w:p>
        </w:tc>
        <w:tc>
          <w:tcPr>
            <w:tcW w:w="337" w:type="pct"/>
          </w:tcPr>
          <w:p w:rsidR="005E7705" w:rsidRPr="009C4175" w:rsidRDefault="005E7705" w:rsidP="00517D3B">
            <w:pPr>
              <w:pStyle w:val="NoSpacing"/>
              <w:jc w:val="center"/>
            </w:pPr>
            <w:r w:rsidRPr="009C4175">
              <w:t>CO1</w:t>
            </w:r>
          </w:p>
        </w:tc>
        <w:tc>
          <w:tcPr>
            <w:tcW w:w="256" w:type="pct"/>
          </w:tcPr>
          <w:p w:rsidR="005E7705" w:rsidRPr="009C4175" w:rsidRDefault="005E7705" w:rsidP="00517D3B">
            <w:pPr>
              <w:pStyle w:val="NoSpacing"/>
              <w:jc w:val="center"/>
            </w:pPr>
            <w:r w:rsidRPr="009C4175">
              <w:t>An</w:t>
            </w:r>
          </w:p>
        </w:tc>
        <w:tc>
          <w:tcPr>
            <w:tcW w:w="217" w:type="pct"/>
          </w:tcPr>
          <w:p w:rsidR="005E7705" w:rsidRPr="009C4175" w:rsidRDefault="005E7705" w:rsidP="00517D3B">
            <w:pPr>
              <w:pStyle w:val="NoSpacing"/>
              <w:jc w:val="center"/>
            </w:pPr>
            <w:r w:rsidRPr="009C4175">
              <w:t>3</w:t>
            </w:r>
          </w:p>
        </w:tc>
      </w:tr>
      <w:tr w:rsidR="005E7705" w:rsidRPr="009C4175" w:rsidTr="005E7705">
        <w:trPr>
          <w:trHeight w:val="282"/>
        </w:trPr>
        <w:tc>
          <w:tcPr>
            <w:tcW w:w="272" w:type="pct"/>
          </w:tcPr>
          <w:p w:rsidR="005E7705" w:rsidRPr="009C4175" w:rsidRDefault="005E7705" w:rsidP="00517D3B">
            <w:pPr>
              <w:pStyle w:val="NoSpacing"/>
              <w:jc w:val="center"/>
            </w:pPr>
            <w:r w:rsidRPr="009C4175">
              <w:t>12.</w:t>
            </w:r>
          </w:p>
        </w:tc>
        <w:tc>
          <w:tcPr>
            <w:tcW w:w="3918" w:type="pct"/>
            <w:gridSpan w:val="3"/>
          </w:tcPr>
          <w:p w:rsidR="005E7705" w:rsidRPr="009C4175" w:rsidRDefault="005E7705" w:rsidP="00B92146">
            <w:pPr>
              <w:pStyle w:val="NoSpacing"/>
              <w:jc w:val="both"/>
            </w:pPr>
            <w:r>
              <w:t>How to prevent self-ligation of plasmids?</w:t>
            </w:r>
          </w:p>
        </w:tc>
        <w:tc>
          <w:tcPr>
            <w:tcW w:w="337" w:type="pct"/>
          </w:tcPr>
          <w:p w:rsidR="005E7705" w:rsidRPr="009C4175" w:rsidRDefault="005E7705" w:rsidP="00517D3B">
            <w:pPr>
              <w:pStyle w:val="NoSpacing"/>
              <w:jc w:val="center"/>
            </w:pPr>
            <w:r w:rsidRPr="009C4175">
              <w:t>CO2</w:t>
            </w:r>
          </w:p>
        </w:tc>
        <w:tc>
          <w:tcPr>
            <w:tcW w:w="256" w:type="pct"/>
          </w:tcPr>
          <w:p w:rsidR="005E7705" w:rsidRPr="009C4175" w:rsidRDefault="005E7705" w:rsidP="00517D3B">
            <w:pPr>
              <w:pStyle w:val="NoSpacing"/>
              <w:jc w:val="center"/>
            </w:pPr>
            <w:r w:rsidRPr="009C4175">
              <w:t>U</w:t>
            </w:r>
          </w:p>
        </w:tc>
        <w:tc>
          <w:tcPr>
            <w:tcW w:w="217" w:type="pct"/>
          </w:tcPr>
          <w:p w:rsidR="005E7705" w:rsidRPr="009C4175" w:rsidRDefault="005E7705" w:rsidP="00517D3B">
            <w:pPr>
              <w:pStyle w:val="NoSpacing"/>
              <w:jc w:val="center"/>
            </w:pPr>
            <w:r w:rsidRPr="009C4175">
              <w:t>3</w:t>
            </w:r>
          </w:p>
        </w:tc>
      </w:tr>
      <w:tr w:rsidR="005E7705" w:rsidRPr="009C4175" w:rsidTr="005E7705">
        <w:trPr>
          <w:trHeight w:val="282"/>
        </w:trPr>
        <w:tc>
          <w:tcPr>
            <w:tcW w:w="272" w:type="pct"/>
          </w:tcPr>
          <w:p w:rsidR="005E7705" w:rsidRPr="009C4175" w:rsidRDefault="005E7705" w:rsidP="00517D3B">
            <w:pPr>
              <w:pStyle w:val="NoSpacing"/>
              <w:jc w:val="center"/>
            </w:pPr>
            <w:r w:rsidRPr="009C4175">
              <w:t>13.</w:t>
            </w:r>
          </w:p>
        </w:tc>
        <w:tc>
          <w:tcPr>
            <w:tcW w:w="3918" w:type="pct"/>
            <w:gridSpan w:val="3"/>
          </w:tcPr>
          <w:p w:rsidR="005E7705" w:rsidRPr="009C4175" w:rsidRDefault="005E7705" w:rsidP="00327334">
            <w:pPr>
              <w:pStyle w:val="NoSpacing"/>
              <w:jc w:val="both"/>
            </w:pPr>
            <w:r>
              <w:t>State what is  TA cloning and its application in gene cloning.</w:t>
            </w:r>
          </w:p>
        </w:tc>
        <w:tc>
          <w:tcPr>
            <w:tcW w:w="337" w:type="pct"/>
          </w:tcPr>
          <w:p w:rsidR="005E7705" w:rsidRPr="009C4175" w:rsidRDefault="005E7705" w:rsidP="00517D3B">
            <w:pPr>
              <w:pStyle w:val="NoSpacing"/>
              <w:jc w:val="center"/>
            </w:pPr>
            <w:r w:rsidRPr="009C4175">
              <w:t>CO3</w:t>
            </w:r>
          </w:p>
        </w:tc>
        <w:tc>
          <w:tcPr>
            <w:tcW w:w="256" w:type="pct"/>
          </w:tcPr>
          <w:p w:rsidR="005E7705" w:rsidRPr="009C4175" w:rsidRDefault="005E7705" w:rsidP="00517D3B">
            <w:pPr>
              <w:pStyle w:val="NoSpacing"/>
              <w:jc w:val="center"/>
            </w:pPr>
            <w:r w:rsidRPr="009C4175">
              <w:t>An</w:t>
            </w:r>
          </w:p>
        </w:tc>
        <w:tc>
          <w:tcPr>
            <w:tcW w:w="217" w:type="pct"/>
          </w:tcPr>
          <w:p w:rsidR="005E7705" w:rsidRPr="009C4175" w:rsidRDefault="005E7705" w:rsidP="00517D3B">
            <w:pPr>
              <w:pStyle w:val="NoSpacing"/>
              <w:jc w:val="center"/>
            </w:pPr>
            <w:r w:rsidRPr="009C4175">
              <w:t>3</w:t>
            </w:r>
          </w:p>
        </w:tc>
      </w:tr>
      <w:tr w:rsidR="005E7705" w:rsidRPr="009C4175" w:rsidTr="005E7705">
        <w:trPr>
          <w:trHeight w:val="282"/>
        </w:trPr>
        <w:tc>
          <w:tcPr>
            <w:tcW w:w="272" w:type="pct"/>
          </w:tcPr>
          <w:p w:rsidR="005E7705" w:rsidRPr="009C4175" w:rsidRDefault="005E7705" w:rsidP="00517D3B">
            <w:pPr>
              <w:pStyle w:val="NoSpacing"/>
              <w:jc w:val="center"/>
            </w:pPr>
            <w:r w:rsidRPr="009C4175">
              <w:t>14.</w:t>
            </w:r>
          </w:p>
        </w:tc>
        <w:tc>
          <w:tcPr>
            <w:tcW w:w="3918" w:type="pct"/>
            <w:gridSpan w:val="3"/>
          </w:tcPr>
          <w:p w:rsidR="005E7705" w:rsidRPr="00694CDA" w:rsidRDefault="005E7705" w:rsidP="00694CDA">
            <w:pPr>
              <w:jc w:val="both"/>
              <w:rPr>
                <w:color w:val="0D0D0D"/>
              </w:rPr>
            </w:pPr>
            <w:r w:rsidRPr="00694CDA">
              <w:rPr>
                <w:color w:val="0D0D0D"/>
              </w:rPr>
              <w:t>Write the PCR programme for the following set of primers after calculating annealing temperature</w:t>
            </w:r>
          </w:p>
          <w:p w:rsidR="005E7705" w:rsidRPr="00694CDA" w:rsidRDefault="005E7705" w:rsidP="00694CDA">
            <w:pPr>
              <w:jc w:val="both"/>
              <w:rPr>
                <w:b/>
                <w:color w:val="0D0D0D"/>
              </w:rPr>
            </w:pPr>
            <w:r w:rsidRPr="00694CDA">
              <w:rPr>
                <w:b/>
                <w:color w:val="0D0D0D"/>
              </w:rPr>
              <w:t xml:space="preserve">Forward Primer   : 5’  ATATCTGCATGCTATGC 3’ </w:t>
            </w:r>
          </w:p>
          <w:p w:rsidR="005E7705" w:rsidRPr="009C4175" w:rsidRDefault="005E7705" w:rsidP="00694CDA">
            <w:pPr>
              <w:pStyle w:val="NoSpacing"/>
              <w:jc w:val="both"/>
            </w:pPr>
            <w:r w:rsidRPr="00694CDA">
              <w:rPr>
                <w:b/>
                <w:color w:val="0D0D0D"/>
              </w:rPr>
              <w:t>Reverse Primer     : 3’ CATGCGTACGTCGATGC 3’</w:t>
            </w:r>
          </w:p>
        </w:tc>
        <w:tc>
          <w:tcPr>
            <w:tcW w:w="337" w:type="pct"/>
          </w:tcPr>
          <w:p w:rsidR="005E7705" w:rsidRPr="009C4175" w:rsidRDefault="005E7705" w:rsidP="00517D3B">
            <w:pPr>
              <w:pStyle w:val="NoSpacing"/>
              <w:jc w:val="center"/>
            </w:pPr>
            <w:r w:rsidRPr="009C4175">
              <w:t>CO4</w:t>
            </w:r>
          </w:p>
        </w:tc>
        <w:tc>
          <w:tcPr>
            <w:tcW w:w="256" w:type="pct"/>
          </w:tcPr>
          <w:p w:rsidR="005E7705" w:rsidRPr="009C4175" w:rsidRDefault="005E7705" w:rsidP="00517D3B">
            <w:pPr>
              <w:pStyle w:val="NoSpacing"/>
              <w:jc w:val="center"/>
            </w:pPr>
            <w:r w:rsidRPr="009C4175">
              <w:t>U</w:t>
            </w:r>
          </w:p>
        </w:tc>
        <w:tc>
          <w:tcPr>
            <w:tcW w:w="217" w:type="pct"/>
          </w:tcPr>
          <w:p w:rsidR="005E7705" w:rsidRPr="009C4175" w:rsidRDefault="005E7705" w:rsidP="00517D3B">
            <w:pPr>
              <w:pStyle w:val="NoSpacing"/>
              <w:jc w:val="center"/>
            </w:pPr>
            <w:r w:rsidRPr="009C4175">
              <w:t>3</w:t>
            </w:r>
          </w:p>
        </w:tc>
      </w:tr>
      <w:tr w:rsidR="005E7705" w:rsidRPr="009C4175" w:rsidTr="005E7705">
        <w:trPr>
          <w:trHeight w:val="282"/>
        </w:trPr>
        <w:tc>
          <w:tcPr>
            <w:tcW w:w="272" w:type="pct"/>
          </w:tcPr>
          <w:p w:rsidR="005E7705" w:rsidRPr="009C4175" w:rsidRDefault="005E7705" w:rsidP="00517D3B">
            <w:pPr>
              <w:pStyle w:val="NoSpacing"/>
              <w:jc w:val="center"/>
            </w:pPr>
            <w:r w:rsidRPr="009C4175">
              <w:t>15.</w:t>
            </w:r>
          </w:p>
        </w:tc>
        <w:tc>
          <w:tcPr>
            <w:tcW w:w="3918" w:type="pct"/>
            <w:gridSpan w:val="3"/>
          </w:tcPr>
          <w:p w:rsidR="005E7705" w:rsidRPr="009C4175" w:rsidRDefault="005E7705" w:rsidP="00B92146">
            <w:pPr>
              <w:pStyle w:val="NoSpacing"/>
              <w:jc w:val="both"/>
            </w:pPr>
            <w:r w:rsidRPr="00C57022">
              <w:t xml:space="preserve">How will you calculate the numbers of clones to be screened to identify a single positive clone with 99% confidence in a genomic library constructed for human (30 billion bp) in a </w:t>
            </w:r>
            <w:r>
              <w:t>λ</w:t>
            </w:r>
            <w:r w:rsidRPr="00C57022">
              <w:t xml:space="preserve"> library of insert size </w:t>
            </w:r>
            <w:r>
              <w:t>20</w:t>
            </w:r>
            <w:r w:rsidRPr="00C57022">
              <w:t xml:space="preserve"> kbp to identify a single copy gene</w:t>
            </w:r>
            <w:r>
              <w:t>.</w:t>
            </w:r>
          </w:p>
        </w:tc>
        <w:tc>
          <w:tcPr>
            <w:tcW w:w="337" w:type="pct"/>
          </w:tcPr>
          <w:p w:rsidR="005E7705" w:rsidRPr="009C4175" w:rsidRDefault="005E7705" w:rsidP="00517D3B">
            <w:pPr>
              <w:pStyle w:val="NoSpacing"/>
              <w:jc w:val="center"/>
            </w:pPr>
            <w:r w:rsidRPr="009C4175">
              <w:t>CO5</w:t>
            </w:r>
          </w:p>
        </w:tc>
        <w:tc>
          <w:tcPr>
            <w:tcW w:w="256" w:type="pct"/>
          </w:tcPr>
          <w:p w:rsidR="005E7705" w:rsidRPr="009C4175" w:rsidRDefault="005E7705" w:rsidP="00517D3B">
            <w:pPr>
              <w:pStyle w:val="NoSpacing"/>
              <w:jc w:val="center"/>
            </w:pPr>
            <w:r w:rsidRPr="009C4175">
              <w:t>An</w:t>
            </w:r>
          </w:p>
        </w:tc>
        <w:tc>
          <w:tcPr>
            <w:tcW w:w="217" w:type="pct"/>
          </w:tcPr>
          <w:p w:rsidR="005E7705" w:rsidRPr="009C4175" w:rsidRDefault="005E7705" w:rsidP="00517D3B">
            <w:pPr>
              <w:pStyle w:val="NoSpacing"/>
              <w:jc w:val="center"/>
            </w:pPr>
            <w:r w:rsidRPr="009C4175">
              <w:t>3</w:t>
            </w:r>
          </w:p>
        </w:tc>
      </w:tr>
      <w:tr w:rsidR="005E7705" w:rsidRPr="009C4175" w:rsidTr="005E7705">
        <w:trPr>
          <w:trHeight w:val="282"/>
        </w:trPr>
        <w:tc>
          <w:tcPr>
            <w:tcW w:w="272" w:type="pct"/>
          </w:tcPr>
          <w:p w:rsidR="005E7705" w:rsidRPr="009C4175" w:rsidRDefault="005E7705" w:rsidP="00517D3B">
            <w:pPr>
              <w:pStyle w:val="NoSpacing"/>
              <w:jc w:val="center"/>
            </w:pPr>
            <w:r w:rsidRPr="009C4175">
              <w:t>16.</w:t>
            </w:r>
          </w:p>
        </w:tc>
        <w:tc>
          <w:tcPr>
            <w:tcW w:w="3918" w:type="pct"/>
            <w:gridSpan w:val="3"/>
          </w:tcPr>
          <w:p w:rsidR="005E7705" w:rsidRPr="009C4175" w:rsidRDefault="005E7705" w:rsidP="00B92146">
            <w:pPr>
              <w:pStyle w:val="NoSpacing"/>
              <w:jc w:val="both"/>
            </w:pPr>
            <w:r>
              <w:t>List  the process of production of Dolly.</w:t>
            </w:r>
          </w:p>
        </w:tc>
        <w:tc>
          <w:tcPr>
            <w:tcW w:w="337" w:type="pct"/>
          </w:tcPr>
          <w:p w:rsidR="005E7705" w:rsidRPr="009C4175" w:rsidRDefault="005E7705" w:rsidP="00517D3B">
            <w:pPr>
              <w:pStyle w:val="NoSpacing"/>
              <w:jc w:val="center"/>
            </w:pPr>
            <w:r w:rsidRPr="009C4175">
              <w:t>CO6</w:t>
            </w:r>
          </w:p>
        </w:tc>
        <w:tc>
          <w:tcPr>
            <w:tcW w:w="256" w:type="pct"/>
          </w:tcPr>
          <w:p w:rsidR="005E7705" w:rsidRPr="009C4175" w:rsidRDefault="005E7705" w:rsidP="00517D3B">
            <w:pPr>
              <w:pStyle w:val="NoSpacing"/>
              <w:jc w:val="center"/>
            </w:pPr>
            <w:r w:rsidRPr="009C4175">
              <w:t>U</w:t>
            </w:r>
          </w:p>
        </w:tc>
        <w:tc>
          <w:tcPr>
            <w:tcW w:w="217" w:type="pct"/>
          </w:tcPr>
          <w:p w:rsidR="005E7705" w:rsidRPr="009C4175" w:rsidRDefault="005E7705" w:rsidP="00517D3B">
            <w:pPr>
              <w:pStyle w:val="NoSpacing"/>
              <w:jc w:val="center"/>
            </w:pPr>
            <w:r>
              <w:t>R</w:t>
            </w:r>
          </w:p>
        </w:tc>
      </w:tr>
      <w:tr w:rsidR="005E7705" w:rsidRPr="009C4175" w:rsidTr="005E7705">
        <w:trPr>
          <w:trHeight w:val="551"/>
        </w:trPr>
        <w:tc>
          <w:tcPr>
            <w:tcW w:w="5000" w:type="pct"/>
            <w:gridSpan w:val="7"/>
          </w:tcPr>
          <w:p w:rsidR="005E7705" w:rsidRPr="009C4175" w:rsidRDefault="005E7705" w:rsidP="00517D3B">
            <w:pPr>
              <w:jc w:val="center"/>
              <w:rPr>
                <w:b/>
              </w:rPr>
            </w:pPr>
            <w:r w:rsidRPr="009C4175">
              <w:rPr>
                <w:b/>
              </w:rPr>
              <w:t>PART – C (6 X 12 = 72 MARKS)</w:t>
            </w:r>
          </w:p>
          <w:p w:rsidR="005E7705" w:rsidRPr="009C4175" w:rsidRDefault="005E7705" w:rsidP="00517D3B">
            <w:pPr>
              <w:jc w:val="center"/>
              <w:rPr>
                <w:b/>
              </w:rPr>
            </w:pPr>
            <w:r w:rsidRPr="009C4175">
              <w:rPr>
                <w:b/>
              </w:rPr>
              <w:t>(Answer any five Questions from Q.No. 17 to 23, Q.No. 24 is Compulsory)</w:t>
            </w:r>
          </w:p>
        </w:tc>
      </w:tr>
      <w:tr w:rsidR="005E7705" w:rsidRPr="009C4175" w:rsidTr="005E7705">
        <w:trPr>
          <w:trHeight w:val="282"/>
        </w:trPr>
        <w:tc>
          <w:tcPr>
            <w:tcW w:w="272" w:type="pct"/>
          </w:tcPr>
          <w:p w:rsidR="005E7705" w:rsidRPr="009C4175" w:rsidRDefault="005E7705" w:rsidP="00517D3B">
            <w:pPr>
              <w:jc w:val="center"/>
            </w:pPr>
            <w:r w:rsidRPr="009C4175">
              <w:t>17.</w:t>
            </w:r>
          </w:p>
        </w:tc>
        <w:tc>
          <w:tcPr>
            <w:tcW w:w="202" w:type="pct"/>
          </w:tcPr>
          <w:p w:rsidR="005E7705" w:rsidRPr="009C4175" w:rsidRDefault="005E7705" w:rsidP="00517D3B">
            <w:pPr>
              <w:jc w:val="center"/>
            </w:pPr>
          </w:p>
        </w:tc>
        <w:tc>
          <w:tcPr>
            <w:tcW w:w="3557" w:type="pct"/>
          </w:tcPr>
          <w:p w:rsidR="005E7705" w:rsidRPr="009C4175" w:rsidRDefault="005E7705" w:rsidP="00476844">
            <w:pPr>
              <w:jc w:val="both"/>
            </w:pPr>
            <w:r>
              <w:t xml:space="preserve">Write a detailed note on </w:t>
            </w:r>
            <w:r w:rsidRPr="003D25F2">
              <w:t xml:space="preserve">the </w:t>
            </w:r>
            <w:r>
              <w:t>different types of Restriction Endonucleases and its application in rDNA technology.</w:t>
            </w:r>
          </w:p>
        </w:tc>
        <w:tc>
          <w:tcPr>
            <w:tcW w:w="496" w:type="pct"/>
            <w:gridSpan w:val="2"/>
          </w:tcPr>
          <w:p w:rsidR="005E7705" w:rsidRPr="009C4175" w:rsidRDefault="005E7705" w:rsidP="00517D3B">
            <w:pPr>
              <w:jc w:val="center"/>
            </w:pPr>
            <w:r w:rsidRPr="009C4175">
              <w:t>CO1</w:t>
            </w:r>
          </w:p>
        </w:tc>
        <w:tc>
          <w:tcPr>
            <w:tcW w:w="256" w:type="pct"/>
          </w:tcPr>
          <w:p w:rsidR="005E7705" w:rsidRPr="009C4175" w:rsidRDefault="005E7705" w:rsidP="00517D3B">
            <w:pPr>
              <w:jc w:val="center"/>
            </w:pPr>
            <w:r>
              <w:t>An</w:t>
            </w:r>
          </w:p>
        </w:tc>
        <w:tc>
          <w:tcPr>
            <w:tcW w:w="217" w:type="pct"/>
          </w:tcPr>
          <w:p w:rsidR="005E7705" w:rsidRPr="009C4175" w:rsidRDefault="005E7705" w:rsidP="00517D3B">
            <w:pPr>
              <w:jc w:val="center"/>
            </w:pPr>
            <w:r w:rsidRPr="009C4175">
              <w:t>12</w:t>
            </w:r>
          </w:p>
        </w:tc>
      </w:tr>
      <w:tr w:rsidR="005E7705" w:rsidRPr="009C4175" w:rsidTr="005E7705">
        <w:trPr>
          <w:trHeight w:val="282"/>
        </w:trPr>
        <w:tc>
          <w:tcPr>
            <w:tcW w:w="272" w:type="pct"/>
          </w:tcPr>
          <w:p w:rsidR="005E7705" w:rsidRPr="009C4175" w:rsidRDefault="005E7705" w:rsidP="00517D3B">
            <w:pPr>
              <w:jc w:val="center"/>
            </w:pP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p>
        </w:tc>
        <w:tc>
          <w:tcPr>
            <w:tcW w:w="496" w:type="pct"/>
            <w:gridSpan w:val="2"/>
          </w:tcPr>
          <w:p w:rsidR="005E7705" w:rsidRPr="009C4175" w:rsidRDefault="005E7705" w:rsidP="00517D3B">
            <w:pPr>
              <w:jc w:val="center"/>
            </w:pPr>
          </w:p>
        </w:tc>
        <w:tc>
          <w:tcPr>
            <w:tcW w:w="256" w:type="pct"/>
          </w:tcPr>
          <w:p w:rsidR="005E7705" w:rsidRPr="009C4175" w:rsidRDefault="005E7705" w:rsidP="00517D3B">
            <w:pPr>
              <w:jc w:val="center"/>
            </w:pPr>
          </w:p>
        </w:tc>
        <w:tc>
          <w:tcPr>
            <w:tcW w:w="217" w:type="pct"/>
          </w:tcPr>
          <w:p w:rsidR="005E7705" w:rsidRPr="009C4175" w:rsidRDefault="005E7705" w:rsidP="00517D3B">
            <w:pPr>
              <w:jc w:val="center"/>
            </w:pPr>
          </w:p>
        </w:tc>
      </w:tr>
      <w:tr w:rsidR="005E7705" w:rsidRPr="009C4175" w:rsidTr="005E7705">
        <w:trPr>
          <w:trHeight w:val="282"/>
        </w:trPr>
        <w:tc>
          <w:tcPr>
            <w:tcW w:w="272" w:type="pct"/>
          </w:tcPr>
          <w:p w:rsidR="005E7705" w:rsidRPr="009C4175" w:rsidRDefault="005E7705" w:rsidP="00517D3B">
            <w:pPr>
              <w:jc w:val="center"/>
            </w:pPr>
            <w:r w:rsidRPr="009C4175">
              <w:t>18.</w:t>
            </w: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r>
              <w:t>Give a detailed account on various modifying enzymes used in creating recombinant DNA molecules.</w:t>
            </w:r>
          </w:p>
        </w:tc>
        <w:tc>
          <w:tcPr>
            <w:tcW w:w="496" w:type="pct"/>
            <w:gridSpan w:val="2"/>
          </w:tcPr>
          <w:p w:rsidR="005E7705" w:rsidRPr="009C4175" w:rsidRDefault="005E7705" w:rsidP="00517D3B">
            <w:pPr>
              <w:jc w:val="center"/>
            </w:pPr>
            <w:r w:rsidRPr="009C4175">
              <w:t>CO2</w:t>
            </w:r>
          </w:p>
        </w:tc>
        <w:tc>
          <w:tcPr>
            <w:tcW w:w="256" w:type="pct"/>
          </w:tcPr>
          <w:p w:rsidR="005E7705" w:rsidRPr="009C4175" w:rsidRDefault="005E7705" w:rsidP="00517D3B">
            <w:pPr>
              <w:jc w:val="center"/>
            </w:pPr>
            <w:r>
              <w:t>U</w:t>
            </w:r>
          </w:p>
        </w:tc>
        <w:tc>
          <w:tcPr>
            <w:tcW w:w="217" w:type="pct"/>
          </w:tcPr>
          <w:p w:rsidR="005E7705" w:rsidRPr="009C4175" w:rsidRDefault="005E7705" w:rsidP="00517D3B">
            <w:pPr>
              <w:jc w:val="center"/>
            </w:pPr>
            <w:r>
              <w:t>12</w:t>
            </w:r>
          </w:p>
        </w:tc>
      </w:tr>
      <w:tr w:rsidR="005E7705" w:rsidRPr="009C4175" w:rsidTr="005E7705">
        <w:trPr>
          <w:trHeight w:val="282"/>
        </w:trPr>
        <w:tc>
          <w:tcPr>
            <w:tcW w:w="272" w:type="pct"/>
          </w:tcPr>
          <w:p w:rsidR="005E7705" w:rsidRPr="009C4175" w:rsidRDefault="005E7705" w:rsidP="00517D3B">
            <w:pPr>
              <w:jc w:val="center"/>
            </w:pP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p>
        </w:tc>
        <w:tc>
          <w:tcPr>
            <w:tcW w:w="496" w:type="pct"/>
            <w:gridSpan w:val="2"/>
          </w:tcPr>
          <w:p w:rsidR="005E7705" w:rsidRPr="009C4175" w:rsidRDefault="005E7705" w:rsidP="00517D3B">
            <w:pPr>
              <w:jc w:val="center"/>
            </w:pPr>
          </w:p>
        </w:tc>
        <w:tc>
          <w:tcPr>
            <w:tcW w:w="256" w:type="pct"/>
          </w:tcPr>
          <w:p w:rsidR="005E7705" w:rsidRPr="009C4175" w:rsidRDefault="005E7705" w:rsidP="00517D3B">
            <w:pPr>
              <w:jc w:val="center"/>
            </w:pPr>
          </w:p>
        </w:tc>
        <w:tc>
          <w:tcPr>
            <w:tcW w:w="217" w:type="pct"/>
          </w:tcPr>
          <w:p w:rsidR="005E7705" w:rsidRPr="009C4175" w:rsidRDefault="005E7705" w:rsidP="00517D3B">
            <w:pPr>
              <w:jc w:val="center"/>
            </w:pPr>
          </w:p>
        </w:tc>
      </w:tr>
      <w:tr w:rsidR="005E7705" w:rsidRPr="009C4175" w:rsidTr="005E7705">
        <w:trPr>
          <w:trHeight w:val="282"/>
        </w:trPr>
        <w:tc>
          <w:tcPr>
            <w:tcW w:w="272" w:type="pct"/>
          </w:tcPr>
          <w:p w:rsidR="005E7705" w:rsidRPr="009C4175" w:rsidRDefault="005E7705" w:rsidP="00517D3B">
            <w:pPr>
              <w:jc w:val="center"/>
            </w:pPr>
            <w:r w:rsidRPr="009C4175">
              <w:lastRenderedPageBreak/>
              <w:t>19.</w:t>
            </w:r>
          </w:p>
        </w:tc>
        <w:tc>
          <w:tcPr>
            <w:tcW w:w="202" w:type="pct"/>
          </w:tcPr>
          <w:p w:rsidR="005E7705" w:rsidRPr="009C4175" w:rsidRDefault="005E7705" w:rsidP="00517D3B">
            <w:pPr>
              <w:jc w:val="center"/>
            </w:pPr>
            <w:r w:rsidRPr="009C4175">
              <w:t>a.</w:t>
            </w:r>
          </w:p>
        </w:tc>
        <w:tc>
          <w:tcPr>
            <w:tcW w:w="3557" w:type="pct"/>
          </w:tcPr>
          <w:p w:rsidR="005E7705" w:rsidRPr="009C4175" w:rsidRDefault="005E7705" w:rsidP="00D07E7F">
            <w:pPr>
              <w:jc w:val="both"/>
            </w:pPr>
            <w:r>
              <w:t xml:space="preserve">Give an account on pBR322 and pUC18 cloning vectors. </w:t>
            </w:r>
          </w:p>
        </w:tc>
        <w:tc>
          <w:tcPr>
            <w:tcW w:w="496" w:type="pct"/>
            <w:gridSpan w:val="2"/>
          </w:tcPr>
          <w:p w:rsidR="005E7705" w:rsidRPr="009C4175" w:rsidRDefault="005E7705" w:rsidP="00517D3B">
            <w:pPr>
              <w:jc w:val="center"/>
            </w:pPr>
            <w:r w:rsidRPr="009C4175">
              <w:t>CO3</w:t>
            </w:r>
          </w:p>
        </w:tc>
        <w:tc>
          <w:tcPr>
            <w:tcW w:w="256" w:type="pct"/>
          </w:tcPr>
          <w:p w:rsidR="005E7705" w:rsidRPr="009C4175" w:rsidRDefault="005E7705" w:rsidP="00517D3B">
            <w:pPr>
              <w:jc w:val="center"/>
            </w:pPr>
            <w:r>
              <w:t>U</w:t>
            </w:r>
          </w:p>
        </w:tc>
        <w:tc>
          <w:tcPr>
            <w:tcW w:w="217" w:type="pct"/>
          </w:tcPr>
          <w:p w:rsidR="005E7705" w:rsidRPr="009C4175" w:rsidRDefault="005E7705" w:rsidP="00D07E7F">
            <w:pPr>
              <w:jc w:val="center"/>
            </w:pPr>
            <w:r>
              <w:t>08</w:t>
            </w:r>
          </w:p>
        </w:tc>
      </w:tr>
      <w:tr w:rsidR="005E7705" w:rsidRPr="009C4175" w:rsidTr="005E7705">
        <w:trPr>
          <w:trHeight w:val="282"/>
        </w:trPr>
        <w:tc>
          <w:tcPr>
            <w:tcW w:w="272" w:type="pct"/>
          </w:tcPr>
          <w:p w:rsidR="005E7705" w:rsidRPr="009C4175" w:rsidRDefault="005E7705" w:rsidP="00517D3B">
            <w:pPr>
              <w:jc w:val="center"/>
            </w:pPr>
          </w:p>
        </w:tc>
        <w:tc>
          <w:tcPr>
            <w:tcW w:w="202" w:type="pct"/>
          </w:tcPr>
          <w:p w:rsidR="005E7705" w:rsidRPr="009C4175" w:rsidRDefault="005E7705" w:rsidP="00517D3B">
            <w:pPr>
              <w:jc w:val="center"/>
            </w:pPr>
            <w:r>
              <w:t>b.</w:t>
            </w:r>
          </w:p>
        </w:tc>
        <w:tc>
          <w:tcPr>
            <w:tcW w:w="3557" w:type="pct"/>
          </w:tcPr>
          <w:p w:rsidR="005E7705" w:rsidRPr="009C4175" w:rsidRDefault="005E7705" w:rsidP="00B92146">
            <w:pPr>
              <w:jc w:val="both"/>
            </w:pPr>
            <w:r>
              <w:t xml:space="preserve">Write short notes on tac and λPL promoters used in </w:t>
            </w:r>
            <w:r w:rsidRPr="00D41765">
              <w:rPr>
                <w:i/>
              </w:rPr>
              <w:t>E.coli</w:t>
            </w:r>
            <w:r>
              <w:t xml:space="preserve"> expression system</w:t>
            </w:r>
          </w:p>
        </w:tc>
        <w:tc>
          <w:tcPr>
            <w:tcW w:w="496" w:type="pct"/>
            <w:gridSpan w:val="2"/>
          </w:tcPr>
          <w:p w:rsidR="005E7705" w:rsidRPr="009C4175" w:rsidRDefault="005E7705" w:rsidP="00517D3B">
            <w:pPr>
              <w:jc w:val="center"/>
            </w:pPr>
            <w:r w:rsidRPr="009C4175">
              <w:t>CO3</w:t>
            </w:r>
          </w:p>
        </w:tc>
        <w:tc>
          <w:tcPr>
            <w:tcW w:w="256" w:type="pct"/>
          </w:tcPr>
          <w:p w:rsidR="005E7705" w:rsidRPr="009C4175" w:rsidRDefault="005E7705" w:rsidP="00517D3B">
            <w:pPr>
              <w:jc w:val="center"/>
            </w:pPr>
            <w:r>
              <w:t>U</w:t>
            </w:r>
          </w:p>
        </w:tc>
        <w:tc>
          <w:tcPr>
            <w:tcW w:w="217" w:type="pct"/>
          </w:tcPr>
          <w:p w:rsidR="005E7705" w:rsidRPr="009C4175" w:rsidRDefault="005E7705" w:rsidP="00517D3B">
            <w:pPr>
              <w:jc w:val="center"/>
            </w:pPr>
            <w:r>
              <w:t>04</w:t>
            </w:r>
          </w:p>
        </w:tc>
      </w:tr>
      <w:tr w:rsidR="005E7705" w:rsidRPr="009C4175" w:rsidTr="005E7705">
        <w:trPr>
          <w:trHeight w:val="282"/>
        </w:trPr>
        <w:tc>
          <w:tcPr>
            <w:tcW w:w="272" w:type="pct"/>
          </w:tcPr>
          <w:p w:rsidR="005E7705" w:rsidRPr="009C4175" w:rsidRDefault="005E7705" w:rsidP="00517D3B">
            <w:pPr>
              <w:jc w:val="center"/>
            </w:pPr>
          </w:p>
        </w:tc>
        <w:tc>
          <w:tcPr>
            <w:tcW w:w="202" w:type="pct"/>
          </w:tcPr>
          <w:p w:rsidR="005E7705" w:rsidRDefault="005E7705" w:rsidP="00517D3B">
            <w:pPr>
              <w:jc w:val="center"/>
            </w:pPr>
          </w:p>
        </w:tc>
        <w:tc>
          <w:tcPr>
            <w:tcW w:w="3557" w:type="pct"/>
          </w:tcPr>
          <w:p w:rsidR="005E7705" w:rsidRDefault="005E7705" w:rsidP="00B92146">
            <w:pPr>
              <w:jc w:val="both"/>
            </w:pPr>
          </w:p>
        </w:tc>
        <w:tc>
          <w:tcPr>
            <w:tcW w:w="496" w:type="pct"/>
            <w:gridSpan w:val="2"/>
          </w:tcPr>
          <w:p w:rsidR="005E7705" w:rsidRPr="009C4175" w:rsidRDefault="005E7705" w:rsidP="00517D3B">
            <w:pPr>
              <w:jc w:val="center"/>
            </w:pPr>
          </w:p>
        </w:tc>
        <w:tc>
          <w:tcPr>
            <w:tcW w:w="256" w:type="pct"/>
          </w:tcPr>
          <w:p w:rsidR="005E7705" w:rsidRDefault="005E7705" w:rsidP="00517D3B">
            <w:pPr>
              <w:jc w:val="center"/>
            </w:pPr>
          </w:p>
        </w:tc>
        <w:tc>
          <w:tcPr>
            <w:tcW w:w="217" w:type="pct"/>
          </w:tcPr>
          <w:p w:rsidR="005E7705" w:rsidRDefault="005E7705" w:rsidP="00517D3B">
            <w:pPr>
              <w:jc w:val="center"/>
            </w:pPr>
          </w:p>
        </w:tc>
      </w:tr>
      <w:tr w:rsidR="005E7705" w:rsidRPr="009C4175" w:rsidTr="005E7705">
        <w:trPr>
          <w:trHeight w:val="282"/>
        </w:trPr>
        <w:tc>
          <w:tcPr>
            <w:tcW w:w="272" w:type="pct"/>
          </w:tcPr>
          <w:p w:rsidR="005E7705" w:rsidRPr="009C4175" w:rsidRDefault="005E7705" w:rsidP="00517D3B">
            <w:pPr>
              <w:jc w:val="center"/>
            </w:pPr>
            <w:r w:rsidRPr="009C4175">
              <w:t>20.</w:t>
            </w:r>
          </w:p>
        </w:tc>
        <w:tc>
          <w:tcPr>
            <w:tcW w:w="202" w:type="pct"/>
          </w:tcPr>
          <w:p w:rsidR="005E7705" w:rsidRPr="009C4175" w:rsidRDefault="005E7705" w:rsidP="00517D3B">
            <w:pPr>
              <w:jc w:val="center"/>
            </w:pPr>
          </w:p>
        </w:tc>
        <w:tc>
          <w:tcPr>
            <w:tcW w:w="3557" w:type="pct"/>
          </w:tcPr>
          <w:p w:rsidR="005E7705" w:rsidRPr="009C4175" w:rsidRDefault="005E7705" w:rsidP="00CB1410">
            <w:pPr>
              <w:jc w:val="both"/>
            </w:pPr>
            <w:r>
              <w:t xml:space="preserve">Describe the working principle and the process of RACE PCR and Real Time PCR. </w:t>
            </w:r>
          </w:p>
        </w:tc>
        <w:tc>
          <w:tcPr>
            <w:tcW w:w="496" w:type="pct"/>
            <w:gridSpan w:val="2"/>
          </w:tcPr>
          <w:p w:rsidR="005E7705" w:rsidRPr="009C4175" w:rsidRDefault="005E7705" w:rsidP="00517D3B">
            <w:pPr>
              <w:jc w:val="center"/>
            </w:pPr>
            <w:r w:rsidRPr="009C4175">
              <w:t>CO4</w:t>
            </w:r>
          </w:p>
        </w:tc>
        <w:tc>
          <w:tcPr>
            <w:tcW w:w="256" w:type="pct"/>
          </w:tcPr>
          <w:p w:rsidR="005E7705" w:rsidRPr="009C4175" w:rsidRDefault="005E7705" w:rsidP="00517D3B">
            <w:pPr>
              <w:jc w:val="center"/>
            </w:pPr>
            <w:r>
              <w:t>U</w:t>
            </w:r>
          </w:p>
        </w:tc>
        <w:tc>
          <w:tcPr>
            <w:tcW w:w="217" w:type="pct"/>
          </w:tcPr>
          <w:p w:rsidR="005E7705" w:rsidRPr="009C4175" w:rsidRDefault="005E7705" w:rsidP="00517D3B">
            <w:pPr>
              <w:jc w:val="center"/>
            </w:pPr>
            <w:r w:rsidRPr="009C4175">
              <w:t>12</w:t>
            </w:r>
          </w:p>
        </w:tc>
      </w:tr>
      <w:tr w:rsidR="005E7705" w:rsidRPr="009C4175" w:rsidTr="005E7705">
        <w:trPr>
          <w:trHeight w:val="282"/>
        </w:trPr>
        <w:tc>
          <w:tcPr>
            <w:tcW w:w="272" w:type="pct"/>
          </w:tcPr>
          <w:p w:rsidR="005E7705" w:rsidRPr="009C4175" w:rsidRDefault="005E7705" w:rsidP="00517D3B">
            <w:pPr>
              <w:jc w:val="center"/>
            </w:pP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p>
        </w:tc>
        <w:tc>
          <w:tcPr>
            <w:tcW w:w="496" w:type="pct"/>
            <w:gridSpan w:val="2"/>
          </w:tcPr>
          <w:p w:rsidR="005E7705" w:rsidRPr="009C4175" w:rsidRDefault="005E7705" w:rsidP="00517D3B">
            <w:pPr>
              <w:jc w:val="center"/>
            </w:pPr>
          </w:p>
        </w:tc>
        <w:tc>
          <w:tcPr>
            <w:tcW w:w="256" w:type="pct"/>
          </w:tcPr>
          <w:p w:rsidR="005E7705" w:rsidRPr="009C4175" w:rsidRDefault="005E7705" w:rsidP="00517D3B">
            <w:pPr>
              <w:jc w:val="center"/>
            </w:pPr>
          </w:p>
        </w:tc>
        <w:tc>
          <w:tcPr>
            <w:tcW w:w="217" w:type="pct"/>
          </w:tcPr>
          <w:p w:rsidR="005E7705" w:rsidRPr="009C4175" w:rsidRDefault="005E7705" w:rsidP="00517D3B">
            <w:pPr>
              <w:jc w:val="center"/>
            </w:pPr>
          </w:p>
        </w:tc>
      </w:tr>
      <w:tr w:rsidR="005E7705" w:rsidRPr="009C4175" w:rsidTr="005E7705">
        <w:trPr>
          <w:trHeight w:val="282"/>
        </w:trPr>
        <w:tc>
          <w:tcPr>
            <w:tcW w:w="272" w:type="pct"/>
          </w:tcPr>
          <w:p w:rsidR="005E7705" w:rsidRPr="009C4175" w:rsidRDefault="005E7705" w:rsidP="00517D3B">
            <w:pPr>
              <w:jc w:val="center"/>
            </w:pPr>
            <w:r w:rsidRPr="009C4175">
              <w:t>21.</w:t>
            </w: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r w:rsidRPr="00B60F05">
              <w:t>Explain the two different methods involved in the construction of full –length cDNA library</w:t>
            </w:r>
            <w:r>
              <w:t>.</w:t>
            </w:r>
          </w:p>
        </w:tc>
        <w:tc>
          <w:tcPr>
            <w:tcW w:w="496" w:type="pct"/>
            <w:gridSpan w:val="2"/>
          </w:tcPr>
          <w:p w:rsidR="005E7705" w:rsidRPr="009C4175" w:rsidRDefault="005E7705" w:rsidP="00517D3B">
            <w:pPr>
              <w:jc w:val="center"/>
            </w:pPr>
            <w:r w:rsidRPr="009C4175">
              <w:t>CO5</w:t>
            </w:r>
          </w:p>
        </w:tc>
        <w:tc>
          <w:tcPr>
            <w:tcW w:w="256" w:type="pct"/>
          </w:tcPr>
          <w:p w:rsidR="005E7705" w:rsidRPr="009C4175" w:rsidRDefault="005E7705" w:rsidP="00517D3B">
            <w:pPr>
              <w:jc w:val="center"/>
            </w:pPr>
            <w:r>
              <w:t>An</w:t>
            </w:r>
          </w:p>
        </w:tc>
        <w:tc>
          <w:tcPr>
            <w:tcW w:w="217" w:type="pct"/>
          </w:tcPr>
          <w:p w:rsidR="005E7705" w:rsidRPr="009C4175" w:rsidRDefault="005E7705" w:rsidP="00517D3B">
            <w:pPr>
              <w:jc w:val="center"/>
            </w:pPr>
            <w:r w:rsidRPr="009C4175">
              <w:t>12</w:t>
            </w:r>
          </w:p>
        </w:tc>
      </w:tr>
      <w:tr w:rsidR="005E7705" w:rsidRPr="009C4175" w:rsidTr="005E7705">
        <w:trPr>
          <w:trHeight w:val="282"/>
        </w:trPr>
        <w:tc>
          <w:tcPr>
            <w:tcW w:w="272" w:type="pct"/>
          </w:tcPr>
          <w:p w:rsidR="005E7705" w:rsidRPr="009C4175" w:rsidRDefault="005E7705" w:rsidP="00517D3B">
            <w:pPr>
              <w:jc w:val="center"/>
            </w:pP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p>
        </w:tc>
        <w:tc>
          <w:tcPr>
            <w:tcW w:w="496" w:type="pct"/>
            <w:gridSpan w:val="2"/>
          </w:tcPr>
          <w:p w:rsidR="005E7705" w:rsidRPr="009C4175" w:rsidRDefault="005E7705" w:rsidP="00517D3B">
            <w:pPr>
              <w:jc w:val="center"/>
            </w:pPr>
          </w:p>
        </w:tc>
        <w:tc>
          <w:tcPr>
            <w:tcW w:w="256" w:type="pct"/>
          </w:tcPr>
          <w:p w:rsidR="005E7705" w:rsidRPr="009C4175" w:rsidRDefault="005E7705" w:rsidP="00517D3B">
            <w:pPr>
              <w:jc w:val="center"/>
            </w:pPr>
          </w:p>
        </w:tc>
        <w:tc>
          <w:tcPr>
            <w:tcW w:w="217" w:type="pct"/>
          </w:tcPr>
          <w:p w:rsidR="005E7705" w:rsidRPr="009C4175" w:rsidRDefault="005E7705" w:rsidP="00517D3B">
            <w:pPr>
              <w:jc w:val="center"/>
            </w:pPr>
          </w:p>
        </w:tc>
      </w:tr>
      <w:tr w:rsidR="005E7705" w:rsidRPr="009C4175" w:rsidTr="005E7705">
        <w:trPr>
          <w:trHeight w:val="282"/>
        </w:trPr>
        <w:tc>
          <w:tcPr>
            <w:tcW w:w="272" w:type="pct"/>
          </w:tcPr>
          <w:p w:rsidR="005E7705" w:rsidRPr="009C4175" w:rsidRDefault="005E7705" w:rsidP="00517D3B">
            <w:pPr>
              <w:jc w:val="center"/>
            </w:pPr>
            <w:r w:rsidRPr="009C4175">
              <w:t>22.</w:t>
            </w: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r>
              <w:t>Explain how will you clone and express eukaryotic gene using Baculaovirus expression system.</w:t>
            </w:r>
          </w:p>
        </w:tc>
        <w:tc>
          <w:tcPr>
            <w:tcW w:w="496" w:type="pct"/>
            <w:gridSpan w:val="2"/>
          </w:tcPr>
          <w:p w:rsidR="005E7705" w:rsidRPr="009C4175" w:rsidRDefault="005E7705" w:rsidP="00517D3B">
            <w:pPr>
              <w:jc w:val="center"/>
            </w:pPr>
            <w:r w:rsidRPr="009C4175">
              <w:t>CO</w:t>
            </w:r>
            <w:r>
              <w:t>3</w:t>
            </w:r>
          </w:p>
        </w:tc>
        <w:tc>
          <w:tcPr>
            <w:tcW w:w="256" w:type="pct"/>
          </w:tcPr>
          <w:p w:rsidR="005E7705" w:rsidRPr="009C4175" w:rsidRDefault="005E7705" w:rsidP="00517D3B">
            <w:pPr>
              <w:jc w:val="center"/>
            </w:pPr>
            <w:r>
              <w:t>An</w:t>
            </w:r>
          </w:p>
        </w:tc>
        <w:tc>
          <w:tcPr>
            <w:tcW w:w="217" w:type="pct"/>
          </w:tcPr>
          <w:p w:rsidR="005E7705" w:rsidRPr="009C4175" w:rsidRDefault="005E7705" w:rsidP="00517D3B">
            <w:pPr>
              <w:jc w:val="center"/>
            </w:pPr>
            <w:r w:rsidRPr="009C4175">
              <w:t>12</w:t>
            </w:r>
          </w:p>
        </w:tc>
      </w:tr>
      <w:tr w:rsidR="005E7705" w:rsidRPr="009C4175" w:rsidTr="005E7705">
        <w:trPr>
          <w:trHeight w:val="282"/>
        </w:trPr>
        <w:tc>
          <w:tcPr>
            <w:tcW w:w="272" w:type="pct"/>
          </w:tcPr>
          <w:p w:rsidR="005E7705" w:rsidRPr="009C4175" w:rsidRDefault="005E7705" w:rsidP="00517D3B">
            <w:pPr>
              <w:jc w:val="center"/>
            </w:pP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p>
        </w:tc>
        <w:tc>
          <w:tcPr>
            <w:tcW w:w="496" w:type="pct"/>
            <w:gridSpan w:val="2"/>
          </w:tcPr>
          <w:p w:rsidR="005E7705" w:rsidRPr="009C4175" w:rsidRDefault="005E7705" w:rsidP="00517D3B">
            <w:pPr>
              <w:jc w:val="center"/>
            </w:pPr>
          </w:p>
        </w:tc>
        <w:tc>
          <w:tcPr>
            <w:tcW w:w="256" w:type="pct"/>
          </w:tcPr>
          <w:p w:rsidR="005E7705" w:rsidRPr="009C4175" w:rsidRDefault="005E7705" w:rsidP="00517D3B">
            <w:pPr>
              <w:jc w:val="center"/>
            </w:pPr>
          </w:p>
        </w:tc>
        <w:tc>
          <w:tcPr>
            <w:tcW w:w="217" w:type="pct"/>
          </w:tcPr>
          <w:p w:rsidR="005E7705" w:rsidRPr="009C4175" w:rsidRDefault="005E7705" w:rsidP="00517D3B">
            <w:pPr>
              <w:jc w:val="center"/>
            </w:pPr>
          </w:p>
        </w:tc>
      </w:tr>
      <w:tr w:rsidR="005E7705" w:rsidRPr="009C4175" w:rsidTr="005E7705">
        <w:trPr>
          <w:trHeight w:val="282"/>
        </w:trPr>
        <w:tc>
          <w:tcPr>
            <w:tcW w:w="272" w:type="pct"/>
          </w:tcPr>
          <w:p w:rsidR="005E7705" w:rsidRPr="009C4175" w:rsidRDefault="005E7705" w:rsidP="00517D3B">
            <w:pPr>
              <w:jc w:val="center"/>
            </w:pPr>
            <w:r w:rsidRPr="009C4175">
              <w:t>23.</w:t>
            </w: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r>
              <w:rPr>
                <w:color w:val="0D0D0D"/>
              </w:rPr>
              <w:t>Explain gene complementation and gain of function strategy to screen the libraries.</w:t>
            </w:r>
          </w:p>
        </w:tc>
        <w:tc>
          <w:tcPr>
            <w:tcW w:w="496" w:type="pct"/>
            <w:gridSpan w:val="2"/>
          </w:tcPr>
          <w:p w:rsidR="005E7705" w:rsidRPr="009C4175" w:rsidRDefault="005E7705" w:rsidP="00517D3B">
            <w:pPr>
              <w:jc w:val="center"/>
            </w:pPr>
            <w:r w:rsidRPr="009C4175">
              <w:t>CO</w:t>
            </w:r>
            <w:r>
              <w:t>3</w:t>
            </w:r>
          </w:p>
        </w:tc>
        <w:tc>
          <w:tcPr>
            <w:tcW w:w="256" w:type="pct"/>
          </w:tcPr>
          <w:p w:rsidR="005E7705" w:rsidRPr="009C4175" w:rsidRDefault="005E7705" w:rsidP="00517D3B">
            <w:pPr>
              <w:jc w:val="center"/>
            </w:pPr>
            <w:r>
              <w:t>A</w:t>
            </w:r>
          </w:p>
        </w:tc>
        <w:tc>
          <w:tcPr>
            <w:tcW w:w="217" w:type="pct"/>
          </w:tcPr>
          <w:p w:rsidR="005E7705" w:rsidRPr="009C4175" w:rsidRDefault="005E7705" w:rsidP="00517D3B">
            <w:pPr>
              <w:jc w:val="center"/>
            </w:pPr>
            <w:r w:rsidRPr="009C4175">
              <w:t>12</w:t>
            </w:r>
          </w:p>
        </w:tc>
      </w:tr>
      <w:tr w:rsidR="005E7705" w:rsidRPr="009C4175" w:rsidTr="005E7705">
        <w:trPr>
          <w:trHeight w:val="238"/>
        </w:trPr>
        <w:tc>
          <w:tcPr>
            <w:tcW w:w="5000" w:type="pct"/>
            <w:gridSpan w:val="7"/>
          </w:tcPr>
          <w:p w:rsidR="005E7705" w:rsidRPr="009C4175" w:rsidRDefault="005E7705" w:rsidP="00517D3B">
            <w:pPr>
              <w:jc w:val="center"/>
              <w:rPr>
                <w:b/>
                <w:bCs/>
              </w:rPr>
            </w:pPr>
            <w:r w:rsidRPr="009C4175">
              <w:rPr>
                <w:b/>
                <w:bCs/>
              </w:rPr>
              <w:t>COMPULSORY QUESTION</w:t>
            </w:r>
          </w:p>
        </w:tc>
      </w:tr>
      <w:tr w:rsidR="005E7705" w:rsidRPr="009C4175" w:rsidTr="005E7705">
        <w:trPr>
          <w:trHeight w:val="282"/>
        </w:trPr>
        <w:tc>
          <w:tcPr>
            <w:tcW w:w="272" w:type="pct"/>
          </w:tcPr>
          <w:p w:rsidR="005E7705" w:rsidRPr="009C4175" w:rsidRDefault="005E7705" w:rsidP="00517D3B">
            <w:pPr>
              <w:jc w:val="center"/>
            </w:pPr>
            <w:r w:rsidRPr="009C4175">
              <w:t>24.</w:t>
            </w:r>
          </w:p>
        </w:tc>
        <w:tc>
          <w:tcPr>
            <w:tcW w:w="202" w:type="pct"/>
          </w:tcPr>
          <w:p w:rsidR="005E7705" w:rsidRPr="009C4175" w:rsidRDefault="005E7705" w:rsidP="00517D3B">
            <w:pPr>
              <w:jc w:val="center"/>
            </w:pPr>
          </w:p>
        </w:tc>
        <w:tc>
          <w:tcPr>
            <w:tcW w:w="3557" w:type="pct"/>
          </w:tcPr>
          <w:p w:rsidR="005E7705" w:rsidRPr="009C4175" w:rsidRDefault="005E7705" w:rsidP="00B92146">
            <w:pPr>
              <w:jc w:val="both"/>
            </w:pPr>
            <w:r w:rsidRPr="00B60D4A">
              <w:t>How genetic engineering is useful in improving the agronomic traits in plants</w:t>
            </w:r>
            <w:r>
              <w:t>? Explain with a suitable examples</w:t>
            </w:r>
          </w:p>
        </w:tc>
        <w:tc>
          <w:tcPr>
            <w:tcW w:w="496" w:type="pct"/>
            <w:gridSpan w:val="2"/>
          </w:tcPr>
          <w:p w:rsidR="005E7705" w:rsidRPr="009C4175" w:rsidRDefault="005E7705" w:rsidP="00517D3B">
            <w:pPr>
              <w:jc w:val="center"/>
            </w:pPr>
            <w:r w:rsidRPr="009C4175">
              <w:t>CO6</w:t>
            </w:r>
          </w:p>
        </w:tc>
        <w:tc>
          <w:tcPr>
            <w:tcW w:w="256" w:type="pct"/>
          </w:tcPr>
          <w:p w:rsidR="005E7705" w:rsidRPr="009C4175" w:rsidRDefault="005E7705" w:rsidP="00517D3B">
            <w:pPr>
              <w:jc w:val="center"/>
            </w:pPr>
            <w:r>
              <w:t>E</w:t>
            </w:r>
          </w:p>
        </w:tc>
        <w:tc>
          <w:tcPr>
            <w:tcW w:w="217" w:type="pct"/>
          </w:tcPr>
          <w:p w:rsidR="005E7705" w:rsidRPr="009C4175" w:rsidRDefault="005E7705" w:rsidP="00517D3B">
            <w:pPr>
              <w:jc w:val="center"/>
            </w:pPr>
            <w:r w:rsidRPr="009C4175">
              <w:t>12</w:t>
            </w:r>
          </w:p>
        </w:tc>
      </w:tr>
    </w:tbl>
    <w:p w:rsidR="005E7705" w:rsidRDefault="005E7705" w:rsidP="002E336A"/>
    <w:p w:rsidR="005E7705" w:rsidRDefault="005E7705" w:rsidP="002E336A">
      <w:r w:rsidRPr="00135D51">
        <w:rPr>
          <w:b/>
          <w:bCs/>
        </w:rPr>
        <w:t>CO</w:t>
      </w:r>
      <w:r>
        <w:t xml:space="preserve"> – COURSE OUTCOME</w:t>
      </w:r>
      <w:r>
        <w:tab/>
      </w:r>
      <w:r w:rsidRPr="00135D51">
        <w:rPr>
          <w:b/>
          <w:bCs/>
        </w:rPr>
        <w:t>BL</w:t>
      </w:r>
      <w:r>
        <w:t xml:space="preserve"> – BLOOM’S LEVEL</w:t>
      </w:r>
      <w:r w:rsidRPr="00D21B4B">
        <w:rPr>
          <w:b/>
          <w:bCs/>
        </w:rPr>
        <w:t>M</w:t>
      </w:r>
      <w:r>
        <w:t xml:space="preserve"> – MARKS ALLOTTED</w:t>
      </w:r>
    </w:p>
    <w:p w:rsidR="005E7705" w:rsidRDefault="005E7705" w:rsidP="002E336A"/>
    <w:tbl>
      <w:tblPr>
        <w:tblStyle w:val="TableGrid"/>
        <w:tblW w:w="10490" w:type="dxa"/>
        <w:tblLook w:val="04A0" w:firstRow="1" w:lastRow="0" w:firstColumn="1" w:lastColumn="0" w:noHBand="0" w:noVBand="1"/>
      </w:tblPr>
      <w:tblGrid>
        <w:gridCol w:w="696"/>
        <w:gridCol w:w="9794"/>
      </w:tblGrid>
      <w:tr w:rsidR="005E7705" w:rsidTr="007562A4">
        <w:trPr>
          <w:trHeight w:val="283"/>
        </w:trPr>
        <w:tc>
          <w:tcPr>
            <w:tcW w:w="670" w:type="dxa"/>
          </w:tcPr>
          <w:p w:rsidR="005E7705" w:rsidRPr="0051318C" w:rsidRDefault="005E7705" w:rsidP="00517D3B">
            <w:pPr>
              <w:jc w:val="center"/>
            </w:pPr>
          </w:p>
        </w:tc>
        <w:tc>
          <w:tcPr>
            <w:tcW w:w="9820" w:type="dxa"/>
          </w:tcPr>
          <w:p w:rsidR="005E7705" w:rsidRPr="0051318C" w:rsidRDefault="005E7705" w:rsidP="00517D3B">
            <w:pPr>
              <w:jc w:val="center"/>
              <w:rPr>
                <w:b/>
              </w:rPr>
            </w:pPr>
            <w:r w:rsidRPr="0051318C">
              <w:rPr>
                <w:b/>
              </w:rPr>
              <w:t>COURSE OUTCOMES</w:t>
            </w:r>
          </w:p>
        </w:tc>
      </w:tr>
      <w:tr w:rsidR="005E7705" w:rsidTr="007562A4">
        <w:trPr>
          <w:trHeight w:val="283"/>
        </w:trPr>
        <w:tc>
          <w:tcPr>
            <w:tcW w:w="670" w:type="dxa"/>
          </w:tcPr>
          <w:p w:rsidR="005E7705" w:rsidRPr="00302FF6" w:rsidRDefault="005E7705" w:rsidP="00517D3B">
            <w:pPr>
              <w:jc w:val="center"/>
              <w:rPr>
                <w:b/>
                <w:bCs/>
              </w:rPr>
            </w:pPr>
            <w:r w:rsidRPr="00302FF6">
              <w:rPr>
                <w:b/>
                <w:bCs/>
              </w:rPr>
              <w:t>CO1</w:t>
            </w:r>
          </w:p>
        </w:tc>
        <w:tc>
          <w:tcPr>
            <w:tcW w:w="9820" w:type="dxa"/>
          </w:tcPr>
          <w:p w:rsidR="005E7705" w:rsidRPr="0051318C" w:rsidRDefault="005E7705" w:rsidP="00B92146">
            <w:pPr>
              <w:jc w:val="both"/>
            </w:pPr>
            <w:r w:rsidRPr="00742B1F">
              <w:t>Describe the basics of genetic engineering</w:t>
            </w:r>
            <w:r>
              <w:t>.</w:t>
            </w:r>
          </w:p>
        </w:tc>
      </w:tr>
      <w:tr w:rsidR="005E7705" w:rsidTr="007562A4">
        <w:trPr>
          <w:trHeight w:val="283"/>
        </w:trPr>
        <w:tc>
          <w:tcPr>
            <w:tcW w:w="670" w:type="dxa"/>
          </w:tcPr>
          <w:p w:rsidR="005E7705" w:rsidRPr="00302FF6" w:rsidRDefault="005E7705" w:rsidP="00517D3B">
            <w:pPr>
              <w:jc w:val="center"/>
              <w:rPr>
                <w:b/>
                <w:bCs/>
              </w:rPr>
            </w:pPr>
            <w:r w:rsidRPr="00302FF6">
              <w:rPr>
                <w:b/>
                <w:bCs/>
              </w:rPr>
              <w:t>CO2</w:t>
            </w:r>
          </w:p>
        </w:tc>
        <w:tc>
          <w:tcPr>
            <w:tcW w:w="9820" w:type="dxa"/>
          </w:tcPr>
          <w:p w:rsidR="005E7705" w:rsidRPr="0051318C" w:rsidRDefault="005E7705" w:rsidP="00B92146">
            <w:pPr>
              <w:jc w:val="both"/>
            </w:pPr>
            <w:r w:rsidRPr="00742B1F">
              <w:t>Understand the basic tools employed in genetic engineering.</w:t>
            </w:r>
          </w:p>
        </w:tc>
      </w:tr>
      <w:tr w:rsidR="005E7705" w:rsidTr="007562A4">
        <w:trPr>
          <w:trHeight w:val="283"/>
        </w:trPr>
        <w:tc>
          <w:tcPr>
            <w:tcW w:w="670" w:type="dxa"/>
          </w:tcPr>
          <w:p w:rsidR="005E7705" w:rsidRPr="00302FF6" w:rsidRDefault="005E7705" w:rsidP="00517D3B">
            <w:pPr>
              <w:jc w:val="center"/>
              <w:rPr>
                <w:b/>
                <w:bCs/>
              </w:rPr>
            </w:pPr>
            <w:r w:rsidRPr="00302FF6">
              <w:rPr>
                <w:b/>
                <w:bCs/>
              </w:rPr>
              <w:t>CO3</w:t>
            </w:r>
          </w:p>
        </w:tc>
        <w:tc>
          <w:tcPr>
            <w:tcW w:w="9820" w:type="dxa"/>
          </w:tcPr>
          <w:p w:rsidR="005E7705" w:rsidRPr="0051318C" w:rsidRDefault="005E7705" w:rsidP="00B92146">
            <w:pPr>
              <w:jc w:val="both"/>
            </w:pPr>
            <w:r w:rsidRPr="00742B1F">
              <w:t>Relate and evaluate the use of cloning vectors in genetic engineering.</w:t>
            </w:r>
          </w:p>
        </w:tc>
      </w:tr>
      <w:tr w:rsidR="005E7705" w:rsidTr="007562A4">
        <w:trPr>
          <w:trHeight w:val="283"/>
        </w:trPr>
        <w:tc>
          <w:tcPr>
            <w:tcW w:w="670" w:type="dxa"/>
          </w:tcPr>
          <w:p w:rsidR="005E7705" w:rsidRPr="00302FF6" w:rsidRDefault="005E7705" w:rsidP="00517D3B">
            <w:pPr>
              <w:jc w:val="center"/>
              <w:rPr>
                <w:b/>
                <w:bCs/>
              </w:rPr>
            </w:pPr>
            <w:r w:rsidRPr="00302FF6">
              <w:rPr>
                <w:b/>
                <w:bCs/>
              </w:rPr>
              <w:t>CO4</w:t>
            </w:r>
          </w:p>
        </w:tc>
        <w:tc>
          <w:tcPr>
            <w:tcW w:w="9820" w:type="dxa"/>
          </w:tcPr>
          <w:p w:rsidR="005E7705" w:rsidRPr="0051318C" w:rsidRDefault="005E7705" w:rsidP="00B92146">
            <w:pPr>
              <w:jc w:val="both"/>
            </w:pPr>
            <w:r w:rsidRPr="00742B1F">
              <w:t>Comprehend the concept of polymerase chain reaction and its applications</w:t>
            </w:r>
            <w:r>
              <w:t>.</w:t>
            </w:r>
          </w:p>
        </w:tc>
      </w:tr>
      <w:tr w:rsidR="005E7705" w:rsidTr="007562A4">
        <w:trPr>
          <w:trHeight w:val="283"/>
        </w:trPr>
        <w:tc>
          <w:tcPr>
            <w:tcW w:w="670" w:type="dxa"/>
          </w:tcPr>
          <w:p w:rsidR="005E7705" w:rsidRPr="00302FF6" w:rsidRDefault="005E7705" w:rsidP="00517D3B">
            <w:pPr>
              <w:jc w:val="center"/>
              <w:rPr>
                <w:b/>
                <w:bCs/>
              </w:rPr>
            </w:pPr>
            <w:r w:rsidRPr="00302FF6">
              <w:rPr>
                <w:b/>
                <w:bCs/>
              </w:rPr>
              <w:t>CO5</w:t>
            </w:r>
          </w:p>
        </w:tc>
        <w:tc>
          <w:tcPr>
            <w:tcW w:w="9820" w:type="dxa"/>
          </w:tcPr>
          <w:p w:rsidR="005E7705" w:rsidRPr="0051318C" w:rsidRDefault="005E7705" w:rsidP="00B92146">
            <w:pPr>
              <w:jc w:val="both"/>
            </w:pPr>
            <w:r w:rsidRPr="00106FD5">
              <w:t>Discuss and appraise the strategy and applications of gene cloning.</w:t>
            </w:r>
          </w:p>
        </w:tc>
      </w:tr>
      <w:tr w:rsidR="005E7705" w:rsidTr="007562A4">
        <w:trPr>
          <w:trHeight w:val="283"/>
        </w:trPr>
        <w:tc>
          <w:tcPr>
            <w:tcW w:w="670" w:type="dxa"/>
          </w:tcPr>
          <w:p w:rsidR="005E7705" w:rsidRPr="00302FF6" w:rsidRDefault="005E7705" w:rsidP="00517D3B">
            <w:pPr>
              <w:jc w:val="center"/>
              <w:rPr>
                <w:b/>
                <w:bCs/>
              </w:rPr>
            </w:pPr>
            <w:r w:rsidRPr="00302FF6">
              <w:rPr>
                <w:b/>
                <w:bCs/>
              </w:rPr>
              <w:t>CO6</w:t>
            </w:r>
          </w:p>
        </w:tc>
        <w:tc>
          <w:tcPr>
            <w:tcW w:w="9820" w:type="dxa"/>
          </w:tcPr>
          <w:p w:rsidR="005E7705" w:rsidRPr="0051318C" w:rsidRDefault="005E7705" w:rsidP="00B92146">
            <w:pPr>
              <w:jc w:val="both"/>
            </w:pPr>
            <w:r w:rsidRPr="00106FD5">
              <w:t>Analyze the importance of transgenesis in biotechnological research.</w:t>
            </w:r>
          </w:p>
        </w:tc>
      </w:tr>
    </w:tbl>
    <w:p w:rsidR="005E7705" w:rsidRDefault="005E7705" w:rsidP="0051318C">
      <w:pPr>
        <w:tabs>
          <w:tab w:val="left" w:pos="7110"/>
        </w:tabs>
      </w:pPr>
    </w:p>
    <w:p w:rsidR="005E7705" w:rsidRDefault="005E7705">
      <w:pPr>
        <w:rPr>
          <w:bCs/>
          <w:noProof/>
        </w:rPr>
      </w:pPr>
      <w:r>
        <w:rPr>
          <w:bCs/>
          <w:noProof/>
        </w:rPr>
        <w:br w:type="page"/>
      </w:r>
    </w:p>
    <w:p w:rsidR="005E7705" w:rsidRPr="00D7557A" w:rsidRDefault="005E7705" w:rsidP="00B92146">
      <w:pPr>
        <w:jc w:val="center"/>
        <w:rPr>
          <w:bCs/>
          <w:noProof/>
        </w:rPr>
      </w:pPr>
      <w:r w:rsidRPr="00D7557A">
        <w:rPr>
          <w:noProof/>
        </w:rPr>
        <w:lastRenderedPageBreak/>
        <w:drawing>
          <wp:inline distT="0" distB="0" distL="0" distR="0" wp14:anchorId="2F6C8769" wp14:editId="068D89E2">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Pr="00D7557A" w:rsidRDefault="005E7705" w:rsidP="00B92146">
      <w:pPr>
        <w:jc w:val="center"/>
        <w:rPr>
          <w:b/>
          <w:bCs/>
        </w:rPr>
      </w:pPr>
    </w:p>
    <w:p w:rsidR="005E7705" w:rsidRPr="00D7557A" w:rsidRDefault="005E7705" w:rsidP="00B92146">
      <w:pPr>
        <w:jc w:val="center"/>
        <w:rPr>
          <w:b/>
          <w:bCs/>
        </w:rPr>
      </w:pPr>
      <w:r w:rsidRPr="00D7557A">
        <w:rPr>
          <w:b/>
          <w:bCs/>
        </w:rPr>
        <w:t>END SEMESTER EXAMINATION – NOV/ DEC</w:t>
      </w:r>
      <w:r>
        <w:rPr>
          <w:b/>
          <w:bCs/>
        </w:rPr>
        <w:t xml:space="preserve"> </w:t>
      </w:r>
      <w:r w:rsidRPr="00D7557A">
        <w:rPr>
          <w:b/>
          <w:bCs/>
        </w:rPr>
        <w:t>2025</w:t>
      </w:r>
    </w:p>
    <w:p w:rsidR="005E7705" w:rsidRPr="00D7557A"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5E7705" w:rsidRPr="00D7557A" w:rsidTr="001E5D69">
        <w:trPr>
          <w:trHeight w:val="397"/>
          <w:jc w:val="center"/>
        </w:trPr>
        <w:tc>
          <w:tcPr>
            <w:tcW w:w="1555" w:type="dxa"/>
            <w:vAlign w:val="center"/>
          </w:tcPr>
          <w:p w:rsidR="005E7705" w:rsidRPr="00D7557A" w:rsidRDefault="005E7705" w:rsidP="007E575B">
            <w:pPr>
              <w:pStyle w:val="Title"/>
              <w:jc w:val="left"/>
              <w:rPr>
                <w:b/>
                <w:szCs w:val="24"/>
              </w:rPr>
            </w:pPr>
            <w:r w:rsidRPr="00D7557A">
              <w:rPr>
                <w:b/>
                <w:szCs w:val="24"/>
              </w:rPr>
              <w:t xml:space="preserve">Course Code      </w:t>
            </w:r>
          </w:p>
        </w:tc>
        <w:tc>
          <w:tcPr>
            <w:tcW w:w="6520" w:type="dxa"/>
            <w:vAlign w:val="center"/>
          </w:tcPr>
          <w:p w:rsidR="005E7705" w:rsidRPr="00D7557A" w:rsidRDefault="005E7705" w:rsidP="007E575B">
            <w:pPr>
              <w:pStyle w:val="Title"/>
              <w:jc w:val="left"/>
              <w:rPr>
                <w:b/>
                <w:szCs w:val="24"/>
              </w:rPr>
            </w:pPr>
            <w:bookmarkStart w:id="14" w:name="b25"/>
            <w:r w:rsidRPr="00D7557A">
              <w:rPr>
                <w:rFonts w:eastAsia="Calibri"/>
                <w:b/>
                <w:bCs/>
                <w:szCs w:val="24"/>
              </w:rPr>
              <w:t>20BT202</w:t>
            </w:r>
            <w:bookmarkEnd w:id="14"/>
            <w:r w:rsidRPr="00D7557A">
              <w:rPr>
                <w:rFonts w:eastAsia="Calibri"/>
                <w:b/>
                <w:bCs/>
                <w:szCs w:val="24"/>
              </w:rPr>
              <w:t>3</w:t>
            </w:r>
          </w:p>
        </w:tc>
        <w:tc>
          <w:tcPr>
            <w:tcW w:w="1559" w:type="dxa"/>
            <w:vAlign w:val="center"/>
          </w:tcPr>
          <w:p w:rsidR="005E7705" w:rsidRPr="00D7557A" w:rsidRDefault="005E7705" w:rsidP="007E575B">
            <w:pPr>
              <w:pStyle w:val="Title"/>
              <w:ind w:left="-468" w:firstLine="468"/>
              <w:jc w:val="left"/>
              <w:rPr>
                <w:szCs w:val="24"/>
              </w:rPr>
            </w:pPr>
            <w:r w:rsidRPr="00D7557A">
              <w:rPr>
                <w:b/>
                <w:bCs/>
                <w:szCs w:val="24"/>
              </w:rPr>
              <w:t xml:space="preserve">Duration       </w:t>
            </w:r>
          </w:p>
        </w:tc>
        <w:tc>
          <w:tcPr>
            <w:tcW w:w="851" w:type="dxa"/>
            <w:vAlign w:val="center"/>
          </w:tcPr>
          <w:p w:rsidR="005E7705" w:rsidRPr="00D7557A" w:rsidRDefault="005E7705" w:rsidP="007E575B">
            <w:pPr>
              <w:pStyle w:val="Title"/>
              <w:jc w:val="left"/>
              <w:rPr>
                <w:b/>
                <w:szCs w:val="24"/>
              </w:rPr>
            </w:pPr>
            <w:r w:rsidRPr="00D7557A">
              <w:rPr>
                <w:b/>
                <w:szCs w:val="24"/>
              </w:rPr>
              <w:t>3hrs</w:t>
            </w:r>
          </w:p>
        </w:tc>
      </w:tr>
      <w:tr w:rsidR="005E7705" w:rsidRPr="00D7557A" w:rsidTr="001E5D69">
        <w:trPr>
          <w:trHeight w:val="397"/>
          <w:jc w:val="center"/>
        </w:trPr>
        <w:tc>
          <w:tcPr>
            <w:tcW w:w="1555" w:type="dxa"/>
            <w:vAlign w:val="center"/>
          </w:tcPr>
          <w:p w:rsidR="005E7705" w:rsidRPr="00D7557A" w:rsidRDefault="005E7705" w:rsidP="00D94C18">
            <w:pPr>
              <w:pStyle w:val="Title"/>
              <w:ind w:right="-160"/>
              <w:jc w:val="left"/>
              <w:rPr>
                <w:b/>
                <w:szCs w:val="24"/>
              </w:rPr>
            </w:pPr>
            <w:r w:rsidRPr="00D7557A">
              <w:rPr>
                <w:b/>
                <w:szCs w:val="24"/>
              </w:rPr>
              <w:t xml:space="preserve">Course Title     </w:t>
            </w:r>
          </w:p>
        </w:tc>
        <w:tc>
          <w:tcPr>
            <w:tcW w:w="6520" w:type="dxa"/>
            <w:vAlign w:val="center"/>
          </w:tcPr>
          <w:p w:rsidR="005E7705" w:rsidRPr="00D7557A" w:rsidRDefault="005E7705" w:rsidP="007E575B">
            <w:pPr>
              <w:pStyle w:val="Title"/>
              <w:jc w:val="left"/>
              <w:rPr>
                <w:b/>
                <w:szCs w:val="24"/>
              </w:rPr>
            </w:pPr>
            <w:r w:rsidRPr="00D7557A">
              <w:rPr>
                <w:rFonts w:eastAsia="Calibri"/>
                <w:b/>
                <w:bCs/>
                <w:szCs w:val="24"/>
              </w:rPr>
              <w:t>DOWNSTREAM PROCESSING</w:t>
            </w:r>
          </w:p>
        </w:tc>
        <w:tc>
          <w:tcPr>
            <w:tcW w:w="1559" w:type="dxa"/>
            <w:vAlign w:val="center"/>
          </w:tcPr>
          <w:p w:rsidR="005E7705" w:rsidRPr="00D7557A" w:rsidRDefault="005E7705" w:rsidP="007E575B">
            <w:pPr>
              <w:pStyle w:val="Title"/>
              <w:jc w:val="left"/>
              <w:rPr>
                <w:b/>
                <w:bCs/>
                <w:szCs w:val="24"/>
              </w:rPr>
            </w:pPr>
            <w:r w:rsidRPr="00D7557A">
              <w:rPr>
                <w:b/>
                <w:bCs/>
                <w:szCs w:val="24"/>
              </w:rPr>
              <w:t xml:space="preserve">Max. Marks </w:t>
            </w:r>
          </w:p>
        </w:tc>
        <w:tc>
          <w:tcPr>
            <w:tcW w:w="851" w:type="dxa"/>
            <w:vAlign w:val="center"/>
          </w:tcPr>
          <w:p w:rsidR="005E7705" w:rsidRPr="00D7557A" w:rsidRDefault="005E7705" w:rsidP="007E575B">
            <w:pPr>
              <w:pStyle w:val="Title"/>
              <w:jc w:val="left"/>
              <w:rPr>
                <w:b/>
                <w:szCs w:val="24"/>
              </w:rPr>
            </w:pPr>
            <w:r w:rsidRPr="00D7557A">
              <w:rPr>
                <w:b/>
                <w:szCs w:val="24"/>
              </w:rPr>
              <w:t>100</w:t>
            </w:r>
          </w:p>
        </w:tc>
      </w:tr>
    </w:tbl>
    <w:p w:rsidR="005E7705" w:rsidRPr="00D7557A"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5E7705" w:rsidRPr="00D7557A" w:rsidTr="00D73AFA">
        <w:trPr>
          <w:trHeight w:val="552"/>
        </w:trPr>
        <w:tc>
          <w:tcPr>
            <w:tcW w:w="272" w:type="pct"/>
            <w:vAlign w:val="center"/>
          </w:tcPr>
          <w:p w:rsidR="005E7705" w:rsidRPr="00D7557A" w:rsidRDefault="005E7705" w:rsidP="00B92146">
            <w:pPr>
              <w:jc w:val="center"/>
              <w:rPr>
                <w:b/>
              </w:rPr>
            </w:pPr>
            <w:r w:rsidRPr="00D7557A">
              <w:rPr>
                <w:b/>
              </w:rPr>
              <w:t>Q. No.</w:t>
            </w:r>
          </w:p>
        </w:tc>
        <w:tc>
          <w:tcPr>
            <w:tcW w:w="3929" w:type="pct"/>
            <w:gridSpan w:val="2"/>
            <w:vAlign w:val="center"/>
          </w:tcPr>
          <w:p w:rsidR="005E7705" w:rsidRPr="00D7557A" w:rsidRDefault="005E7705" w:rsidP="00B92146">
            <w:pPr>
              <w:jc w:val="center"/>
              <w:rPr>
                <w:b/>
              </w:rPr>
            </w:pPr>
            <w:r w:rsidRPr="00D7557A">
              <w:rPr>
                <w:b/>
              </w:rPr>
              <w:t>Questions</w:t>
            </w:r>
          </w:p>
        </w:tc>
        <w:tc>
          <w:tcPr>
            <w:tcW w:w="319" w:type="pct"/>
            <w:vAlign w:val="center"/>
          </w:tcPr>
          <w:p w:rsidR="005E7705" w:rsidRPr="00D7557A" w:rsidRDefault="005E7705" w:rsidP="00B92146">
            <w:pPr>
              <w:jc w:val="center"/>
              <w:rPr>
                <w:b/>
              </w:rPr>
            </w:pPr>
            <w:r w:rsidRPr="00D7557A">
              <w:rPr>
                <w:b/>
              </w:rPr>
              <w:t>CO</w:t>
            </w:r>
          </w:p>
        </w:tc>
        <w:tc>
          <w:tcPr>
            <w:tcW w:w="256" w:type="pct"/>
            <w:vAlign w:val="center"/>
          </w:tcPr>
          <w:p w:rsidR="005E7705" w:rsidRPr="00D7557A" w:rsidRDefault="005E7705" w:rsidP="00B92146">
            <w:pPr>
              <w:jc w:val="center"/>
              <w:rPr>
                <w:b/>
              </w:rPr>
            </w:pPr>
            <w:r w:rsidRPr="00D7557A">
              <w:rPr>
                <w:b/>
              </w:rPr>
              <w:t>BL</w:t>
            </w:r>
          </w:p>
        </w:tc>
        <w:tc>
          <w:tcPr>
            <w:tcW w:w="224" w:type="pct"/>
            <w:vAlign w:val="center"/>
          </w:tcPr>
          <w:p w:rsidR="005E7705" w:rsidRPr="00D7557A" w:rsidRDefault="005E7705" w:rsidP="00B92146">
            <w:pPr>
              <w:jc w:val="center"/>
              <w:rPr>
                <w:b/>
              </w:rPr>
            </w:pPr>
            <w:r w:rsidRPr="00D7557A">
              <w:rPr>
                <w:b/>
              </w:rPr>
              <w:t>M</w:t>
            </w:r>
          </w:p>
        </w:tc>
      </w:tr>
      <w:tr w:rsidR="005E7705" w:rsidRPr="00D7557A" w:rsidTr="00432575">
        <w:trPr>
          <w:trHeight w:val="148"/>
        </w:trPr>
        <w:tc>
          <w:tcPr>
            <w:tcW w:w="5000" w:type="pct"/>
            <w:gridSpan w:val="6"/>
          </w:tcPr>
          <w:p w:rsidR="005E7705" w:rsidRPr="00D7557A" w:rsidRDefault="005E7705" w:rsidP="00517D3B">
            <w:pPr>
              <w:jc w:val="center"/>
              <w:rPr>
                <w:b/>
              </w:rPr>
            </w:pPr>
            <w:r w:rsidRPr="00D7557A">
              <w:rPr>
                <w:b/>
              </w:rPr>
              <w:t>PART – A (10 X 1 = 10 MARKS)</w:t>
            </w:r>
          </w:p>
        </w:tc>
      </w:tr>
      <w:tr w:rsidR="005E7705" w:rsidRPr="00D7557A" w:rsidTr="00D73AFA">
        <w:trPr>
          <w:trHeight w:val="283"/>
        </w:trPr>
        <w:tc>
          <w:tcPr>
            <w:tcW w:w="272" w:type="pct"/>
          </w:tcPr>
          <w:p w:rsidR="005E7705" w:rsidRPr="00D7557A" w:rsidRDefault="005E7705" w:rsidP="00517D3B">
            <w:pPr>
              <w:jc w:val="center"/>
            </w:pPr>
            <w:r w:rsidRPr="00D7557A">
              <w:t>1.</w:t>
            </w:r>
          </w:p>
        </w:tc>
        <w:tc>
          <w:tcPr>
            <w:tcW w:w="3929" w:type="pct"/>
            <w:gridSpan w:val="2"/>
          </w:tcPr>
          <w:p w:rsidR="005E7705" w:rsidRPr="00D7557A" w:rsidRDefault="005E7705" w:rsidP="001E5D69">
            <w:r w:rsidRPr="00D7557A">
              <w:t xml:space="preserve">Monoclonal antibodies are </w:t>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rsidRPr="00D7557A">
              <w:softHyphen/>
            </w:r>
            <w:r>
              <w:t xml:space="preserve">sector </w:t>
            </w:r>
            <w:r w:rsidRPr="00D7557A">
              <w:t>----------------- products</w:t>
            </w:r>
            <w:r>
              <w:t>.</w:t>
            </w:r>
          </w:p>
        </w:tc>
        <w:tc>
          <w:tcPr>
            <w:tcW w:w="319" w:type="pct"/>
          </w:tcPr>
          <w:p w:rsidR="005E7705" w:rsidRPr="00D7557A" w:rsidRDefault="005E7705" w:rsidP="00517D3B">
            <w:pPr>
              <w:jc w:val="center"/>
            </w:pPr>
            <w:r w:rsidRPr="00D7557A">
              <w:t>CO1</w:t>
            </w:r>
          </w:p>
        </w:tc>
        <w:tc>
          <w:tcPr>
            <w:tcW w:w="256" w:type="pct"/>
          </w:tcPr>
          <w:p w:rsidR="005E7705" w:rsidRPr="00D7557A" w:rsidRDefault="005E7705" w:rsidP="00517D3B">
            <w:pPr>
              <w:jc w:val="center"/>
            </w:pPr>
            <w:r w:rsidRPr="00D7557A">
              <w:t>U</w:t>
            </w:r>
          </w:p>
        </w:tc>
        <w:tc>
          <w:tcPr>
            <w:tcW w:w="224" w:type="pct"/>
          </w:tcPr>
          <w:p w:rsidR="005E7705" w:rsidRPr="00D7557A" w:rsidRDefault="005E7705" w:rsidP="00517D3B">
            <w:pPr>
              <w:jc w:val="center"/>
            </w:pPr>
            <w:r w:rsidRPr="00D7557A">
              <w:t>1</w:t>
            </w:r>
          </w:p>
        </w:tc>
      </w:tr>
      <w:tr w:rsidR="005E7705" w:rsidRPr="00D7557A" w:rsidTr="00D73AFA">
        <w:trPr>
          <w:trHeight w:val="283"/>
        </w:trPr>
        <w:tc>
          <w:tcPr>
            <w:tcW w:w="272" w:type="pct"/>
          </w:tcPr>
          <w:p w:rsidR="005E7705" w:rsidRPr="00D7557A" w:rsidRDefault="005E7705" w:rsidP="00517D3B">
            <w:pPr>
              <w:jc w:val="center"/>
            </w:pPr>
            <w:r w:rsidRPr="00D7557A">
              <w:t>2.</w:t>
            </w:r>
          </w:p>
        </w:tc>
        <w:tc>
          <w:tcPr>
            <w:tcW w:w="3929" w:type="pct"/>
            <w:gridSpan w:val="2"/>
          </w:tcPr>
          <w:p w:rsidR="005E7705" w:rsidRPr="00D7557A" w:rsidRDefault="005E7705" w:rsidP="00736F69">
            <w:r w:rsidRPr="00D7557A">
              <w:t>In a 5 step process , if the overall yield is expected to be 50% , then the step yield is ------------</w:t>
            </w:r>
          </w:p>
        </w:tc>
        <w:tc>
          <w:tcPr>
            <w:tcW w:w="319" w:type="pct"/>
          </w:tcPr>
          <w:p w:rsidR="005E7705" w:rsidRPr="00D7557A" w:rsidRDefault="005E7705" w:rsidP="00517D3B">
            <w:pPr>
              <w:jc w:val="center"/>
            </w:pPr>
            <w:r w:rsidRPr="00D7557A">
              <w:t>CO1</w:t>
            </w:r>
          </w:p>
        </w:tc>
        <w:tc>
          <w:tcPr>
            <w:tcW w:w="256" w:type="pct"/>
          </w:tcPr>
          <w:p w:rsidR="005E7705" w:rsidRPr="00D7557A" w:rsidRDefault="005E7705" w:rsidP="00517D3B">
            <w:pPr>
              <w:jc w:val="center"/>
            </w:pPr>
            <w:r w:rsidRPr="00D7557A">
              <w:t>R</w:t>
            </w:r>
          </w:p>
        </w:tc>
        <w:tc>
          <w:tcPr>
            <w:tcW w:w="224" w:type="pct"/>
          </w:tcPr>
          <w:p w:rsidR="005E7705" w:rsidRPr="00D7557A" w:rsidRDefault="005E7705" w:rsidP="00517D3B">
            <w:pPr>
              <w:jc w:val="center"/>
            </w:pPr>
            <w:r w:rsidRPr="00D7557A">
              <w:t>1</w:t>
            </w:r>
          </w:p>
        </w:tc>
      </w:tr>
      <w:tr w:rsidR="005E7705" w:rsidRPr="00D7557A" w:rsidTr="00D73AFA">
        <w:trPr>
          <w:trHeight w:val="283"/>
        </w:trPr>
        <w:tc>
          <w:tcPr>
            <w:tcW w:w="272" w:type="pct"/>
          </w:tcPr>
          <w:p w:rsidR="005E7705" w:rsidRPr="00D7557A" w:rsidRDefault="005E7705" w:rsidP="00517D3B">
            <w:pPr>
              <w:jc w:val="center"/>
            </w:pPr>
            <w:r w:rsidRPr="00D7557A">
              <w:t>3.</w:t>
            </w:r>
          </w:p>
        </w:tc>
        <w:tc>
          <w:tcPr>
            <w:tcW w:w="3929" w:type="pct"/>
            <w:gridSpan w:val="2"/>
          </w:tcPr>
          <w:p w:rsidR="005E7705" w:rsidRPr="00D7557A" w:rsidRDefault="005E7705" w:rsidP="001E5D69">
            <w:r w:rsidRPr="00D7557A">
              <w:t>The specific cake resistance for a Incompressible cake is ------------</w:t>
            </w:r>
          </w:p>
        </w:tc>
        <w:tc>
          <w:tcPr>
            <w:tcW w:w="319" w:type="pct"/>
          </w:tcPr>
          <w:p w:rsidR="005E7705" w:rsidRPr="00D7557A" w:rsidRDefault="005E7705" w:rsidP="00517D3B">
            <w:pPr>
              <w:jc w:val="center"/>
            </w:pPr>
            <w:r w:rsidRPr="00D7557A">
              <w:t>CO2</w:t>
            </w:r>
          </w:p>
        </w:tc>
        <w:tc>
          <w:tcPr>
            <w:tcW w:w="256" w:type="pct"/>
          </w:tcPr>
          <w:p w:rsidR="005E7705" w:rsidRPr="00D7557A" w:rsidRDefault="005E7705" w:rsidP="00517D3B">
            <w:pPr>
              <w:jc w:val="center"/>
            </w:pPr>
            <w:r w:rsidRPr="00D7557A">
              <w:t>R</w:t>
            </w:r>
          </w:p>
        </w:tc>
        <w:tc>
          <w:tcPr>
            <w:tcW w:w="224" w:type="pct"/>
          </w:tcPr>
          <w:p w:rsidR="005E7705" w:rsidRPr="00D7557A" w:rsidRDefault="005E7705" w:rsidP="00517D3B">
            <w:pPr>
              <w:jc w:val="center"/>
            </w:pPr>
            <w:r w:rsidRPr="00D7557A">
              <w:t>1</w:t>
            </w:r>
          </w:p>
        </w:tc>
      </w:tr>
      <w:tr w:rsidR="005E7705" w:rsidRPr="00D7557A" w:rsidTr="00D73AFA">
        <w:trPr>
          <w:trHeight w:val="283"/>
        </w:trPr>
        <w:tc>
          <w:tcPr>
            <w:tcW w:w="272" w:type="pct"/>
          </w:tcPr>
          <w:p w:rsidR="005E7705" w:rsidRPr="00D7557A" w:rsidRDefault="005E7705" w:rsidP="00517D3B">
            <w:pPr>
              <w:jc w:val="center"/>
            </w:pPr>
            <w:r w:rsidRPr="00D7557A">
              <w:t>4.</w:t>
            </w:r>
          </w:p>
        </w:tc>
        <w:tc>
          <w:tcPr>
            <w:tcW w:w="3929" w:type="pct"/>
            <w:gridSpan w:val="2"/>
          </w:tcPr>
          <w:p w:rsidR="005E7705" w:rsidRPr="00D7557A" w:rsidRDefault="005E7705" w:rsidP="00736F69">
            <w:r w:rsidRPr="00D7557A">
              <w:t>Buoyant force is caused due to -------------- difference between particle and the fluid</w:t>
            </w:r>
          </w:p>
        </w:tc>
        <w:tc>
          <w:tcPr>
            <w:tcW w:w="319" w:type="pct"/>
          </w:tcPr>
          <w:p w:rsidR="005E7705" w:rsidRPr="00D7557A" w:rsidRDefault="005E7705" w:rsidP="00517D3B">
            <w:pPr>
              <w:jc w:val="center"/>
            </w:pPr>
            <w:r w:rsidRPr="00D7557A">
              <w:t>CO2</w:t>
            </w:r>
          </w:p>
        </w:tc>
        <w:tc>
          <w:tcPr>
            <w:tcW w:w="256" w:type="pct"/>
          </w:tcPr>
          <w:p w:rsidR="005E7705" w:rsidRPr="00D7557A" w:rsidRDefault="005E7705" w:rsidP="00517D3B">
            <w:pPr>
              <w:jc w:val="center"/>
            </w:pPr>
            <w:r w:rsidRPr="00D7557A">
              <w:t>R</w:t>
            </w:r>
          </w:p>
        </w:tc>
        <w:tc>
          <w:tcPr>
            <w:tcW w:w="224" w:type="pct"/>
          </w:tcPr>
          <w:p w:rsidR="005E7705" w:rsidRPr="00D7557A" w:rsidRDefault="005E7705" w:rsidP="00517D3B">
            <w:pPr>
              <w:jc w:val="center"/>
            </w:pPr>
            <w:r w:rsidRPr="00D7557A">
              <w:t>1</w:t>
            </w:r>
          </w:p>
        </w:tc>
      </w:tr>
      <w:tr w:rsidR="005E7705" w:rsidRPr="00D7557A" w:rsidTr="00D73AFA">
        <w:trPr>
          <w:trHeight w:val="283"/>
        </w:trPr>
        <w:tc>
          <w:tcPr>
            <w:tcW w:w="272" w:type="pct"/>
          </w:tcPr>
          <w:p w:rsidR="005E7705" w:rsidRPr="00D7557A" w:rsidRDefault="005E7705" w:rsidP="00517D3B">
            <w:pPr>
              <w:jc w:val="center"/>
            </w:pPr>
            <w:r w:rsidRPr="00D7557A">
              <w:t>5.</w:t>
            </w:r>
          </w:p>
        </w:tc>
        <w:tc>
          <w:tcPr>
            <w:tcW w:w="3929" w:type="pct"/>
            <w:gridSpan w:val="2"/>
          </w:tcPr>
          <w:p w:rsidR="005E7705" w:rsidRPr="00D7557A" w:rsidRDefault="005E7705" w:rsidP="00736F69">
            <w:r w:rsidRPr="00D7557A">
              <w:t>Reverse phase adsorption used for adsorption of -----------------molecules</w:t>
            </w:r>
          </w:p>
        </w:tc>
        <w:tc>
          <w:tcPr>
            <w:tcW w:w="319" w:type="pct"/>
          </w:tcPr>
          <w:p w:rsidR="005E7705" w:rsidRPr="00D7557A" w:rsidRDefault="005E7705" w:rsidP="00517D3B">
            <w:pPr>
              <w:jc w:val="center"/>
            </w:pPr>
            <w:r w:rsidRPr="00D7557A">
              <w:t>CO3</w:t>
            </w:r>
          </w:p>
        </w:tc>
        <w:tc>
          <w:tcPr>
            <w:tcW w:w="256" w:type="pct"/>
          </w:tcPr>
          <w:p w:rsidR="005E7705" w:rsidRPr="00D7557A" w:rsidRDefault="005E7705" w:rsidP="00517D3B">
            <w:pPr>
              <w:jc w:val="center"/>
            </w:pPr>
            <w:r w:rsidRPr="00D7557A">
              <w:t>U</w:t>
            </w:r>
          </w:p>
        </w:tc>
        <w:tc>
          <w:tcPr>
            <w:tcW w:w="224" w:type="pct"/>
          </w:tcPr>
          <w:p w:rsidR="005E7705" w:rsidRPr="00D7557A" w:rsidRDefault="005E7705" w:rsidP="00517D3B">
            <w:pPr>
              <w:jc w:val="center"/>
            </w:pPr>
            <w:r w:rsidRPr="00D7557A">
              <w:t>1</w:t>
            </w:r>
          </w:p>
        </w:tc>
      </w:tr>
      <w:tr w:rsidR="005E7705" w:rsidRPr="00D7557A" w:rsidTr="00D73AFA">
        <w:trPr>
          <w:trHeight w:val="283"/>
        </w:trPr>
        <w:tc>
          <w:tcPr>
            <w:tcW w:w="272" w:type="pct"/>
          </w:tcPr>
          <w:p w:rsidR="005E7705" w:rsidRPr="00D7557A" w:rsidRDefault="005E7705" w:rsidP="00517D3B">
            <w:pPr>
              <w:jc w:val="center"/>
            </w:pPr>
            <w:r w:rsidRPr="00D7557A">
              <w:t>6.</w:t>
            </w:r>
          </w:p>
        </w:tc>
        <w:tc>
          <w:tcPr>
            <w:tcW w:w="3929" w:type="pct"/>
            <w:gridSpan w:val="2"/>
          </w:tcPr>
          <w:p w:rsidR="005E7705" w:rsidRPr="00D7557A" w:rsidRDefault="005E7705" w:rsidP="00736F69">
            <w:r w:rsidRPr="00D7557A">
              <w:t>Pre-dispersed solvent extraction involves the use of micron or sub-micron particle called as------------</w:t>
            </w:r>
          </w:p>
        </w:tc>
        <w:tc>
          <w:tcPr>
            <w:tcW w:w="319" w:type="pct"/>
          </w:tcPr>
          <w:p w:rsidR="005E7705" w:rsidRPr="00D7557A" w:rsidRDefault="005E7705" w:rsidP="00517D3B">
            <w:pPr>
              <w:jc w:val="center"/>
            </w:pPr>
            <w:r w:rsidRPr="00D7557A">
              <w:t>CO3</w:t>
            </w:r>
          </w:p>
        </w:tc>
        <w:tc>
          <w:tcPr>
            <w:tcW w:w="256" w:type="pct"/>
          </w:tcPr>
          <w:p w:rsidR="005E7705" w:rsidRPr="00D7557A" w:rsidRDefault="005E7705" w:rsidP="00517D3B">
            <w:pPr>
              <w:jc w:val="center"/>
            </w:pPr>
            <w:r w:rsidRPr="00D7557A">
              <w:t>R</w:t>
            </w:r>
          </w:p>
        </w:tc>
        <w:tc>
          <w:tcPr>
            <w:tcW w:w="224" w:type="pct"/>
          </w:tcPr>
          <w:p w:rsidR="005E7705" w:rsidRPr="00D7557A" w:rsidRDefault="005E7705" w:rsidP="00517D3B">
            <w:pPr>
              <w:jc w:val="center"/>
            </w:pPr>
            <w:r w:rsidRPr="00D7557A">
              <w:t>1</w:t>
            </w:r>
          </w:p>
        </w:tc>
      </w:tr>
      <w:tr w:rsidR="005E7705" w:rsidRPr="00D7557A" w:rsidTr="00D73AFA">
        <w:trPr>
          <w:trHeight w:val="283"/>
        </w:trPr>
        <w:tc>
          <w:tcPr>
            <w:tcW w:w="272" w:type="pct"/>
          </w:tcPr>
          <w:p w:rsidR="005E7705" w:rsidRPr="00D7557A" w:rsidRDefault="005E7705" w:rsidP="001E5D69">
            <w:pPr>
              <w:jc w:val="center"/>
            </w:pPr>
            <w:r w:rsidRPr="00D7557A">
              <w:t>7.</w:t>
            </w:r>
          </w:p>
        </w:tc>
        <w:tc>
          <w:tcPr>
            <w:tcW w:w="3929" w:type="pct"/>
            <w:gridSpan w:val="2"/>
          </w:tcPr>
          <w:p w:rsidR="005E7705" w:rsidRPr="00D7557A" w:rsidRDefault="005E7705" w:rsidP="001E5D69">
            <w:pPr>
              <w:spacing w:line="276" w:lineRule="auto"/>
            </w:pPr>
            <w:r w:rsidRPr="00D7557A">
              <w:t>Time taken for a particular analyte to pass through the system is called----------time</w:t>
            </w:r>
          </w:p>
        </w:tc>
        <w:tc>
          <w:tcPr>
            <w:tcW w:w="319" w:type="pct"/>
          </w:tcPr>
          <w:p w:rsidR="005E7705" w:rsidRPr="00D7557A" w:rsidRDefault="005E7705" w:rsidP="001E5D69">
            <w:pPr>
              <w:jc w:val="center"/>
            </w:pPr>
            <w:r w:rsidRPr="00D7557A">
              <w:t>CO4</w:t>
            </w:r>
          </w:p>
        </w:tc>
        <w:tc>
          <w:tcPr>
            <w:tcW w:w="256" w:type="pct"/>
          </w:tcPr>
          <w:p w:rsidR="005E7705" w:rsidRPr="00D7557A" w:rsidRDefault="005E7705" w:rsidP="001E5D69">
            <w:pPr>
              <w:jc w:val="center"/>
            </w:pPr>
            <w:r w:rsidRPr="00D7557A">
              <w:t>U</w:t>
            </w:r>
          </w:p>
        </w:tc>
        <w:tc>
          <w:tcPr>
            <w:tcW w:w="224" w:type="pct"/>
          </w:tcPr>
          <w:p w:rsidR="005E7705" w:rsidRPr="00D7557A" w:rsidRDefault="005E7705" w:rsidP="001E5D69">
            <w:pPr>
              <w:jc w:val="center"/>
            </w:pPr>
            <w:r w:rsidRPr="00D7557A">
              <w:t>1</w:t>
            </w:r>
          </w:p>
        </w:tc>
      </w:tr>
      <w:tr w:rsidR="005E7705" w:rsidRPr="00D7557A" w:rsidTr="001E5D69">
        <w:trPr>
          <w:trHeight w:val="70"/>
        </w:trPr>
        <w:tc>
          <w:tcPr>
            <w:tcW w:w="272" w:type="pct"/>
          </w:tcPr>
          <w:p w:rsidR="005E7705" w:rsidRPr="00D7557A" w:rsidRDefault="005E7705" w:rsidP="001E5D69">
            <w:pPr>
              <w:jc w:val="center"/>
            </w:pPr>
            <w:r w:rsidRPr="00D7557A">
              <w:t>8.</w:t>
            </w:r>
          </w:p>
        </w:tc>
        <w:tc>
          <w:tcPr>
            <w:tcW w:w="3929" w:type="pct"/>
            <w:gridSpan w:val="2"/>
          </w:tcPr>
          <w:p w:rsidR="005E7705" w:rsidRPr="00D7557A" w:rsidRDefault="005E7705" w:rsidP="001E5D69">
            <w:pPr>
              <w:spacing w:line="276" w:lineRule="auto"/>
            </w:pPr>
            <w:r w:rsidRPr="00D7557A">
              <w:t>Hexane is an example of  ---------------solvent</w:t>
            </w:r>
          </w:p>
        </w:tc>
        <w:tc>
          <w:tcPr>
            <w:tcW w:w="319" w:type="pct"/>
          </w:tcPr>
          <w:p w:rsidR="005E7705" w:rsidRPr="00D7557A" w:rsidRDefault="005E7705" w:rsidP="001E5D69">
            <w:pPr>
              <w:jc w:val="center"/>
            </w:pPr>
            <w:r w:rsidRPr="00D7557A">
              <w:t>CO4</w:t>
            </w:r>
          </w:p>
        </w:tc>
        <w:tc>
          <w:tcPr>
            <w:tcW w:w="256" w:type="pct"/>
          </w:tcPr>
          <w:p w:rsidR="005E7705" w:rsidRPr="00D7557A" w:rsidRDefault="005E7705" w:rsidP="001E5D69">
            <w:pPr>
              <w:jc w:val="center"/>
            </w:pPr>
            <w:r w:rsidRPr="00D7557A">
              <w:t>R</w:t>
            </w:r>
          </w:p>
        </w:tc>
        <w:tc>
          <w:tcPr>
            <w:tcW w:w="224" w:type="pct"/>
          </w:tcPr>
          <w:p w:rsidR="005E7705" w:rsidRPr="00D7557A" w:rsidRDefault="005E7705" w:rsidP="001E5D69">
            <w:pPr>
              <w:jc w:val="center"/>
            </w:pPr>
            <w:r w:rsidRPr="00D7557A">
              <w:t>1</w:t>
            </w:r>
          </w:p>
        </w:tc>
      </w:tr>
      <w:tr w:rsidR="005E7705" w:rsidRPr="00D7557A" w:rsidTr="00D73AFA">
        <w:trPr>
          <w:trHeight w:val="283"/>
        </w:trPr>
        <w:tc>
          <w:tcPr>
            <w:tcW w:w="272" w:type="pct"/>
          </w:tcPr>
          <w:p w:rsidR="005E7705" w:rsidRPr="00D7557A" w:rsidRDefault="005E7705" w:rsidP="00517D3B">
            <w:pPr>
              <w:jc w:val="center"/>
            </w:pPr>
            <w:r w:rsidRPr="00D7557A">
              <w:t>9.</w:t>
            </w:r>
          </w:p>
        </w:tc>
        <w:tc>
          <w:tcPr>
            <w:tcW w:w="3929" w:type="pct"/>
            <w:gridSpan w:val="2"/>
          </w:tcPr>
          <w:p w:rsidR="005E7705" w:rsidRPr="00D7557A" w:rsidRDefault="005E7705" w:rsidP="001E5D69">
            <w:pPr>
              <w:rPr>
                <w:noProof/>
                <w:lang w:eastAsia="zh-TW"/>
              </w:rPr>
            </w:pPr>
            <w:r w:rsidRPr="00D7557A">
              <w:t>In a spray dryer, the heat transfer to the dryer for drying is by------------and----------</w:t>
            </w:r>
          </w:p>
        </w:tc>
        <w:tc>
          <w:tcPr>
            <w:tcW w:w="319" w:type="pct"/>
          </w:tcPr>
          <w:p w:rsidR="005E7705" w:rsidRPr="00D7557A" w:rsidRDefault="005E7705" w:rsidP="00517D3B">
            <w:pPr>
              <w:jc w:val="center"/>
            </w:pPr>
            <w:r w:rsidRPr="00D7557A">
              <w:t>CO5</w:t>
            </w:r>
          </w:p>
        </w:tc>
        <w:tc>
          <w:tcPr>
            <w:tcW w:w="256" w:type="pct"/>
          </w:tcPr>
          <w:p w:rsidR="005E7705" w:rsidRPr="00D7557A" w:rsidRDefault="005E7705" w:rsidP="00517D3B">
            <w:pPr>
              <w:jc w:val="center"/>
            </w:pPr>
            <w:r w:rsidRPr="00D7557A">
              <w:t>U</w:t>
            </w:r>
          </w:p>
        </w:tc>
        <w:tc>
          <w:tcPr>
            <w:tcW w:w="224" w:type="pct"/>
          </w:tcPr>
          <w:p w:rsidR="005E7705" w:rsidRPr="00D7557A" w:rsidRDefault="005E7705" w:rsidP="00517D3B">
            <w:pPr>
              <w:jc w:val="center"/>
            </w:pPr>
            <w:r w:rsidRPr="00D7557A">
              <w:t>1</w:t>
            </w:r>
          </w:p>
        </w:tc>
      </w:tr>
      <w:tr w:rsidR="005E7705" w:rsidRPr="00D7557A" w:rsidTr="00D73AFA">
        <w:trPr>
          <w:trHeight w:val="283"/>
        </w:trPr>
        <w:tc>
          <w:tcPr>
            <w:tcW w:w="272" w:type="pct"/>
          </w:tcPr>
          <w:p w:rsidR="005E7705" w:rsidRPr="00D7557A" w:rsidRDefault="005E7705" w:rsidP="00517D3B">
            <w:pPr>
              <w:jc w:val="center"/>
            </w:pPr>
            <w:r w:rsidRPr="00D7557A">
              <w:t>10.</w:t>
            </w:r>
          </w:p>
        </w:tc>
        <w:tc>
          <w:tcPr>
            <w:tcW w:w="3929" w:type="pct"/>
            <w:gridSpan w:val="2"/>
          </w:tcPr>
          <w:p w:rsidR="005E7705" w:rsidRPr="00D7557A" w:rsidRDefault="005E7705" w:rsidP="003557E5">
            <w:r w:rsidRPr="00D7557A">
              <w:t>---------------filtration step is used before chromatography in mAb purification.</w:t>
            </w:r>
          </w:p>
        </w:tc>
        <w:tc>
          <w:tcPr>
            <w:tcW w:w="319" w:type="pct"/>
          </w:tcPr>
          <w:p w:rsidR="005E7705" w:rsidRPr="00D7557A" w:rsidRDefault="005E7705" w:rsidP="00517D3B">
            <w:pPr>
              <w:jc w:val="center"/>
            </w:pPr>
            <w:r w:rsidRPr="00D7557A">
              <w:t>CO6</w:t>
            </w:r>
          </w:p>
        </w:tc>
        <w:tc>
          <w:tcPr>
            <w:tcW w:w="256" w:type="pct"/>
          </w:tcPr>
          <w:p w:rsidR="005E7705" w:rsidRPr="00D7557A" w:rsidRDefault="005E7705" w:rsidP="00517D3B">
            <w:pPr>
              <w:jc w:val="center"/>
            </w:pPr>
            <w:r w:rsidRPr="00D7557A">
              <w:t>U</w:t>
            </w:r>
          </w:p>
        </w:tc>
        <w:tc>
          <w:tcPr>
            <w:tcW w:w="224" w:type="pct"/>
          </w:tcPr>
          <w:p w:rsidR="005E7705" w:rsidRPr="00D7557A" w:rsidRDefault="005E7705" w:rsidP="00517D3B">
            <w:pPr>
              <w:jc w:val="center"/>
            </w:pPr>
            <w:r w:rsidRPr="00D7557A">
              <w:t>1</w:t>
            </w:r>
          </w:p>
        </w:tc>
      </w:tr>
      <w:tr w:rsidR="005E7705" w:rsidRPr="00D7557A" w:rsidTr="00432575">
        <w:trPr>
          <w:trHeight w:val="194"/>
        </w:trPr>
        <w:tc>
          <w:tcPr>
            <w:tcW w:w="5000" w:type="pct"/>
            <w:gridSpan w:val="6"/>
          </w:tcPr>
          <w:p w:rsidR="005E7705" w:rsidRPr="00D7557A" w:rsidRDefault="005E7705" w:rsidP="00517D3B">
            <w:pPr>
              <w:jc w:val="center"/>
              <w:rPr>
                <w:b/>
              </w:rPr>
            </w:pPr>
            <w:r w:rsidRPr="00D7557A">
              <w:rPr>
                <w:b/>
              </w:rPr>
              <w:t>PART – B (6 X 3 = 18 MARKS)</w:t>
            </w:r>
          </w:p>
        </w:tc>
      </w:tr>
      <w:tr w:rsidR="005E7705" w:rsidRPr="00D7557A" w:rsidTr="00D73AFA">
        <w:trPr>
          <w:trHeight w:val="283"/>
        </w:trPr>
        <w:tc>
          <w:tcPr>
            <w:tcW w:w="272" w:type="pct"/>
          </w:tcPr>
          <w:p w:rsidR="005E7705" w:rsidRPr="00D7557A" w:rsidRDefault="005E7705" w:rsidP="00517D3B">
            <w:pPr>
              <w:pStyle w:val="NoSpacing"/>
              <w:jc w:val="center"/>
            </w:pPr>
            <w:r w:rsidRPr="00D7557A">
              <w:t>11.</w:t>
            </w:r>
          </w:p>
        </w:tc>
        <w:tc>
          <w:tcPr>
            <w:tcW w:w="3929" w:type="pct"/>
            <w:gridSpan w:val="2"/>
          </w:tcPr>
          <w:p w:rsidR="005E7705" w:rsidRPr="00D7557A" w:rsidRDefault="005E7705" w:rsidP="00B92146">
            <w:pPr>
              <w:pStyle w:val="NoSpacing"/>
              <w:jc w:val="both"/>
            </w:pPr>
            <w:r w:rsidRPr="00D7557A">
              <w:t>Assume that Streptomycin is being recovered by ultrasonication from 5 litres of bacterial cell suspension having a cell concentration of 12.5 g/L. Past experiences have shown that 40% of the antibiotic can be recovered in 30 minutes. Predict the time required for 80% recovery of the antibiotic.</w:t>
            </w:r>
          </w:p>
        </w:tc>
        <w:tc>
          <w:tcPr>
            <w:tcW w:w="319" w:type="pct"/>
          </w:tcPr>
          <w:p w:rsidR="005E7705" w:rsidRPr="00D7557A" w:rsidRDefault="005E7705" w:rsidP="00517D3B">
            <w:pPr>
              <w:pStyle w:val="NoSpacing"/>
              <w:jc w:val="center"/>
            </w:pPr>
            <w:r w:rsidRPr="00D7557A">
              <w:t>CO1</w:t>
            </w:r>
          </w:p>
        </w:tc>
        <w:tc>
          <w:tcPr>
            <w:tcW w:w="256" w:type="pct"/>
          </w:tcPr>
          <w:p w:rsidR="005E7705" w:rsidRPr="00D7557A" w:rsidRDefault="005E7705" w:rsidP="00517D3B">
            <w:pPr>
              <w:pStyle w:val="NoSpacing"/>
              <w:jc w:val="center"/>
            </w:pPr>
            <w:r w:rsidRPr="00D7557A">
              <w:t>An</w:t>
            </w:r>
          </w:p>
        </w:tc>
        <w:tc>
          <w:tcPr>
            <w:tcW w:w="224" w:type="pct"/>
          </w:tcPr>
          <w:p w:rsidR="005E7705" w:rsidRPr="00D7557A" w:rsidRDefault="005E7705" w:rsidP="00517D3B">
            <w:pPr>
              <w:pStyle w:val="NoSpacing"/>
              <w:jc w:val="center"/>
            </w:pPr>
            <w:r w:rsidRPr="00D7557A">
              <w:t>3</w:t>
            </w:r>
          </w:p>
        </w:tc>
      </w:tr>
      <w:tr w:rsidR="005E7705" w:rsidRPr="00D7557A" w:rsidTr="00D73AFA">
        <w:trPr>
          <w:trHeight w:val="283"/>
        </w:trPr>
        <w:tc>
          <w:tcPr>
            <w:tcW w:w="272" w:type="pct"/>
          </w:tcPr>
          <w:p w:rsidR="005E7705" w:rsidRPr="00D7557A" w:rsidRDefault="005E7705" w:rsidP="00517D3B">
            <w:pPr>
              <w:pStyle w:val="NoSpacing"/>
              <w:jc w:val="center"/>
            </w:pPr>
            <w:r w:rsidRPr="00D7557A">
              <w:t>12.</w:t>
            </w:r>
          </w:p>
        </w:tc>
        <w:tc>
          <w:tcPr>
            <w:tcW w:w="3929" w:type="pct"/>
            <w:gridSpan w:val="2"/>
          </w:tcPr>
          <w:p w:rsidR="005E7705" w:rsidRPr="00D7557A" w:rsidRDefault="005E7705" w:rsidP="00B92146">
            <w:pPr>
              <w:pStyle w:val="NoSpacing"/>
              <w:jc w:val="both"/>
            </w:pPr>
            <w:r w:rsidRPr="00D7557A">
              <w:t>Write about Plate and frame filter press</w:t>
            </w:r>
          </w:p>
        </w:tc>
        <w:tc>
          <w:tcPr>
            <w:tcW w:w="319" w:type="pct"/>
          </w:tcPr>
          <w:p w:rsidR="005E7705" w:rsidRPr="00D7557A" w:rsidRDefault="005E7705" w:rsidP="00517D3B">
            <w:pPr>
              <w:pStyle w:val="NoSpacing"/>
              <w:jc w:val="center"/>
            </w:pPr>
            <w:r w:rsidRPr="00D7557A">
              <w:t>CO2</w:t>
            </w:r>
          </w:p>
        </w:tc>
        <w:tc>
          <w:tcPr>
            <w:tcW w:w="256" w:type="pct"/>
          </w:tcPr>
          <w:p w:rsidR="005E7705" w:rsidRPr="00D7557A" w:rsidRDefault="005E7705" w:rsidP="00517D3B">
            <w:pPr>
              <w:pStyle w:val="NoSpacing"/>
              <w:jc w:val="center"/>
            </w:pPr>
            <w:r w:rsidRPr="00D7557A">
              <w:t>U</w:t>
            </w:r>
          </w:p>
        </w:tc>
        <w:tc>
          <w:tcPr>
            <w:tcW w:w="224" w:type="pct"/>
          </w:tcPr>
          <w:p w:rsidR="005E7705" w:rsidRPr="00D7557A" w:rsidRDefault="005E7705" w:rsidP="00517D3B">
            <w:pPr>
              <w:pStyle w:val="NoSpacing"/>
              <w:jc w:val="center"/>
            </w:pPr>
            <w:r w:rsidRPr="00D7557A">
              <w:t>3</w:t>
            </w:r>
          </w:p>
        </w:tc>
      </w:tr>
      <w:tr w:rsidR="005E7705" w:rsidRPr="00D7557A" w:rsidTr="00D73AFA">
        <w:trPr>
          <w:trHeight w:val="283"/>
        </w:trPr>
        <w:tc>
          <w:tcPr>
            <w:tcW w:w="272" w:type="pct"/>
          </w:tcPr>
          <w:p w:rsidR="005E7705" w:rsidRPr="00D7557A" w:rsidRDefault="005E7705" w:rsidP="00517D3B">
            <w:pPr>
              <w:pStyle w:val="NoSpacing"/>
              <w:jc w:val="center"/>
            </w:pPr>
            <w:r w:rsidRPr="00D7557A">
              <w:t>13.</w:t>
            </w:r>
          </w:p>
        </w:tc>
        <w:tc>
          <w:tcPr>
            <w:tcW w:w="3929" w:type="pct"/>
            <w:gridSpan w:val="2"/>
          </w:tcPr>
          <w:p w:rsidR="005E7705" w:rsidRPr="00D7557A" w:rsidRDefault="005E7705" w:rsidP="00B92146">
            <w:pPr>
              <w:pStyle w:val="NoSpacing"/>
              <w:jc w:val="both"/>
            </w:pPr>
            <w:r w:rsidRPr="00D7557A">
              <w:t xml:space="preserve">Enlist the methods for precipitation using principle of solvent modification </w:t>
            </w:r>
          </w:p>
        </w:tc>
        <w:tc>
          <w:tcPr>
            <w:tcW w:w="319" w:type="pct"/>
          </w:tcPr>
          <w:p w:rsidR="005E7705" w:rsidRPr="00D7557A" w:rsidRDefault="005E7705" w:rsidP="00517D3B">
            <w:pPr>
              <w:pStyle w:val="NoSpacing"/>
              <w:jc w:val="center"/>
            </w:pPr>
            <w:r w:rsidRPr="00D7557A">
              <w:t>CO3</w:t>
            </w:r>
          </w:p>
        </w:tc>
        <w:tc>
          <w:tcPr>
            <w:tcW w:w="256" w:type="pct"/>
          </w:tcPr>
          <w:p w:rsidR="005E7705" w:rsidRPr="00D7557A" w:rsidRDefault="005E7705" w:rsidP="00517D3B">
            <w:pPr>
              <w:pStyle w:val="NoSpacing"/>
              <w:jc w:val="center"/>
            </w:pPr>
            <w:r w:rsidRPr="00D7557A">
              <w:t>An</w:t>
            </w:r>
          </w:p>
        </w:tc>
        <w:tc>
          <w:tcPr>
            <w:tcW w:w="224" w:type="pct"/>
          </w:tcPr>
          <w:p w:rsidR="005E7705" w:rsidRPr="00D7557A" w:rsidRDefault="005E7705" w:rsidP="00517D3B">
            <w:pPr>
              <w:pStyle w:val="NoSpacing"/>
              <w:jc w:val="center"/>
            </w:pPr>
            <w:r w:rsidRPr="00D7557A">
              <w:t>3</w:t>
            </w:r>
          </w:p>
        </w:tc>
      </w:tr>
      <w:tr w:rsidR="005E7705" w:rsidRPr="00D7557A" w:rsidTr="00D73AFA">
        <w:trPr>
          <w:trHeight w:val="283"/>
        </w:trPr>
        <w:tc>
          <w:tcPr>
            <w:tcW w:w="272" w:type="pct"/>
          </w:tcPr>
          <w:p w:rsidR="005E7705" w:rsidRPr="00D7557A" w:rsidRDefault="005E7705" w:rsidP="00517D3B">
            <w:pPr>
              <w:pStyle w:val="NoSpacing"/>
              <w:jc w:val="center"/>
            </w:pPr>
            <w:r w:rsidRPr="00D7557A">
              <w:t>14.</w:t>
            </w:r>
          </w:p>
        </w:tc>
        <w:tc>
          <w:tcPr>
            <w:tcW w:w="3929" w:type="pct"/>
            <w:gridSpan w:val="2"/>
          </w:tcPr>
          <w:p w:rsidR="005E7705" w:rsidRPr="00D7557A" w:rsidRDefault="005E7705" w:rsidP="00B92146">
            <w:pPr>
              <w:pStyle w:val="NoSpacing"/>
              <w:jc w:val="both"/>
            </w:pPr>
            <w:r w:rsidRPr="00D7557A">
              <w:t>Which type of chromatography separates mixtures due to interactions between the ligand and target molecule?</w:t>
            </w:r>
          </w:p>
        </w:tc>
        <w:tc>
          <w:tcPr>
            <w:tcW w:w="319" w:type="pct"/>
          </w:tcPr>
          <w:p w:rsidR="005E7705" w:rsidRPr="00D7557A" w:rsidRDefault="005E7705" w:rsidP="00517D3B">
            <w:pPr>
              <w:pStyle w:val="NoSpacing"/>
              <w:jc w:val="center"/>
            </w:pPr>
            <w:r w:rsidRPr="00D7557A">
              <w:t>CO4</w:t>
            </w:r>
          </w:p>
        </w:tc>
        <w:tc>
          <w:tcPr>
            <w:tcW w:w="256" w:type="pct"/>
          </w:tcPr>
          <w:p w:rsidR="005E7705" w:rsidRPr="00D7557A" w:rsidRDefault="005E7705" w:rsidP="00517D3B">
            <w:pPr>
              <w:pStyle w:val="NoSpacing"/>
              <w:jc w:val="center"/>
            </w:pPr>
            <w:r w:rsidRPr="00D7557A">
              <w:t>U</w:t>
            </w:r>
          </w:p>
        </w:tc>
        <w:tc>
          <w:tcPr>
            <w:tcW w:w="224" w:type="pct"/>
          </w:tcPr>
          <w:p w:rsidR="005E7705" w:rsidRPr="00D7557A" w:rsidRDefault="005E7705" w:rsidP="00517D3B">
            <w:pPr>
              <w:pStyle w:val="NoSpacing"/>
              <w:jc w:val="center"/>
            </w:pPr>
            <w:r w:rsidRPr="00D7557A">
              <w:t>3</w:t>
            </w:r>
          </w:p>
        </w:tc>
      </w:tr>
      <w:tr w:rsidR="005E7705" w:rsidRPr="00D7557A" w:rsidTr="00D73AFA">
        <w:trPr>
          <w:trHeight w:val="283"/>
        </w:trPr>
        <w:tc>
          <w:tcPr>
            <w:tcW w:w="272" w:type="pct"/>
          </w:tcPr>
          <w:p w:rsidR="005E7705" w:rsidRPr="00D7557A" w:rsidRDefault="005E7705" w:rsidP="00517D3B">
            <w:pPr>
              <w:pStyle w:val="NoSpacing"/>
              <w:jc w:val="center"/>
            </w:pPr>
            <w:r w:rsidRPr="00D7557A">
              <w:t>15.</w:t>
            </w:r>
          </w:p>
        </w:tc>
        <w:tc>
          <w:tcPr>
            <w:tcW w:w="3929" w:type="pct"/>
            <w:gridSpan w:val="2"/>
          </w:tcPr>
          <w:p w:rsidR="005E7705" w:rsidRPr="00D7557A" w:rsidRDefault="005E7705" w:rsidP="00B92146">
            <w:pPr>
              <w:pStyle w:val="NoSpacing"/>
              <w:jc w:val="both"/>
            </w:pPr>
            <w:r w:rsidRPr="00D7557A">
              <w:t>Differentiate between Adiabatic and Conductive drying</w:t>
            </w:r>
          </w:p>
        </w:tc>
        <w:tc>
          <w:tcPr>
            <w:tcW w:w="319" w:type="pct"/>
          </w:tcPr>
          <w:p w:rsidR="005E7705" w:rsidRPr="00D7557A" w:rsidRDefault="005E7705" w:rsidP="00517D3B">
            <w:pPr>
              <w:pStyle w:val="NoSpacing"/>
              <w:jc w:val="center"/>
            </w:pPr>
            <w:r w:rsidRPr="00D7557A">
              <w:t>CO5</w:t>
            </w:r>
          </w:p>
        </w:tc>
        <w:tc>
          <w:tcPr>
            <w:tcW w:w="256" w:type="pct"/>
          </w:tcPr>
          <w:p w:rsidR="005E7705" w:rsidRPr="00D7557A" w:rsidRDefault="005E7705" w:rsidP="00517D3B">
            <w:pPr>
              <w:pStyle w:val="NoSpacing"/>
              <w:jc w:val="center"/>
            </w:pPr>
            <w:r w:rsidRPr="00D7557A">
              <w:t>An</w:t>
            </w:r>
          </w:p>
        </w:tc>
        <w:tc>
          <w:tcPr>
            <w:tcW w:w="224" w:type="pct"/>
          </w:tcPr>
          <w:p w:rsidR="005E7705" w:rsidRPr="00D7557A" w:rsidRDefault="005E7705" w:rsidP="00517D3B">
            <w:pPr>
              <w:pStyle w:val="NoSpacing"/>
              <w:jc w:val="center"/>
            </w:pPr>
            <w:r w:rsidRPr="00D7557A">
              <w:t>3</w:t>
            </w:r>
          </w:p>
        </w:tc>
      </w:tr>
      <w:tr w:rsidR="005E7705" w:rsidRPr="00D7557A" w:rsidTr="00D73AFA">
        <w:trPr>
          <w:trHeight w:val="283"/>
        </w:trPr>
        <w:tc>
          <w:tcPr>
            <w:tcW w:w="272" w:type="pct"/>
          </w:tcPr>
          <w:p w:rsidR="005E7705" w:rsidRPr="00D7557A" w:rsidRDefault="005E7705" w:rsidP="00517D3B">
            <w:pPr>
              <w:pStyle w:val="NoSpacing"/>
              <w:jc w:val="center"/>
            </w:pPr>
            <w:r w:rsidRPr="00D7557A">
              <w:t>16.</w:t>
            </w:r>
          </w:p>
        </w:tc>
        <w:tc>
          <w:tcPr>
            <w:tcW w:w="3929" w:type="pct"/>
            <w:gridSpan w:val="2"/>
          </w:tcPr>
          <w:p w:rsidR="005E7705" w:rsidRPr="00D7557A" w:rsidRDefault="005E7705" w:rsidP="00B92146">
            <w:pPr>
              <w:pStyle w:val="NoSpacing"/>
              <w:jc w:val="both"/>
            </w:pPr>
            <w:r w:rsidRPr="00D7557A">
              <w:t>Discuss the key steps involved in Downstream processing of lactic acid purification</w:t>
            </w:r>
          </w:p>
        </w:tc>
        <w:tc>
          <w:tcPr>
            <w:tcW w:w="319" w:type="pct"/>
          </w:tcPr>
          <w:p w:rsidR="005E7705" w:rsidRPr="00D7557A" w:rsidRDefault="005E7705" w:rsidP="00517D3B">
            <w:pPr>
              <w:pStyle w:val="NoSpacing"/>
              <w:jc w:val="center"/>
            </w:pPr>
            <w:r w:rsidRPr="00D7557A">
              <w:t>CO6</w:t>
            </w:r>
          </w:p>
        </w:tc>
        <w:tc>
          <w:tcPr>
            <w:tcW w:w="256" w:type="pct"/>
          </w:tcPr>
          <w:p w:rsidR="005E7705" w:rsidRPr="00D7557A" w:rsidRDefault="005E7705" w:rsidP="00517D3B">
            <w:pPr>
              <w:pStyle w:val="NoSpacing"/>
              <w:jc w:val="center"/>
            </w:pPr>
            <w:r w:rsidRPr="00D7557A">
              <w:t>U</w:t>
            </w:r>
          </w:p>
        </w:tc>
        <w:tc>
          <w:tcPr>
            <w:tcW w:w="224" w:type="pct"/>
          </w:tcPr>
          <w:p w:rsidR="005E7705" w:rsidRPr="00D7557A" w:rsidRDefault="005E7705" w:rsidP="00517D3B">
            <w:pPr>
              <w:pStyle w:val="NoSpacing"/>
              <w:jc w:val="center"/>
            </w:pPr>
            <w:r w:rsidRPr="00D7557A">
              <w:t>3</w:t>
            </w:r>
          </w:p>
        </w:tc>
      </w:tr>
      <w:tr w:rsidR="005E7705" w:rsidRPr="00D7557A" w:rsidTr="00517D3B">
        <w:trPr>
          <w:trHeight w:val="552"/>
        </w:trPr>
        <w:tc>
          <w:tcPr>
            <w:tcW w:w="5000" w:type="pct"/>
            <w:gridSpan w:val="6"/>
          </w:tcPr>
          <w:p w:rsidR="005E7705" w:rsidRPr="00D7557A" w:rsidRDefault="005E7705" w:rsidP="00517D3B">
            <w:pPr>
              <w:jc w:val="center"/>
              <w:rPr>
                <w:b/>
              </w:rPr>
            </w:pPr>
            <w:r w:rsidRPr="00D7557A">
              <w:rPr>
                <w:b/>
              </w:rPr>
              <w:t>PART – C (6 X 12 = 72 MARKS)</w:t>
            </w:r>
          </w:p>
          <w:p w:rsidR="005E7705" w:rsidRPr="00D7557A" w:rsidRDefault="005E7705" w:rsidP="00517D3B">
            <w:pPr>
              <w:jc w:val="center"/>
              <w:rPr>
                <w:b/>
              </w:rPr>
            </w:pPr>
            <w:r w:rsidRPr="00D7557A">
              <w:rPr>
                <w:b/>
              </w:rPr>
              <w:t>(Answer any five Questions from Q. No. 17 to 23, Q. No. 24 is Compulsory)</w:t>
            </w:r>
          </w:p>
        </w:tc>
      </w:tr>
      <w:tr w:rsidR="005E7705" w:rsidRPr="00D7557A" w:rsidTr="00D73AFA">
        <w:trPr>
          <w:trHeight w:val="283"/>
        </w:trPr>
        <w:tc>
          <w:tcPr>
            <w:tcW w:w="272" w:type="pct"/>
          </w:tcPr>
          <w:p w:rsidR="005E7705" w:rsidRPr="00D7557A" w:rsidRDefault="005E7705" w:rsidP="00517D3B">
            <w:pPr>
              <w:jc w:val="center"/>
            </w:pPr>
            <w:r w:rsidRPr="00D7557A">
              <w:t>17.</w:t>
            </w:r>
          </w:p>
        </w:tc>
        <w:tc>
          <w:tcPr>
            <w:tcW w:w="189" w:type="pct"/>
          </w:tcPr>
          <w:p w:rsidR="005E7705" w:rsidRPr="00D7557A" w:rsidRDefault="005E7705" w:rsidP="00517D3B">
            <w:pPr>
              <w:jc w:val="center"/>
            </w:pPr>
          </w:p>
        </w:tc>
        <w:tc>
          <w:tcPr>
            <w:tcW w:w="3740" w:type="pct"/>
          </w:tcPr>
          <w:p w:rsidR="005E7705" w:rsidRPr="00D7557A" w:rsidRDefault="005E7705" w:rsidP="00B92146">
            <w:pPr>
              <w:jc w:val="both"/>
              <w:rPr>
                <w:color w:val="000000" w:themeColor="text1"/>
              </w:rPr>
            </w:pPr>
            <w:r w:rsidRPr="00D7557A">
              <w:rPr>
                <w:i/>
                <w:color w:val="000000" w:themeColor="text1"/>
                <w:shd w:val="clear" w:color="auto" w:fill="FFFFFF"/>
              </w:rPr>
              <w:t>Penicillium chrysogenum</w:t>
            </w:r>
            <w:r w:rsidRPr="00D7557A">
              <w:rPr>
                <w:color w:val="000000" w:themeColor="text1"/>
              </w:rPr>
              <w:t xml:space="preserve"> cells are cultivated to produce</w:t>
            </w:r>
            <w:r w:rsidRPr="00D7557A">
              <w:rPr>
                <w:color w:val="000000" w:themeColor="text1"/>
                <w:shd w:val="clear" w:color="auto" w:fill="FFFFFF"/>
              </w:rPr>
              <w:t xml:space="preserve"> amino acids. </w:t>
            </w:r>
            <w:r w:rsidRPr="00D7557A">
              <w:rPr>
                <w:color w:val="000000" w:themeColor="text1"/>
              </w:rPr>
              <w:t>The cell suspension you are working with has a concentration of 1.5 x 10</w:t>
            </w:r>
            <w:r w:rsidRPr="00D7557A">
              <w:rPr>
                <w:color w:val="000000" w:themeColor="text1"/>
                <w:vertAlign w:val="superscript"/>
              </w:rPr>
              <w:t>7</w:t>
            </w:r>
            <w:r w:rsidRPr="00D7557A">
              <w:rPr>
                <w:color w:val="000000" w:themeColor="text1"/>
              </w:rPr>
              <w:t xml:space="preserve"> cells/mL.</w:t>
            </w:r>
            <w:r w:rsidRPr="00D7557A">
              <w:rPr>
                <w:color w:val="000000" w:themeColor="text1"/>
                <w:shd w:val="clear" w:color="auto" w:fill="FFFFFF"/>
              </w:rPr>
              <w:t xml:space="preserve"> The secreted product in the cytoplasm is being recovered by the phenomenon of cavitation in a yeast cell suspension</w:t>
            </w:r>
            <w:r w:rsidRPr="00D7557A">
              <w:rPr>
                <w:color w:val="000000" w:themeColor="text1"/>
              </w:rPr>
              <w:t xml:space="preserve"> The shear forces cleave a complex network of structure and promotes the isolation of intracellular compounds. The amount of released product per 5ml was measured during the process. At 60 sec the concentration of the released product is 3.49 mg/L and the process is continued for 120 seconds and the amount of the released product is 4.56 mg/L. To achieve maximum recovery further the process is repeated upto 240 sec. Predict the concentration of desired product released.</w:t>
            </w:r>
          </w:p>
        </w:tc>
        <w:tc>
          <w:tcPr>
            <w:tcW w:w="319" w:type="pct"/>
          </w:tcPr>
          <w:p w:rsidR="005E7705" w:rsidRPr="00D7557A" w:rsidRDefault="005E7705" w:rsidP="00517D3B">
            <w:pPr>
              <w:jc w:val="center"/>
            </w:pPr>
            <w:r w:rsidRPr="00D7557A">
              <w:t>CO1</w:t>
            </w:r>
          </w:p>
        </w:tc>
        <w:tc>
          <w:tcPr>
            <w:tcW w:w="256" w:type="pct"/>
          </w:tcPr>
          <w:p w:rsidR="005E7705" w:rsidRPr="00D7557A" w:rsidRDefault="005E7705" w:rsidP="00517D3B">
            <w:pPr>
              <w:jc w:val="center"/>
            </w:pPr>
            <w:r w:rsidRPr="00D7557A">
              <w:t>E</w:t>
            </w:r>
          </w:p>
        </w:tc>
        <w:tc>
          <w:tcPr>
            <w:tcW w:w="224" w:type="pct"/>
          </w:tcPr>
          <w:p w:rsidR="005E7705" w:rsidRPr="00D7557A" w:rsidRDefault="005E7705" w:rsidP="00517D3B">
            <w:pPr>
              <w:jc w:val="center"/>
            </w:pPr>
            <w:r w:rsidRPr="00D7557A">
              <w:t>12</w:t>
            </w:r>
          </w:p>
        </w:tc>
      </w:tr>
      <w:tr w:rsidR="005E7705" w:rsidRPr="00D7557A" w:rsidTr="00D73AFA">
        <w:trPr>
          <w:trHeight w:val="283"/>
        </w:trPr>
        <w:tc>
          <w:tcPr>
            <w:tcW w:w="272" w:type="pct"/>
          </w:tcPr>
          <w:p w:rsidR="005E7705" w:rsidRPr="00D7557A" w:rsidRDefault="005E7705" w:rsidP="00517D3B">
            <w:pPr>
              <w:jc w:val="center"/>
            </w:pPr>
          </w:p>
        </w:tc>
        <w:tc>
          <w:tcPr>
            <w:tcW w:w="189" w:type="pct"/>
          </w:tcPr>
          <w:p w:rsidR="005E7705" w:rsidRPr="00D7557A" w:rsidRDefault="005E7705" w:rsidP="00517D3B">
            <w:pPr>
              <w:jc w:val="center"/>
            </w:pPr>
          </w:p>
        </w:tc>
        <w:tc>
          <w:tcPr>
            <w:tcW w:w="3740" w:type="pct"/>
          </w:tcPr>
          <w:p w:rsidR="005E7705" w:rsidRPr="00D7557A" w:rsidRDefault="005E7705" w:rsidP="00B92146">
            <w:pPr>
              <w:jc w:val="both"/>
            </w:pPr>
          </w:p>
        </w:tc>
        <w:tc>
          <w:tcPr>
            <w:tcW w:w="319" w:type="pct"/>
          </w:tcPr>
          <w:p w:rsidR="005E7705" w:rsidRPr="00D7557A" w:rsidRDefault="005E7705" w:rsidP="00517D3B">
            <w:pPr>
              <w:jc w:val="center"/>
            </w:pPr>
          </w:p>
        </w:tc>
        <w:tc>
          <w:tcPr>
            <w:tcW w:w="256" w:type="pct"/>
          </w:tcPr>
          <w:p w:rsidR="005E7705" w:rsidRPr="00D7557A" w:rsidRDefault="005E7705" w:rsidP="00517D3B">
            <w:pPr>
              <w:jc w:val="center"/>
            </w:pPr>
          </w:p>
        </w:tc>
        <w:tc>
          <w:tcPr>
            <w:tcW w:w="224" w:type="pct"/>
          </w:tcPr>
          <w:p w:rsidR="005E7705" w:rsidRPr="00D7557A" w:rsidRDefault="005E7705" w:rsidP="00517D3B">
            <w:pPr>
              <w:jc w:val="center"/>
            </w:pPr>
          </w:p>
        </w:tc>
      </w:tr>
      <w:tr w:rsidR="005E7705" w:rsidRPr="00D7557A" w:rsidTr="00D73AFA">
        <w:trPr>
          <w:trHeight w:val="283"/>
        </w:trPr>
        <w:tc>
          <w:tcPr>
            <w:tcW w:w="272" w:type="pct"/>
          </w:tcPr>
          <w:p w:rsidR="005E7705" w:rsidRPr="00D7557A" w:rsidRDefault="005E7705" w:rsidP="00517D3B">
            <w:pPr>
              <w:jc w:val="center"/>
            </w:pPr>
            <w:r w:rsidRPr="00D7557A">
              <w:t>18.</w:t>
            </w:r>
          </w:p>
        </w:tc>
        <w:tc>
          <w:tcPr>
            <w:tcW w:w="189" w:type="pct"/>
          </w:tcPr>
          <w:p w:rsidR="005E7705" w:rsidRPr="00D7557A" w:rsidRDefault="005E7705" w:rsidP="00517D3B">
            <w:pPr>
              <w:jc w:val="center"/>
            </w:pPr>
            <w:r w:rsidRPr="00D7557A">
              <w:t>a.</w:t>
            </w:r>
          </w:p>
        </w:tc>
        <w:tc>
          <w:tcPr>
            <w:tcW w:w="3740" w:type="pct"/>
          </w:tcPr>
          <w:p w:rsidR="005E7705" w:rsidRPr="00D7557A" w:rsidRDefault="005E7705" w:rsidP="00B92146">
            <w:pPr>
              <w:jc w:val="both"/>
            </w:pPr>
            <w:r w:rsidRPr="00D7557A">
              <w:t>Derive an expression for time taken in Batch filtration.</w:t>
            </w:r>
          </w:p>
        </w:tc>
        <w:tc>
          <w:tcPr>
            <w:tcW w:w="319" w:type="pct"/>
          </w:tcPr>
          <w:p w:rsidR="005E7705" w:rsidRPr="00D7557A" w:rsidRDefault="005E7705" w:rsidP="00517D3B">
            <w:pPr>
              <w:jc w:val="center"/>
            </w:pPr>
            <w:r w:rsidRPr="00D7557A">
              <w:t>CO2</w:t>
            </w:r>
          </w:p>
        </w:tc>
        <w:tc>
          <w:tcPr>
            <w:tcW w:w="256" w:type="pct"/>
          </w:tcPr>
          <w:p w:rsidR="005E7705" w:rsidRPr="00D7557A" w:rsidRDefault="005E7705" w:rsidP="00517D3B">
            <w:pPr>
              <w:jc w:val="center"/>
            </w:pPr>
            <w:r w:rsidRPr="00D7557A">
              <w:t>A</w:t>
            </w:r>
          </w:p>
        </w:tc>
        <w:tc>
          <w:tcPr>
            <w:tcW w:w="224" w:type="pct"/>
          </w:tcPr>
          <w:p w:rsidR="005E7705" w:rsidRPr="00D7557A" w:rsidRDefault="005E7705" w:rsidP="00517D3B">
            <w:pPr>
              <w:jc w:val="center"/>
            </w:pPr>
            <w:r w:rsidRPr="00D7557A">
              <w:t>6</w:t>
            </w:r>
          </w:p>
        </w:tc>
      </w:tr>
      <w:tr w:rsidR="005E7705" w:rsidRPr="00D7557A" w:rsidTr="00D73AFA">
        <w:trPr>
          <w:trHeight w:val="283"/>
        </w:trPr>
        <w:tc>
          <w:tcPr>
            <w:tcW w:w="272" w:type="pct"/>
          </w:tcPr>
          <w:p w:rsidR="005E7705" w:rsidRPr="00D7557A" w:rsidRDefault="005E7705" w:rsidP="00517D3B">
            <w:pPr>
              <w:jc w:val="center"/>
            </w:pPr>
          </w:p>
        </w:tc>
        <w:tc>
          <w:tcPr>
            <w:tcW w:w="189" w:type="pct"/>
          </w:tcPr>
          <w:p w:rsidR="005E7705" w:rsidRPr="00D7557A" w:rsidRDefault="005E7705" w:rsidP="00517D3B">
            <w:pPr>
              <w:jc w:val="center"/>
            </w:pPr>
            <w:r w:rsidRPr="00D7557A">
              <w:t>b.</w:t>
            </w:r>
          </w:p>
        </w:tc>
        <w:tc>
          <w:tcPr>
            <w:tcW w:w="3740" w:type="pct"/>
          </w:tcPr>
          <w:p w:rsidR="005E7705" w:rsidRPr="00D7557A" w:rsidRDefault="005E7705" w:rsidP="005841AA">
            <w:pPr>
              <w:jc w:val="both"/>
            </w:pPr>
            <w:r w:rsidRPr="00166FB5">
              <w:t>It is desired to achieve complete recovery of bacterial cells from a fermentation broth with a pilot plant scale tubular centrifuge. It has been already determined that the cells are approximately spherical with a radius of 0.5 µm and have a density of 1.10 g/cm3. The speed of the centrifuge is 5000 rpm, the bowl diameter is 10 cm, the bowl length is 100 cm, and the outlet opening of the bowl has a diameter of 4 cm. Estimate the maximum flow rate of the fermentation broth that can be attained</w:t>
            </w:r>
          </w:p>
        </w:tc>
        <w:tc>
          <w:tcPr>
            <w:tcW w:w="319" w:type="pct"/>
          </w:tcPr>
          <w:p w:rsidR="005E7705" w:rsidRPr="00D7557A" w:rsidRDefault="005E7705" w:rsidP="00517D3B">
            <w:pPr>
              <w:jc w:val="center"/>
            </w:pPr>
          </w:p>
        </w:tc>
        <w:tc>
          <w:tcPr>
            <w:tcW w:w="256" w:type="pct"/>
          </w:tcPr>
          <w:p w:rsidR="005E7705" w:rsidRPr="00D7557A" w:rsidRDefault="005E7705" w:rsidP="00517D3B">
            <w:pPr>
              <w:jc w:val="center"/>
            </w:pPr>
            <w:r w:rsidRPr="00D7557A">
              <w:t>E</w:t>
            </w:r>
          </w:p>
        </w:tc>
        <w:tc>
          <w:tcPr>
            <w:tcW w:w="224" w:type="pct"/>
          </w:tcPr>
          <w:p w:rsidR="005E7705" w:rsidRPr="00D7557A" w:rsidRDefault="005E7705" w:rsidP="00517D3B">
            <w:pPr>
              <w:jc w:val="center"/>
            </w:pPr>
            <w:r w:rsidRPr="00D7557A">
              <w:t>6</w:t>
            </w:r>
          </w:p>
        </w:tc>
      </w:tr>
      <w:tr w:rsidR="005E7705" w:rsidRPr="00D7557A" w:rsidTr="00D73AFA">
        <w:trPr>
          <w:trHeight w:val="283"/>
        </w:trPr>
        <w:tc>
          <w:tcPr>
            <w:tcW w:w="272" w:type="pct"/>
          </w:tcPr>
          <w:p w:rsidR="005E7705" w:rsidRPr="00D7557A" w:rsidRDefault="005E7705" w:rsidP="00517D3B">
            <w:pPr>
              <w:jc w:val="center"/>
            </w:pPr>
          </w:p>
        </w:tc>
        <w:tc>
          <w:tcPr>
            <w:tcW w:w="189" w:type="pct"/>
          </w:tcPr>
          <w:p w:rsidR="005E7705" w:rsidRPr="00D7557A" w:rsidRDefault="005E7705" w:rsidP="00517D3B">
            <w:pPr>
              <w:jc w:val="center"/>
            </w:pPr>
          </w:p>
        </w:tc>
        <w:tc>
          <w:tcPr>
            <w:tcW w:w="3740" w:type="pct"/>
          </w:tcPr>
          <w:p w:rsidR="005E7705" w:rsidRPr="00D7557A" w:rsidRDefault="005E7705" w:rsidP="00B92146">
            <w:pPr>
              <w:jc w:val="both"/>
            </w:pPr>
          </w:p>
        </w:tc>
        <w:tc>
          <w:tcPr>
            <w:tcW w:w="319" w:type="pct"/>
          </w:tcPr>
          <w:p w:rsidR="005E7705" w:rsidRPr="00D7557A" w:rsidRDefault="005E7705" w:rsidP="00517D3B">
            <w:pPr>
              <w:jc w:val="center"/>
            </w:pPr>
          </w:p>
        </w:tc>
        <w:tc>
          <w:tcPr>
            <w:tcW w:w="256" w:type="pct"/>
          </w:tcPr>
          <w:p w:rsidR="005E7705" w:rsidRPr="00D7557A" w:rsidRDefault="005E7705" w:rsidP="00517D3B">
            <w:pPr>
              <w:jc w:val="center"/>
            </w:pPr>
          </w:p>
        </w:tc>
        <w:tc>
          <w:tcPr>
            <w:tcW w:w="224" w:type="pct"/>
          </w:tcPr>
          <w:p w:rsidR="005E7705" w:rsidRPr="00D7557A" w:rsidRDefault="005E7705" w:rsidP="00517D3B">
            <w:pPr>
              <w:jc w:val="center"/>
            </w:pPr>
          </w:p>
        </w:tc>
      </w:tr>
      <w:tr w:rsidR="005E7705" w:rsidRPr="00D7557A" w:rsidTr="00D73AFA">
        <w:trPr>
          <w:trHeight w:val="283"/>
        </w:trPr>
        <w:tc>
          <w:tcPr>
            <w:tcW w:w="272" w:type="pct"/>
          </w:tcPr>
          <w:p w:rsidR="005E7705" w:rsidRPr="00D7557A" w:rsidRDefault="005E7705" w:rsidP="00D73AFA">
            <w:pPr>
              <w:jc w:val="center"/>
            </w:pPr>
            <w:r w:rsidRPr="00D7557A">
              <w:t>19.</w:t>
            </w:r>
          </w:p>
        </w:tc>
        <w:tc>
          <w:tcPr>
            <w:tcW w:w="189" w:type="pct"/>
          </w:tcPr>
          <w:p w:rsidR="005E7705" w:rsidRPr="00D7557A" w:rsidRDefault="005E7705" w:rsidP="00D73AFA">
            <w:pPr>
              <w:jc w:val="center"/>
            </w:pPr>
            <w:r w:rsidRPr="00D7557A">
              <w:t>a.</w:t>
            </w:r>
          </w:p>
        </w:tc>
        <w:tc>
          <w:tcPr>
            <w:tcW w:w="3740" w:type="pct"/>
          </w:tcPr>
          <w:p w:rsidR="005E7705" w:rsidRPr="00D7557A" w:rsidRDefault="005E7705" w:rsidP="00D73AFA">
            <w:pPr>
              <w:jc w:val="both"/>
            </w:pPr>
            <w:r w:rsidRPr="00D7557A">
              <w:rPr>
                <w:color w:val="000000" w:themeColor="text1"/>
                <w:shd w:val="clear" w:color="auto" w:fill="FFFFFF"/>
                <w:lang w:eastAsia="en-IN"/>
              </w:rPr>
              <w:t>Quinine molecules partitioned between kerosene and water is given by x</w:t>
            </w:r>
            <w:r w:rsidRPr="00D7557A">
              <w:rPr>
                <w:color w:val="000000" w:themeColor="text1"/>
                <w:shd w:val="clear" w:color="auto" w:fill="FFFFFF"/>
                <w:vertAlign w:val="superscript"/>
                <w:lang w:eastAsia="en-IN"/>
              </w:rPr>
              <w:t>2</w:t>
            </w:r>
            <w:r w:rsidRPr="00D7557A">
              <w:rPr>
                <w:color w:val="000000" w:themeColor="text1"/>
                <w:shd w:val="clear" w:color="auto" w:fill="FFFFFF"/>
                <w:lang w:eastAsia="en-IN"/>
              </w:rPr>
              <w:t>= (0.00</w:t>
            </w:r>
            <w:r>
              <w:rPr>
                <w:color w:val="000000" w:themeColor="text1"/>
                <w:shd w:val="clear" w:color="auto" w:fill="FFFFFF"/>
                <w:lang w:eastAsia="en-IN"/>
              </w:rPr>
              <w:t>4</w:t>
            </w:r>
            <w:r w:rsidRPr="00D7557A">
              <w:rPr>
                <w:color w:val="000000" w:themeColor="text1"/>
                <w:shd w:val="clear" w:color="auto" w:fill="FFFFFF"/>
                <w:lang w:eastAsia="en-IN"/>
              </w:rPr>
              <w:t xml:space="preserve">mol/l) y. We plan to contact </w:t>
            </w:r>
            <w:r>
              <w:rPr>
                <w:color w:val="000000" w:themeColor="text1"/>
                <w:shd w:val="clear" w:color="auto" w:fill="FFFFFF"/>
                <w:lang w:eastAsia="en-IN"/>
              </w:rPr>
              <w:t>8</w:t>
            </w:r>
            <w:r w:rsidRPr="00D7557A">
              <w:rPr>
                <w:color w:val="000000" w:themeColor="text1"/>
                <w:shd w:val="clear" w:color="auto" w:fill="FFFFFF"/>
                <w:lang w:eastAsia="en-IN"/>
              </w:rPr>
              <w:t xml:space="preserve"> l of kerosene containing 0.00</w:t>
            </w:r>
            <w:r>
              <w:rPr>
                <w:color w:val="000000" w:themeColor="text1"/>
                <w:shd w:val="clear" w:color="auto" w:fill="FFFFFF"/>
                <w:lang w:eastAsia="en-IN"/>
              </w:rPr>
              <w:t>9</w:t>
            </w:r>
            <w:r w:rsidRPr="00D7557A">
              <w:rPr>
                <w:color w:val="000000" w:themeColor="text1"/>
                <w:shd w:val="clear" w:color="auto" w:fill="FFFFFF"/>
                <w:lang w:eastAsia="en-IN"/>
              </w:rPr>
              <w:t xml:space="preserve"> M quinine with </w:t>
            </w:r>
            <w:r>
              <w:rPr>
                <w:color w:val="000000" w:themeColor="text1"/>
                <w:shd w:val="clear" w:color="auto" w:fill="FFFFFF"/>
                <w:lang w:eastAsia="en-IN"/>
              </w:rPr>
              <w:t>4</w:t>
            </w:r>
            <w:r w:rsidRPr="00D7557A">
              <w:rPr>
                <w:color w:val="000000" w:themeColor="text1"/>
                <w:shd w:val="clear" w:color="auto" w:fill="FFFFFF"/>
                <w:lang w:eastAsia="en-IN"/>
              </w:rPr>
              <w:t xml:space="preserve"> l of water. What fraction of quinine is extracted?</w:t>
            </w:r>
          </w:p>
        </w:tc>
        <w:tc>
          <w:tcPr>
            <w:tcW w:w="319" w:type="pct"/>
          </w:tcPr>
          <w:p w:rsidR="005E7705" w:rsidRPr="00D7557A" w:rsidRDefault="005E7705" w:rsidP="00D73AFA">
            <w:pPr>
              <w:jc w:val="center"/>
            </w:pPr>
            <w:r w:rsidRPr="00D7557A">
              <w:t>CO3</w:t>
            </w:r>
          </w:p>
        </w:tc>
        <w:tc>
          <w:tcPr>
            <w:tcW w:w="256" w:type="pct"/>
          </w:tcPr>
          <w:p w:rsidR="005E7705" w:rsidRPr="00D7557A" w:rsidRDefault="005E7705" w:rsidP="00D73AFA">
            <w:pPr>
              <w:jc w:val="center"/>
            </w:pPr>
            <w:r w:rsidRPr="00D7557A">
              <w:t>E</w:t>
            </w:r>
          </w:p>
        </w:tc>
        <w:tc>
          <w:tcPr>
            <w:tcW w:w="224" w:type="pct"/>
          </w:tcPr>
          <w:p w:rsidR="005E7705" w:rsidRPr="00D7557A" w:rsidRDefault="005E7705" w:rsidP="00D73AFA">
            <w:pPr>
              <w:jc w:val="center"/>
            </w:pPr>
            <w:r w:rsidRPr="00D7557A">
              <w:t>8</w:t>
            </w:r>
          </w:p>
        </w:tc>
      </w:tr>
      <w:tr w:rsidR="005E7705" w:rsidRPr="00D7557A" w:rsidTr="00D73AFA">
        <w:trPr>
          <w:trHeight w:val="283"/>
        </w:trPr>
        <w:tc>
          <w:tcPr>
            <w:tcW w:w="272" w:type="pct"/>
          </w:tcPr>
          <w:p w:rsidR="005E7705" w:rsidRPr="00D7557A" w:rsidRDefault="005E7705" w:rsidP="00D73AFA">
            <w:pPr>
              <w:jc w:val="center"/>
            </w:pPr>
          </w:p>
        </w:tc>
        <w:tc>
          <w:tcPr>
            <w:tcW w:w="189" w:type="pct"/>
          </w:tcPr>
          <w:p w:rsidR="005E7705" w:rsidRPr="00D7557A" w:rsidRDefault="005E7705" w:rsidP="00D73AFA">
            <w:pPr>
              <w:jc w:val="center"/>
            </w:pPr>
            <w:r w:rsidRPr="00D7557A">
              <w:t>b.</w:t>
            </w:r>
          </w:p>
        </w:tc>
        <w:tc>
          <w:tcPr>
            <w:tcW w:w="3740" w:type="pct"/>
          </w:tcPr>
          <w:p w:rsidR="005E7705" w:rsidRPr="00D7557A" w:rsidRDefault="005E7705" w:rsidP="00300843">
            <w:pPr>
              <w:jc w:val="both"/>
              <w:rPr>
                <w:bCs/>
              </w:rPr>
            </w:pPr>
            <w:r w:rsidRPr="00D7557A">
              <w:rPr>
                <w:color w:val="000000" w:themeColor="text1"/>
                <w:shd w:val="clear" w:color="auto" w:fill="FFFFFF"/>
                <w:lang w:eastAsia="en-IN"/>
              </w:rPr>
              <w:t>How extraction of Thermolabile compounds are carried out?</w:t>
            </w:r>
          </w:p>
        </w:tc>
        <w:tc>
          <w:tcPr>
            <w:tcW w:w="319" w:type="pct"/>
          </w:tcPr>
          <w:p w:rsidR="005E7705" w:rsidRPr="00D7557A" w:rsidRDefault="005E7705" w:rsidP="00D73AFA">
            <w:pPr>
              <w:jc w:val="center"/>
            </w:pPr>
          </w:p>
        </w:tc>
        <w:tc>
          <w:tcPr>
            <w:tcW w:w="256" w:type="pct"/>
          </w:tcPr>
          <w:p w:rsidR="005E7705" w:rsidRPr="00D7557A" w:rsidRDefault="005E7705" w:rsidP="00D73AFA">
            <w:pPr>
              <w:jc w:val="center"/>
            </w:pPr>
            <w:r w:rsidRPr="00D7557A">
              <w:t>U</w:t>
            </w:r>
          </w:p>
        </w:tc>
        <w:tc>
          <w:tcPr>
            <w:tcW w:w="224" w:type="pct"/>
          </w:tcPr>
          <w:p w:rsidR="005E7705" w:rsidRPr="00D7557A" w:rsidRDefault="005E7705" w:rsidP="00D73AFA">
            <w:pPr>
              <w:jc w:val="center"/>
            </w:pPr>
            <w:r w:rsidRPr="00D7557A">
              <w:t>4</w:t>
            </w:r>
          </w:p>
        </w:tc>
      </w:tr>
      <w:tr w:rsidR="005E7705" w:rsidRPr="00D7557A" w:rsidTr="00D73AFA">
        <w:trPr>
          <w:trHeight w:val="283"/>
        </w:trPr>
        <w:tc>
          <w:tcPr>
            <w:tcW w:w="272" w:type="pct"/>
          </w:tcPr>
          <w:p w:rsidR="005E7705" w:rsidRPr="00D7557A" w:rsidRDefault="005E7705" w:rsidP="00D73AFA">
            <w:pPr>
              <w:jc w:val="center"/>
            </w:pPr>
          </w:p>
        </w:tc>
        <w:tc>
          <w:tcPr>
            <w:tcW w:w="189" w:type="pct"/>
          </w:tcPr>
          <w:p w:rsidR="005E7705" w:rsidRPr="00D7557A" w:rsidRDefault="005E7705" w:rsidP="00D73AFA">
            <w:pPr>
              <w:jc w:val="center"/>
            </w:pPr>
          </w:p>
        </w:tc>
        <w:tc>
          <w:tcPr>
            <w:tcW w:w="3740" w:type="pct"/>
          </w:tcPr>
          <w:p w:rsidR="005E7705" w:rsidRPr="00D7557A" w:rsidRDefault="005E7705" w:rsidP="00D73AFA">
            <w:pPr>
              <w:jc w:val="both"/>
            </w:pPr>
          </w:p>
        </w:tc>
        <w:tc>
          <w:tcPr>
            <w:tcW w:w="319" w:type="pct"/>
          </w:tcPr>
          <w:p w:rsidR="005E7705" w:rsidRPr="00D7557A" w:rsidRDefault="005E7705" w:rsidP="00D73AFA">
            <w:pPr>
              <w:jc w:val="center"/>
            </w:pPr>
          </w:p>
        </w:tc>
        <w:tc>
          <w:tcPr>
            <w:tcW w:w="256" w:type="pct"/>
          </w:tcPr>
          <w:p w:rsidR="005E7705" w:rsidRPr="00D7557A" w:rsidRDefault="005E7705" w:rsidP="00D73AFA">
            <w:pPr>
              <w:jc w:val="center"/>
            </w:pPr>
          </w:p>
        </w:tc>
        <w:tc>
          <w:tcPr>
            <w:tcW w:w="224" w:type="pct"/>
          </w:tcPr>
          <w:p w:rsidR="005E7705" w:rsidRPr="00D7557A" w:rsidRDefault="005E7705" w:rsidP="00D73AFA">
            <w:pPr>
              <w:jc w:val="center"/>
            </w:pPr>
          </w:p>
        </w:tc>
      </w:tr>
      <w:tr w:rsidR="005E7705" w:rsidRPr="00D7557A" w:rsidTr="00D73AFA">
        <w:trPr>
          <w:trHeight w:val="283"/>
        </w:trPr>
        <w:tc>
          <w:tcPr>
            <w:tcW w:w="272" w:type="pct"/>
          </w:tcPr>
          <w:p w:rsidR="005E7705" w:rsidRPr="00D7557A" w:rsidRDefault="005E7705" w:rsidP="00D73AFA">
            <w:pPr>
              <w:jc w:val="center"/>
            </w:pPr>
            <w:r w:rsidRPr="00D7557A">
              <w:t>20.</w:t>
            </w:r>
          </w:p>
        </w:tc>
        <w:tc>
          <w:tcPr>
            <w:tcW w:w="189" w:type="pct"/>
          </w:tcPr>
          <w:p w:rsidR="005E7705" w:rsidRPr="00D7557A" w:rsidRDefault="005E7705" w:rsidP="00D73AFA">
            <w:pPr>
              <w:jc w:val="center"/>
            </w:pPr>
            <w:r w:rsidRPr="00D7557A">
              <w:t>a.</w:t>
            </w:r>
          </w:p>
        </w:tc>
        <w:tc>
          <w:tcPr>
            <w:tcW w:w="3740" w:type="pct"/>
          </w:tcPr>
          <w:p w:rsidR="005E7705" w:rsidRPr="00D7557A" w:rsidRDefault="005E7705" w:rsidP="00D73AFA">
            <w:pPr>
              <w:jc w:val="both"/>
            </w:pPr>
            <w:r w:rsidRPr="00D7557A">
              <w:t>Write Short notes on Hydrophobic Interaction Chromatography</w:t>
            </w:r>
          </w:p>
        </w:tc>
        <w:tc>
          <w:tcPr>
            <w:tcW w:w="319" w:type="pct"/>
          </w:tcPr>
          <w:p w:rsidR="005E7705" w:rsidRPr="00D7557A" w:rsidRDefault="005E7705" w:rsidP="00D73AFA">
            <w:pPr>
              <w:jc w:val="center"/>
            </w:pPr>
            <w:r w:rsidRPr="00D7557A">
              <w:t>CO4</w:t>
            </w:r>
          </w:p>
        </w:tc>
        <w:tc>
          <w:tcPr>
            <w:tcW w:w="256" w:type="pct"/>
          </w:tcPr>
          <w:p w:rsidR="005E7705" w:rsidRPr="00D7557A" w:rsidRDefault="005E7705" w:rsidP="00D73AFA">
            <w:pPr>
              <w:jc w:val="center"/>
            </w:pPr>
            <w:r w:rsidRPr="00D7557A">
              <w:t>A</w:t>
            </w:r>
          </w:p>
        </w:tc>
        <w:tc>
          <w:tcPr>
            <w:tcW w:w="224" w:type="pct"/>
          </w:tcPr>
          <w:p w:rsidR="005E7705" w:rsidRPr="00D7557A" w:rsidRDefault="005E7705" w:rsidP="00D73AFA">
            <w:pPr>
              <w:jc w:val="center"/>
            </w:pPr>
            <w:r w:rsidRPr="00D7557A">
              <w:t>6</w:t>
            </w:r>
          </w:p>
        </w:tc>
      </w:tr>
      <w:tr w:rsidR="005E7705" w:rsidRPr="00D7557A" w:rsidTr="00D73AFA">
        <w:trPr>
          <w:trHeight w:val="283"/>
        </w:trPr>
        <w:tc>
          <w:tcPr>
            <w:tcW w:w="272" w:type="pct"/>
          </w:tcPr>
          <w:p w:rsidR="005E7705" w:rsidRPr="00D7557A" w:rsidRDefault="005E7705" w:rsidP="00D73AFA">
            <w:pPr>
              <w:jc w:val="center"/>
            </w:pPr>
          </w:p>
        </w:tc>
        <w:tc>
          <w:tcPr>
            <w:tcW w:w="189" w:type="pct"/>
          </w:tcPr>
          <w:p w:rsidR="005E7705" w:rsidRPr="00D7557A" w:rsidRDefault="005E7705" w:rsidP="00D73AFA">
            <w:pPr>
              <w:jc w:val="center"/>
            </w:pPr>
            <w:r w:rsidRPr="00D7557A">
              <w:t>b.</w:t>
            </w:r>
          </w:p>
        </w:tc>
        <w:tc>
          <w:tcPr>
            <w:tcW w:w="3740" w:type="pct"/>
          </w:tcPr>
          <w:p w:rsidR="005E7705" w:rsidRPr="00D7557A" w:rsidRDefault="005E7705" w:rsidP="00D73AFA">
            <w:pPr>
              <w:jc w:val="both"/>
              <w:rPr>
                <w:bCs/>
              </w:rPr>
            </w:pPr>
            <w:r w:rsidRPr="00D7557A">
              <w:rPr>
                <w:bCs/>
              </w:rPr>
              <w:t>Give a brief note on Ion exchange Chromatography</w:t>
            </w:r>
          </w:p>
        </w:tc>
        <w:tc>
          <w:tcPr>
            <w:tcW w:w="319" w:type="pct"/>
          </w:tcPr>
          <w:p w:rsidR="005E7705" w:rsidRPr="00D7557A" w:rsidRDefault="005E7705" w:rsidP="00D73AFA">
            <w:pPr>
              <w:jc w:val="center"/>
            </w:pPr>
          </w:p>
        </w:tc>
        <w:tc>
          <w:tcPr>
            <w:tcW w:w="256" w:type="pct"/>
          </w:tcPr>
          <w:p w:rsidR="005E7705" w:rsidRPr="00D7557A" w:rsidRDefault="005E7705" w:rsidP="00D73AFA">
            <w:pPr>
              <w:jc w:val="center"/>
            </w:pPr>
            <w:r w:rsidRPr="00D7557A">
              <w:t>A</w:t>
            </w:r>
          </w:p>
        </w:tc>
        <w:tc>
          <w:tcPr>
            <w:tcW w:w="224" w:type="pct"/>
          </w:tcPr>
          <w:p w:rsidR="005E7705" w:rsidRPr="00D7557A" w:rsidRDefault="005E7705" w:rsidP="00D73AFA">
            <w:pPr>
              <w:jc w:val="center"/>
            </w:pPr>
            <w:r w:rsidRPr="00D7557A">
              <w:t>6</w:t>
            </w:r>
          </w:p>
        </w:tc>
      </w:tr>
      <w:tr w:rsidR="005E7705" w:rsidRPr="00D7557A" w:rsidTr="00D73AFA">
        <w:trPr>
          <w:trHeight w:val="283"/>
        </w:trPr>
        <w:tc>
          <w:tcPr>
            <w:tcW w:w="272" w:type="pct"/>
          </w:tcPr>
          <w:p w:rsidR="005E7705" w:rsidRPr="00D7557A" w:rsidRDefault="005E7705" w:rsidP="00D73AFA">
            <w:pPr>
              <w:jc w:val="center"/>
            </w:pPr>
          </w:p>
        </w:tc>
        <w:tc>
          <w:tcPr>
            <w:tcW w:w="189" w:type="pct"/>
          </w:tcPr>
          <w:p w:rsidR="005E7705" w:rsidRPr="00D7557A" w:rsidRDefault="005E7705" w:rsidP="00D73AFA">
            <w:pPr>
              <w:jc w:val="center"/>
            </w:pPr>
          </w:p>
        </w:tc>
        <w:tc>
          <w:tcPr>
            <w:tcW w:w="3740" w:type="pct"/>
          </w:tcPr>
          <w:p w:rsidR="005E7705" w:rsidRPr="00D7557A" w:rsidRDefault="005E7705" w:rsidP="00D73AFA">
            <w:pPr>
              <w:jc w:val="both"/>
            </w:pPr>
          </w:p>
        </w:tc>
        <w:tc>
          <w:tcPr>
            <w:tcW w:w="319" w:type="pct"/>
          </w:tcPr>
          <w:p w:rsidR="005E7705" w:rsidRPr="00D7557A" w:rsidRDefault="005E7705" w:rsidP="00D73AFA">
            <w:pPr>
              <w:jc w:val="center"/>
            </w:pPr>
          </w:p>
        </w:tc>
        <w:tc>
          <w:tcPr>
            <w:tcW w:w="256" w:type="pct"/>
          </w:tcPr>
          <w:p w:rsidR="005E7705" w:rsidRPr="00D7557A" w:rsidRDefault="005E7705" w:rsidP="00D73AFA">
            <w:pPr>
              <w:jc w:val="center"/>
            </w:pPr>
          </w:p>
        </w:tc>
        <w:tc>
          <w:tcPr>
            <w:tcW w:w="224" w:type="pct"/>
          </w:tcPr>
          <w:p w:rsidR="005E7705" w:rsidRPr="00D7557A" w:rsidRDefault="005E7705" w:rsidP="00D73AFA">
            <w:pPr>
              <w:jc w:val="center"/>
            </w:pPr>
          </w:p>
        </w:tc>
      </w:tr>
      <w:tr w:rsidR="005E7705" w:rsidRPr="00D7557A" w:rsidTr="00D73AFA">
        <w:trPr>
          <w:trHeight w:val="283"/>
        </w:trPr>
        <w:tc>
          <w:tcPr>
            <w:tcW w:w="272" w:type="pct"/>
          </w:tcPr>
          <w:p w:rsidR="005E7705" w:rsidRPr="00D7557A" w:rsidRDefault="005E7705" w:rsidP="00D73AFA">
            <w:pPr>
              <w:jc w:val="center"/>
            </w:pPr>
            <w:r w:rsidRPr="00D7557A">
              <w:t>21.</w:t>
            </w:r>
          </w:p>
        </w:tc>
        <w:tc>
          <w:tcPr>
            <w:tcW w:w="189" w:type="pct"/>
          </w:tcPr>
          <w:p w:rsidR="005E7705" w:rsidRPr="00D7557A" w:rsidRDefault="005E7705" w:rsidP="00D73AFA">
            <w:pPr>
              <w:jc w:val="center"/>
            </w:pPr>
            <w:r w:rsidRPr="00D7557A">
              <w:t>a.</w:t>
            </w:r>
          </w:p>
        </w:tc>
        <w:tc>
          <w:tcPr>
            <w:tcW w:w="3740" w:type="pct"/>
          </w:tcPr>
          <w:p w:rsidR="005E7705" w:rsidRPr="00D7557A" w:rsidRDefault="005E7705" w:rsidP="00D73AFA">
            <w:pPr>
              <w:jc w:val="both"/>
            </w:pPr>
            <w:r w:rsidRPr="00D7557A">
              <w:rPr>
                <w:color w:val="000000" w:themeColor="text1"/>
                <w:lang w:eastAsia="en-IN"/>
              </w:rPr>
              <w:t>Crystallization is carried out for 150 l of Sodium Citrate Slurry, operated at 60l/hr. Assume same withdrawal rate , Density of crystals as 1.8 g/cm</w:t>
            </w:r>
            <w:r w:rsidRPr="00D7557A">
              <w:rPr>
                <w:color w:val="000000" w:themeColor="text1"/>
                <w:vertAlign w:val="superscript"/>
                <w:lang w:eastAsia="en-IN"/>
              </w:rPr>
              <w:t>3</w:t>
            </w:r>
            <w:r w:rsidRPr="00D7557A">
              <w:rPr>
                <w:color w:val="000000" w:themeColor="text1"/>
                <w:lang w:eastAsia="en-IN"/>
              </w:rPr>
              <w:t>, G is 0.064 mm/hr and B is 6.38x 10</w:t>
            </w:r>
            <w:r w:rsidRPr="00D7557A">
              <w:rPr>
                <w:color w:val="000000" w:themeColor="text1"/>
                <w:vertAlign w:val="superscript"/>
                <w:lang w:eastAsia="en-IN"/>
              </w:rPr>
              <w:t>7</w:t>
            </w:r>
            <w:r w:rsidRPr="00D7557A">
              <w:rPr>
                <w:color w:val="000000" w:themeColor="text1"/>
                <w:lang w:eastAsia="en-IN"/>
              </w:rPr>
              <w:t xml:space="preserve"> nuclei/hr</w:t>
            </w:r>
            <w:r>
              <w:rPr>
                <w:color w:val="000000" w:themeColor="text1"/>
                <w:lang w:eastAsia="en-IN"/>
              </w:rPr>
              <w:t xml:space="preserve">. </w:t>
            </w:r>
            <w:r w:rsidRPr="00D7557A">
              <w:rPr>
                <w:color w:val="000000" w:themeColor="text1"/>
                <w:lang w:eastAsia="en-IN"/>
              </w:rPr>
              <w:t xml:space="preserve">Find the </w:t>
            </w:r>
            <w:r>
              <w:rPr>
                <w:color w:val="000000" w:themeColor="text1"/>
                <w:lang w:eastAsia="en-IN"/>
              </w:rPr>
              <w:t xml:space="preserve">Dominant crystal size, </w:t>
            </w:r>
            <w:r w:rsidRPr="00D7557A">
              <w:rPr>
                <w:color w:val="000000" w:themeColor="text1"/>
                <w:lang w:eastAsia="en-IN"/>
              </w:rPr>
              <w:t>No. of crystals smaller or equal to this crystal size.</w:t>
            </w:r>
            <w:r>
              <w:rPr>
                <w:color w:val="000000" w:themeColor="text1"/>
                <w:lang w:eastAsia="en-IN"/>
              </w:rPr>
              <w:t xml:space="preserve"> The fraction in this range and its area</w:t>
            </w:r>
          </w:p>
        </w:tc>
        <w:tc>
          <w:tcPr>
            <w:tcW w:w="319" w:type="pct"/>
          </w:tcPr>
          <w:p w:rsidR="005E7705" w:rsidRPr="00D7557A" w:rsidRDefault="005E7705" w:rsidP="00D73AFA">
            <w:pPr>
              <w:jc w:val="center"/>
            </w:pPr>
            <w:r w:rsidRPr="00D7557A">
              <w:t>CO5</w:t>
            </w:r>
          </w:p>
        </w:tc>
        <w:tc>
          <w:tcPr>
            <w:tcW w:w="256" w:type="pct"/>
          </w:tcPr>
          <w:p w:rsidR="005E7705" w:rsidRPr="00D7557A" w:rsidRDefault="005E7705" w:rsidP="00D73AFA">
            <w:pPr>
              <w:jc w:val="center"/>
            </w:pPr>
            <w:r w:rsidRPr="00D7557A">
              <w:t>E</w:t>
            </w:r>
          </w:p>
        </w:tc>
        <w:tc>
          <w:tcPr>
            <w:tcW w:w="224" w:type="pct"/>
          </w:tcPr>
          <w:p w:rsidR="005E7705" w:rsidRPr="00D7557A" w:rsidRDefault="005E7705" w:rsidP="00D73AFA">
            <w:pPr>
              <w:jc w:val="center"/>
            </w:pPr>
            <w:r w:rsidRPr="00D7557A">
              <w:t>8</w:t>
            </w:r>
          </w:p>
        </w:tc>
      </w:tr>
      <w:tr w:rsidR="005E7705" w:rsidRPr="00D7557A" w:rsidTr="00D73AFA">
        <w:trPr>
          <w:trHeight w:val="283"/>
        </w:trPr>
        <w:tc>
          <w:tcPr>
            <w:tcW w:w="272" w:type="pct"/>
          </w:tcPr>
          <w:p w:rsidR="005E7705" w:rsidRPr="00D7557A" w:rsidRDefault="005E7705" w:rsidP="00D73AFA">
            <w:pPr>
              <w:jc w:val="center"/>
            </w:pPr>
          </w:p>
        </w:tc>
        <w:tc>
          <w:tcPr>
            <w:tcW w:w="189" w:type="pct"/>
          </w:tcPr>
          <w:p w:rsidR="005E7705" w:rsidRPr="00D7557A" w:rsidRDefault="005E7705" w:rsidP="00D73AFA">
            <w:pPr>
              <w:jc w:val="center"/>
            </w:pPr>
            <w:r w:rsidRPr="00D7557A">
              <w:t>b.</w:t>
            </w:r>
          </w:p>
        </w:tc>
        <w:tc>
          <w:tcPr>
            <w:tcW w:w="3740" w:type="pct"/>
          </w:tcPr>
          <w:p w:rsidR="005E7705" w:rsidRPr="00D7557A" w:rsidRDefault="005E7705" w:rsidP="00C164DD">
            <w:pPr>
              <w:shd w:val="clear" w:color="auto" w:fill="FFFFFF"/>
              <w:jc w:val="both"/>
              <w:rPr>
                <w:bCs/>
              </w:rPr>
            </w:pPr>
            <w:r>
              <w:rPr>
                <w:bCs/>
              </w:rPr>
              <w:t>Discuss the stages of Crystal formation</w:t>
            </w:r>
          </w:p>
        </w:tc>
        <w:tc>
          <w:tcPr>
            <w:tcW w:w="319" w:type="pct"/>
          </w:tcPr>
          <w:p w:rsidR="005E7705" w:rsidRPr="00D7557A" w:rsidRDefault="005E7705" w:rsidP="00D73AFA">
            <w:pPr>
              <w:jc w:val="center"/>
            </w:pPr>
          </w:p>
        </w:tc>
        <w:tc>
          <w:tcPr>
            <w:tcW w:w="256" w:type="pct"/>
          </w:tcPr>
          <w:p w:rsidR="005E7705" w:rsidRPr="00D7557A" w:rsidRDefault="005E7705" w:rsidP="00D73AFA">
            <w:pPr>
              <w:jc w:val="center"/>
            </w:pPr>
            <w:r w:rsidRPr="00D7557A">
              <w:t>A</w:t>
            </w:r>
          </w:p>
        </w:tc>
        <w:tc>
          <w:tcPr>
            <w:tcW w:w="224" w:type="pct"/>
          </w:tcPr>
          <w:p w:rsidR="005E7705" w:rsidRPr="00D7557A" w:rsidRDefault="005E7705" w:rsidP="00D73AFA">
            <w:pPr>
              <w:jc w:val="center"/>
            </w:pPr>
            <w:r w:rsidRPr="00D7557A">
              <w:t>4</w:t>
            </w:r>
          </w:p>
        </w:tc>
      </w:tr>
      <w:tr w:rsidR="005E7705" w:rsidRPr="00D7557A" w:rsidTr="00D73AFA">
        <w:trPr>
          <w:trHeight w:val="283"/>
        </w:trPr>
        <w:tc>
          <w:tcPr>
            <w:tcW w:w="272" w:type="pct"/>
          </w:tcPr>
          <w:p w:rsidR="005E7705" w:rsidRPr="00D7557A" w:rsidRDefault="005E7705" w:rsidP="00D73AFA">
            <w:pPr>
              <w:jc w:val="center"/>
            </w:pPr>
          </w:p>
        </w:tc>
        <w:tc>
          <w:tcPr>
            <w:tcW w:w="189" w:type="pct"/>
          </w:tcPr>
          <w:p w:rsidR="005E7705" w:rsidRPr="00D7557A" w:rsidRDefault="005E7705" w:rsidP="00D73AFA">
            <w:pPr>
              <w:jc w:val="center"/>
            </w:pPr>
          </w:p>
        </w:tc>
        <w:tc>
          <w:tcPr>
            <w:tcW w:w="3740" w:type="pct"/>
          </w:tcPr>
          <w:p w:rsidR="005E7705" w:rsidRPr="00D7557A" w:rsidRDefault="005E7705" w:rsidP="00D73AFA">
            <w:pPr>
              <w:jc w:val="both"/>
            </w:pPr>
          </w:p>
        </w:tc>
        <w:tc>
          <w:tcPr>
            <w:tcW w:w="319" w:type="pct"/>
          </w:tcPr>
          <w:p w:rsidR="005E7705" w:rsidRPr="00D7557A" w:rsidRDefault="005E7705" w:rsidP="00D73AFA">
            <w:pPr>
              <w:jc w:val="center"/>
            </w:pPr>
          </w:p>
        </w:tc>
        <w:tc>
          <w:tcPr>
            <w:tcW w:w="256" w:type="pct"/>
          </w:tcPr>
          <w:p w:rsidR="005E7705" w:rsidRPr="00D7557A" w:rsidRDefault="005E7705" w:rsidP="00D73AFA">
            <w:pPr>
              <w:jc w:val="center"/>
            </w:pPr>
          </w:p>
        </w:tc>
        <w:tc>
          <w:tcPr>
            <w:tcW w:w="224" w:type="pct"/>
          </w:tcPr>
          <w:p w:rsidR="005E7705" w:rsidRPr="00D7557A" w:rsidRDefault="005E7705" w:rsidP="00D73AFA">
            <w:pPr>
              <w:jc w:val="center"/>
            </w:pPr>
          </w:p>
        </w:tc>
      </w:tr>
      <w:tr w:rsidR="005E7705" w:rsidRPr="00D7557A" w:rsidTr="00D73AFA">
        <w:trPr>
          <w:trHeight w:val="283"/>
        </w:trPr>
        <w:tc>
          <w:tcPr>
            <w:tcW w:w="272" w:type="pct"/>
          </w:tcPr>
          <w:p w:rsidR="005E7705" w:rsidRPr="00D7557A" w:rsidRDefault="005E7705" w:rsidP="0016044C">
            <w:pPr>
              <w:jc w:val="center"/>
            </w:pPr>
            <w:r w:rsidRPr="00D7557A">
              <w:t>22.</w:t>
            </w:r>
          </w:p>
        </w:tc>
        <w:tc>
          <w:tcPr>
            <w:tcW w:w="189" w:type="pct"/>
          </w:tcPr>
          <w:p w:rsidR="005E7705" w:rsidRPr="00D7557A" w:rsidRDefault="005E7705" w:rsidP="0016044C">
            <w:pPr>
              <w:jc w:val="center"/>
            </w:pPr>
          </w:p>
        </w:tc>
        <w:tc>
          <w:tcPr>
            <w:tcW w:w="3740" w:type="pct"/>
          </w:tcPr>
          <w:p w:rsidR="005E7705" w:rsidRPr="00D7557A" w:rsidRDefault="005E7705" w:rsidP="001E5D69">
            <w:pPr>
              <w:jc w:val="both"/>
            </w:pPr>
            <w:r w:rsidRPr="00D7557A">
              <w:rPr>
                <w:color w:val="333333"/>
                <w:shd w:val="clear" w:color="auto" w:fill="FFFFFF"/>
              </w:rPr>
              <w:t>You are filtering a beer containing two species A and B with dia 7x10</w:t>
            </w:r>
            <w:r w:rsidRPr="00D7557A">
              <w:rPr>
                <w:color w:val="333333"/>
                <w:shd w:val="clear" w:color="auto" w:fill="FFFFFF"/>
                <w:vertAlign w:val="superscript"/>
              </w:rPr>
              <w:t>-</w:t>
            </w:r>
            <w:r w:rsidRPr="00D7557A">
              <w:rPr>
                <w:vertAlign w:val="superscript"/>
              </w:rPr>
              <w:t>4</w:t>
            </w:r>
            <w:r w:rsidRPr="00D7557A">
              <w:t xml:space="preserve"> and 0.3x10</w:t>
            </w:r>
            <w:r w:rsidRPr="00D7557A">
              <w:rPr>
                <w:vertAlign w:val="superscript"/>
              </w:rPr>
              <w:t>-4</w:t>
            </w:r>
            <w:r w:rsidRPr="00D7557A">
              <w:t xml:space="preserve"> You have measured the specific cake resistance of each species , </w:t>
            </w:r>
            <w:r w:rsidRPr="00D7557A">
              <w:rPr>
                <w:color w:val="333333"/>
                <w:shd w:val="clear" w:color="auto" w:fill="FFFFFF"/>
              </w:rPr>
              <w:t>µαρ</w:t>
            </w:r>
            <w:r w:rsidRPr="00D7557A">
              <w:rPr>
                <w:color w:val="333333"/>
                <w:shd w:val="clear" w:color="auto" w:fill="FFFFFF"/>
                <w:vertAlign w:val="subscript"/>
              </w:rPr>
              <w:t>o(</w:t>
            </w:r>
            <w:r w:rsidRPr="00D7557A">
              <w:rPr>
                <w:color w:val="333333"/>
                <w:shd w:val="clear" w:color="auto" w:fill="FFFFFF"/>
              </w:rPr>
              <w:t>A)=1.3X10</w:t>
            </w:r>
            <w:r w:rsidRPr="00D7557A">
              <w:rPr>
                <w:color w:val="333333"/>
                <w:shd w:val="clear" w:color="auto" w:fill="FFFFFF"/>
                <w:vertAlign w:val="superscript"/>
              </w:rPr>
              <w:t>9</w:t>
            </w:r>
            <w:r w:rsidRPr="00D7557A">
              <w:rPr>
                <w:color w:val="333333"/>
                <w:shd w:val="clear" w:color="auto" w:fill="FFFFFF"/>
                <w:vertAlign w:val="subscript"/>
              </w:rPr>
              <w:t xml:space="preserve">  </w:t>
            </w:r>
            <w:r w:rsidRPr="00D7557A">
              <w:t xml:space="preserve"> and </w:t>
            </w:r>
            <w:r w:rsidRPr="00D7557A">
              <w:rPr>
                <w:color w:val="333333"/>
                <w:shd w:val="clear" w:color="auto" w:fill="FFFFFF"/>
              </w:rPr>
              <w:t>µαρ</w:t>
            </w:r>
            <w:r w:rsidRPr="00D7557A">
              <w:rPr>
                <w:color w:val="333333"/>
                <w:shd w:val="clear" w:color="auto" w:fill="FFFFFF"/>
                <w:vertAlign w:val="subscript"/>
              </w:rPr>
              <w:t>o</w:t>
            </w:r>
            <w:r w:rsidRPr="00D7557A">
              <w:rPr>
                <w:color w:val="333333"/>
                <w:shd w:val="clear" w:color="auto" w:fill="FFFFFF"/>
              </w:rPr>
              <w:t>(B)=2.6X10</w:t>
            </w:r>
            <w:r w:rsidRPr="00D7557A">
              <w:rPr>
                <w:color w:val="333333"/>
                <w:shd w:val="clear" w:color="auto" w:fill="FFFFFF"/>
                <w:vertAlign w:val="superscript"/>
              </w:rPr>
              <w:t>9</w:t>
            </w:r>
            <w:r w:rsidRPr="00D7557A">
              <w:rPr>
                <w:color w:val="333333"/>
                <w:shd w:val="clear" w:color="auto" w:fill="FFFFFF"/>
                <w:vertAlign w:val="subscript"/>
              </w:rPr>
              <w:t xml:space="preserve"> </w:t>
            </w:r>
            <w:r w:rsidRPr="00D7557A">
              <w:rPr>
                <w:color w:val="333333"/>
                <w:shd w:val="clear" w:color="auto" w:fill="FFFFFF"/>
              </w:rPr>
              <w:t>Kg/sec m</w:t>
            </w:r>
            <w:r w:rsidRPr="00D7557A">
              <w:rPr>
                <w:color w:val="333333"/>
                <w:shd w:val="clear" w:color="auto" w:fill="FFFFFF"/>
                <w:vertAlign w:val="superscript"/>
              </w:rPr>
              <w:t xml:space="preserve">3    </w:t>
            </w:r>
            <w:r w:rsidRPr="00D7557A">
              <w:rPr>
                <w:color w:val="333333"/>
                <w:shd w:val="clear" w:color="auto" w:fill="FFFFFF"/>
              </w:rPr>
              <w:t>. For combined cultures it is seen that µαρ</w:t>
            </w:r>
            <w:r w:rsidRPr="00D7557A">
              <w:rPr>
                <w:color w:val="333333"/>
                <w:shd w:val="clear" w:color="auto" w:fill="FFFFFF"/>
                <w:vertAlign w:val="subscript"/>
              </w:rPr>
              <w:t>o</w:t>
            </w:r>
            <w:r w:rsidRPr="00D7557A">
              <w:rPr>
                <w:color w:val="333333"/>
                <w:shd w:val="clear" w:color="auto" w:fill="FFFFFF"/>
              </w:rPr>
              <w:t>=(⅀ø</w:t>
            </w:r>
            <w:r w:rsidRPr="00D7557A">
              <w:rPr>
                <w:color w:val="333333"/>
                <w:shd w:val="clear" w:color="auto" w:fill="FFFFFF"/>
                <w:vertAlign w:val="subscript"/>
              </w:rPr>
              <w:t>i</w:t>
            </w:r>
            <w:r w:rsidRPr="00D7557A">
              <w:rPr>
                <w:color w:val="333333"/>
                <w:shd w:val="clear" w:color="auto" w:fill="FFFFFF"/>
              </w:rPr>
              <w:t>√µα</w:t>
            </w:r>
            <w:r w:rsidRPr="00D7557A">
              <w:rPr>
                <w:color w:val="333333"/>
                <w:shd w:val="clear" w:color="auto" w:fill="FFFFFF"/>
                <w:vertAlign w:val="subscript"/>
              </w:rPr>
              <w:t>i</w:t>
            </w:r>
            <w:r w:rsidRPr="00D7557A">
              <w:rPr>
                <w:color w:val="333333"/>
                <w:shd w:val="clear" w:color="auto" w:fill="FFFFFF"/>
              </w:rPr>
              <w:t>ρ</w:t>
            </w:r>
            <w:r w:rsidRPr="00D7557A">
              <w:rPr>
                <w:color w:val="333333"/>
                <w:shd w:val="clear" w:color="auto" w:fill="FFFFFF"/>
                <w:vertAlign w:val="subscript"/>
              </w:rPr>
              <w:t>i</w:t>
            </w:r>
            <w:r w:rsidRPr="00D7557A">
              <w:rPr>
                <w:color w:val="333333"/>
                <w:shd w:val="clear" w:color="auto" w:fill="FFFFFF"/>
              </w:rPr>
              <w:t>)</w:t>
            </w:r>
            <w:r w:rsidRPr="00D7557A">
              <w:rPr>
                <w:color w:val="333333"/>
                <w:shd w:val="clear" w:color="auto" w:fill="FFFFFF"/>
                <w:vertAlign w:val="superscript"/>
              </w:rPr>
              <w:t>2</w:t>
            </w:r>
            <w:r w:rsidRPr="00D7557A">
              <w:rPr>
                <w:color w:val="333333"/>
                <w:shd w:val="clear" w:color="auto" w:fill="FFFFFF"/>
              </w:rPr>
              <w:t>. Where ø</w:t>
            </w:r>
            <w:r w:rsidRPr="00D7557A">
              <w:rPr>
                <w:color w:val="333333"/>
                <w:shd w:val="clear" w:color="auto" w:fill="FFFFFF"/>
                <w:vertAlign w:val="subscript"/>
              </w:rPr>
              <w:t xml:space="preserve">i </w:t>
            </w:r>
            <w:r w:rsidRPr="00D7557A">
              <w:rPr>
                <w:color w:val="333333"/>
                <w:shd w:val="clear" w:color="auto" w:fill="FFFFFF"/>
              </w:rPr>
              <w:t>is the fraction of solute I in all solutes. Your present beer contains half the concentration of A as B. How long will it take to filter 850 lts of combined beer in a filter of negligible medium resistance, a pressure drop of 10</w:t>
            </w:r>
            <w:r w:rsidRPr="00D7557A">
              <w:rPr>
                <w:color w:val="333333"/>
                <w:shd w:val="clear" w:color="auto" w:fill="FFFFFF"/>
                <w:vertAlign w:val="superscript"/>
              </w:rPr>
              <w:t>5</w:t>
            </w:r>
            <w:r w:rsidRPr="00D7557A">
              <w:rPr>
                <w:color w:val="333333"/>
                <w:shd w:val="clear" w:color="auto" w:fill="FFFFFF"/>
              </w:rPr>
              <w:t xml:space="preserve"> N/m</w:t>
            </w:r>
            <w:r w:rsidRPr="00D7557A">
              <w:rPr>
                <w:color w:val="333333"/>
                <w:shd w:val="clear" w:color="auto" w:fill="FFFFFF"/>
                <w:vertAlign w:val="superscript"/>
              </w:rPr>
              <w:t>2</w:t>
            </w:r>
            <w:r w:rsidRPr="00D7557A">
              <w:rPr>
                <w:color w:val="333333"/>
                <w:shd w:val="clear" w:color="auto" w:fill="FFFFFF"/>
              </w:rPr>
              <w:t xml:space="preserve"> and 4 m</w:t>
            </w:r>
            <w:r w:rsidRPr="00D7557A">
              <w:rPr>
                <w:color w:val="333333"/>
                <w:shd w:val="clear" w:color="auto" w:fill="FFFFFF"/>
                <w:vertAlign w:val="superscript"/>
              </w:rPr>
              <w:t>2</w:t>
            </w:r>
            <w:r w:rsidRPr="00D7557A">
              <w:rPr>
                <w:color w:val="333333"/>
                <w:shd w:val="clear" w:color="auto" w:fill="FFFFFF"/>
              </w:rPr>
              <w:t xml:space="preserve"> area. Which will get filtered quickly A or B?</w:t>
            </w:r>
          </w:p>
        </w:tc>
        <w:tc>
          <w:tcPr>
            <w:tcW w:w="319" w:type="pct"/>
          </w:tcPr>
          <w:p w:rsidR="005E7705" w:rsidRPr="00D7557A" w:rsidRDefault="005E7705" w:rsidP="0016044C">
            <w:pPr>
              <w:jc w:val="center"/>
            </w:pPr>
            <w:r w:rsidRPr="00D7557A">
              <w:t>CO2</w:t>
            </w:r>
          </w:p>
        </w:tc>
        <w:tc>
          <w:tcPr>
            <w:tcW w:w="256" w:type="pct"/>
          </w:tcPr>
          <w:p w:rsidR="005E7705" w:rsidRPr="00D7557A" w:rsidRDefault="005E7705" w:rsidP="0016044C">
            <w:pPr>
              <w:jc w:val="center"/>
            </w:pPr>
            <w:r w:rsidRPr="00D7557A">
              <w:t>E</w:t>
            </w:r>
          </w:p>
        </w:tc>
        <w:tc>
          <w:tcPr>
            <w:tcW w:w="224" w:type="pct"/>
          </w:tcPr>
          <w:p w:rsidR="005E7705" w:rsidRPr="00D7557A" w:rsidRDefault="005E7705" w:rsidP="0016044C">
            <w:pPr>
              <w:jc w:val="center"/>
            </w:pPr>
            <w:r w:rsidRPr="00D7557A">
              <w:t>12</w:t>
            </w:r>
          </w:p>
        </w:tc>
      </w:tr>
      <w:tr w:rsidR="005E7705" w:rsidRPr="00D7557A" w:rsidTr="00D73AFA">
        <w:trPr>
          <w:trHeight w:val="283"/>
        </w:trPr>
        <w:tc>
          <w:tcPr>
            <w:tcW w:w="272" w:type="pct"/>
          </w:tcPr>
          <w:p w:rsidR="005E7705" w:rsidRPr="00D7557A" w:rsidRDefault="005E7705" w:rsidP="0016044C">
            <w:pPr>
              <w:jc w:val="center"/>
            </w:pPr>
          </w:p>
        </w:tc>
        <w:tc>
          <w:tcPr>
            <w:tcW w:w="189" w:type="pct"/>
          </w:tcPr>
          <w:p w:rsidR="005E7705" w:rsidRPr="00D7557A" w:rsidRDefault="005E7705" w:rsidP="0016044C">
            <w:pPr>
              <w:jc w:val="center"/>
            </w:pPr>
          </w:p>
        </w:tc>
        <w:tc>
          <w:tcPr>
            <w:tcW w:w="3740" w:type="pct"/>
          </w:tcPr>
          <w:p w:rsidR="005E7705" w:rsidRPr="00D7557A" w:rsidRDefault="005E7705" w:rsidP="0016044C">
            <w:pPr>
              <w:jc w:val="both"/>
            </w:pPr>
          </w:p>
        </w:tc>
        <w:tc>
          <w:tcPr>
            <w:tcW w:w="319" w:type="pct"/>
          </w:tcPr>
          <w:p w:rsidR="005E7705" w:rsidRPr="00D7557A" w:rsidRDefault="005E7705" w:rsidP="0016044C">
            <w:pPr>
              <w:jc w:val="center"/>
            </w:pPr>
          </w:p>
        </w:tc>
        <w:tc>
          <w:tcPr>
            <w:tcW w:w="256" w:type="pct"/>
          </w:tcPr>
          <w:p w:rsidR="005E7705" w:rsidRPr="00D7557A" w:rsidRDefault="005E7705" w:rsidP="0016044C">
            <w:pPr>
              <w:jc w:val="center"/>
            </w:pPr>
          </w:p>
        </w:tc>
        <w:tc>
          <w:tcPr>
            <w:tcW w:w="224" w:type="pct"/>
          </w:tcPr>
          <w:p w:rsidR="005E7705" w:rsidRPr="00D7557A" w:rsidRDefault="005E7705" w:rsidP="0016044C">
            <w:pPr>
              <w:jc w:val="center"/>
            </w:pPr>
          </w:p>
        </w:tc>
      </w:tr>
      <w:tr w:rsidR="005E7705" w:rsidRPr="00D7557A" w:rsidTr="00D73AFA">
        <w:trPr>
          <w:trHeight w:val="283"/>
        </w:trPr>
        <w:tc>
          <w:tcPr>
            <w:tcW w:w="272" w:type="pct"/>
          </w:tcPr>
          <w:p w:rsidR="005E7705" w:rsidRPr="00D7557A" w:rsidRDefault="005E7705" w:rsidP="0016044C">
            <w:pPr>
              <w:jc w:val="center"/>
            </w:pPr>
            <w:r w:rsidRPr="00D7557A">
              <w:t>23.</w:t>
            </w:r>
          </w:p>
        </w:tc>
        <w:tc>
          <w:tcPr>
            <w:tcW w:w="189" w:type="pct"/>
          </w:tcPr>
          <w:p w:rsidR="005E7705" w:rsidRPr="00D7557A" w:rsidRDefault="005E7705" w:rsidP="0016044C">
            <w:pPr>
              <w:jc w:val="center"/>
            </w:pPr>
          </w:p>
        </w:tc>
        <w:tc>
          <w:tcPr>
            <w:tcW w:w="3740" w:type="pct"/>
          </w:tcPr>
          <w:p w:rsidR="005E7705" w:rsidRPr="00D7557A" w:rsidRDefault="005E7705" w:rsidP="0016044C">
            <w:pPr>
              <w:jc w:val="both"/>
            </w:pPr>
            <w:r>
              <w:t xml:space="preserve">Give the principle behind Gel permeation chromatography. </w:t>
            </w:r>
            <w:r w:rsidRPr="00D7557A">
              <w:t>A chromatography column packed with Bio Gel P resin is used to separate Estrogen and progesterone. The column is 7.5 cm in diameter and 25 cm in height. What is the retention time for Estrogen and progesterone? The Specifications are as follows: a) The partition coefficients are 0.38 and 0.18 b) Void volume = 1.9 × 10−4 m3 c) ωr = 3 × 10−3 m3/kg dry resin d) ρg = 1.25 × 103 kg/m3 e) Eluting flow rate is 0.7 l/h</w:t>
            </w:r>
          </w:p>
        </w:tc>
        <w:tc>
          <w:tcPr>
            <w:tcW w:w="319" w:type="pct"/>
          </w:tcPr>
          <w:p w:rsidR="005E7705" w:rsidRPr="00D7557A" w:rsidRDefault="005E7705" w:rsidP="0016044C">
            <w:pPr>
              <w:jc w:val="center"/>
            </w:pPr>
            <w:r w:rsidRPr="00D7557A">
              <w:t>CO4</w:t>
            </w:r>
          </w:p>
        </w:tc>
        <w:tc>
          <w:tcPr>
            <w:tcW w:w="256" w:type="pct"/>
          </w:tcPr>
          <w:p w:rsidR="005E7705" w:rsidRPr="00D7557A" w:rsidRDefault="005E7705" w:rsidP="0016044C">
            <w:pPr>
              <w:jc w:val="center"/>
            </w:pPr>
            <w:r w:rsidRPr="00D7557A">
              <w:t>E</w:t>
            </w:r>
          </w:p>
        </w:tc>
        <w:tc>
          <w:tcPr>
            <w:tcW w:w="224" w:type="pct"/>
          </w:tcPr>
          <w:p w:rsidR="005E7705" w:rsidRPr="00D7557A" w:rsidRDefault="005E7705" w:rsidP="0016044C">
            <w:pPr>
              <w:jc w:val="center"/>
            </w:pPr>
            <w:r w:rsidRPr="00D7557A">
              <w:t>12</w:t>
            </w:r>
          </w:p>
        </w:tc>
      </w:tr>
      <w:tr w:rsidR="005E7705" w:rsidRPr="00D7557A" w:rsidTr="00432575">
        <w:trPr>
          <w:trHeight w:val="238"/>
        </w:trPr>
        <w:tc>
          <w:tcPr>
            <w:tcW w:w="5000" w:type="pct"/>
            <w:gridSpan w:val="6"/>
          </w:tcPr>
          <w:p w:rsidR="005E7705" w:rsidRPr="00D7557A" w:rsidRDefault="005E7705" w:rsidP="0016044C">
            <w:pPr>
              <w:jc w:val="center"/>
              <w:rPr>
                <w:b/>
                <w:bCs/>
              </w:rPr>
            </w:pPr>
            <w:r w:rsidRPr="00D7557A">
              <w:rPr>
                <w:b/>
                <w:bCs/>
              </w:rPr>
              <w:t>COMPULSORY QUESTION</w:t>
            </w:r>
          </w:p>
        </w:tc>
      </w:tr>
      <w:tr w:rsidR="005E7705" w:rsidRPr="00D7557A" w:rsidTr="00D73AFA">
        <w:trPr>
          <w:trHeight w:val="283"/>
        </w:trPr>
        <w:tc>
          <w:tcPr>
            <w:tcW w:w="272" w:type="pct"/>
          </w:tcPr>
          <w:p w:rsidR="005E7705" w:rsidRPr="00D7557A" w:rsidRDefault="005E7705" w:rsidP="0016044C">
            <w:pPr>
              <w:jc w:val="center"/>
            </w:pPr>
            <w:r w:rsidRPr="00D7557A">
              <w:t>24.</w:t>
            </w:r>
          </w:p>
        </w:tc>
        <w:tc>
          <w:tcPr>
            <w:tcW w:w="189" w:type="pct"/>
          </w:tcPr>
          <w:p w:rsidR="005E7705" w:rsidRPr="00D7557A" w:rsidRDefault="005E7705" w:rsidP="0016044C">
            <w:pPr>
              <w:jc w:val="center"/>
            </w:pPr>
            <w:r w:rsidRPr="00D7557A">
              <w:t>a.</w:t>
            </w:r>
          </w:p>
        </w:tc>
        <w:tc>
          <w:tcPr>
            <w:tcW w:w="3740" w:type="pct"/>
          </w:tcPr>
          <w:p w:rsidR="005E7705" w:rsidRPr="00D7557A" w:rsidRDefault="005E7705" w:rsidP="0016044C">
            <w:pPr>
              <w:jc w:val="both"/>
            </w:pPr>
            <w:r w:rsidRPr="00D7557A">
              <w:t xml:space="preserve">Discuss the rationale behind each step including cell disruption, inclusion body solubilization, refolding, proteolytic cleavage, and chromatographic purification for recombinant Insulin Production. </w:t>
            </w:r>
          </w:p>
        </w:tc>
        <w:tc>
          <w:tcPr>
            <w:tcW w:w="319" w:type="pct"/>
          </w:tcPr>
          <w:p w:rsidR="005E7705" w:rsidRPr="00D7557A" w:rsidRDefault="005E7705" w:rsidP="0016044C">
            <w:pPr>
              <w:jc w:val="center"/>
            </w:pPr>
            <w:r w:rsidRPr="00D7557A">
              <w:t>CO6</w:t>
            </w:r>
          </w:p>
        </w:tc>
        <w:tc>
          <w:tcPr>
            <w:tcW w:w="256" w:type="pct"/>
          </w:tcPr>
          <w:p w:rsidR="005E7705" w:rsidRPr="00D7557A" w:rsidRDefault="005E7705" w:rsidP="0016044C">
            <w:pPr>
              <w:jc w:val="center"/>
            </w:pPr>
            <w:r>
              <w:t>C</w:t>
            </w:r>
          </w:p>
        </w:tc>
        <w:tc>
          <w:tcPr>
            <w:tcW w:w="224" w:type="pct"/>
          </w:tcPr>
          <w:p w:rsidR="005E7705" w:rsidRPr="00D7557A" w:rsidRDefault="005E7705" w:rsidP="0016044C">
            <w:pPr>
              <w:jc w:val="center"/>
            </w:pPr>
            <w:r w:rsidRPr="00D7557A">
              <w:t>8</w:t>
            </w:r>
          </w:p>
        </w:tc>
      </w:tr>
      <w:tr w:rsidR="005E7705" w:rsidRPr="00D7557A" w:rsidTr="00D73AFA">
        <w:trPr>
          <w:trHeight w:val="283"/>
        </w:trPr>
        <w:tc>
          <w:tcPr>
            <w:tcW w:w="272" w:type="pct"/>
          </w:tcPr>
          <w:p w:rsidR="005E7705" w:rsidRPr="00D7557A" w:rsidRDefault="005E7705" w:rsidP="0016044C">
            <w:pPr>
              <w:jc w:val="center"/>
            </w:pPr>
          </w:p>
        </w:tc>
        <w:tc>
          <w:tcPr>
            <w:tcW w:w="189" w:type="pct"/>
          </w:tcPr>
          <w:p w:rsidR="005E7705" w:rsidRPr="00D7557A" w:rsidRDefault="005E7705" w:rsidP="0016044C">
            <w:pPr>
              <w:jc w:val="center"/>
            </w:pPr>
            <w:r w:rsidRPr="00D7557A">
              <w:t>b.</w:t>
            </w:r>
          </w:p>
        </w:tc>
        <w:tc>
          <w:tcPr>
            <w:tcW w:w="3740" w:type="pct"/>
          </w:tcPr>
          <w:p w:rsidR="005E7705" w:rsidRPr="00D7557A" w:rsidRDefault="005E7705" w:rsidP="0016044C">
            <w:pPr>
              <w:jc w:val="both"/>
              <w:rPr>
                <w:bCs/>
              </w:rPr>
            </w:pPr>
            <w:r w:rsidRPr="00D7557A">
              <w:t>Explain how purity and biological activity are maintained throughout the process.</w:t>
            </w:r>
          </w:p>
        </w:tc>
        <w:tc>
          <w:tcPr>
            <w:tcW w:w="319" w:type="pct"/>
          </w:tcPr>
          <w:p w:rsidR="005E7705" w:rsidRPr="00D7557A" w:rsidRDefault="005E7705" w:rsidP="0016044C">
            <w:pPr>
              <w:jc w:val="center"/>
            </w:pPr>
          </w:p>
        </w:tc>
        <w:tc>
          <w:tcPr>
            <w:tcW w:w="256" w:type="pct"/>
          </w:tcPr>
          <w:p w:rsidR="005E7705" w:rsidRPr="00D7557A" w:rsidRDefault="005E7705" w:rsidP="0016044C">
            <w:pPr>
              <w:jc w:val="center"/>
            </w:pPr>
            <w:r w:rsidRPr="00D7557A">
              <w:t>A</w:t>
            </w:r>
          </w:p>
        </w:tc>
        <w:tc>
          <w:tcPr>
            <w:tcW w:w="224" w:type="pct"/>
          </w:tcPr>
          <w:p w:rsidR="005E7705" w:rsidRPr="00D7557A" w:rsidRDefault="005E7705" w:rsidP="0016044C">
            <w:pPr>
              <w:jc w:val="center"/>
            </w:pPr>
            <w:r w:rsidRPr="00D7557A">
              <w:t>4</w:t>
            </w:r>
          </w:p>
        </w:tc>
      </w:tr>
    </w:tbl>
    <w:p w:rsidR="005E7705" w:rsidRPr="00D7557A" w:rsidRDefault="005E7705" w:rsidP="002E336A"/>
    <w:p w:rsidR="005E7705" w:rsidRPr="00D7557A" w:rsidRDefault="005E7705" w:rsidP="002E336A">
      <w:r w:rsidRPr="00D7557A">
        <w:rPr>
          <w:b/>
          <w:bCs/>
        </w:rPr>
        <w:t>CO</w:t>
      </w:r>
      <w:r w:rsidRPr="00D7557A">
        <w:t xml:space="preserve"> – COURSE OUTCOME</w:t>
      </w:r>
      <w:r w:rsidRPr="00D7557A">
        <w:tab/>
        <w:t xml:space="preserve">       </w:t>
      </w:r>
      <w:r w:rsidRPr="00D7557A">
        <w:rPr>
          <w:b/>
          <w:bCs/>
        </w:rPr>
        <w:t>BL</w:t>
      </w:r>
      <w:r w:rsidRPr="00D7557A">
        <w:t xml:space="preserve"> – BLOOM’S LEVEL       </w:t>
      </w:r>
      <w:r w:rsidRPr="00D7557A">
        <w:rPr>
          <w:b/>
          <w:bCs/>
        </w:rPr>
        <w:t>M</w:t>
      </w:r>
      <w:r w:rsidRPr="00D7557A">
        <w:t xml:space="preserve"> – MARKS ALLOTTED</w:t>
      </w:r>
    </w:p>
    <w:p w:rsidR="005E7705" w:rsidRDefault="005E7705" w:rsidP="002E336A"/>
    <w:p w:rsidR="005E7705" w:rsidRDefault="005E7705" w:rsidP="002E336A"/>
    <w:tbl>
      <w:tblPr>
        <w:tblStyle w:val="TableGrid"/>
        <w:tblW w:w="10490" w:type="dxa"/>
        <w:tblInd w:w="-714" w:type="dxa"/>
        <w:tblLook w:val="04A0" w:firstRow="1" w:lastRow="0" w:firstColumn="1" w:lastColumn="0" w:noHBand="0" w:noVBand="1"/>
      </w:tblPr>
      <w:tblGrid>
        <w:gridCol w:w="696"/>
        <w:gridCol w:w="9794"/>
      </w:tblGrid>
      <w:tr w:rsidR="005E7705" w:rsidRPr="00D7557A" w:rsidTr="00AF0B4F">
        <w:trPr>
          <w:trHeight w:val="283"/>
        </w:trPr>
        <w:tc>
          <w:tcPr>
            <w:tcW w:w="696" w:type="dxa"/>
          </w:tcPr>
          <w:p w:rsidR="005E7705" w:rsidRPr="00D7557A" w:rsidRDefault="005E7705" w:rsidP="00517D3B">
            <w:pPr>
              <w:jc w:val="center"/>
            </w:pPr>
          </w:p>
        </w:tc>
        <w:tc>
          <w:tcPr>
            <w:tcW w:w="9794" w:type="dxa"/>
          </w:tcPr>
          <w:p w:rsidR="005E7705" w:rsidRPr="00D7557A" w:rsidRDefault="005E7705" w:rsidP="00517D3B">
            <w:pPr>
              <w:jc w:val="center"/>
              <w:rPr>
                <w:b/>
              </w:rPr>
            </w:pPr>
            <w:r w:rsidRPr="00D7557A">
              <w:rPr>
                <w:b/>
              </w:rPr>
              <w:t>COURSE OUTCOMES</w:t>
            </w:r>
          </w:p>
        </w:tc>
      </w:tr>
      <w:tr w:rsidR="005E7705" w:rsidRPr="00D7557A" w:rsidTr="00AF0B4F">
        <w:trPr>
          <w:trHeight w:val="283"/>
        </w:trPr>
        <w:tc>
          <w:tcPr>
            <w:tcW w:w="696" w:type="dxa"/>
          </w:tcPr>
          <w:p w:rsidR="005E7705" w:rsidRPr="00D7557A" w:rsidRDefault="005E7705" w:rsidP="0014419A">
            <w:pPr>
              <w:jc w:val="center"/>
              <w:rPr>
                <w:b/>
                <w:bCs/>
              </w:rPr>
            </w:pPr>
            <w:r w:rsidRPr="00D7557A">
              <w:rPr>
                <w:b/>
                <w:bCs/>
              </w:rPr>
              <w:t>CO1</w:t>
            </w:r>
          </w:p>
        </w:tc>
        <w:tc>
          <w:tcPr>
            <w:tcW w:w="9794" w:type="dxa"/>
          </w:tcPr>
          <w:p w:rsidR="005E7705" w:rsidRPr="00D7557A" w:rsidRDefault="005E7705" w:rsidP="0014419A">
            <w:pPr>
              <w:jc w:val="both"/>
            </w:pPr>
            <w:r w:rsidRPr="00D7557A">
              <w:rPr>
                <w:lang w:eastAsia="en-IN"/>
              </w:rPr>
              <w:t>Understand the fundamentals of product isolation and separation techniques.</w:t>
            </w:r>
          </w:p>
        </w:tc>
      </w:tr>
      <w:tr w:rsidR="005E7705" w:rsidRPr="00D7557A" w:rsidTr="00AF0B4F">
        <w:trPr>
          <w:trHeight w:val="283"/>
        </w:trPr>
        <w:tc>
          <w:tcPr>
            <w:tcW w:w="696" w:type="dxa"/>
          </w:tcPr>
          <w:p w:rsidR="005E7705" w:rsidRPr="00D7557A" w:rsidRDefault="005E7705" w:rsidP="0014419A">
            <w:pPr>
              <w:jc w:val="center"/>
              <w:rPr>
                <w:b/>
                <w:bCs/>
              </w:rPr>
            </w:pPr>
            <w:r w:rsidRPr="00D7557A">
              <w:rPr>
                <w:b/>
                <w:bCs/>
              </w:rPr>
              <w:t>CO2</w:t>
            </w:r>
          </w:p>
        </w:tc>
        <w:tc>
          <w:tcPr>
            <w:tcW w:w="9794" w:type="dxa"/>
          </w:tcPr>
          <w:p w:rsidR="005E7705" w:rsidRPr="00D7557A" w:rsidRDefault="005E7705" w:rsidP="0014419A">
            <w:pPr>
              <w:jc w:val="both"/>
            </w:pPr>
            <w:r w:rsidRPr="00D7557A">
              <w:rPr>
                <w:lang w:eastAsia="en-IN"/>
              </w:rPr>
              <w:t>Distinguish various techniques for product recovery and isolation. </w:t>
            </w:r>
          </w:p>
        </w:tc>
      </w:tr>
      <w:tr w:rsidR="005E7705" w:rsidRPr="00D7557A" w:rsidTr="00AF0B4F">
        <w:trPr>
          <w:trHeight w:val="283"/>
        </w:trPr>
        <w:tc>
          <w:tcPr>
            <w:tcW w:w="696" w:type="dxa"/>
          </w:tcPr>
          <w:p w:rsidR="005E7705" w:rsidRPr="00D7557A" w:rsidRDefault="005E7705" w:rsidP="0014419A">
            <w:pPr>
              <w:jc w:val="center"/>
              <w:rPr>
                <w:b/>
                <w:bCs/>
              </w:rPr>
            </w:pPr>
            <w:r w:rsidRPr="00D7557A">
              <w:rPr>
                <w:b/>
                <w:bCs/>
              </w:rPr>
              <w:t>CO3</w:t>
            </w:r>
          </w:p>
        </w:tc>
        <w:tc>
          <w:tcPr>
            <w:tcW w:w="9794" w:type="dxa"/>
          </w:tcPr>
          <w:p w:rsidR="005E7705" w:rsidRPr="00D7557A" w:rsidRDefault="005E7705" w:rsidP="0014419A">
            <w:pPr>
              <w:jc w:val="both"/>
            </w:pPr>
            <w:r w:rsidRPr="00D7557A">
              <w:rPr>
                <w:lang w:eastAsia="en-IN"/>
              </w:rPr>
              <w:t>Explain operating principles across different solid(liquid)-liquid separation process</w:t>
            </w:r>
          </w:p>
        </w:tc>
      </w:tr>
      <w:tr w:rsidR="005E7705" w:rsidRPr="00D7557A" w:rsidTr="00AF0B4F">
        <w:trPr>
          <w:trHeight w:val="283"/>
        </w:trPr>
        <w:tc>
          <w:tcPr>
            <w:tcW w:w="696" w:type="dxa"/>
          </w:tcPr>
          <w:p w:rsidR="005E7705" w:rsidRPr="00D7557A" w:rsidRDefault="005E7705" w:rsidP="0014419A">
            <w:pPr>
              <w:jc w:val="center"/>
              <w:rPr>
                <w:b/>
                <w:bCs/>
              </w:rPr>
            </w:pPr>
            <w:r w:rsidRPr="00D7557A">
              <w:rPr>
                <w:b/>
                <w:bCs/>
              </w:rPr>
              <w:t>CO4</w:t>
            </w:r>
          </w:p>
        </w:tc>
        <w:tc>
          <w:tcPr>
            <w:tcW w:w="9794" w:type="dxa"/>
          </w:tcPr>
          <w:p w:rsidR="005E7705" w:rsidRPr="00D7557A" w:rsidRDefault="005E7705" w:rsidP="0014419A">
            <w:pPr>
              <w:jc w:val="both"/>
            </w:pPr>
            <w:r w:rsidRPr="00D7557A">
              <w:rPr>
                <w:lang w:eastAsia="en-IN"/>
              </w:rPr>
              <w:t>Analyze product recovery in solid-liquid separation processes. </w:t>
            </w:r>
          </w:p>
        </w:tc>
      </w:tr>
      <w:tr w:rsidR="005E7705" w:rsidRPr="00D7557A" w:rsidTr="00AF0B4F">
        <w:trPr>
          <w:trHeight w:val="283"/>
        </w:trPr>
        <w:tc>
          <w:tcPr>
            <w:tcW w:w="696" w:type="dxa"/>
          </w:tcPr>
          <w:p w:rsidR="005E7705" w:rsidRPr="00D7557A" w:rsidRDefault="005E7705" w:rsidP="0014419A">
            <w:pPr>
              <w:jc w:val="center"/>
              <w:rPr>
                <w:b/>
                <w:bCs/>
              </w:rPr>
            </w:pPr>
            <w:r w:rsidRPr="00D7557A">
              <w:rPr>
                <w:b/>
                <w:bCs/>
              </w:rPr>
              <w:t>CO5</w:t>
            </w:r>
          </w:p>
        </w:tc>
        <w:tc>
          <w:tcPr>
            <w:tcW w:w="9794" w:type="dxa"/>
          </w:tcPr>
          <w:p w:rsidR="005E7705" w:rsidRPr="00D7557A" w:rsidRDefault="005E7705" w:rsidP="0014419A">
            <w:pPr>
              <w:jc w:val="both"/>
            </w:pPr>
            <w:r w:rsidRPr="00D7557A">
              <w:rPr>
                <w:lang w:eastAsia="en-IN"/>
              </w:rPr>
              <w:t>Compare the performances of different extraction techniques</w:t>
            </w:r>
          </w:p>
        </w:tc>
      </w:tr>
      <w:tr w:rsidR="005E7705" w:rsidRPr="00D7557A" w:rsidTr="00AF0B4F">
        <w:trPr>
          <w:trHeight w:val="283"/>
        </w:trPr>
        <w:tc>
          <w:tcPr>
            <w:tcW w:w="696" w:type="dxa"/>
          </w:tcPr>
          <w:p w:rsidR="005E7705" w:rsidRPr="00D7557A" w:rsidRDefault="005E7705" w:rsidP="0014419A">
            <w:pPr>
              <w:jc w:val="center"/>
              <w:rPr>
                <w:b/>
                <w:bCs/>
              </w:rPr>
            </w:pPr>
            <w:r w:rsidRPr="00D7557A">
              <w:rPr>
                <w:b/>
                <w:bCs/>
              </w:rPr>
              <w:t>CO6</w:t>
            </w:r>
          </w:p>
        </w:tc>
        <w:tc>
          <w:tcPr>
            <w:tcW w:w="9794" w:type="dxa"/>
          </w:tcPr>
          <w:p w:rsidR="005E7705" w:rsidRPr="00D7557A" w:rsidRDefault="005E7705" w:rsidP="0014419A">
            <w:pPr>
              <w:jc w:val="both"/>
            </w:pPr>
            <w:r w:rsidRPr="00D7557A">
              <w:rPr>
                <w:lang w:eastAsia="en-IN"/>
              </w:rPr>
              <w:t>Apply separation techniques for bio product recovery.</w:t>
            </w:r>
          </w:p>
        </w:tc>
      </w:tr>
    </w:tbl>
    <w:p w:rsidR="005E7705" w:rsidRPr="00D7557A" w:rsidRDefault="005E7705" w:rsidP="0051318C">
      <w:pPr>
        <w:tabs>
          <w:tab w:val="left" w:pos="7110"/>
        </w:tabs>
      </w:pPr>
      <w:r w:rsidRPr="00D7557A">
        <w:tab/>
      </w:r>
    </w:p>
    <w:p w:rsidR="005E7705" w:rsidRDefault="005E7705">
      <w:pPr>
        <w:rPr>
          <w:rFonts w:ascii="Arial" w:hAnsi="Arial" w:cs="Arial"/>
          <w:bCs/>
          <w:noProof/>
        </w:rPr>
      </w:pPr>
      <w:r>
        <w:rPr>
          <w:rFonts w:ascii="Arial" w:hAnsi="Arial" w:cs="Arial"/>
          <w:bCs/>
          <w:noProof/>
        </w:rPr>
        <w:br w:type="page"/>
      </w:r>
    </w:p>
    <w:p w:rsidR="005E7705" w:rsidRDefault="005E7705" w:rsidP="00B92146">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B92146">
      <w:pPr>
        <w:jc w:val="center"/>
        <w:rPr>
          <w:b/>
          <w:bCs/>
        </w:rPr>
      </w:pPr>
    </w:p>
    <w:p w:rsidR="005E7705" w:rsidRDefault="005E7705" w:rsidP="00B41FB1">
      <w:pPr>
        <w:jc w:val="center"/>
        <w:rPr>
          <w:b/>
          <w:bCs/>
        </w:rPr>
      </w:pPr>
      <w:r>
        <w:rPr>
          <w:b/>
          <w:bCs/>
        </w:rPr>
        <w:t>END SEMESTER EXAMINATION – NOV / DEC 2025</w:t>
      </w:r>
    </w:p>
    <w:p w:rsidR="005E7705"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37089B">
        <w:trPr>
          <w:trHeight w:val="397"/>
          <w:jc w:val="center"/>
        </w:trPr>
        <w:tc>
          <w:tcPr>
            <w:tcW w:w="1555" w:type="dxa"/>
            <w:vAlign w:val="center"/>
          </w:tcPr>
          <w:p w:rsidR="005E7705" w:rsidRPr="0037089B" w:rsidRDefault="005E7705" w:rsidP="007E575B">
            <w:pPr>
              <w:pStyle w:val="Title"/>
              <w:jc w:val="left"/>
              <w:rPr>
                <w:b/>
                <w:szCs w:val="22"/>
              </w:rPr>
            </w:pPr>
            <w:r w:rsidRPr="0037089B">
              <w:rPr>
                <w:b/>
                <w:sz w:val="22"/>
                <w:szCs w:val="22"/>
              </w:rPr>
              <w:t xml:space="preserve">Course Code      </w:t>
            </w:r>
          </w:p>
        </w:tc>
        <w:tc>
          <w:tcPr>
            <w:tcW w:w="6662" w:type="dxa"/>
            <w:vAlign w:val="center"/>
          </w:tcPr>
          <w:p w:rsidR="005E7705" w:rsidRPr="0037089B" w:rsidRDefault="005E7705" w:rsidP="007E575B">
            <w:pPr>
              <w:pStyle w:val="Title"/>
              <w:jc w:val="left"/>
              <w:rPr>
                <w:b/>
                <w:szCs w:val="22"/>
              </w:rPr>
            </w:pPr>
            <w:r>
              <w:rPr>
                <w:b/>
                <w:sz w:val="22"/>
                <w:szCs w:val="22"/>
              </w:rPr>
              <w:t>20BT2025</w:t>
            </w:r>
          </w:p>
        </w:tc>
        <w:tc>
          <w:tcPr>
            <w:tcW w:w="1417" w:type="dxa"/>
            <w:vAlign w:val="center"/>
          </w:tcPr>
          <w:p w:rsidR="005E7705" w:rsidRPr="0037089B" w:rsidRDefault="005E7705" w:rsidP="007E575B">
            <w:pPr>
              <w:pStyle w:val="Title"/>
              <w:ind w:left="-468" w:firstLine="468"/>
              <w:jc w:val="left"/>
              <w:rPr>
                <w:szCs w:val="22"/>
              </w:rPr>
            </w:pPr>
            <w:r w:rsidRPr="0037089B">
              <w:rPr>
                <w:b/>
                <w:bCs/>
                <w:sz w:val="22"/>
                <w:szCs w:val="22"/>
              </w:rPr>
              <w:t xml:space="preserve">Duration       </w:t>
            </w:r>
          </w:p>
        </w:tc>
        <w:tc>
          <w:tcPr>
            <w:tcW w:w="851" w:type="dxa"/>
            <w:vAlign w:val="center"/>
          </w:tcPr>
          <w:p w:rsidR="005E7705" w:rsidRPr="0037089B" w:rsidRDefault="005E7705" w:rsidP="007E575B">
            <w:pPr>
              <w:pStyle w:val="Title"/>
              <w:jc w:val="left"/>
              <w:rPr>
                <w:b/>
                <w:szCs w:val="22"/>
              </w:rPr>
            </w:pPr>
            <w:r w:rsidRPr="0037089B">
              <w:rPr>
                <w:b/>
                <w:sz w:val="22"/>
                <w:szCs w:val="22"/>
              </w:rPr>
              <w:t>3hrs</w:t>
            </w:r>
          </w:p>
        </w:tc>
      </w:tr>
      <w:tr w:rsidR="005E7705" w:rsidRPr="001E42AE" w:rsidTr="0037089B">
        <w:trPr>
          <w:trHeight w:val="397"/>
          <w:jc w:val="center"/>
        </w:trPr>
        <w:tc>
          <w:tcPr>
            <w:tcW w:w="1555" w:type="dxa"/>
            <w:vAlign w:val="center"/>
          </w:tcPr>
          <w:p w:rsidR="005E7705" w:rsidRPr="0037089B" w:rsidRDefault="005E7705" w:rsidP="00D94C18">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5E7705" w:rsidRPr="0037089B" w:rsidRDefault="005E7705" w:rsidP="007E575B">
            <w:pPr>
              <w:pStyle w:val="Title"/>
              <w:jc w:val="left"/>
              <w:rPr>
                <w:b/>
                <w:szCs w:val="22"/>
              </w:rPr>
            </w:pPr>
            <w:r>
              <w:rPr>
                <w:b/>
                <w:sz w:val="22"/>
                <w:szCs w:val="22"/>
              </w:rPr>
              <w:t>IMMUNOLOGY</w:t>
            </w:r>
          </w:p>
        </w:tc>
        <w:tc>
          <w:tcPr>
            <w:tcW w:w="1417" w:type="dxa"/>
            <w:vAlign w:val="center"/>
          </w:tcPr>
          <w:p w:rsidR="005E7705" w:rsidRPr="0037089B" w:rsidRDefault="005E7705" w:rsidP="007E575B">
            <w:pPr>
              <w:pStyle w:val="Title"/>
              <w:jc w:val="left"/>
              <w:rPr>
                <w:b/>
                <w:bCs/>
                <w:szCs w:val="22"/>
              </w:rPr>
            </w:pPr>
            <w:r w:rsidRPr="0037089B">
              <w:rPr>
                <w:b/>
                <w:bCs/>
                <w:sz w:val="22"/>
                <w:szCs w:val="22"/>
              </w:rPr>
              <w:t xml:space="preserve">Max. Marks </w:t>
            </w:r>
          </w:p>
        </w:tc>
        <w:tc>
          <w:tcPr>
            <w:tcW w:w="851" w:type="dxa"/>
            <w:vAlign w:val="center"/>
          </w:tcPr>
          <w:p w:rsidR="005E7705" w:rsidRPr="0037089B" w:rsidRDefault="005E7705" w:rsidP="007E575B">
            <w:pPr>
              <w:pStyle w:val="Title"/>
              <w:jc w:val="left"/>
              <w:rPr>
                <w:b/>
                <w:szCs w:val="22"/>
              </w:rPr>
            </w:pPr>
            <w:r w:rsidRPr="0037089B">
              <w:rPr>
                <w:b/>
                <w:sz w:val="22"/>
                <w:szCs w:val="22"/>
              </w:rPr>
              <w:t>100</w:t>
            </w:r>
          </w:p>
        </w:tc>
      </w:tr>
    </w:tbl>
    <w:p w:rsidR="005E7705"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760"/>
        <w:gridCol w:w="513"/>
        <w:gridCol w:w="7554"/>
        <w:gridCol w:w="670"/>
        <w:gridCol w:w="537"/>
        <w:gridCol w:w="456"/>
      </w:tblGrid>
      <w:tr w:rsidR="005E7705" w:rsidRPr="009C4175" w:rsidTr="007528CA">
        <w:trPr>
          <w:trHeight w:val="552"/>
        </w:trPr>
        <w:tc>
          <w:tcPr>
            <w:tcW w:w="382" w:type="pct"/>
            <w:vAlign w:val="center"/>
          </w:tcPr>
          <w:p w:rsidR="005E7705" w:rsidRPr="009C4175" w:rsidRDefault="005E7705" w:rsidP="00B92146">
            <w:pPr>
              <w:jc w:val="center"/>
              <w:rPr>
                <w:b/>
              </w:rPr>
            </w:pPr>
            <w:r w:rsidRPr="009C4175">
              <w:rPr>
                <w:b/>
              </w:rPr>
              <w:t>Q. No.</w:t>
            </w:r>
          </w:p>
        </w:tc>
        <w:tc>
          <w:tcPr>
            <w:tcW w:w="3884" w:type="pct"/>
            <w:gridSpan w:val="2"/>
            <w:vAlign w:val="center"/>
          </w:tcPr>
          <w:p w:rsidR="005E7705" w:rsidRPr="009C4175" w:rsidRDefault="005E7705" w:rsidP="00B92146">
            <w:pPr>
              <w:jc w:val="center"/>
              <w:rPr>
                <w:b/>
              </w:rPr>
            </w:pPr>
            <w:r w:rsidRPr="009C4175">
              <w:rPr>
                <w:b/>
              </w:rPr>
              <w:t>Questions</w:t>
            </w:r>
          </w:p>
        </w:tc>
        <w:tc>
          <w:tcPr>
            <w:tcW w:w="294" w:type="pct"/>
            <w:vAlign w:val="center"/>
          </w:tcPr>
          <w:p w:rsidR="005E7705" w:rsidRPr="009C4175" w:rsidRDefault="005E7705" w:rsidP="00B92146">
            <w:pPr>
              <w:jc w:val="center"/>
              <w:rPr>
                <w:b/>
              </w:rPr>
            </w:pPr>
            <w:r w:rsidRPr="009C4175">
              <w:rPr>
                <w:b/>
              </w:rPr>
              <w:t>CO</w:t>
            </w:r>
          </w:p>
        </w:tc>
        <w:tc>
          <w:tcPr>
            <w:tcW w:w="237" w:type="pct"/>
            <w:vAlign w:val="center"/>
          </w:tcPr>
          <w:p w:rsidR="005E7705" w:rsidRPr="009C4175" w:rsidRDefault="005E7705" w:rsidP="00B92146">
            <w:pPr>
              <w:jc w:val="center"/>
              <w:rPr>
                <w:b/>
              </w:rPr>
            </w:pPr>
            <w:r w:rsidRPr="009C4175">
              <w:rPr>
                <w:b/>
              </w:rPr>
              <w:t>BL</w:t>
            </w:r>
          </w:p>
        </w:tc>
        <w:tc>
          <w:tcPr>
            <w:tcW w:w="203" w:type="pct"/>
            <w:vAlign w:val="center"/>
          </w:tcPr>
          <w:p w:rsidR="005E7705" w:rsidRPr="009C4175" w:rsidRDefault="005E7705" w:rsidP="00B92146">
            <w:pPr>
              <w:jc w:val="center"/>
              <w:rPr>
                <w:b/>
              </w:rPr>
            </w:pPr>
            <w:r w:rsidRPr="009C4175">
              <w:rPr>
                <w:b/>
              </w:rPr>
              <w:t>M</w:t>
            </w:r>
          </w:p>
        </w:tc>
      </w:tr>
      <w:tr w:rsidR="005E7705" w:rsidRPr="009C4175" w:rsidTr="00432575">
        <w:trPr>
          <w:trHeight w:val="148"/>
        </w:trPr>
        <w:tc>
          <w:tcPr>
            <w:tcW w:w="5000" w:type="pct"/>
            <w:gridSpan w:val="6"/>
          </w:tcPr>
          <w:p w:rsidR="005E7705" w:rsidRPr="009C4175" w:rsidRDefault="005E7705" w:rsidP="00517D3B">
            <w:pPr>
              <w:jc w:val="center"/>
              <w:rPr>
                <w:b/>
              </w:rPr>
            </w:pPr>
            <w:r w:rsidRPr="009C4175">
              <w:rPr>
                <w:b/>
              </w:rPr>
              <w:t>PART – A (10 X 1 = 10 MARKS)</w:t>
            </w:r>
          </w:p>
        </w:tc>
      </w:tr>
      <w:tr w:rsidR="005E7705" w:rsidRPr="009C4175" w:rsidTr="007528CA">
        <w:trPr>
          <w:trHeight w:val="283"/>
        </w:trPr>
        <w:tc>
          <w:tcPr>
            <w:tcW w:w="382" w:type="pct"/>
          </w:tcPr>
          <w:p w:rsidR="005E7705" w:rsidRPr="009C4175" w:rsidRDefault="005E7705" w:rsidP="0005389D">
            <w:pPr>
              <w:jc w:val="center"/>
            </w:pPr>
            <w:r w:rsidRPr="009C4175">
              <w:t>1.</w:t>
            </w:r>
          </w:p>
        </w:tc>
        <w:tc>
          <w:tcPr>
            <w:tcW w:w="3884" w:type="pct"/>
            <w:gridSpan w:val="2"/>
            <w:vAlign w:val="bottom"/>
          </w:tcPr>
          <w:p w:rsidR="005E7705" w:rsidRPr="00ED0A2D" w:rsidRDefault="005E7705" w:rsidP="00FD0F52">
            <w:pPr>
              <w:autoSpaceDE w:val="0"/>
              <w:autoSpaceDN w:val="0"/>
              <w:adjustRightInd w:val="0"/>
            </w:pPr>
            <w:r w:rsidRPr="00ED0A2D">
              <w:t>Expand PAMPs and PRR with two examples in each.</w:t>
            </w:r>
          </w:p>
        </w:tc>
        <w:tc>
          <w:tcPr>
            <w:tcW w:w="294" w:type="pct"/>
            <w:vAlign w:val="bottom"/>
          </w:tcPr>
          <w:p w:rsidR="005E7705" w:rsidRPr="00BA50B9" w:rsidRDefault="005E7705" w:rsidP="00FD0F52">
            <w:pPr>
              <w:jc w:val="center"/>
            </w:pPr>
            <w:r>
              <w:t>CO1</w:t>
            </w:r>
          </w:p>
        </w:tc>
        <w:tc>
          <w:tcPr>
            <w:tcW w:w="237" w:type="pct"/>
            <w:vAlign w:val="bottom"/>
          </w:tcPr>
          <w:p w:rsidR="005E7705" w:rsidRPr="00BA50B9" w:rsidRDefault="005E7705" w:rsidP="00FD0F52">
            <w:pPr>
              <w:jc w:val="center"/>
            </w:pPr>
            <w:r>
              <w:t>U</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2.</w:t>
            </w:r>
          </w:p>
        </w:tc>
        <w:tc>
          <w:tcPr>
            <w:tcW w:w="3884" w:type="pct"/>
            <w:gridSpan w:val="2"/>
            <w:vAlign w:val="bottom"/>
          </w:tcPr>
          <w:p w:rsidR="005E7705" w:rsidRPr="00ED0A2D" w:rsidRDefault="005E7705" w:rsidP="00FD0F52">
            <w:r w:rsidRPr="00ED0A2D">
              <w:t xml:space="preserve">List </w:t>
            </w:r>
            <w:r>
              <w:t xml:space="preserve">the </w:t>
            </w:r>
            <w:r w:rsidRPr="00ED0A2D">
              <w:t>granulocytes and agranulocytes.</w:t>
            </w:r>
          </w:p>
        </w:tc>
        <w:tc>
          <w:tcPr>
            <w:tcW w:w="294" w:type="pct"/>
            <w:vAlign w:val="bottom"/>
          </w:tcPr>
          <w:p w:rsidR="005E7705" w:rsidRPr="00BA50B9" w:rsidRDefault="005E7705" w:rsidP="00FD0F52">
            <w:pPr>
              <w:jc w:val="center"/>
            </w:pPr>
            <w:r>
              <w:t>CO1</w:t>
            </w:r>
          </w:p>
        </w:tc>
        <w:tc>
          <w:tcPr>
            <w:tcW w:w="237" w:type="pct"/>
            <w:vAlign w:val="bottom"/>
          </w:tcPr>
          <w:p w:rsidR="005E7705" w:rsidRDefault="005E7705" w:rsidP="00FD0F52">
            <w:pPr>
              <w:jc w:val="center"/>
            </w:pPr>
            <w:r>
              <w:t>A</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3.</w:t>
            </w:r>
          </w:p>
        </w:tc>
        <w:tc>
          <w:tcPr>
            <w:tcW w:w="3884" w:type="pct"/>
            <w:gridSpan w:val="2"/>
            <w:vAlign w:val="bottom"/>
          </w:tcPr>
          <w:p w:rsidR="005E7705" w:rsidRPr="00ED0A2D" w:rsidRDefault="005E7705" w:rsidP="00670A67">
            <w:r>
              <w:t>Distinguish serum and plasma</w:t>
            </w:r>
            <w:r w:rsidRPr="00ED0A2D">
              <w:t>.</w:t>
            </w:r>
          </w:p>
        </w:tc>
        <w:tc>
          <w:tcPr>
            <w:tcW w:w="294" w:type="pct"/>
            <w:vAlign w:val="bottom"/>
          </w:tcPr>
          <w:p w:rsidR="005E7705" w:rsidRDefault="005E7705" w:rsidP="00FD0F52">
            <w:pPr>
              <w:jc w:val="center"/>
            </w:pPr>
            <w:r w:rsidRPr="009F4EF2">
              <w:t>CO</w:t>
            </w:r>
            <w:r>
              <w:t>1</w:t>
            </w:r>
          </w:p>
        </w:tc>
        <w:tc>
          <w:tcPr>
            <w:tcW w:w="237" w:type="pct"/>
            <w:vAlign w:val="bottom"/>
          </w:tcPr>
          <w:p w:rsidR="005E7705" w:rsidRDefault="005E7705" w:rsidP="00FD0F52">
            <w:pPr>
              <w:jc w:val="center"/>
            </w:pPr>
            <w:r>
              <w:t>A</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4.</w:t>
            </w:r>
          </w:p>
        </w:tc>
        <w:tc>
          <w:tcPr>
            <w:tcW w:w="3884" w:type="pct"/>
            <w:gridSpan w:val="2"/>
            <w:vAlign w:val="bottom"/>
          </w:tcPr>
          <w:p w:rsidR="005E7705" w:rsidRPr="00ED0A2D" w:rsidRDefault="005E7705" w:rsidP="00670A67">
            <w:r w:rsidRPr="00ED0A2D">
              <w:t xml:space="preserve">List any two </w:t>
            </w:r>
            <w:r>
              <w:t>N</w:t>
            </w:r>
            <w:r w:rsidRPr="00ED0A2D">
              <w:t>OS utilized by the immune system.</w:t>
            </w:r>
          </w:p>
        </w:tc>
        <w:tc>
          <w:tcPr>
            <w:tcW w:w="294" w:type="pct"/>
            <w:vAlign w:val="bottom"/>
          </w:tcPr>
          <w:p w:rsidR="005E7705" w:rsidRDefault="005E7705" w:rsidP="00FD0F52">
            <w:pPr>
              <w:jc w:val="center"/>
            </w:pPr>
            <w:r w:rsidRPr="009F4EF2">
              <w:t>CO</w:t>
            </w:r>
            <w:r>
              <w:t>2</w:t>
            </w:r>
          </w:p>
        </w:tc>
        <w:tc>
          <w:tcPr>
            <w:tcW w:w="237" w:type="pct"/>
            <w:vAlign w:val="bottom"/>
          </w:tcPr>
          <w:p w:rsidR="005E7705" w:rsidRDefault="005E7705" w:rsidP="00FD0F52">
            <w:pPr>
              <w:jc w:val="center"/>
            </w:pPr>
            <w:r>
              <w:t>R</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5.</w:t>
            </w:r>
          </w:p>
        </w:tc>
        <w:tc>
          <w:tcPr>
            <w:tcW w:w="3884" w:type="pct"/>
            <w:gridSpan w:val="2"/>
            <w:vAlign w:val="bottom"/>
          </w:tcPr>
          <w:p w:rsidR="005E7705" w:rsidRPr="00ED0A2D" w:rsidRDefault="005E7705" w:rsidP="00670A67">
            <w:pPr>
              <w:pStyle w:val="Default"/>
              <w:rPr>
                <w:sz w:val="22"/>
                <w:szCs w:val="22"/>
              </w:rPr>
            </w:pPr>
            <w:r>
              <w:rPr>
                <w:sz w:val="22"/>
                <w:szCs w:val="22"/>
              </w:rPr>
              <w:t>Give the name of the</w:t>
            </w:r>
            <w:r w:rsidRPr="00ED0A2D">
              <w:rPr>
                <w:sz w:val="22"/>
                <w:szCs w:val="22"/>
              </w:rPr>
              <w:t xml:space="preserve"> immunoglobulin that </w:t>
            </w:r>
            <w:r>
              <w:rPr>
                <w:sz w:val="22"/>
                <w:szCs w:val="22"/>
              </w:rPr>
              <w:t>is first produced in response to infection.</w:t>
            </w:r>
          </w:p>
        </w:tc>
        <w:tc>
          <w:tcPr>
            <w:tcW w:w="294" w:type="pct"/>
            <w:vAlign w:val="bottom"/>
          </w:tcPr>
          <w:p w:rsidR="005E7705" w:rsidRDefault="005E7705" w:rsidP="00FD0F52">
            <w:pPr>
              <w:jc w:val="center"/>
            </w:pPr>
            <w:r w:rsidRPr="009F4EF2">
              <w:t>CO</w:t>
            </w:r>
            <w:r>
              <w:t>3</w:t>
            </w:r>
          </w:p>
        </w:tc>
        <w:tc>
          <w:tcPr>
            <w:tcW w:w="237" w:type="pct"/>
            <w:vAlign w:val="bottom"/>
          </w:tcPr>
          <w:p w:rsidR="005E7705" w:rsidRDefault="005E7705" w:rsidP="00FD0F52">
            <w:pPr>
              <w:jc w:val="center"/>
            </w:pPr>
            <w:r>
              <w:t>U</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6.</w:t>
            </w:r>
          </w:p>
        </w:tc>
        <w:tc>
          <w:tcPr>
            <w:tcW w:w="3884" w:type="pct"/>
            <w:gridSpan w:val="2"/>
            <w:vAlign w:val="bottom"/>
          </w:tcPr>
          <w:p w:rsidR="005E7705" w:rsidRPr="00ED0A2D" w:rsidRDefault="005E7705" w:rsidP="00FD0F52">
            <w:r>
              <w:t>Name the component that</w:t>
            </w:r>
            <w:r w:rsidRPr="00ED0A2D">
              <w:t xml:space="preserve"> enables IgA to pass through membranes and be secreted.</w:t>
            </w:r>
          </w:p>
        </w:tc>
        <w:tc>
          <w:tcPr>
            <w:tcW w:w="294" w:type="pct"/>
            <w:vAlign w:val="bottom"/>
          </w:tcPr>
          <w:p w:rsidR="005E7705" w:rsidRDefault="005E7705" w:rsidP="00FD0F52">
            <w:pPr>
              <w:jc w:val="center"/>
            </w:pPr>
            <w:r w:rsidRPr="009F4EF2">
              <w:t>CO</w:t>
            </w:r>
            <w:r>
              <w:t>3</w:t>
            </w:r>
          </w:p>
        </w:tc>
        <w:tc>
          <w:tcPr>
            <w:tcW w:w="237" w:type="pct"/>
            <w:vAlign w:val="bottom"/>
          </w:tcPr>
          <w:p w:rsidR="005E7705" w:rsidRDefault="005E7705" w:rsidP="00FD0F52">
            <w:pPr>
              <w:jc w:val="center"/>
            </w:pPr>
            <w:r>
              <w:t>R</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7.</w:t>
            </w:r>
          </w:p>
        </w:tc>
        <w:tc>
          <w:tcPr>
            <w:tcW w:w="3884" w:type="pct"/>
            <w:gridSpan w:val="2"/>
            <w:vAlign w:val="bottom"/>
          </w:tcPr>
          <w:p w:rsidR="005E7705" w:rsidRPr="00ED0A2D" w:rsidRDefault="005E7705" w:rsidP="007528CA">
            <w:pPr>
              <w:pStyle w:val="ListParagraph"/>
              <w:ind w:left="0"/>
              <w:rPr>
                <w:noProof/>
                <w:lang w:eastAsia="zh-TW"/>
              </w:rPr>
            </w:pPr>
            <w:r>
              <w:rPr>
                <w:noProof/>
                <w:lang w:eastAsia="zh-TW"/>
              </w:rPr>
              <w:t xml:space="preserve">Give the name of the condition caused by </w:t>
            </w:r>
            <w:r w:rsidRPr="00ED0A2D">
              <w:rPr>
                <w:noProof/>
                <w:lang w:eastAsia="zh-TW"/>
              </w:rPr>
              <w:t>HIV</w:t>
            </w:r>
            <w:r>
              <w:rPr>
                <w:noProof/>
                <w:lang w:eastAsia="zh-TW"/>
              </w:rPr>
              <w:t>.</w:t>
            </w:r>
          </w:p>
        </w:tc>
        <w:tc>
          <w:tcPr>
            <w:tcW w:w="294" w:type="pct"/>
            <w:vAlign w:val="bottom"/>
          </w:tcPr>
          <w:p w:rsidR="005E7705" w:rsidRDefault="005E7705" w:rsidP="00FD0F52">
            <w:pPr>
              <w:jc w:val="center"/>
            </w:pPr>
            <w:r w:rsidRPr="009F4EF2">
              <w:t>CO</w:t>
            </w:r>
            <w:r>
              <w:t>4</w:t>
            </w:r>
          </w:p>
        </w:tc>
        <w:tc>
          <w:tcPr>
            <w:tcW w:w="237" w:type="pct"/>
            <w:vAlign w:val="bottom"/>
          </w:tcPr>
          <w:p w:rsidR="005E7705" w:rsidRDefault="005E7705" w:rsidP="00FD0F52">
            <w:pPr>
              <w:jc w:val="center"/>
            </w:pPr>
            <w:r>
              <w:t>An</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8.</w:t>
            </w:r>
          </w:p>
        </w:tc>
        <w:tc>
          <w:tcPr>
            <w:tcW w:w="3884" w:type="pct"/>
            <w:gridSpan w:val="2"/>
            <w:vAlign w:val="center"/>
          </w:tcPr>
          <w:p w:rsidR="005E7705" w:rsidRPr="001802F1" w:rsidRDefault="005E7705" w:rsidP="00670A67">
            <w:r w:rsidRPr="001802F1">
              <w:t xml:space="preserve">List </w:t>
            </w:r>
            <w:r>
              <w:t>the professional Antigen Presenting Cells (APCs).</w:t>
            </w:r>
          </w:p>
        </w:tc>
        <w:tc>
          <w:tcPr>
            <w:tcW w:w="294" w:type="pct"/>
            <w:vAlign w:val="bottom"/>
          </w:tcPr>
          <w:p w:rsidR="005E7705" w:rsidRDefault="005E7705" w:rsidP="00FD0F52">
            <w:pPr>
              <w:jc w:val="center"/>
            </w:pPr>
            <w:r w:rsidRPr="009F4EF2">
              <w:t>CO</w:t>
            </w:r>
            <w:r>
              <w:t>5</w:t>
            </w:r>
          </w:p>
        </w:tc>
        <w:tc>
          <w:tcPr>
            <w:tcW w:w="237" w:type="pct"/>
            <w:vAlign w:val="bottom"/>
          </w:tcPr>
          <w:p w:rsidR="005E7705" w:rsidRDefault="005E7705" w:rsidP="00FD0F52">
            <w:pPr>
              <w:jc w:val="center"/>
            </w:pPr>
            <w:r>
              <w:t>R</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9.</w:t>
            </w:r>
          </w:p>
        </w:tc>
        <w:tc>
          <w:tcPr>
            <w:tcW w:w="3884" w:type="pct"/>
            <w:gridSpan w:val="2"/>
            <w:vAlign w:val="bottom"/>
          </w:tcPr>
          <w:p w:rsidR="005E7705" w:rsidRPr="00ED0A2D" w:rsidRDefault="005E7705" w:rsidP="00FD0F52">
            <w:pPr>
              <w:pStyle w:val="ListParagraph"/>
              <w:ind w:left="0"/>
              <w:rPr>
                <w:noProof/>
                <w:lang w:eastAsia="zh-TW"/>
              </w:rPr>
            </w:pPr>
            <w:r w:rsidRPr="00ED0A2D">
              <w:rPr>
                <w:noProof/>
                <w:lang w:eastAsia="zh-TW"/>
              </w:rPr>
              <w:t>Expand ELISA</w:t>
            </w:r>
            <w:r>
              <w:rPr>
                <w:noProof/>
                <w:lang w:eastAsia="zh-TW"/>
              </w:rPr>
              <w:t>.</w:t>
            </w:r>
          </w:p>
        </w:tc>
        <w:tc>
          <w:tcPr>
            <w:tcW w:w="294" w:type="pct"/>
            <w:vAlign w:val="bottom"/>
          </w:tcPr>
          <w:p w:rsidR="005E7705" w:rsidRDefault="005E7705" w:rsidP="00FD0F52">
            <w:pPr>
              <w:jc w:val="center"/>
            </w:pPr>
            <w:r w:rsidRPr="009F4EF2">
              <w:t>CO</w:t>
            </w:r>
            <w:r>
              <w:t>5</w:t>
            </w:r>
          </w:p>
        </w:tc>
        <w:tc>
          <w:tcPr>
            <w:tcW w:w="237" w:type="pct"/>
            <w:vAlign w:val="bottom"/>
          </w:tcPr>
          <w:p w:rsidR="005E7705" w:rsidRDefault="005E7705" w:rsidP="00FD0F52">
            <w:pPr>
              <w:jc w:val="center"/>
            </w:pPr>
            <w:r>
              <w:t>E</w:t>
            </w:r>
          </w:p>
        </w:tc>
        <w:tc>
          <w:tcPr>
            <w:tcW w:w="203" w:type="pct"/>
            <w:vAlign w:val="bottom"/>
          </w:tcPr>
          <w:p w:rsidR="005E7705" w:rsidRPr="00BA50B9" w:rsidRDefault="005E7705" w:rsidP="00FD0F52">
            <w:pPr>
              <w:jc w:val="center"/>
            </w:pPr>
            <w:r w:rsidRPr="00BA50B9">
              <w:t>1</w:t>
            </w:r>
          </w:p>
        </w:tc>
      </w:tr>
      <w:tr w:rsidR="005E7705" w:rsidRPr="009C4175" w:rsidTr="007528CA">
        <w:trPr>
          <w:trHeight w:val="283"/>
        </w:trPr>
        <w:tc>
          <w:tcPr>
            <w:tcW w:w="382" w:type="pct"/>
          </w:tcPr>
          <w:p w:rsidR="005E7705" w:rsidRPr="009C4175" w:rsidRDefault="005E7705" w:rsidP="0005389D">
            <w:pPr>
              <w:jc w:val="center"/>
            </w:pPr>
            <w:r w:rsidRPr="009C4175">
              <w:t>10.</w:t>
            </w:r>
          </w:p>
        </w:tc>
        <w:tc>
          <w:tcPr>
            <w:tcW w:w="3884" w:type="pct"/>
            <w:gridSpan w:val="2"/>
            <w:vAlign w:val="bottom"/>
          </w:tcPr>
          <w:p w:rsidR="005E7705" w:rsidRPr="00ED0A2D" w:rsidRDefault="005E7705" w:rsidP="00FD0F52">
            <w:r>
              <w:t xml:space="preserve">Give the name of the technology for which </w:t>
            </w:r>
            <w:r w:rsidRPr="00ED0A2D">
              <w:t>Kholer and Milstien w</w:t>
            </w:r>
            <w:r>
              <w:t>ere awarded the Nobel prize.</w:t>
            </w:r>
          </w:p>
        </w:tc>
        <w:tc>
          <w:tcPr>
            <w:tcW w:w="294" w:type="pct"/>
            <w:vAlign w:val="bottom"/>
          </w:tcPr>
          <w:p w:rsidR="005E7705" w:rsidRDefault="005E7705" w:rsidP="00FD0F52">
            <w:pPr>
              <w:jc w:val="center"/>
            </w:pPr>
            <w:r w:rsidRPr="009F4EF2">
              <w:t>CO</w:t>
            </w:r>
            <w:r>
              <w:t>6</w:t>
            </w:r>
          </w:p>
        </w:tc>
        <w:tc>
          <w:tcPr>
            <w:tcW w:w="237" w:type="pct"/>
            <w:vAlign w:val="bottom"/>
          </w:tcPr>
          <w:p w:rsidR="005E7705" w:rsidRDefault="005E7705" w:rsidP="00FD0F52">
            <w:pPr>
              <w:jc w:val="center"/>
            </w:pPr>
            <w:r>
              <w:t>R</w:t>
            </w:r>
          </w:p>
        </w:tc>
        <w:tc>
          <w:tcPr>
            <w:tcW w:w="203" w:type="pct"/>
            <w:vAlign w:val="bottom"/>
          </w:tcPr>
          <w:p w:rsidR="005E7705" w:rsidRPr="00BA50B9" w:rsidRDefault="005E7705" w:rsidP="00FD0F52">
            <w:pPr>
              <w:jc w:val="center"/>
            </w:pPr>
            <w:r w:rsidRPr="00BA50B9">
              <w:t>1</w:t>
            </w:r>
          </w:p>
        </w:tc>
      </w:tr>
      <w:tr w:rsidR="005E7705" w:rsidRPr="009C4175" w:rsidTr="0005389D">
        <w:trPr>
          <w:trHeight w:val="194"/>
        </w:trPr>
        <w:tc>
          <w:tcPr>
            <w:tcW w:w="5000" w:type="pct"/>
            <w:gridSpan w:val="6"/>
          </w:tcPr>
          <w:p w:rsidR="005E7705" w:rsidRPr="009C4175" w:rsidRDefault="005E7705" w:rsidP="0005389D">
            <w:pPr>
              <w:jc w:val="center"/>
              <w:rPr>
                <w:b/>
              </w:rPr>
            </w:pPr>
            <w:r w:rsidRPr="009C4175">
              <w:rPr>
                <w:b/>
              </w:rPr>
              <w:t>PART – B (6 X 3 = 18 MARKS)</w:t>
            </w:r>
          </w:p>
        </w:tc>
      </w:tr>
      <w:tr w:rsidR="005E7705" w:rsidRPr="00D74143" w:rsidTr="007528CA">
        <w:trPr>
          <w:trHeight w:val="283"/>
        </w:trPr>
        <w:tc>
          <w:tcPr>
            <w:tcW w:w="382" w:type="pct"/>
          </w:tcPr>
          <w:p w:rsidR="005E7705" w:rsidRPr="00D74143" w:rsidRDefault="005E7705" w:rsidP="0005389D">
            <w:pPr>
              <w:pStyle w:val="NoSpacing"/>
              <w:jc w:val="center"/>
              <w:rPr>
                <w:sz w:val="22"/>
              </w:rPr>
            </w:pPr>
            <w:r w:rsidRPr="00D74143">
              <w:rPr>
                <w:sz w:val="22"/>
              </w:rPr>
              <w:t>11.</w:t>
            </w:r>
          </w:p>
        </w:tc>
        <w:tc>
          <w:tcPr>
            <w:tcW w:w="3884" w:type="pct"/>
            <w:gridSpan w:val="2"/>
          </w:tcPr>
          <w:p w:rsidR="005E7705" w:rsidRPr="00ED0A2D" w:rsidRDefault="005E7705" w:rsidP="00FD0F52">
            <w:pPr>
              <w:spacing w:after="120" w:line="276" w:lineRule="auto"/>
            </w:pPr>
            <w:r w:rsidRPr="00ED0A2D">
              <w:t>Brief upon commensals/normal flora now known as microbiota.</w:t>
            </w:r>
          </w:p>
        </w:tc>
        <w:tc>
          <w:tcPr>
            <w:tcW w:w="294" w:type="pct"/>
          </w:tcPr>
          <w:p w:rsidR="005E7705" w:rsidRDefault="005E7705" w:rsidP="00FD0F52">
            <w:pPr>
              <w:jc w:val="center"/>
            </w:pPr>
            <w:r w:rsidRPr="000B4574">
              <w:t>CO</w:t>
            </w:r>
            <w:r>
              <w:t>1</w:t>
            </w:r>
          </w:p>
        </w:tc>
        <w:tc>
          <w:tcPr>
            <w:tcW w:w="237" w:type="pct"/>
          </w:tcPr>
          <w:p w:rsidR="005E7705" w:rsidRDefault="005E7705" w:rsidP="00FD0F52">
            <w:pPr>
              <w:jc w:val="center"/>
            </w:pPr>
            <w:r>
              <w:t>An</w:t>
            </w:r>
          </w:p>
        </w:tc>
        <w:tc>
          <w:tcPr>
            <w:tcW w:w="203" w:type="pct"/>
          </w:tcPr>
          <w:p w:rsidR="005E7705" w:rsidRPr="00BA50B9" w:rsidRDefault="005E7705" w:rsidP="00FD0F52">
            <w:pPr>
              <w:jc w:val="center"/>
            </w:pPr>
            <w:r w:rsidRPr="00BA50B9">
              <w:t>3</w:t>
            </w:r>
          </w:p>
        </w:tc>
      </w:tr>
      <w:tr w:rsidR="005E7705" w:rsidRPr="00D74143" w:rsidTr="007528CA">
        <w:trPr>
          <w:trHeight w:val="283"/>
        </w:trPr>
        <w:tc>
          <w:tcPr>
            <w:tcW w:w="382" w:type="pct"/>
          </w:tcPr>
          <w:p w:rsidR="005E7705" w:rsidRPr="00D74143" w:rsidRDefault="005E7705" w:rsidP="0005389D">
            <w:pPr>
              <w:pStyle w:val="NoSpacing"/>
              <w:jc w:val="center"/>
              <w:rPr>
                <w:sz w:val="22"/>
              </w:rPr>
            </w:pPr>
            <w:r w:rsidRPr="00D74143">
              <w:rPr>
                <w:sz w:val="22"/>
              </w:rPr>
              <w:t>12.</w:t>
            </w:r>
          </w:p>
        </w:tc>
        <w:tc>
          <w:tcPr>
            <w:tcW w:w="3884" w:type="pct"/>
            <w:gridSpan w:val="2"/>
          </w:tcPr>
          <w:p w:rsidR="005E7705" w:rsidRPr="00ED0A2D" w:rsidRDefault="005E7705" w:rsidP="00FD0F52">
            <w:r w:rsidRPr="00ED0A2D">
              <w:t xml:space="preserve">Outline the </w:t>
            </w:r>
            <w:r>
              <w:t>design of the human</w:t>
            </w:r>
            <w:r w:rsidRPr="00ED0A2D">
              <w:t xml:space="preserve"> immune system.</w:t>
            </w:r>
          </w:p>
        </w:tc>
        <w:tc>
          <w:tcPr>
            <w:tcW w:w="294" w:type="pct"/>
          </w:tcPr>
          <w:p w:rsidR="005E7705" w:rsidRDefault="005E7705" w:rsidP="00FD0F52">
            <w:pPr>
              <w:jc w:val="center"/>
            </w:pPr>
            <w:r w:rsidRPr="000B4574">
              <w:t>CO</w:t>
            </w:r>
            <w:r>
              <w:t>2</w:t>
            </w:r>
          </w:p>
        </w:tc>
        <w:tc>
          <w:tcPr>
            <w:tcW w:w="237" w:type="pct"/>
          </w:tcPr>
          <w:p w:rsidR="005E7705" w:rsidRDefault="005E7705" w:rsidP="00FD0F52">
            <w:pPr>
              <w:jc w:val="center"/>
            </w:pPr>
            <w:r>
              <w:t>U</w:t>
            </w:r>
          </w:p>
        </w:tc>
        <w:tc>
          <w:tcPr>
            <w:tcW w:w="203" w:type="pct"/>
          </w:tcPr>
          <w:p w:rsidR="005E7705" w:rsidRPr="00BA50B9" w:rsidRDefault="005E7705" w:rsidP="00FD0F52">
            <w:pPr>
              <w:jc w:val="center"/>
            </w:pPr>
            <w:r w:rsidRPr="00BA50B9">
              <w:t>3</w:t>
            </w:r>
          </w:p>
        </w:tc>
      </w:tr>
      <w:tr w:rsidR="005E7705" w:rsidRPr="00D74143" w:rsidTr="007528CA">
        <w:trPr>
          <w:trHeight w:val="283"/>
        </w:trPr>
        <w:tc>
          <w:tcPr>
            <w:tcW w:w="382" w:type="pct"/>
          </w:tcPr>
          <w:p w:rsidR="005E7705" w:rsidRPr="00D74143" w:rsidRDefault="005E7705" w:rsidP="0005389D">
            <w:pPr>
              <w:pStyle w:val="NoSpacing"/>
              <w:jc w:val="center"/>
              <w:rPr>
                <w:sz w:val="22"/>
              </w:rPr>
            </w:pPr>
            <w:r w:rsidRPr="00D74143">
              <w:rPr>
                <w:sz w:val="22"/>
              </w:rPr>
              <w:t>13.</w:t>
            </w:r>
          </w:p>
        </w:tc>
        <w:tc>
          <w:tcPr>
            <w:tcW w:w="3884" w:type="pct"/>
            <w:gridSpan w:val="2"/>
          </w:tcPr>
          <w:p w:rsidR="005E7705" w:rsidRPr="00ED0A2D" w:rsidRDefault="005E7705" w:rsidP="00FD0F52">
            <w:pPr>
              <w:spacing w:after="120" w:line="276" w:lineRule="auto"/>
            </w:pPr>
            <w:r>
              <w:t>Write about</w:t>
            </w:r>
            <w:r w:rsidRPr="00ED0A2D">
              <w:t xml:space="preserve"> neutralization, opsonization and complement activation.</w:t>
            </w:r>
          </w:p>
        </w:tc>
        <w:tc>
          <w:tcPr>
            <w:tcW w:w="294" w:type="pct"/>
          </w:tcPr>
          <w:p w:rsidR="005E7705" w:rsidRDefault="005E7705" w:rsidP="00FD0F52">
            <w:pPr>
              <w:jc w:val="center"/>
            </w:pPr>
            <w:r w:rsidRPr="000B4574">
              <w:t>CO</w:t>
            </w:r>
            <w:r>
              <w:t>3</w:t>
            </w:r>
          </w:p>
        </w:tc>
        <w:tc>
          <w:tcPr>
            <w:tcW w:w="237" w:type="pct"/>
          </w:tcPr>
          <w:p w:rsidR="005E7705" w:rsidRDefault="005E7705" w:rsidP="00FD0F52">
            <w:pPr>
              <w:jc w:val="center"/>
            </w:pPr>
            <w:r>
              <w:t>R</w:t>
            </w:r>
          </w:p>
        </w:tc>
        <w:tc>
          <w:tcPr>
            <w:tcW w:w="203" w:type="pct"/>
          </w:tcPr>
          <w:p w:rsidR="005E7705" w:rsidRPr="00BA50B9" w:rsidRDefault="005E7705" w:rsidP="00FD0F52">
            <w:pPr>
              <w:jc w:val="center"/>
            </w:pPr>
            <w:r w:rsidRPr="00BA50B9">
              <w:t>3</w:t>
            </w:r>
          </w:p>
        </w:tc>
      </w:tr>
      <w:tr w:rsidR="005E7705" w:rsidRPr="00D74143" w:rsidTr="007528CA">
        <w:trPr>
          <w:trHeight w:val="283"/>
        </w:trPr>
        <w:tc>
          <w:tcPr>
            <w:tcW w:w="382" w:type="pct"/>
          </w:tcPr>
          <w:p w:rsidR="005E7705" w:rsidRPr="00D74143" w:rsidRDefault="005E7705" w:rsidP="0005389D">
            <w:pPr>
              <w:pStyle w:val="NoSpacing"/>
              <w:jc w:val="center"/>
              <w:rPr>
                <w:sz w:val="22"/>
              </w:rPr>
            </w:pPr>
            <w:r w:rsidRPr="00D74143">
              <w:rPr>
                <w:sz w:val="22"/>
              </w:rPr>
              <w:t>14.</w:t>
            </w:r>
          </w:p>
        </w:tc>
        <w:tc>
          <w:tcPr>
            <w:tcW w:w="3884" w:type="pct"/>
            <w:gridSpan w:val="2"/>
          </w:tcPr>
          <w:p w:rsidR="005E7705" w:rsidRPr="00ED0A2D" w:rsidRDefault="005E7705" w:rsidP="00FD0F52">
            <w:pPr>
              <w:spacing w:line="276" w:lineRule="auto"/>
            </w:pPr>
            <w:r>
              <w:t>Differentiate Affinity from</w:t>
            </w:r>
            <w:r w:rsidRPr="00ED0A2D">
              <w:t xml:space="preserve"> Avidity.</w:t>
            </w:r>
          </w:p>
        </w:tc>
        <w:tc>
          <w:tcPr>
            <w:tcW w:w="294" w:type="pct"/>
          </w:tcPr>
          <w:p w:rsidR="005E7705" w:rsidRDefault="005E7705" w:rsidP="00FD0F52">
            <w:pPr>
              <w:jc w:val="center"/>
            </w:pPr>
            <w:r w:rsidRPr="000B4574">
              <w:t>CO</w:t>
            </w:r>
            <w:r>
              <w:t>4</w:t>
            </w:r>
          </w:p>
        </w:tc>
        <w:tc>
          <w:tcPr>
            <w:tcW w:w="237" w:type="pct"/>
          </w:tcPr>
          <w:p w:rsidR="005E7705" w:rsidRDefault="005E7705" w:rsidP="00FD0F52">
            <w:pPr>
              <w:jc w:val="center"/>
            </w:pPr>
            <w:r>
              <w:t>U</w:t>
            </w:r>
          </w:p>
        </w:tc>
        <w:tc>
          <w:tcPr>
            <w:tcW w:w="203" w:type="pct"/>
          </w:tcPr>
          <w:p w:rsidR="005E7705" w:rsidRPr="00BA50B9" w:rsidRDefault="005E7705" w:rsidP="00FD0F52">
            <w:pPr>
              <w:jc w:val="center"/>
            </w:pPr>
            <w:r w:rsidRPr="00BA50B9">
              <w:t>3</w:t>
            </w:r>
          </w:p>
        </w:tc>
      </w:tr>
      <w:tr w:rsidR="005E7705" w:rsidRPr="00D74143" w:rsidTr="007528CA">
        <w:trPr>
          <w:trHeight w:val="283"/>
        </w:trPr>
        <w:tc>
          <w:tcPr>
            <w:tcW w:w="382" w:type="pct"/>
          </w:tcPr>
          <w:p w:rsidR="005E7705" w:rsidRPr="00D74143" w:rsidRDefault="005E7705" w:rsidP="0005389D">
            <w:pPr>
              <w:pStyle w:val="NoSpacing"/>
              <w:jc w:val="center"/>
              <w:rPr>
                <w:sz w:val="22"/>
              </w:rPr>
            </w:pPr>
            <w:r w:rsidRPr="00D74143">
              <w:rPr>
                <w:sz w:val="22"/>
              </w:rPr>
              <w:t>15.</w:t>
            </w:r>
          </w:p>
        </w:tc>
        <w:tc>
          <w:tcPr>
            <w:tcW w:w="3884" w:type="pct"/>
            <w:gridSpan w:val="2"/>
          </w:tcPr>
          <w:p w:rsidR="005E7705" w:rsidRPr="00ED0A2D" w:rsidRDefault="005E7705" w:rsidP="00FD0F52">
            <w:pPr>
              <w:spacing w:after="120" w:line="276" w:lineRule="auto"/>
            </w:pPr>
            <w:r w:rsidRPr="00ED0A2D">
              <w:t>Distinguish between epitope and paratope and mention the molecular interactions between them.</w:t>
            </w:r>
          </w:p>
        </w:tc>
        <w:tc>
          <w:tcPr>
            <w:tcW w:w="294" w:type="pct"/>
          </w:tcPr>
          <w:p w:rsidR="005E7705" w:rsidRDefault="005E7705" w:rsidP="00FD0F52">
            <w:pPr>
              <w:jc w:val="center"/>
            </w:pPr>
            <w:r w:rsidRPr="000B4574">
              <w:t>CO</w:t>
            </w:r>
            <w:r>
              <w:t>5</w:t>
            </w:r>
          </w:p>
        </w:tc>
        <w:tc>
          <w:tcPr>
            <w:tcW w:w="237" w:type="pct"/>
          </w:tcPr>
          <w:p w:rsidR="005E7705" w:rsidRDefault="005E7705" w:rsidP="00FD0F52">
            <w:pPr>
              <w:jc w:val="center"/>
            </w:pPr>
            <w:r>
              <w:t>E</w:t>
            </w:r>
          </w:p>
        </w:tc>
        <w:tc>
          <w:tcPr>
            <w:tcW w:w="203" w:type="pct"/>
          </w:tcPr>
          <w:p w:rsidR="005E7705" w:rsidRPr="00BA50B9" w:rsidRDefault="005E7705" w:rsidP="00FD0F52">
            <w:pPr>
              <w:jc w:val="center"/>
            </w:pPr>
            <w:r w:rsidRPr="00BA50B9">
              <w:t>3</w:t>
            </w:r>
          </w:p>
        </w:tc>
      </w:tr>
      <w:tr w:rsidR="005E7705" w:rsidRPr="00D74143" w:rsidTr="007528CA">
        <w:trPr>
          <w:trHeight w:val="283"/>
        </w:trPr>
        <w:tc>
          <w:tcPr>
            <w:tcW w:w="382" w:type="pct"/>
          </w:tcPr>
          <w:p w:rsidR="005E7705" w:rsidRPr="00D74143" w:rsidRDefault="005E7705" w:rsidP="0005389D">
            <w:pPr>
              <w:pStyle w:val="NoSpacing"/>
              <w:jc w:val="center"/>
              <w:rPr>
                <w:sz w:val="22"/>
              </w:rPr>
            </w:pPr>
            <w:r w:rsidRPr="00D74143">
              <w:rPr>
                <w:sz w:val="22"/>
              </w:rPr>
              <w:t>16.</w:t>
            </w:r>
          </w:p>
        </w:tc>
        <w:tc>
          <w:tcPr>
            <w:tcW w:w="3884" w:type="pct"/>
            <w:gridSpan w:val="2"/>
          </w:tcPr>
          <w:p w:rsidR="005E7705" w:rsidRPr="00ED0A2D" w:rsidRDefault="005E7705" w:rsidP="00F612C4">
            <w:pPr>
              <w:spacing w:line="276" w:lineRule="auto"/>
            </w:pPr>
            <w:r>
              <w:t xml:space="preserve">Write short notes on </w:t>
            </w:r>
            <w:r w:rsidRPr="00ED0A2D">
              <w:t xml:space="preserve"> hypersensitivity</w:t>
            </w:r>
            <w:r>
              <w:t xml:space="preserve"> reactions</w:t>
            </w:r>
            <w:r w:rsidRPr="00ED0A2D">
              <w:t>.</w:t>
            </w:r>
          </w:p>
        </w:tc>
        <w:tc>
          <w:tcPr>
            <w:tcW w:w="294" w:type="pct"/>
          </w:tcPr>
          <w:p w:rsidR="005E7705" w:rsidRDefault="005E7705" w:rsidP="00FD0F52">
            <w:pPr>
              <w:jc w:val="center"/>
            </w:pPr>
            <w:r w:rsidRPr="000B4574">
              <w:t>CO</w:t>
            </w:r>
            <w:r>
              <w:t>6</w:t>
            </w:r>
          </w:p>
        </w:tc>
        <w:tc>
          <w:tcPr>
            <w:tcW w:w="237" w:type="pct"/>
          </w:tcPr>
          <w:p w:rsidR="005E7705" w:rsidRPr="00BA50B9" w:rsidRDefault="005E7705" w:rsidP="00FD0F52">
            <w:pPr>
              <w:jc w:val="center"/>
            </w:pPr>
            <w:r>
              <w:t>U</w:t>
            </w:r>
          </w:p>
        </w:tc>
        <w:tc>
          <w:tcPr>
            <w:tcW w:w="203" w:type="pct"/>
          </w:tcPr>
          <w:p w:rsidR="005E7705" w:rsidRPr="00BA50B9" w:rsidRDefault="005E7705" w:rsidP="00FD0F52">
            <w:pPr>
              <w:jc w:val="center"/>
            </w:pPr>
            <w:r w:rsidRPr="00BA50B9">
              <w:t>3</w:t>
            </w:r>
          </w:p>
        </w:tc>
      </w:tr>
      <w:tr w:rsidR="005E7705" w:rsidRPr="009C4175" w:rsidTr="00517D3B">
        <w:trPr>
          <w:trHeight w:val="552"/>
        </w:trPr>
        <w:tc>
          <w:tcPr>
            <w:tcW w:w="5000" w:type="pct"/>
            <w:gridSpan w:val="6"/>
          </w:tcPr>
          <w:p w:rsidR="005E7705" w:rsidRPr="009C4175" w:rsidRDefault="005E7705" w:rsidP="00517D3B">
            <w:pPr>
              <w:jc w:val="center"/>
              <w:rPr>
                <w:b/>
              </w:rPr>
            </w:pPr>
            <w:r w:rsidRPr="009C4175">
              <w:rPr>
                <w:b/>
              </w:rPr>
              <w:t>PART – C (6 X 12 = 72 MARKS)</w:t>
            </w:r>
          </w:p>
          <w:p w:rsidR="005E7705" w:rsidRPr="009C4175" w:rsidRDefault="005E7705" w:rsidP="00517D3B">
            <w:pPr>
              <w:jc w:val="center"/>
              <w:rPr>
                <w:b/>
              </w:rPr>
            </w:pPr>
            <w:r w:rsidRPr="009C4175">
              <w:rPr>
                <w:b/>
              </w:rPr>
              <w:t>(Answer any five Questions from Q.No. 17 to 23, Q.No. 24 is Compulsory)</w:t>
            </w:r>
          </w:p>
        </w:tc>
      </w:tr>
      <w:tr w:rsidR="005E7705" w:rsidRPr="009C4175" w:rsidTr="007528CA">
        <w:trPr>
          <w:trHeight w:val="283"/>
        </w:trPr>
        <w:tc>
          <w:tcPr>
            <w:tcW w:w="382" w:type="pct"/>
          </w:tcPr>
          <w:p w:rsidR="005E7705" w:rsidRPr="00BA50B9" w:rsidRDefault="005E7705" w:rsidP="00FD0F52">
            <w:pPr>
              <w:jc w:val="center"/>
            </w:pPr>
            <w:r w:rsidRPr="00BA50B9">
              <w:t>17.</w:t>
            </w:r>
          </w:p>
        </w:tc>
        <w:tc>
          <w:tcPr>
            <w:tcW w:w="264" w:type="pct"/>
          </w:tcPr>
          <w:p w:rsidR="005E7705" w:rsidRPr="00BA50B9" w:rsidRDefault="005E7705" w:rsidP="00FD0F52">
            <w:pPr>
              <w:jc w:val="center"/>
            </w:pPr>
          </w:p>
        </w:tc>
        <w:tc>
          <w:tcPr>
            <w:tcW w:w="3620" w:type="pct"/>
          </w:tcPr>
          <w:p w:rsidR="005E7705" w:rsidRPr="00BA50B9" w:rsidRDefault="005E7705" w:rsidP="00FD0F52">
            <w:pPr>
              <w:jc w:val="both"/>
            </w:pPr>
            <w:r>
              <w:t>Describe in detail the structure and function of primary lymphoid organs.</w:t>
            </w:r>
          </w:p>
        </w:tc>
        <w:tc>
          <w:tcPr>
            <w:tcW w:w="294" w:type="pct"/>
          </w:tcPr>
          <w:p w:rsidR="005E7705" w:rsidRDefault="005E7705" w:rsidP="00FD0F52">
            <w:pPr>
              <w:jc w:val="center"/>
            </w:pPr>
            <w:r w:rsidRPr="009B21A6">
              <w:t>CO</w:t>
            </w:r>
            <w:r>
              <w:t>1</w:t>
            </w:r>
          </w:p>
        </w:tc>
        <w:tc>
          <w:tcPr>
            <w:tcW w:w="237" w:type="pct"/>
          </w:tcPr>
          <w:p w:rsidR="005E7705" w:rsidRPr="00BA50B9" w:rsidRDefault="005E7705" w:rsidP="00FD0F52">
            <w:pPr>
              <w:jc w:val="center"/>
            </w:pPr>
            <w:r>
              <w:t>R</w:t>
            </w:r>
          </w:p>
        </w:tc>
        <w:tc>
          <w:tcPr>
            <w:tcW w:w="203" w:type="pct"/>
          </w:tcPr>
          <w:p w:rsidR="005E7705" w:rsidRPr="00BA50B9" w:rsidRDefault="005E7705" w:rsidP="00FD0F52">
            <w:pPr>
              <w:jc w:val="center"/>
            </w:pPr>
            <w:r>
              <w:t>12</w:t>
            </w:r>
          </w:p>
        </w:tc>
      </w:tr>
      <w:tr w:rsidR="005E7705" w:rsidRPr="009C4175" w:rsidTr="007528CA">
        <w:trPr>
          <w:trHeight w:val="283"/>
        </w:trPr>
        <w:tc>
          <w:tcPr>
            <w:tcW w:w="382" w:type="pct"/>
          </w:tcPr>
          <w:p w:rsidR="005E7705" w:rsidRPr="00BA50B9" w:rsidRDefault="005E7705" w:rsidP="00FD0F52">
            <w:pPr>
              <w:jc w:val="center"/>
            </w:pPr>
          </w:p>
        </w:tc>
        <w:tc>
          <w:tcPr>
            <w:tcW w:w="264" w:type="pct"/>
          </w:tcPr>
          <w:p w:rsidR="005E7705" w:rsidRDefault="005E7705" w:rsidP="00FD0F52">
            <w:pPr>
              <w:jc w:val="center"/>
            </w:pPr>
          </w:p>
        </w:tc>
        <w:tc>
          <w:tcPr>
            <w:tcW w:w="3620" w:type="pct"/>
          </w:tcPr>
          <w:p w:rsidR="005E7705" w:rsidRPr="00BA50B9" w:rsidRDefault="005E7705" w:rsidP="00FD0F52">
            <w:pPr>
              <w:jc w:val="center"/>
            </w:pPr>
          </w:p>
        </w:tc>
        <w:tc>
          <w:tcPr>
            <w:tcW w:w="294" w:type="pct"/>
          </w:tcPr>
          <w:p w:rsidR="005E7705" w:rsidRPr="00BA50B9" w:rsidRDefault="005E7705" w:rsidP="00FD0F52">
            <w:pPr>
              <w:jc w:val="center"/>
            </w:pPr>
          </w:p>
        </w:tc>
        <w:tc>
          <w:tcPr>
            <w:tcW w:w="237" w:type="pct"/>
          </w:tcPr>
          <w:p w:rsidR="005E7705" w:rsidRPr="00BA50B9" w:rsidRDefault="005E7705" w:rsidP="00FD0F52">
            <w:pPr>
              <w:jc w:val="center"/>
            </w:pPr>
          </w:p>
        </w:tc>
        <w:tc>
          <w:tcPr>
            <w:tcW w:w="203" w:type="pct"/>
          </w:tcPr>
          <w:p w:rsidR="005E7705" w:rsidRPr="00BA50B9" w:rsidRDefault="005E7705" w:rsidP="00FD0F52">
            <w:pPr>
              <w:jc w:val="center"/>
            </w:pPr>
          </w:p>
        </w:tc>
      </w:tr>
      <w:tr w:rsidR="005E7705" w:rsidRPr="009C4175" w:rsidTr="007528CA">
        <w:trPr>
          <w:trHeight w:val="283"/>
        </w:trPr>
        <w:tc>
          <w:tcPr>
            <w:tcW w:w="382" w:type="pct"/>
          </w:tcPr>
          <w:p w:rsidR="005E7705" w:rsidRPr="00BA50B9" w:rsidRDefault="005E7705" w:rsidP="00FD0F52">
            <w:pPr>
              <w:jc w:val="center"/>
            </w:pPr>
            <w:r w:rsidRPr="00BA50B9">
              <w:t>1</w:t>
            </w:r>
            <w:r>
              <w:t>8</w:t>
            </w:r>
            <w:r w:rsidRPr="00BA50B9">
              <w:t>.</w:t>
            </w:r>
          </w:p>
        </w:tc>
        <w:tc>
          <w:tcPr>
            <w:tcW w:w="264" w:type="pct"/>
          </w:tcPr>
          <w:p w:rsidR="005E7705" w:rsidRPr="00BA50B9" w:rsidRDefault="005E7705" w:rsidP="00FD0F52">
            <w:pPr>
              <w:jc w:val="center"/>
            </w:pPr>
          </w:p>
        </w:tc>
        <w:tc>
          <w:tcPr>
            <w:tcW w:w="3620" w:type="pct"/>
          </w:tcPr>
          <w:p w:rsidR="005E7705" w:rsidRPr="00BA50B9" w:rsidRDefault="005E7705" w:rsidP="00FD0F52">
            <w:pPr>
              <w:jc w:val="both"/>
            </w:pPr>
            <w:r>
              <w:t>Explain Hematopoiesis cycle to produce immune cells and blood cells with a neat diagram.</w:t>
            </w:r>
          </w:p>
        </w:tc>
        <w:tc>
          <w:tcPr>
            <w:tcW w:w="294" w:type="pct"/>
          </w:tcPr>
          <w:p w:rsidR="005E7705" w:rsidRDefault="005E7705" w:rsidP="00FD0F52">
            <w:pPr>
              <w:jc w:val="center"/>
            </w:pPr>
            <w:r w:rsidRPr="009B21A6">
              <w:t>CO</w:t>
            </w:r>
            <w:r>
              <w:t>2</w:t>
            </w:r>
          </w:p>
        </w:tc>
        <w:tc>
          <w:tcPr>
            <w:tcW w:w="237" w:type="pct"/>
          </w:tcPr>
          <w:p w:rsidR="005E7705" w:rsidRPr="00BA50B9" w:rsidRDefault="005E7705" w:rsidP="00FD0F52">
            <w:pPr>
              <w:jc w:val="center"/>
            </w:pPr>
            <w:r>
              <w:t>U</w:t>
            </w:r>
          </w:p>
        </w:tc>
        <w:tc>
          <w:tcPr>
            <w:tcW w:w="203" w:type="pct"/>
          </w:tcPr>
          <w:p w:rsidR="005E7705" w:rsidRPr="00BA50B9" w:rsidRDefault="005E7705" w:rsidP="00FD0F52">
            <w:pPr>
              <w:jc w:val="center"/>
            </w:pPr>
            <w:r>
              <w:t>12</w:t>
            </w:r>
          </w:p>
        </w:tc>
      </w:tr>
      <w:tr w:rsidR="005E7705" w:rsidRPr="009C4175" w:rsidTr="007528CA">
        <w:trPr>
          <w:trHeight w:val="283"/>
        </w:trPr>
        <w:tc>
          <w:tcPr>
            <w:tcW w:w="382" w:type="pct"/>
          </w:tcPr>
          <w:p w:rsidR="005E7705" w:rsidRPr="00BA50B9" w:rsidRDefault="005E7705" w:rsidP="00FD0F52">
            <w:pPr>
              <w:jc w:val="center"/>
            </w:pPr>
          </w:p>
        </w:tc>
        <w:tc>
          <w:tcPr>
            <w:tcW w:w="264" w:type="pct"/>
          </w:tcPr>
          <w:p w:rsidR="005E7705" w:rsidRPr="00BA50B9" w:rsidRDefault="005E7705" w:rsidP="00FD0F52">
            <w:pPr>
              <w:jc w:val="center"/>
            </w:pPr>
          </w:p>
        </w:tc>
        <w:tc>
          <w:tcPr>
            <w:tcW w:w="3620" w:type="pct"/>
          </w:tcPr>
          <w:p w:rsidR="005E7705" w:rsidRPr="00BA50B9" w:rsidRDefault="005E7705" w:rsidP="00FD0F52">
            <w:pPr>
              <w:jc w:val="center"/>
            </w:pPr>
          </w:p>
        </w:tc>
        <w:tc>
          <w:tcPr>
            <w:tcW w:w="294" w:type="pct"/>
          </w:tcPr>
          <w:p w:rsidR="005E7705" w:rsidRPr="00BA50B9" w:rsidRDefault="005E7705" w:rsidP="00FD0F52">
            <w:pPr>
              <w:jc w:val="center"/>
            </w:pPr>
          </w:p>
        </w:tc>
        <w:tc>
          <w:tcPr>
            <w:tcW w:w="237" w:type="pct"/>
          </w:tcPr>
          <w:p w:rsidR="005E7705" w:rsidRPr="00BA50B9" w:rsidRDefault="005E7705" w:rsidP="00FD0F52">
            <w:pPr>
              <w:jc w:val="center"/>
            </w:pPr>
          </w:p>
        </w:tc>
        <w:tc>
          <w:tcPr>
            <w:tcW w:w="203" w:type="pct"/>
          </w:tcPr>
          <w:p w:rsidR="005E7705" w:rsidRPr="00BA50B9" w:rsidRDefault="005E7705" w:rsidP="00FD0F52">
            <w:pPr>
              <w:jc w:val="center"/>
            </w:pPr>
          </w:p>
        </w:tc>
      </w:tr>
      <w:tr w:rsidR="005E7705" w:rsidRPr="009C4175" w:rsidTr="007528CA">
        <w:trPr>
          <w:trHeight w:val="283"/>
        </w:trPr>
        <w:tc>
          <w:tcPr>
            <w:tcW w:w="382" w:type="pct"/>
          </w:tcPr>
          <w:p w:rsidR="005E7705" w:rsidRPr="00BA50B9" w:rsidRDefault="005E7705" w:rsidP="00FD0F52">
            <w:pPr>
              <w:jc w:val="center"/>
            </w:pPr>
            <w:r w:rsidRPr="00BA50B9">
              <w:t>1</w:t>
            </w:r>
            <w:r>
              <w:t>9</w:t>
            </w:r>
            <w:r w:rsidRPr="00BA50B9">
              <w:t>.</w:t>
            </w:r>
          </w:p>
        </w:tc>
        <w:tc>
          <w:tcPr>
            <w:tcW w:w="264" w:type="pct"/>
          </w:tcPr>
          <w:p w:rsidR="005E7705" w:rsidRPr="00BA50B9" w:rsidRDefault="005E7705" w:rsidP="00FD0F52">
            <w:pPr>
              <w:jc w:val="center"/>
            </w:pPr>
          </w:p>
        </w:tc>
        <w:tc>
          <w:tcPr>
            <w:tcW w:w="3620" w:type="pct"/>
          </w:tcPr>
          <w:p w:rsidR="005E7705" w:rsidRPr="00BA50B9" w:rsidRDefault="005E7705" w:rsidP="00FD0F52">
            <w:pPr>
              <w:jc w:val="both"/>
            </w:pPr>
            <w:r>
              <w:t>Describe the basic structure of Immunoglobulins also classify different types of antibodies</w:t>
            </w:r>
          </w:p>
        </w:tc>
        <w:tc>
          <w:tcPr>
            <w:tcW w:w="294" w:type="pct"/>
          </w:tcPr>
          <w:p w:rsidR="005E7705" w:rsidRDefault="005E7705" w:rsidP="00FD0F52">
            <w:pPr>
              <w:jc w:val="center"/>
            </w:pPr>
            <w:r w:rsidRPr="009B21A6">
              <w:t>CO</w:t>
            </w:r>
            <w:r>
              <w:t>3</w:t>
            </w:r>
          </w:p>
        </w:tc>
        <w:tc>
          <w:tcPr>
            <w:tcW w:w="237" w:type="pct"/>
          </w:tcPr>
          <w:p w:rsidR="005E7705" w:rsidRPr="00BA50B9" w:rsidRDefault="005E7705" w:rsidP="00FD0F52">
            <w:pPr>
              <w:jc w:val="center"/>
            </w:pPr>
            <w:r>
              <w:t>A</w:t>
            </w:r>
          </w:p>
        </w:tc>
        <w:tc>
          <w:tcPr>
            <w:tcW w:w="203" w:type="pct"/>
          </w:tcPr>
          <w:p w:rsidR="005E7705" w:rsidRPr="00BA50B9" w:rsidRDefault="005E7705" w:rsidP="00FD0F52">
            <w:pPr>
              <w:jc w:val="center"/>
            </w:pPr>
            <w:r>
              <w:t>12</w:t>
            </w:r>
          </w:p>
        </w:tc>
      </w:tr>
      <w:tr w:rsidR="005E7705" w:rsidRPr="009C4175" w:rsidTr="007528CA">
        <w:trPr>
          <w:trHeight w:val="283"/>
        </w:trPr>
        <w:tc>
          <w:tcPr>
            <w:tcW w:w="382" w:type="pct"/>
          </w:tcPr>
          <w:p w:rsidR="005E7705" w:rsidRPr="00BA50B9" w:rsidRDefault="005E7705" w:rsidP="00FD0F52"/>
        </w:tc>
        <w:tc>
          <w:tcPr>
            <w:tcW w:w="264" w:type="pct"/>
          </w:tcPr>
          <w:p w:rsidR="005E7705" w:rsidRDefault="005E7705" w:rsidP="00FD0F52">
            <w:pPr>
              <w:jc w:val="center"/>
            </w:pPr>
          </w:p>
        </w:tc>
        <w:tc>
          <w:tcPr>
            <w:tcW w:w="3620" w:type="pct"/>
          </w:tcPr>
          <w:p w:rsidR="005E7705" w:rsidRPr="00BA50B9" w:rsidRDefault="005E7705" w:rsidP="00FD0F52">
            <w:pPr>
              <w:jc w:val="center"/>
            </w:pPr>
          </w:p>
        </w:tc>
        <w:tc>
          <w:tcPr>
            <w:tcW w:w="294" w:type="pct"/>
          </w:tcPr>
          <w:p w:rsidR="005E7705" w:rsidRPr="00BA50B9" w:rsidRDefault="005E7705" w:rsidP="00FD0F52">
            <w:pPr>
              <w:jc w:val="center"/>
            </w:pPr>
          </w:p>
        </w:tc>
        <w:tc>
          <w:tcPr>
            <w:tcW w:w="237" w:type="pct"/>
          </w:tcPr>
          <w:p w:rsidR="005E7705" w:rsidRPr="00BA50B9" w:rsidRDefault="005E7705" w:rsidP="00FD0F52">
            <w:pPr>
              <w:jc w:val="center"/>
            </w:pPr>
          </w:p>
        </w:tc>
        <w:tc>
          <w:tcPr>
            <w:tcW w:w="203" w:type="pct"/>
          </w:tcPr>
          <w:p w:rsidR="005E7705" w:rsidRPr="00BA50B9" w:rsidRDefault="005E7705" w:rsidP="00FD0F52">
            <w:pPr>
              <w:jc w:val="center"/>
            </w:pPr>
          </w:p>
        </w:tc>
      </w:tr>
      <w:tr w:rsidR="005E7705" w:rsidRPr="009C4175" w:rsidTr="007528CA">
        <w:trPr>
          <w:trHeight w:val="283"/>
        </w:trPr>
        <w:tc>
          <w:tcPr>
            <w:tcW w:w="382" w:type="pct"/>
          </w:tcPr>
          <w:p w:rsidR="005E7705" w:rsidRPr="00BA50B9" w:rsidRDefault="005E7705" w:rsidP="00FD0F52">
            <w:pPr>
              <w:jc w:val="center"/>
            </w:pPr>
            <w:r>
              <w:t>20</w:t>
            </w:r>
            <w:r w:rsidRPr="00BA50B9">
              <w:t>.</w:t>
            </w:r>
          </w:p>
        </w:tc>
        <w:tc>
          <w:tcPr>
            <w:tcW w:w="264" w:type="pct"/>
          </w:tcPr>
          <w:p w:rsidR="005E7705" w:rsidRPr="00BA50B9" w:rsidRDefault="005E7705" w:rsidP="00FD0F52">
            <w:pPr>
              <w:jc w:val="center"/>
            </w:pPr>
          </w:p>
        </w:tc>
        <w:tc>
          <w:tcPr>
            <w:tcW w:w="3620" w:type="pct"/>
          </w:tcPr>
          <w:p w:rsidR="005E7705" w:rsidRPr="00BA50B9" w:rsidRDefault="005E7705" w:rsidP="00FD0F52">
            <w:pPr>
              <w:jc w:val="both"/>
            </w:pPr>
            <w:r>
              <w:t>Explain in detail the processing and presentation of antigen by MHC-I.</w:t>
            </w:r>
          </w:p>
        </w:tc>
        <w:tc>
          <w:tcPr>
            <w:tcW w:w="294" w:type="pct"/>
          </w:tcPr>
          <w:p w:rsidR="005E7705" w:rsidRDefault="005E7705" w:rsidP="00FD0F52">
            <w:pPr>
              <w:jc w:val="center"/>
            </w:pPr>
            <w:r w:rsidRPr="009B21A6">
              <w:t>CO</w:t>
            </w:r>
            <w:r>
              <w:t>4</w:t>
            </w:r>
          </w:p>
        </w:tc>
        <w:tc>
          <w:tcPr>
            <w:tcW w:w="237" w:type="pct"/>
          </w:tcPr>
          <w:p w:rsidR="005E7705" w:rsidRPr="00BA50B9" w:rsidRDefault="005E7705" w:rsidP="00FD0F52">
            <w:pPr>
              <w:jc w:val="center"/>
            </w:pPr>
            <w:r>
              <w:t>E</w:t>
            </w:r>
          </w:p>
        </w:tc>
        <w:tc>
          <w:tcPr>
            <w:tcW w:w="203" w:type="pct"/>
          </w:tcPr>
          <w:p w:rsidR="005E7705" w:rsidRPr="00BA50B9" w:rsidRDefault="005E7705" w:rsidP="00FD0F52">
            <w:pPr>
              <w:jc w:val="center"/>
            </w:pPr>
            <w:r>
              <w:t>12</w:t>
            </w:r>
          </w:p>
        </w:tc>
      </w:tr>
      <w:tr w:rsidR="005E7705" w:rsidRPr="009C4175" w:rsidTr="007528CA">
        <w:trPr>
          <w:trHeight w:val="283"/>
        </w:trPr>
        <w:tc>
          <w:tcPr>
            <w:tcW w:w="382" w:type="pct"/>
          </w:tcPr>
          <w:p w:rsidR="005E7705" w:rsidRPr="00BA50B9" w:rsidRDefault="005E7705" w:rsidP="00FD0F52">
            <w:pPr>
              <w:jc w:val="center"/>
            </w:pPr>
          </w:p>
        </w:tc>
        <w:tc>
          <w:tcPr>
            <w:tcW w:w="264" w:type="pct"/>
          </w:tcPr>
          <w:p w:rsidR="005E7705" w:rsidRDefault="005E7705" w:rsidP="00FD0F52">
            <w:pPr>
              <w:jc w:val="center"/>
            </w:pPr>
          </w:p>
        </w:tc>
        <w:tc>
          <w:tcPr>
            <w:tcW w:w="3620" w:type="pct"/>
          </w:tcPr>
          <w:p w:rsidR="005E7705" w:rsidRPr="00BA50B9" w:rsidRDefault="005E7705" w:rsidP="00FD0F52">
            <w:pPr>
              <w:jc w:val="center"/>
            </w:pPr>
          </w:p>
        </w:tc>
        <w:tc>
          <w:tcPr>
            <w:tcW w:w="294" w:type="pct"/>
          </w:tcPr>
          <w:p w:rsidR="005E7705" w:rsidRPr="00BA50B9" w:rsidRDefault="005E7705" w:rsidP="00FD0F52">
            <w:pPr>
              <w:jc w:val="center"/>
            </w:pPr>
          </w:p>
        </w:tc>
        <w:tc>
          <w:tcPr>
            <w:tcW w:w="237" w:type="pct"/>
          </w:tcPr>
          <w:p w:rsidR="005E7705" w:rsidRPr="00BA50B9" w:rsidRDefault="005E7705" w:rsidP="00FD0F52">
            <w:pPr>
              <w:jc w:val="center"/>
            </w:pPr>
          </w:p>
        </w:tc>
        <w:tc>
          <w:tcPr>
            <w:tcW w:w="203" w:type="pct"/>
          </w:tcPr>
          <w:p w:rsidR="005E7705" w:rsidRPr="00BA50B9" w:rsidRDefault="005E7705" w:rsidP="00FD0F52">
            <w:pPr>
              <w:jc w:val="center"/>
            </w:pPr>
          </w:p>
        </w:tc>
      </w:tr>
      <w:tr w:rsidR="005E7705" w:rsidRPr="009C4175" w:rsidTr="007528CA">
        <w:trPr>
          <w:trHeight w:val="283"/>
        </w:trPr>
        <w:tc>
          <w:tcPr>
            <w:tcW w:w="382" w:type="pct"/>
          </w:tcPr>
          <w:p w:rsidR="005E7705" w:rsidRPr="00BA50B9" w:rsidRDefault="005E7705" w:rsidP="00FD0F52">
            <w:pPr>
              <w:jc w:val="center"/>
            </w:pPr>
            <w:r>
              <w:t>21</w:t>
            </w:r>
            <w:r w:rsidRPr="00BA50B9">
              <w:t>.</w:t>
            </w:r>
          </w:p>
        </w:tc>
        <w:tc>
          <w:tcPr>
            <w:tcW w:w="264" w:type="pct"/>
          </w:tcPr>
          <w:p w:rsidR="005E7705" w:rsidRPr="00BA50B9" w:rsidRDefault="005E7705" w:rsidP="00FD0F52">
            <w:pPr>
              <w:jc w:val="center"/>
            </w:pPr>
            <w:r>
              <w:t>a</w:t>
            </w:r>
          </w:p>
        </w:tc>
        <w:tc>
          <w:tcPr>
            <w:tcW w:w="3620" w:type="pct"/>
          </w:tcPr>
          <w:p w:rsidR="005E7705" w:rsidRPr="00BA50B9" w:rsidRDefault="005E7705" w:rsidP="00FD0F52">
            <w:pPr>
              <w:jc w:val="both"/>
            </w:pPr>
            <w:r>
              <w:t xml:space="preserve">Write sort notes on complement system </w:t>
            </w:r>
          </w:p>
        </w:tc>
        <w:tc>
          <w:tcPr>
            <w:tcW w:w="294" w:type="pct"/>
          </w:tcPr>
          <w:p w:rsidR="005E7705" w:rsidRDefault="005E7705" w:rsidP="00FD0F52">
            <w:pPr>
              <w:jc w:val="center"/>
            </w:pPr>
            <w:r w:rsidRPr="009B21A6">
              <w:t>CO</w:t>
            </w:r>
            <w:r>
              <w:t>5</w:t>
            </w:r>
          </w:p>
        </w:tc>
        <w:tc>
          <w:tcPr>
            <w:tcW w:w="237" w:type="pct"/>
          </w:tcPr>
          <w:p w:rsidR="005E7705" w:rsidRPr="00BA50B9" w:rsidRDefault="005E7705" w:rsidP="00FD0F52">
            <w:pPr>
              <w:jc w:val="center"/>
            </w:pPr>
            <w:r>
              <w:t>U</w:t>
            </w:r>
          </w:p>
        </w:tc>
        <w:tc>
          <w:tcPr>
            <w:tcW w:w="203" w:type="pct"/>
          </w:tcPr>
          <w:p w:rsidR="005E7705" w:rsidRPr="00BA50B9" w:rsidRDefault="005E7705" w:rsidP="00FD0F52">
            <w:pPr>
              <w:jc w:val="center"/>
            </w:pPr>
            <w:r>
              <w:t>6</w:t>
            </w:r>
          </w:p>
        </w:tc>
      </w:tr>
      <w:tr w:rsidR="005E7705" w:rsidRPr="009C4175" w:rsidTr="007528CA">
        <w:trPr>
          <w:trHeight w:val="283"/>
        </w:trPr>
        <w:tc>
          <w:tcPr>
            <w:tcW w:w="382" w:type="pct"/>
          </w:tcPr>
          <w:p w:rsidR="005E7705" w:rsidRDefault="005E7705" w:rsidP="00FD0F52">
            <w:pPr>
              <w:jc w:val="center"/>
            </w:pPr>
          </w:p>
        </w:tc>
        <w:tc>
          <w:tcPr>
            <w:tcW w:w="264" w:type="pct"/>
          </w:tcPr>
          <w:p w:rsidR="005E7705" w:rsidRPr="00BA50B9" w:rsidRDefault="005E7705" w:rsidP="00FD0F52">
            <w:pPr>
              <w:jc w:val="center"/>
            </w:pPr>
            <w:r>
              <w:t>a</w:t>
            </w:r>
          </w:p>
        </w:tc>
        <w:tc>
          <w:tcPr>
            <w:tcW w:w="3620" w:type="pct"/>
          </w:tcPr>
          <w:p w:rsidR="005E7705" w:rsidRDefault="005E7705" w:rsidP="00FD0F52">
            <w:pPr>
              <w:jc w:val="both"/>
            </w:pPr>
            <w:r>
              <w:t>Write sort notes on Lectin pathway</w:t>
            </w:r>
          </w:p>
        </w:tc>
        <w:tc>
          <w:tcPr>
            <w:tcW w:w="294" w:type="pct"/>
          </w:tcPr>
          <w:p w:rsidR="005E7705" w:rsidRPr="009B21A6" w:rsidRDefault="005E7705" w:rsidP="00FD0F52">
            <w:pPr>
              <w:jc w:val="center"/>
            </w:pPr>
          </w:p>
        </w:tc>
        <w:tc>
          <w:tcPr>
            <w:tcW w:w="237" w:type="pct"/>
          </w:tcPr>
          <w:p w:rsidR="005E7705" w:rsidRDefault="005E7705" w:rsidP="00FD0F52">
            <w:pPr>
              <w:jc w:val="center"/>
            </w:pPr>
            <w:r>
              <w:t>U</w:t>
            </w:r>
          </w:p>
        </w:tc>
        <w:tc>
          <w:tcPr>
            <w:tcW w:w="203" w:type="pct"/>
          </w:tcPr>
          <w:p w:rsidR="005E7705" w:rsidRDefault="005E7705" w:rsidP="00FD0F52">
            <w:pPr>
              <w:jc w:val="center"/>
            </w:pPr>
            <w:r>
              <w:t>6</w:t>
            </w:r>
          </w:p>
        </w:tc>
      </w:tr>
      <w:tr w:rsidR="005E7705" w:rsidRPr="009C4175" w:rsidTr="007528CA">
        <w:trPr>
          <w:trHeight w:val="283"/>
        </w:trPr>
        <w:tc>
          <w:tcPr>
            <w:tcW w:w="382" w:type="pct"/>
          </w:tcPr>
          <w:p w:rsidR="005E7705" w:rsidRPr="00BA50B9" w:rsidRDefault="005E7705" w:rsidP="00FD0F52">
            <w:pPr>
              <w:jc w:val="center"/>
            </w:pPr>
          </w:p>
        </w:tc>
        <w:tc>
          <w:tcPr>
            <w:tcW w:w="264" w:type="pct"/>
          </w:tcPr>
          <w:p w:rsidR="005E7705" w:rsidRDefault="005E7705" w:rsidP="00FD0F52">
            <w:pPr>
              <w:jc w:val="center"/>
            </w:pPr>
          </w:p>
        </w:tc>
        <w:tc>
          <w:tcPr>
            <w:tcW w:w="3620" w:type="pct"/>
          </w:tcPr>
          <w:p w:rsidR="005E7705" w:rsidRPr="00BA50B9" w:rsidRDefault="005E7705" w:rsidP="00FD0F52">
            <w:pPr>
              <w:jc w:val="center"/>
            </w:pPr>
          </w:p>
        </w:tc>
        <w:tc>
          <w:tcPr>
            <w:tcW w:w="294" w:type="pct"/>
          </w:tcPr>
          <w:p w:rsidR="005E7705" w:rsidRPr="00BA50B9" w:rsidRDefault="005E7705" w:rsidP="00FD0F52">
            <w:pPr>
              <w:jc w:val="center"/>
            </w:pPr>
          </w:p>
        </w:tc>
        <w:tc>
          <w:tcPr>
            <w:tcW w:w="237" w:type="pct"/>
          </w:tcPr>
          <w:p w:rsidR="005E7705" w:rsidRPr="00BA50B9" w:rsidRDefault="005E7705" w:rsidP="00FD0F52">
            <w:pPr>
              <w:jc w:val="center"/>
            </w:pPr>
          </w:p>
        </w:tc>
        <w:tc>
          <w:tcPr>
            <w:tcW w:w="203" w:type="pct"/>
          </w:tcPr>
          <w:p w:rsidR="005E7705" w:rsidRPr="00BA50B9" w:rsidRDefault="005E7705" w:rsidP="00FD0F52">
            <w:pPr>
              <w:jc w:val="center"/>
            </w:pPr>
          </w:p>
        </w:tc>
      </w:tr>
      <w:tr w:rsidR="005E7705" w:rsidRPr="009C4175" w:rsidTr="007528CA">
        <w:trPr>
          <w:trHeight w:val="283"/>
        </w:trPr>
        <w:tc>
          <w:tcPr>
            <w:tcW w:w="382" w:type="pct"/>
          </w:tcPr>
          <w:p w:rsidR="005E7705" w:rsidRPr="00BA50B9" w:rsidRDefault="005E7705" w:rsidP="00FD0F52">
            <w:pPr>
              <w:jc w:val="center"/>
            </w:pPr>
            <w:r>
              <w:t>22</w:t>
            </w:r>
            <w:r w:rsidRPr="00BA50B9">
              <w:t>.</w:t>
            </w:r>
          </w:p>
        </w:tc>
        <w:tc>
          <w:tcPr>
            <w:tcW w:w="264" w:type="pct"/>
          </w:tcPr>
          <w:p w:rsidR="005E7705" w:rsidRPr="00BA50B9" w:rsidRDefault="005E7705" w:rsidP="00FD0F52">
            <w:pPr>
              <w:jc w:val="center"/>
            </w:pPr>
          </w:p>
        </w:tc>
        <w:tc>
          <w:tcPr>
            <w:tcW w:w="3620" w:type="pct"/>
          </w:tcPr>
          <w:p w:rsidR="005E7705" w:rsidRPr="00BA50B9" w:rsidRDefault="005E7705" w:rsidP="00FD0F52">
            <w:pPr>
              <w:jc w:val="both"/>
            </w:pPr>
            <w:r>
              <w:t>Elucidate the types, properties and the role of cytokines in regulating the immune system</w:t>
            </w:r>
          </w:p>
        </w:tc>
        <w:tc>
          <w:tcPr>
            <w:tcW w:w="294" w:type="pct"/>
          </w:tcPr>
          <w:p w:rsidR="005E7705" w:rsidRDefault="005E7705" w:rsidP="00FD0F52">
            <w:pPr>
              <w:jc w:val="center"/>
            </w:pPr>
            <w:r w:rsidRPr="009B21A6">
              <w:t>CO</w:t>
            </w:r>
            <w:r>
              <w:t>5</w:t>
            </w:r>
          </w:p>
        </w:tc>
        <w:tc>
          <w:tcPr>
            <w:tcW w:w="237" w:type="pct"/>
          </w:tcPr>
          <w:p w:rsidR="005E7705" w:rsidRPr="00BA50B9" w:rsidRDefault="005E7705" w:rsidP="00FD0F52">
            <w:pPr>
              <w:jc w:val="center"/>
            </w:pPr>
            <w:r>
              <w:t>U</w:t>
            </w:r>
          </w:p>
        </w:tc>
        <w:tc>
          <w:tcPr>
            <w:tcW w:w="203" w:type="pct"/>
          </w:tcPr>
          <w:p w:rsidR="005E7705" w:rsidRPr="00BA50B9" w:rsidRDefault="005E7705" w:rsidP="00FD0F52">
            <w:pPr>
              <w:jc w:val="center"/>
            </w:pPr>
            <w:r>
              <w:t>12</w:t>
            </w:r>
          </w:p>
        </w:tc>
      </w:tr>
      <w:tr w:rsidR="005E7705" w:rsidRPr="009C4175" w:rsidTr="007528CA">
        <w:trPr>
          <w:trHeight w:val="283"/>
        </w:trPr>
        <w:tc>
          <w:tcPr>
            <w:tcW w:w="382" w:type="pct"/>
          </w:tcPr>
          <w:p w:rsidR="005E7705" w:rsidRPr="00BA50B9" w:rsidRDefault="005E7705" w:rsidP="00FD0F52">
            <w:pPr>
              <w:jc w:val="center"/>
            </w:pPr>
          </w:p>
        </w:tc>
        <w:tc>
          <w:tcPr>
            <w:tcW w:w="264" w:type="pct"/>
          </w:tcPr>
          <w:p w:rsidR="005E7705" w:rsidRDefault="005E7705" w:rsidP="00FD0F52">
            <w:pPr>
              <w:jc w:val="center"/>
            </w:pPr>
          </w:p>
        </w:tc>
        <w:tc>
          <w:tcPr>
            <w:tcW w:w="3620" w:type="pct"/>
          </w:tcPr>
          <w:p w:rsidR="005E7705" w:rsidRPr="00BA50B9" w:rsidRDefault="005E7705" w:rsidP="00FD0F52">
            <w:pPr>
              <w:jc w:val="center"/>
            </w:pPr>
          </w:p>
        </w:tc>
        <w:tc>
          <w:tcPr>
            <w:tcW w:w="294" w:type="pct"/>
          </w:tcPr>
          <w:p w:rsidR="005E7705" w:rsidRPr="00BA50B9" w:rsidRDefault="005E7705" w:rsidP="00FD0F52">
            <w:pPr>
              <w:jc w:val="center"/>
            </w:pPr>
          </w:p>
        </w:tc>
        <w:tc>
          <w:tcPr>
            <w:tcW w:w="237" w:type="pct"/>
          </w:tcPr>
          <w:p w:rsidR="005E7705" w:rsidRPr="00BA50B9" w:rsidRDefault="005E7705" w:rsidP="00FD0F52">
            <w:pPr>
              <w:jc w:val="center"/>
            </w:pPr>
          </w:p>
        </w:tc>
        <w:tc>
          <w:tcPr>
            <w:tcW w:w="203" w:type="pct"/>
          </w:tcPr>
          <w:p w:rsidR="005E7705" w:rsidRPr="00BA50B9" w:rsidRDefault="005E7705" w:rsidP="00FD0F52">
            <w:pPr>
              <w:jc w:val="center"/>
            </w:pPr>
          </w:p>
        </w:tc>
      </w:tr>
      <w:tr w:rsidR="005E7705" w:rsidRPr="009C4175" w:rsidTr="007528CA">
        <w:trPr>
          <w:trHeight w:val="283"/>
        </w:trPr>
        <w:tc>
          <w:tcPr>
            <w:tcW w:w="382" w:type="pct"/>
          </w:tcPr>
          <w:p w:rsidR="005E7705" w:rsidRPr="00BA50B9" w:rsidRDefault="005E7705" w:rsidP="00FD0F52">
            <w:pPr>
              <w:jc w:val="center"/>
            </w:pPr>
            <w:r>
              <w:t>23</w:t>
            </w:r>
            <w:r w:rsidRPr="00BA50B9">
              <w:t>.</w:t>
            </w:r>
          </w:p>
        </w:tc>
        <w:tc>
          <w:tcPr>
            <w:tcW w:w="264" w:type="pct"/>
          </w:tcPr>
          <w:p w:rsidR="005E7705" w:rsidRPr="00BA50B9" w:rsidRDefault="005E7705" w:rsidP="00FD0F52">
            <w:pPr>
              <w:jc w:val="center"/>
            </w:pPr>
            <w:r w:rsidRPr="00BA50B9">
              <w:t>a.</w:t>
            </w:r>
          </w:p>
        </w:tc>
        <w:tc>
          <w:tcPr>
            <w:tcW w:w="3620" w:type="pct"/>
          </w:tcPr>
          <w:p w:rsidR="005E7705" w:rsidRPr="00BA50B9" w:rsidRDefault="005E7705" w:rsidP="00FD0F52">
            <w:pPr>
              <w:jc w:val="both"/>
            </w:pPr>
            <w:r>
              <w:t>Illustrate how the process of leukocyte extravasation happens during skin cut or wound</w:t>
            </w:r>
          </w:p>
        </w:tc>
        <w:tc>
          <w:tcPr>
            <w:tcW w:w="294" w:type="pct"/>
          </w:tcPr>
          <w:p w:rsidR="005E7705" w:rsidRDefault="005E7705" w:rsidP="00FD0F52">
            <w:pPr>
              <w:jc w:val="center"/>
            </w:pPr>
            <w:r w:rsidRPr="009B21A6">
              <w:t>CO</w:t>
            </w:r>
            <w:r>
              <w:t>6</w:t>
            </w:r>
          </w:p>
        </w:tc>
        <w:tc>
          <w:tcPr>
            <w:tcW w:w="237" w:type="pct"/>
          </w:tcPr>
          <w:p w:rsidR="005E7705" w:rsidRPr="00BA50B9" w:rsidRDefault="005E7705" w:rsidP="00FD0F52">
            <w:pPr>
              <w:jc w:val="center"/>
            </w:pPr>
            <w:r>
              <w:t>E</w:t>
            </w:r>
          </w:p>
        </w:tc>
        <w:tc>
          <w:tcPr>
            <w:tcW w:w="203" w:type="pct"/>
          </w:tcPr>
          <w:p w:rsidR="005E7705" w:rsidRPr="00BA50B9" w:rsidRDefault="005E7705" w:rsidP="00FD0F52">
            <w:pPr>
              <w:jc w:val="center"/>
            </w:pPr>
            <w:r>
              <w:t>6</w:t>
            </w:r>
          </w:p>
        </w:tc>
      </w:tr>
      <w:tr w:rsidR="005E7705" w:rsidRPr="009C4175" w:rsidTr="007528CA">
        <w:trPr>
          <w:trHeight w:val="283"/>
        </w:trPr>
        <w:tc>
          <w:tcPr>
            <w:tcW w:w="382" w:type="pct"/>
          </w:tcPr>
          <w:p w:rsidR="005E7705" w:rsidRPr="00BA50B9" w:rsidRDefault="005E7705" w:rsidP="00FD0F52">
            <w:pPr>
              <w:jc w:val="center"/>
            </w:pPr>
          </w:p>
        </w:tc>
        <w:tc>
          <w:tcPr>
            <w:tcW w:w="264" w:type="pct"/>
          </w:tcPr>
          <w:p w:rsidR="005E7705" w:rsidRPr="00BA50B9" w:rsidRDefault="005E7705" w:rsidP="00FD0F52">
            <w:pPr>
              <w:jc w:val="center"/>
            </w:pPr>
            <w:r>
              <w:t>b.</w:t>
            </w:r>
          </w:p>
        </w:tc>
        <w:tc>
          <w:tcPr>
            <w:tcW w:w="3620" w:type="pct"/>
          </w:tcPr>
          <w:p w:rsidR="005E7705" w:rsidRPr="00510EC4" w:rsidRDefault="005E7705" w:rsidP="00FD0F52">
            <w:pPr>
              <w:jc w:val="both"/>
              <w:rPr>
                <w:bCs/>
              </w:rPr>
            </w:pPr>
            <w:r w:rsidRPr="00FE473A">
              <w:t>Distinguish between T-dependent and T-independent B-cell activation.</w:t>
            </w:r>
          </w:p>
        </w:tc>
        <w:tc>
          <w:tcPr>
            <w:tcW w:w="294" w:type="pct"/>
          </w:tcPr>
          <w:p w:rsidR="005E7705" w:rsidRPr="009B21A6" w:rsidRDefault="005E7705" w:rsidP="00FD0F52">
            <w:pPr>
              <w:jc w:val="center"/>
            </w:pPr>
            <w:r>
              <w:t>CO6</w:t>
            </w:r>
          </w:p>
        </w:tc>
        <w:tc>
          <w:tcPr>
            <w:tcW w:w="237" w:type="pct"/>
          </w:tcPr>
          <w:p w:rsidR="005E7705" w:rsidRDefault="005E7705" w:rsidP="00FD0F52">
            <w:pPr>
              <w:jc w:val="center"/>
            </w:pPr>
            <w:r>
              <w:t>E</w:t>
            </w:r>
          </w:p>
        </w:tc>
        <w:tc>
          <w:tcPr>
            <w:tcW w:w="203" w:type="pct"/>
          </w:tcPr>
          <w:p w:rsidR="005E7705" w:rsidRDefault="005E7705" w:rsidP="00FD0F52">
            <w:pPr>
              <w:jc w:val="center"/>
            </w:pPr>
            <w:r>
              <w:t>6</w:t>
            </w:r>
          </w:p>
        </w:tc>
      </w:tr>
      <w:tr w:rsidR="005E7705" w:rsidRPr="009C4175" w:rsidTr="007528CA">
        <w:trPr>
          <w:trHeight w:val="283"/>
        </w:trPr>
        <w:tc>
          <w:tcPr>
            <w:tcW w:w="5000" w:type="pct"/>
            <w:gridSpan w:val="6"/>
            <w:vAlign w:val="center"/>
          </w:tcPr>
          <w:p w:rsidR="005E7705" w:rsidRPr="00C436E7" w:rsidRDefault="005E7705" w:rsidP="005701A6">
            <w:pPr>
              <w:jc w:val="center"/>
            </w:pPr>
            <w:r w:rsidRPr="00D34534">
              <w:rPr>
                <w:b/>
                <w:bCs/>
              </w:rPr>
              <w:t>COMPULSORY QUESTION</w:t>
            </w:r>
          </w:p>
        </w:tc>
      </w:tr>
      <w:tr w:rsidR="005E7705" w:rsidRPr="009C4175" w:rsidTr="007528CA">
        <w:trPr>
          <w:trHeight w:val="283"/>
        </w:trPr>
        <w:tc>
          <w:tcPr>
            <w:tcW w:w="382" w:type="pct"/>
          </w:tcPr>
          <w:p w:rsidR="005E7705" w:rsidRPr="00BA50B9" w:rsidRDefault="005E7705" w:rsidP="00FD0F52">
            <w:pPr>
              <w:jc w:val="center"/>
            </w:pPr>
            <w:r>
              <w:t>24</w:t>
            </w:r>
            <w:r w:rsidRPr="00BA50B9">
              <w:t>.</w:t>
            </w:r>
          </w:p>
        </w:tc>
        <w:tc>
          <w:tcPr>
            <w:tcW w:w="264" w:type="pct"/>
          </w:tcPr>
          <w:p w:rsidR="005E7705" w:rsidRPr="00BA50B9" w:rsidRDefault="005E7705" w:rsidP="00FD0F52">
            <w:pPr>
              <w:jc w:val="center"/>
            </w:pPr>
          </w:p>
        </w:tc>
        <w:tc>
          <w:tcPr>
            <w:tcW w:w="3620" w:type="pct"/>
          </w:tcPr>
          <w:p w:rsidR="005E7705" w:rsidRPr="00BA50B9" w:rsidRDefault="005E7705" w:rsidP="00067431">
            <w:pPr>
              <w:jc w:val="both"/>
            </w:pPr>
            <w:r>
              <w:t>Explain different types of vaccines against COVID-19.</w:t>
            </w:r>
          </w:p>
        </w:tc>
        <w:tc>
          <w:tcPr>
            <w:tcW w:w="294" w:type="pct"/>
          </w:tcPr>
          <w:p w:rsidR="005E7705" w:rsidRDefault="005E7705" w:rsidP="00FD0F52">
            <w:pPr>
              <w:jc w:val="center"/>
            </w:pPr>
            <w:r w:rsidRPr="009B21A6">
              <w:t>CO</w:t>
            </w:r>
            <w:r>
              <w:t>6</w:t>
            </w:r>
          </w:p>
        </w:tc>
        <w:tc>
          <w:tcPr>
            <w:tcW w:w="237" w:type="pct"/>
          </w:tcPr>
          <w:p w:rsidR="005E7705" w:rsidRPr="00BA50B9" w:rsidRDefault="005E7705" w:rsidP="00FD0F52">
            <w:pPr>
              <w:jc w:val="center"/>
            </w:pPr>
            <w:r>
              <w:t>An</w:t>
            </w:r>
          </w:p>
        </w:tc>
        <w:tc>
          <w:tcPr>
            <w:tcW w:w="203" w:type="pct"/>
          </w:tcPr>
          <w:p w:rsidR="005E7705" w:rsidRPr="00BA50B9" w:rsidRDefault="005E7705" w:rsidP="00FD0F52">
            <w:pPr>
              <w:jc w:val="center"/>
            </w:pPr>
            <w:r>
              <w:t>12</w:t>
            </w:r>
          </w:p>
        </w:tc>
      </w:tr>
    </w:tbl>
    <w:p w:rsidR="005E7705" w:rsidRDefault="005E7705" w:rsidP="002E336A"/>
    <w:p w:rsidR="005E7705" w:rsidRDefault="005E7705" w:rsidP="002E336A">
      <w:r w:rsidRPr="00135D51">
        <w:rPr>
          <w:b/>
          <w:bCs/>
        </w:rPr>
        <w:t>CO</w:t>
      </w:r>
      <w:r>
        <w:t xml:space="preserve"> – COURSE OUTCOME</w:t>
      </w:r>
      <w:r>
        <w:tab/>
      </w:r>
      <w:r w:rsidRPr="00135D51">
        <w:rPr>
          <w:b/>
          <w:bCs/>
        </w:rPr>
        <w:t>BL</w:t>
      </w:r>
      <w:r>
        <w:t xml:space="preserve"> – BLOOM’S LEVEL</w:t>
      </w:r>
      <w:r w:rsidRPr="00D21B4B">
        <w:rPr>
          <w:b/>
          <w:bCs/>
        </w:rPr>
        <w:t>M</w:t>
      </w:r>
      <w:r>
        <w:t xml:space="preserve"> – MARKS ALLOTTED</w:t>
      </w:r>
    </w:p>
    <w:p w:rsidR="005E7705" w:rsidRDefault="005E7705" w:rsidP="002E336A"/>
    <w:tbl>
      <w:tblPr>
        <w:tblStyle w:val="TableGrid"/>
        <w:tblW w:w="10490" w:type="dxa"/>
        <w:tblInd w:w="-714" w:type="dxa"/>
        <w:tblLook w:val="04A0" w:firstRow="1" w:lastRow="0" w:firstColumn="1" w:lastColumn="0" w:noHBand="0" w:noVBand="1"/>
      </w:tblPr>
      <w:tblGrid>
        <w:gridCol w:w="696"/>
        <w:gridCol w:w="9794"/>
      </w:tblGrid>
      <w:tr w:rsidR="005E7705" w:rsidTr="00517D3B">
        <w:trPr>
          <w:trHeight w:val="283"/>
        </w:trPr>
        <w:tc>
          <w:tcPr>
            <w:tcW w:w="670" w:type="dxa"/>
          </w:tcPr>
          <w:p w:rsidR="005E7705" w:rsidRPr="0051318C" w:rsidRDefault="005E7705" w:rsidP="00517D3B">
            <w:pPr>
              <w:jc w:val="center"/>
            </w:pPr>
          </w:p>
        </w:tc>
        <w:tc>
          <w:tcPr>
            <w:tcW w:w="9820" w:type="dxa"/>
          </w:tcPr>
          <w:p w:rsidR="005E7705" w:rsidRPr="0051318C" w:rsidRDefault="005E7705" w:rsidP="00517D3B">
            <w:pPr>
              <w:jc w:val="center"/>
              <w:rPr>
                <w:b/>
              </w:rPr>
            </w:pPr>
            <w:r w:rsidRPr="0051318C">
              <w:rPr>
                <w:b/>
              </w:rPr>
              <w:t>COURSE OUTCOMES</w:t>
            </w:r>
          </w:p>
        </w:tc>
      </w:tr>
      <w:tr w:rsidR="005E7705" w:rsidTr="00517D3B">
        <w:trPr>
          <w:trHeight w:val="283"/>
        </w:trPr>
        <w:tc>
          <w:tcPr>
            <w:tcW w:w="670" w:type="dxa"/>
          </w:tcPr>
          <w:p w:rsidR="005E7705" w:rsidRPr="00302FF6" w:rsidRDefault="005E7705" w:rsidP="00517D3B">
            <w:pPr>
              <w:jc w:val="center"/>
              <w:rPr>
                <w:b/>
                <w:bCs/>
              </w:rPr>
            </w:pPr>
            <w:r w:rsidRPr="00302FF6">
              <w:rPr>
                <w:b/>
                <w:bCs/>
              </w:rPr>
              <w:t>CO1</w:t>
            </w:r>
          </w:p>
        </w:tc>
        <w:tc>
          <w:tcPr>
            <w:tcW w:w="9820" w:type="dxa"/>
          </w:tcPr>
          <w:p w:rsidR="005E7705" w:rsidRPr="00CD1311" w:rsidRDefault="005E7705" w:rsidP="005701A6">
            <w:pPr>
              <w:rPr>
                <w:sz w:val="20"/>
              </w:rPr>
            </w:pPr>
            <w:r w:rsidRPr="00CD1311">
              <w:t xml:space="preserve">Exhibit </w:t>
            </w:r>
            <w:r>
              <w:t xml:space="preserve">a. </w:t>
            </w:r>
            <w:r w:rsidRPr="00CD1311">
              <w:t>knowledge</w:t>
            </w:r>
            <w:r>
              <w:t xml:space="preserve"> on the history, development and controversies in the field of immunology.</w:t>
            </w:r>
          </w:p>
        </w:tc>
      </w:tr>
      <w:tr w:rsidR="005E7705" w:rsidTr="00517D3B">
        <w:trPr>
          <w:trHeight w:val="283"/>
        </w:trPr>
        <w:tc>
          <w:tcPr>
            <w:tcW w:w="670" w:type="dxa"/>
          </w:tcPr>
          <w:p w:rsidR="005E7705" w:rsidRPr="00302FF6" w:rsidRDefault="005E7705" w:rsidP="00517D3B">
            <w:pPr>
              <w:jc w:val="center"/>
              <w:rPr>
                <w:b/>
                <w:bCs/>
              </w:rPr>
            </w:pPr>
            <w:r w:rsidRPr="00302FF6">
              <w:rPr>
                <w:b/>
                <w:bCs/>
              </w:rPr>
              <w:t>CO2</w:t>
            </w:r>
          </w:p>
        </w:tc>
        <w:tc>
          <w:tcPr>
            <w:tcW w:w="9820" w:type="dxa"/>
          </w:tcPr>
          <w:p w:rsidR="005E7705" w:rsidRPr="00CD1311" w:rsidRDefault="005E7705" w:rsidP="005701A6">
            <w:pPr>
              <w:rPr>
                <w:sz w:val="20"/>
              </w:rPr>
            </w:pPr>
            <w:r>
              <w:t>Recognizes the types of immunity, the basic plan of the immune of the immune system and the organs of the immune system.</w:t>
            </w:r>
          </w:p>
        </w:tc>
      </w:tr>
      <w:tr w:rsidR="005E7705" w:rsidTr="00517D3B">
        <w:trPr>
          <w:trHeight w:val="283"/>
        </w:trPr>
        <w:tc>
          <w:tcPr>
            <w:tcW w:w="670" w:type="dxa"/>
          </w:tcPr>
          <w:p w:rsidR="005E7705" w:rsidRPr="00302FF6" w:rsidRDefault="005E7705" w:rsidP="00517D3B">
            <w:pPr>
              <w:jc w:val="center"/>
              <w:rPr>
                <w:b/>
                <w:bCs/>
              </w:rPr>
            </w:pPr>
            <w:r w:rsidRPr="00302FF6">
              <w:rPr>
                <w:b/>
                <w:bCs/>
              </w:rPr>
              <w:t>CO3</w:t>
            </w:r>
          </w:p>
        </w:tc>
        <w:tc>
          <w:tcPr>
            <w:tcW w:w="9820" w:type="dxa"/>
          </w:tcPr>
          <w:p w:rsidR="005E7705" w:rsidRPr="00CD1311" w:rsidRDefault="005E7705" w:rsidP="005701A6">
            <w:pPr>
              <w:rPr>
                <w:sz w:val="20"/>
              </w:rPr>
            </w:pPr>
            <w:r>
              <w:t>Relate the cells of the immune system and their functions.</w:t>
            </w:r>
          </w:p>
        </w:tc>
      </w:tr>
      <w:tr w:rsidR="005E7705" w:rsidTr="00517D3B">
        <w:trPr>
          <w:trHeight w:val="283"/>
        </w:trPr>
        <w:tc>
          <w:tcPr>
            <w:tcW w:w="670" w:type="dxa"/>
          </w:tcPr>
          <w:p w:rsidR="005E7705" w:rsidRPr="00302FF6" w:rsidRDefault="005E7705" w:rsidP="00517D3B">
            <w:pPr>
              <w:jc w:val="center"/>
              <w:rPr>
                <w:b/>
                <w:bCs/>
              </w:rPr>
            </w:pPr>
            <w:r w:rsidRPr="00302FF6">
              <w:rPr>
                <w:b/>
                <w:bCs/>
              </w:rPr>
              <w:t>CO4</w:t>
            </w:r>
          </w:p>
        </w:tc>
        <w:tc>
          <w:tcPr>
            <w:tcW w:w="9820" w:type="dxa"/>
          </w:tcPr>
          <w:p w:rsidR="005E7705" w:rsidRPr="00CD1311" w:rsidRDefault="005E7705" w:rsidP="005701A6">
            <w:pPr>
              <w:rPr>
                <w:sz w:val="20"/>
              </w:rPr>
            </w:pPr>
            <w:r>
              <w:t>Categories the functions of the innate and adaptive immune system.</w:t>
            </w:r>
          </w:p>
        </w:tc>
      </w:tr>
      <w:tr w:rsidR="005E7705" w:rsidTr="00517D3B">
        <w:trPr>
          <w:trHeight w:val="283"/>
        </w:trPr>
        <w:tc>
          <w:tcPr>
            <w:tcW w:w="670" w:type="dxa"/>
          </w:tcPr>
          <w:p w:rsidR="005E7705" w:rsidRPr="00302FF6" w:rsidRDefault="005E7705" w:rsidP="00517D3B">
            <w:pPr>
              <w:jc w:val="center"/>
              <w:rPr>
                <w:b/>
                <w:bCs/>
              </w:rPr>
            </w:pPr>
            <w:r w:rsidRPr="00302FF6">
              <w:rPr>
                <w:b/>
                <w:bCs/>
              </w:rPr>
              <w:t>CO5</w:t>
            </w:r>
          </w:p>
        </w:tc>
        <w:tc>
          <w:tcPr>
            <w:tcW w:w="9820" w:type="dxa"/>
          </w:tcPr>
          <w:p w:rsidR="005E7705" w:rsidRPr="00CD1311" w:rsidRDefault="005E7705" w:rsidP="005701A6">
            <w:pPr>
              <w:rPr>
                <w:sz w:val="20"/>
              </w:rPr>
            </w:pPr>
            <w:r>
              <w:t>Analyze the cellular and molecular interactions, physiology and the pathology of the immune system.</w:t>
            </w:r>
          </w:p>
        </w:tc>
      </w:tr>
      <w:tr w:rsidR="005E7705" w:rsidTr="00517D3B">
        <w:trPr>
          <w:trHeight w:val="283"/>
        </w:trPr>
        <w:tc>
          <w:tcPr>
            <w:tcW w:w="670" w:type="dxa"/>
          </w:tcPr>
          <w:p w:rsidR="005E7705" w:rsidRPr="00302FF6" w:rsidRDefault="005E7705" w:rsidP="00517D3B">
            <w:pPr>
              <w:jc w:val="center"/>
              <w:rPr>
                <w:b/>
                <w:bCs/>
              </w:rPr>
            </w:pPr>
            <w:r w:rsidRPr="00302FF6">
              <w:rPr>
                <w:b/>
                <w:bCs/>
              </w:rPr>
              <w:t>CO6</w:t>
            </w:r>
          </w:p>
        </w:tc>
        <w:tc>
          <w:tcPr>
            <w:tcW w:w="9820" w:type="dxa"/>
          </w:tcPr>
          <w:p w:rsidR="005E7705" w:rsidRPr="00CD1311" w:rsidRDefault="005E7705" w:rsidP="005701A6">
            <w:pPr>
              <w:rPr>
                <w:sz w:val="20"/>
              </w:rPr>
            </w:pPr>
            <w:r>
              <w:t>Infer of the applications of immunology in diagnosis and treatment of diseases.</w:t>
            </w:r>
          </w:p>
        </w:tc>
      </w:tr>
    </w:tbl>
    <w:p w:rsidR="005E7705" w:rsidRDefault="005E7705" w:rsidP="0029054B"/>
    <w:p w:rsidR="005E7705" w:rsidRDefault="005E7705">
      <w:pPr>
        <w:rPr>
          <w:rFonts w:ascii="Arial" w:hAnsi="Arial" w:cs="Arial"/>
          <w:bCs/>
          <w:noProof/>
        </w:rPr>
      </w:pPr>
      <w:r>
        <w:rPr>
          <w:rFonts w:ascii="Arial" w:hAnsi="Arial" w:cs="Arial"/>
          <w:bCs/>
          <w:noProof/>
        </w:rPr>
        <w:br w:type="page"/>
      </w:r>
    </w:p>
    <w:p w:rsidR="005E7705" w:rsidRDefault="005E7705"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B92146">
      <w:pPr>
        <w:jc w:val="center"/>
        <w:rPr>
          <w:b/>
          <w:bCs/>
        </w:rPr>
      </w:pPr>
    </w:p>
    <w:p w:rsidR="005E7705" w:rsidRDefault="005E7705" w:rsidP="00B41FB1">
      <w:pPr>
        <w:jc w:val="center"/>
        <w:rPr>
          <w:b/>
          <w:bCs/>
        </w:rPr>
      </w:pPr>
      <w:r>
        <w:rPr>
          <w:b/>
          <w:bCs/>
        </w:rPr>
        <w:t>END SEMESTER EXAMINATION – NOV / DEC 2025</w:t>
      </w:r>
    </w:p>
    <w:p w:rsidR="005E7705"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DD7A3F" w:rsidTr="0037089B">
        <w:trPr>
          <w:trHeight w:val="397"/>
          <w:jc w:val="center"/>
        </w:trPr>
        <w:tc>
          <w:tcPr>
            <w:tcW w:w="1555" w:type="dxa"/>
            <w:vAlign w:val="center"/>
          </w:tcPr>
          <w:p w:rsidR="005E7705" w:rsidRPr="00DD7A3F" w:rsidRDefault="005E7705" w:rsidP="007E575B">
            <w:pPr>
              <w:pStyle w:val="Title"/>
              <w:jc w:val="left"/>
              <w:rPr>
                <w:b/>
                <w:sz w:val="22"/>
                <w:szCs w:val="22"/>
              </w:rPr>
            </w:pPr>
            <w:r w:rsidRPr="00DD7A3F">
              <w:rPr>
                <w:b/>
                <w:sz w:val="22"/>
                <w:szCs w:val="22"/>
              </w:rPr>
              <w:t xml:space="preserve">Course Code      </w:t>
            </w:r>
          </w:p>
        </w:tc>
        <w:tc>
          <w:tcPr>
            <w:tcW w:w="6662" w:type="dxa"/>
            <w:vAlign w:val="center"/>
          </w:tcPr>
          <w:p w:rsidR="005E7705" w:rsidRPr="00DD7A3F" w:rsidRDefault="005E7705" w:rsidP="007E575B">
            <w:pPr>
              <w:pStyle w:val="Title"/>
              <w:jc w:val="left"/>
              <w:rPr>
                <w:b/>
                <w:sz w:val="22"/>
                <w:szCs w:val="22"/>
              </w:rPr>
            </w:pPr>
            <w:r w:rsidRPr="00DD7A3F">
              <w:rPr>
                <w:b/>
                <w:bCs/>
                <w:sz w:val="22"/>
                <w:szCs w:val="22"/>
              </w:rPr>
              <w:t>20BT2030</w:t>
            </w:r>
          </w:p>
        </w:tc>
        <w:tc>
          <w:tcPr>
            <w:tcW w:w="1417" w:type="dxa"/>
            <w:vAlign w:val="center"/>
          </w:tcPr>
          <w:p w:rsidR="005E7705" w:rsidRPr="00DD7A3F" w:rsidRDefault="005E7705" w:rsidP="007E575B">
            <w:pPr>
              <w:pStyle w:val="Title"/>
              <w:ind w:left="-468" w:firstLine="468"/>
              <w:jc w:val="left"/>
              <w:rPr>
                <w:sz w:val="22"/>
                <w:szCs w:val="22"/>
              </w:rPr>
            </w:pPr>
            <w:r w:rsidRPr="00DD7A3F">
              <w:rPr>
                <w:b/>
                <w:bCs/>
                <w:sz w:val="22"/>
                <w:szCs w:val="22"/>
              </w:rPr>
              <w:t xml:space="preserve">Duration       </w:t>
            </w:r>
          </w:p>
        </w:tc>
        <w:tc>
          <w:tcPr>
            <w:tcW w:w="851" w:type="dxa"/>
            <w:vAlign w:val="center"/>
          </w:tcPr>
          <w:p w:rsidR="005E7705" w:rsidRPr="00DD7A3F" w:rsidRDefault="005E7705" w:rsidP="007E575B">
            <w:pPr>
              <w:pStyle w:val="Title"/>
              <w:jc w:val="left"/>
              <w:rPr>
                <w:b/>
                <w:sz w:val="22"/>
                <w:szCs w:val="22"/>
              </w:rPr>
            </w:pPr>
            <w:r w:rsidRPr="00DD7A3F">
              <w:rPr>
                <w:b/>
                <w:sz w:val="22"/>
                <w:szCs w:val="22"/>
              </w:rPr>
              <w:t>3hrs</w:t>
            </w:r>
          </w:p>
        </w:tc>
      </w:tr>
      <w:tr w:rsidR="005E7705" w:rsidRPr="00DD7A3F" w:rsidTr="0037089B">
        <w:trPr>
          <w:trHeight w:val="397"/>
          <w:jc w:val="center"/>
        </w:trPr>
        <w:tc>
          <w:tcPr>
            <w:tcW w:w="1555" w:type="dxa"/>
            <w:vAlign w:val="center"/>
          </w:tcPr>
          <w:p w:rsidR="005E7705" w:rsidRPr="00DD7A3F" w:rsidRDefault="005E7705" w:rsidP="00D94C18">
            <w:pPr>
              <w:pStyle w:val="Title"/>
              <w:ind w:right="-160"/>
              <w:jc w:val="left"/>
              <w:rPr>
                <w:b/>
                <w:sz w:val="22"/>
                <w:szCs w:val="22"/>
              </w:rPr>
            </w:pPr>
            <w:r w:rsidRPr="00DD7A3F">
              <w:rPr>
                <w:b/>
                <w:sz w:val="22"/>
                <w:szCs w:val="22"/>
              </w:rPr>
              <w:t xml:space="preserve">Course Title     </w:t>
            </w:r>
          </w:p>
        </w:tc>
        <w:tc>
          <w:tcPr>
            <w:tcW w:w="6662" w:type="dxa"/>
            <w:vAlign w:val="center"/>
          </w:tcPr>
          <w:p w:rsidR="005E7705" w:rsidRPr="00DD7A3F" w:rsidRDefault="005E7705" w:rsidP="007E575B">
            <w:pPr>
              <w:pStyle w:val="Title"/>
              <w:jc w:val="left"/>
              <w:rPr>
                <w:b/>
                <w:sz w:val="22"/>
                <w:szCs w:val="22"/>
              </w:rPr>
            </w:pPr>
            <w:r w:rsidRPr="00DD7A3F">
              <w:rPr>
                <w:b/>
                <w:bCs/>
                <w:sz w:val="22"/>
                <w:szCs w:val="22"/>
              </w:rPr>
              <w:t>CONCEPTS OF BIOINFORMATICS</w:t>
            </w:r>
          </w:p>
        </w:tc>
        <w:tc>
          <w:tcPr>
            <w:tcW w:w="1417" w:type="dxa"/>
            <w:vAlign w:val="center"/>
          </w:tcPr>
          <w:p w:rsidR="005E7705" w:rsidRPr="00DD7A3F" w:rsidRDefault="005E7705" w:rsidP="007E575B">
            <w:pPr>
              <w:pStyle w:val="Title"/>
              <w:jc w:val="left"/>
              <w:rPr>
                <w:b/>
                <w:bCs/>
                <w:sz w:val="22"/>
                <w:szCs w:val="22"/>
              </w:rPr>
            </w:pPr>
            <w:r w:rsidRPr="00DD7A3F">
              <w:rPr>
                <w:b/>
                <w:bCs/>
                <w:sz w:val="22"/>
                <w:szCs w:val="22"/>
              </w:rPr>
              <w:t xml:space="preserve">Max. Marks </w:t>
            </w:r>
          </w:p>
        </w:tc>
        <w:tc>
          <w:tcPr>
            <w:tcW w:w="851" w:type="dxa"/>
            <w:vAlign w:val="center"/>
          </w:tcPr>
          <w:p w:rsidR="005E7705" w:rsidRPr="00DD7A3F" w:rsidRDefault="005E7705" w:rsidP="007E575B">
            <w:pPr>
              <w:pStyle w:val="Title"/>
              <w:jc w:val="left"/>
              <w:rPr>
                <w:b/>
                <w:sz w:val="22"/>
                <w:szCs w:val="22"/>
              </w:rPr>
            </w:pPr>
            <w:r w:rsidRPr="00DD7A3F">
              <w:rPr>
                <w:b/>
                <w:sz w:val="22"/>
                <w:szCs w:val="22"/>
              </w:rPr>
              <w:t>100</w:t>
            </w:r>
          </w:p>
        </w:tc>
      </w:tr>
    </w:tbl>
    <w:p w:rsidR="005E7705"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5E7705" w:rsidRPr="009C4175" w:rsidTr="003837E1">
        <w:trPr>
          <w:trHeight w:val="552"/>
        </w:trPr>
        <w:tc>
          <w:tcPr>
            <w:tcW w:w="272" w:type="pct"/>
            <w:vAlign w:val="center"/>
          </w:tcPr>
          <w:p w:rsidR="005E7705" w:rsidRPr="009C4175" w:rsidRDefault="005E7705" w:rsidP="00B92146">
            <w:pPr>
              <w:jc w:val="center"/>
              <w:rPr>
                <w:b/>
              </w:rPr>
            </w:pPr>
            <w:r w:rsidRPr="009C4175">
              <w:rPr>
                <w:b/>
              </w:rPr>
              <w:t>Q. No.</w:t>
            </w:r>
          </w:p>
        </w:tc>
        <w:tc>
          <w:tcPr>
            <w:tcW w:w="3929" w:type="pct"/>
            <w:gridSpan w:val="2"/>
            <w:vAlign w:val="center"/>
          </w:tcPr>
          <w:p w:rsidR="005E7705" w:rsidRPr="009C4175" w:rsidRDefault="005E7705" w:rsidP="00B92146">
            <w:pPr>
              <w:jc w:val="center"/>
              <w:rPr>
                <w:b/>
              </w:rPr>
            </w:pPr>
            <w:r w:rsidRPr="009C4175">
              <w:rPr>
                <w:b/>
              </w:rPr>
              <w:t>Questions</w:t>
            </w:r>
          </w:p>
        </w:tc>
        <w:tc>
          <w:tcPr>
            <w:tcW w:w="319" w:type="pct"/>
            <w:vAlign w:val="center"/>
          </w:tcPr>
          <w:p w:rsidR="005E7705" w:rsidRPr="009C4175" w:rsidRDefault="005E7705" w:rsidP="00B92146">
            <w:pPr>
              <w:jc w:val="center"/>
              <w:rPr>
                <w:b/>
              </w:rPr>
            </w:pPr>
            <w:r w:rsidRPr="009C4175">
              <w:rPr>
                <w:b/>
              </w:rPr>
              <w:t>CO</w:t>
            </w:r>
          </w:p>
        </w:tc>
        <w:tc>
          <w:tcPr>
            <w:tcW w:w="256" w:type="pct"/>
            <w:vAlign w:val="center"/>
          </w:tcPr>
          <w:p w:rsidR="005E7705" w:rsidRPr="009C4175" w:rsidRDefault="005E7705" w:rsidP="00B92146">
            <w:pPr>
              <w:jc w:val="center"/>
              <w:rPr>
                <w:b/>
              </w:rPr>
            </w:pPr>
            <w:r w:rsidRPr="009C4175">
              <w:rPr>
                <w:b/>
              </w:rPr>
              <w:t>BL</w:t>
            </w:r>
          </w:p>
        </w:tc>
        <w:tc>
          <w:tcPr>
            <w:tcW w:w="224" w:type="pct"/>
            <w:vAlign w:val="center"/>
          </w:tcPr>
          <w:p w:rsidR="005E7705" w:rsidRPr="009C4175" w:rsidRDefault="005E7705" w:rsidP="00B92146">
            <w:pPr>
              <w:jc w:val="center"/>
              <w:rPr>
                <w:b/>
              </w:rPr>
            </w:pPr>
            <w:r w:rsidRPr="009C4175">
              <w:rPr>
                <w:b/>
              </w:rPr>
              <w:t>M</w:t>
            </w:r>
          </w:p>
        </w:tc>
      </w:tr>
      <w:tr w:rsidR="005E7705" w:rsidRPr="009C4175" w:rsidTr="00432575">
        <w:trPr>
          <w:trHeight w:val="148"/>
        </w:trPr>
        <w:tc>
          <w:tcPr>
            <w:tcW w:w="5000" w:type="pct"/>
            <w:gridSpan w:val="6"/>
          </w:tcPr>
          <w:p w:rsidR="005E7705" w:rsidRPr="009C4175" w:rsidRDefault="005E7705" w:rsidP="00517D3B">
            <w:pPr>
              <w:jc w:val="center"/>
              <w:rPr>
                <w:b/>
              </w:rPr>
            </w:pPr>
            <w:r w:rsidRPr="009C4175">
              <w:rPr>
                <w:b/>
              </w:rPr>
              <w:t>PART – A (10 X 1 = 10 MARKS)</w:t>
            </w:r>
          </w:p>
        </w:tc>
      </w:tr>
      <w:tr w:rsidR="005E7705" w:rsidRPr="009C4175" w:rsidTr="003837E1">
        <w:trPr>
          <w:trHeight w:val="283"/>
        </w:trPr>
        <w:tc>
          <w:tcPr>
            <w:tcW w:w="272" w:type="pct"/>
          </w:tcPr>
          <w:p w:rsidR="005E7705" w:rsidRPr="009C4175" w:rsidRDefault="005E7705" w:rsidP="0005389D">
            <w:pPr>
              <w:jc w:val="center"/>
            </w:pPr>
            <w:r w:rsidRPr="009C4175">
              <w:t>1.</w:t>
            </w:r>
          </w:p>
        </w:tc>
        <w:tc>
          <w:tcPr>
            <w:tcW w:w="3929" w:type="pct"/>
            <w:gridSpan w:val="2"/>
          </w:tcPr>
          <w:p w:rsidR="005E7705" w:rsidRPr="009C4175" w:rsidRDefault="005E7705" w:rsidP="001C48BB">
            <w:pPr>
              <w:autoSpaceDE w:val="0"/>
              <w:autoSpaceDN w:val="0"/>
              <w:adjustRightInd w:val="0"/>
              <w:jc w:val="both"/>
            </w:pPr>
            <w:r w:rsidRPr="00BD7452">
              <w:t xml:space="preserve">State </w:t>
            </w:r>
            <w:r>
              <w:t>ONE</w:t>
            </w:r>
            <w:r w:rsidRPr="00BD7452">
              <w:t xml:space="preserve"> key feature of the Protein Data Bank (PDB) file format</w:t>
            </w:r>
            <w:r>
              <w:t>.</w:t>
            </w:r>
          </w:p>
        </w:tc>
        <w:tc>
          <w:tcPr>
            <w:tcW w:w="319" w:type="pct"/>
          </w:tcPr>
          <w:p w:rsidR="005E7705" w:rsidRPr="009C4175" w:rsidRDefault="005E7705" w:rsidP="0005389D">
            <w:pPr>
              <w:jc w:val="center"/>
            </w:pPr>
            <w:r w:rsidRPr="009C4175">
              <w:t>CO1</w:t>
            </w:r>
          </w:p>
        </w:tc>
        <w:tc>
          <w:tcPr>
            <w:tcW w:w="256" w:type="pct"/>
          </w:tcPr>
          <w:p w:rsidR="005E7705" w:rsidRPr="009C4175" w:rsidRDefault="005E7705" w:rsidP="0005389D">
            <w:pPr>
              <w:jc w:val="center"/>
            </w:pPr>
            <w:r w:rsidRPr="009C4175">
              <w:t>U</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2.</w:t>
            </w:r>
          </w:p>
        </w:tc>
        <w:tc>
          <w:tcPr>
            <w:tcW w:w="3929" w:type="pct"/>
            <w:gridSpan w:val="2"/>
          </w:tcPr>
          <w:p w:rsidR="005E7705" w:rsidRPr="009C4175" w:rsidRDefault="005E7705" w:rsidP="001C48BB">
            <w:pPr>
              <w:jc w:val="both"/>
            </w:pPr>
            <w:r w:rsidRPr="00BD7452">
              <w:t xml:space="preserve">Name </w:t>
            </w:r>
            <w:r>
              <w:t>the</w:t>
            </w:r>
            <w:r w:rsidRPr="00BD7452">
              <w:t xml:space="preserve"> use</w:t>
            </w:r>
            <w:r>
              <w:t>s</w:t>
            </w:r>
            <w:r w:rsidRPr="00BD7452">
              <w:t xml:space="preserve"> of Bioinformatics in medicine.</w:t>
            </w:r>
          </w:p>
        </w:tc>
        <w:tc>
          <w:tcPr>
            <w:tcW w:w="319" w:type="pct"/>
          </w:tcPr>
          <w:p w:rsidR="005E7705" w:rsidRPr="009C4175" w:rsidRDefault="005E7705" w:rsidP="0005389D">
            <w:pPr>
              <w:jc w:val="center"/>
            </w:pPr>
            <w:r w:rsidRPr="009C4175">
              <w:t>CO1</w:t>
            </w:r>
          </w:p>
        </w:tc>
        <w:tc>
          <w:tcPr>
            <w:tcW w:w="256" w:type="pct"/>
          </w:tcPr>
          <w:p w:rsidR="005E7705" w:rsidRPr="009C4175" w:rsidRDefault="005E7705" w:rsidP="0005389D">
            <w:pPr>
              <w:jc w:val="center"/>
            </w:pPr>
            <w:r w:rsidRPr="009C4175">
              <w:t>R</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3.</w:t>
            </w:r>
          </w:p>
        </w:tc>
        <w:tc>
          <w:tcPr>
            <w:tcW w:w="3929" w:type="pct"/>
            <w:gridSpan w:val="2"/>
          </w:tcPr>
          <w:p w:rsidR="005E7705" w:rsidRPr="009C4175" w:rsidRDefault="005E7705" w:rsidP="001C48BB">
            <w:pPr>
              <w:jc w:val="both"/>
            </w:pPr>
            <w:r w:rsidRPr="00BD7452">
              <w:t xml:space="preserve">Mention </w:t>
            </w:r>
            <w:r>
              <w:t>ONE</w:t>
            </w:r>
            <w:r w:rsidRPr="00BD7452">
              <w:t xml:space="preserve"> feature of SwissProt database.</w:t>
            </w:r>
          </w:p>
        </w:tc>
        <w:tc>
          <w:tcPr>
            <w:tcW w:w="319" w:type="pct"/>
          </w:tcPr>
          <w:p w:rsidR="005E7705" w:rsidRPr="009C4175" w:rsidRDefault="005E7705" w:rsidP="0005389D">
            <w:pPr>
              <w:jc w:val="center"/>
            </w:pPr>
            <w:r w:rsidRPr="009C4175">
              <w:t>CO2</w:t>
            </w:r>
          </w:p>
        </w:tc>
        <w:tc>
          <w:tcPr>
            <w:tcW w:w="256" w:type="pct"/>
          </w:tcPr>
          <w:p w:rsidR="005E7705" w:rsidRPr="009C4175" w:rsidRDefault="005E7705" w:rsidP="0005389D">
            <w:pPr>
              <w:jc w:val="center"/>
            </w:pPr>
            <w:r>
              <w:t>U</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4.</w:t>
            </w:r>
          </w:p>
        </w:tc>
        <w:tc>
          <w:tcPr>
            <w:tcW w:w="3929" w:type="pct"/>
            <w:gridSpan w:val="2"/>
          </w:tcPr>
          <w:p w:rsidR="005E7705" w:rsidRPr="009C4175" w:rsidRDefault="005E7705" w:rsidP="001C48BB">
            <w:pPr>
              <w:jc w:val="both"/>
            </w:pPr>
            <w:r w:rsidRPr="00BD7452">
              <w:t xml:space="preserve">List any </w:t>
            </w:r>
            <w:r>
              <w:t>ONE</w:t>
            </w:r>
            <w:r w:rsidRPr="00BD7452">
              <w:t xml:space="preserve"> secondary protein database.</w:t>
            </w:r>
          </w:p>
        </w:tc>
        <w:tc>
          <w:tcPr>
            <w:tcW w:w="319" w:type="pct"/>
          </w:tcPr>
          <w:p w:rsidR="005E7705" w:rsidRPr="009C4175" w:rsidRDefault="005E7705" w:rsidP="0005389D">
            <w:pPr>
              <w:jc w:val="center"/>
            </w:pPr>
            <w:r w:rsidRPr="009C4175">
              <w:t>CO2</w:t>
            </w:r>
          </w:p>
        </w:tc>
        <w:tc>
          <w:tcPr>
            <w:tcW w:w="256" w:type="pct"/>
          </w:tcPr>
          <w:p w:rsidR="005E7705" w:rsidRPr="009C4175" w:rsidRDefault="005E7705" w:rsidP="0005389D">
            <w:pPr>
              <w:jc w:val="center"/>
            </w:pPr>
            <w:r>
              <w:t>A</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5.</w:t>
            </w:r>
          </w:p>
        </w:tc>
        <w:tc>
          <w:tcPr>
            <w:tcW w:w="3929" w:type="pct"/>
            <w:gridSpan w:val="2"/>
          </w:tcPr>
          <w:p w:rsidR="005E7705" w:rsidRPr="009C4175" w:rsidRDefault="005E7705" w:rsidP="00B92146">
            <w:pPr>
              <w:pStyle w:val="Default"/>
              <w:jc w:val="both"/>
            </w:pPr>
            <w:r w:rsidRPr="00BD7452">
              <w:rPr>
                <w:lang w:val="en-US"/>
              </w:rPr>
              <w:t>What is the purpose of using substitution matrices in sequence alignment?</w:t>
            </w:r>
          </w:p>
        </w:tc>
        <w:tc>
          <w:tcPr>
            <w:tcW w:w="319" w:type="pct"/>
          </w:tcPr>
          <w:p w:rsidR="005E7705" w:rsidRPr="009C4175" w:rsidRDefault="005E7705" w:rsidP="0005389D">
            <w:pPr>
              <w:jc w:val="center"/>
            </w:pPr>
            <w:r w:rsidRPr="009C4175">
              <w:t>CO3</w:t>
            </w:r>
          </w:p>
        </w:tc>
        <w:tc>
          <w:tcPr>
            <w:tcW w:w="256" w:type="pct"/>
          </w:tcPr>
          <w:p w:rsidR="005E7705" w:rsidRPr="009C4175" w:rsidRDefault="005E7705" w:rsidP="0005389D">
            <w:pPr>
              <w:jc w:val="center"/>
            </w:pPr>
            <w:r w:rsidRPr="009C4175">
              <w:t>U</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6.</w:t>
            </w:r>
          </w:p>
        </w:tc>
        <w:tc>
          <w:tcPr>
            <w:tcW w:w="3929" w:type="pct"/>
            <w:gridSpan w:val="2"/>
          </w:tcPr>
          <w:p w:rsidR="005E7705" w:rsidRPr="009C4175" w:rsidRDefault="005E7705" w:rsidP="00B92146">
            <w:pPr>
              <w:jc w:val="both"/>
            </w:pPr>
            <w:r w:rsidRPr="00BD7452">
              <w:t>Identify the algorithm used for local sequence alignment.</w:t>
            </w:r>
          </w:p>
        </w:tc>
        <w:tc>
          <w:tcPr>
            <w:tcW w:w="319" w:type="pct"/>
          </w:tcPr>
          <w:p w:rsidR="005E7705" w:rsidRPr="009C4175" w:rsidRDefault="005E7705" w:rsidP="0005389D">
            <w:pPr>
              <w:jc w:val="center"/>
            </w:pPr>
            <w:r w:rsidRPr="009C4175">
              <w:t>CO3</w:t>
            </w:r>
          </w:p>
        </w:tc>
        <w:tc>
          <w:tcPr>
            <w:tcW w:w="256" w:type="pct"/>
          </w:tcPr>
          <w:p w:rsidR="005E7705" w:rsidRPr="009C4175" w:rsidRDefault="005E7705" w:rsidP="0005389D">
            <w:pPr>
              <w:jc w:val="center"/>
            </w:pPr>
            <w:r w:rsidRPr="009C4175">
              <w:t>R</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7.</w:t>
            </w:r>
          </w:p>
        </w:tc>
        <w:tc>
          <w:tcPr>
            <w:tcW w:w="3929" w:type="pct"/>
            <w:gridSpan w:val="2"/>
          </w:tcPr>
          <w:p w:rsidR="005E7705" w:rsidRPr="009C4175" w:rsidRDefault="005E7705" w:rsidP="00B92146">
            <w:pPr>
              <w:pStyle w:val="ListParagraph"/>
              <w:ind w:left="0"/>
              <w:jc w:val="both"/>
              <w:rPr>
                <w:noProof/>
                <w:lang w:eastAsia="zh-TW"/>
              </w:rPr>
            </w:pPr>
            <w:r w:rsidRPr="001F6CE5">
              <w:rPr>
                <w:noProof/>
                <w:lang w:eastAsia="zh-TW"/>
              </w:rPr>
              <w:t>List any one EMBL-EBI tool used for sequence alignment.</w:t>
            </w:r>
          </w:p>
        </w:tc>
        <w:tc>
          <w:tcPr>
            <w:tcW w:w="319" w:type="pct"/>
          </w:tcPr>
          <w:p w:rsidR="005E7705" w:rsidRPr="009C4175" w:rsidRDefault="005E7705" w:rsidP="0005389D">
            <w:pPr>
              <w:jc w:val="center"/>
            </w:pPr>
            <w:r w:rsidRPr="009C4175">
              <w:t>CO4</w:t>
            </w:r>
          </w:p>
        </w:tc>
        <w:tc>
          <w:tcPr>
            <w:tcW w:w="256" w:type="pct"/>
          </w:tcPr>
          <w:p w:rsidR="005E7705" w:rsidRPr="009C4175" w:rsidRDefault="005E7705" w:rsidP="0005389D">
            <w:pPr>
              <w:jc w:val="center"/>
            </w:pPr>
            <w:r w:rsidRPr="009C4175">
              <w:t>U</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8.</w:t>
            </w:r>
          </w:p>
        </w:tc>
        <w:tc>
          <w:tcPr>
            <w:tcW w:w="3929" w:type="pct"/>
            <w:gridSpan w:val="2"/>
          </w:tcPr>
          <w:p w:rsidR="005E7705" w:rsidRPr="001F6CE5" w:rsidRDefault="005E7705" w:rsidP="00B92146">
            <w:pPr>
              <w:jc w:val="both"/>
            </w:pPr>
            <w:r w:rsidRPr="001F6CE5">
              <w:t>Which bioinformatics resource provides access to gene expression data.</w:t>
            </w:r>
          </w:p>
        </w:tc>
        <w:tc>
          <w:tcPr>
            <w:tcW w:w="319" w:type="pct"/>
          </w:tcPr>
          <w:p w:rsidR="005E7705" w:rsidRPr="009C4175" w:rsidRDefault="005E7705" w:rsidP="0005389D">
            <w:pPr>
              <w:jc w:val="center"/>
            </w:pPr>
            <w:r w:rsidRPr="009C4175">
              <w:t>CO4</w:t>
            </w:r>
          </w:p>
        </w:tc>
        <w:tc>
          <w:tcPr>
            <w:tcW w:w="256" w:type="pct"/>
          </w:tcPr>
          <w:p w:rsidR="005E7705" w:rsidRPr="009C4175" w:rsidRDefault="005E7705" w:rsidP="0005389D">
            <w:pPr>
              <w:jc w:val="center"/>
            </w:pPr>
            <w:r w:rsidRPr="009C4175">
              <w:t>R</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9.</w:t>
            </w:r>
          </w:p>
        </w:tc>
        <w:tc>
          <w:tcPr>
            <w:tcW w:w="3929" w:type="pct"/>
            <w:gridSpan w:val="2"/>
          </w:tcPr>
          <w:p w:rsidR="005E7705" w:rsidRPr="009C4175" w:rsidRDefault="005E7705" w:rsidP="00B92146">
            <w:pPr>
              <w:pStyle w:val="ListParagraph"/>
              <w:ind w:left="0"/>
              <w:jc w:val="both"/>
              <w:rPr>
                <w:noProof/>
                <w:lang w:eastAsia="zh-TW"/>
              </w:rPr>
            </w:pPr>
            <w:r w:rsidRPr="001F6CE5">
              <w:rPr>
                <w:noProof/>
                <w:lang w:eastAsia="zh-TW"/>
              </w:rPr>
              <w:t>What type of data is used to construct phylogenetic trees?</w:t>
            </w:r>
          </w:p>
        </w:tc>
        <w:tc>
          <w:tcPr>
            <w:tcW w:w="319" w:type="pct"/>
          </w:tcPr>
          <w:p w:rsidR="005E7705" w:rsidRPr="009C4175" w:rsidRDefault="005E7705" w:rsidP="0005389D">
            <w:pPr>
              <w:jc w:val="center"/>
            </w:pPr>
            <w:r w:rsidRPr="009C4175">
              <w:t>CO5</w:t>
            </w:r>
          </w:p>
        </w:tc>
        <w:tc>
          <w:tcPr>
            <w:tcW w:w="256" w:type="pct"/>
          </w:tcPr>
          <w:p w:rsidR="005E7705" w:rsidRPr="009C4175" w:rsidRDefault="005E7705" w:rsidP="0005389D">
            <w:pPr>
              <w:jc w:val="center"/>
            </w:pPr>
            <w:r w:rsidRPr="009C4175">
              <w:t>U</w:t>
            </w:r>
          </w:p>
        </w:tc>
        <w:tc>
          <w:tcPr>
            <w:tcW w:w="224" w:type="pct"/>
          </w:tcPr>
          <w:p w:rsidR="005E7705" w:rsidRPr="009C4175" w:rsidRDefault="005E7705" w:rsidP="0005389D">
            <w:pPr>
              <w:jc w:val="center"/>
            </w:pPr>
            <w:r w:rsidRPr="009C4175">
              <w:t>1</w:t>
            </w:r>
          </w:p>
        </w:tc>
      </w:tr>
      <w:tr w:rsidR="005E7705" w:rsidRPr="009C4175" w:rsidTr="003837E1">
        <w:trPr>
          <w:trHeight w:val="283"/>
        </w:trPr>
        <w:tc>
          <w:tcPr>
            <w:tcW w:w="272" w:type="pct"/>
          </w:tcPr>
          <w:p w:rsidR="005E7705" w:rsidRPr="009C4175" w:rsidRDefault="005E7705" w:rsidP="0005389D">
            <w:pPr>
              <w:jc w:val="center"/>
            </w:pPr>
            <w:r w:rsidRPr="009C4175">
              <w:t>10.</w:t>
            </w:r>
          </w:p>
        </w:tc>
        <w:tc>
          <w:tcPr>
            <w:tcW w:w="3929" w:type="pct"/>
            <w:gridSpan w:val="2"/>
          </w:tcPr>
          <w:p w:rsidR="005E7705" w:rsidRPr="009C4175" w:rsidRDefault="005E7705" w:rsidP="001C48BB">
            <w:pPr>
              <w:jc w:val="both"/>
            </w:pPr>
            <w:r w:rsidRPr="001F6CE5">
              <w:t xml:space="preserve">Suggest </w:t>
            </w:r>
            <w:r>
              <w:t>ONE</w:t>
            </w:r>
            <w:r w:rsidRPr="001F6CE5">
              <w:t xml:space="preserve"> reason why energy minimization is essential in structural refinement</w:t>
            </w:r>
            <w:r>
              <w:t>.</w:t>
            </w:r>
          </w:p>
        </w:tc>
        <w:tc>
          <w:tcPr>
            <w:tcW w:w="319" w:type="pct"/>
          </w:tcPr>
          <w:p w:rsidR="005E7705" w:rsidRPr="009C4175" w:rsidRDefault="005E7705" w:rsidP="0005389D">
            <w:pPr>
              <w:jc w:val="center"/>
            </w:pPr>
            <w:r w:rsidRPr="009C4175">
              <w:t>CO6</w:t>
            </w:r>
          </w:p>
        </w:tc>
        <w:tc>
          <w:tcPr>
            <w:tcW w:w="256" w:type="pct"/>
          </w:tcPr>
          <w:p w:rsidR="005E7705" w:rsidRPr="009C4175" w:rsidRDefault="005E7705" w:rsidP="0005389D">
            <w:pPr>
              <w:jc w:val="center"/>
            </w:pPr>
            <w:r>
              <w:t>C</w:t>
            </w:r>
          </w:p>
        </w:tc>
        <w:tc>
          <w:tcPr>
            <w:tcW w:w="224" w:type="pct"/>
          </w:tcPr>
          <w:p w:rsidR="005E7705" w:rsidRPr="009C4175" w:rsidRDefault="005E7705" w:rsidP="0005389D">
            <w:pPr>
              <w:jc w:val="center"/>
            </w:pPr>
            <w:r w:rsidRPr="009C4175">
              <w:t>1</w:t>
            </w:r>
          </w:p>
        </w:tc>
      </w:tr>
      <w:tr w:rsidR="005E7705" w:rsidRPr="009C4175" w:rsidTr="0005389D">
        <w:trPr>
          <w:trHeight w:val="194"/>
        </w:trPr>
        <w:tc>
          <w:tcPr>
            <w:tcW w:w="5000" w:type="pct"/>
            <w:gridSpan w:val="6"/>
          </w:tcPr>
          <w:p w:rsidR="005E7705" w:rsidRPr="009C4175" w:rsidRDefault="005E7705" w:rsidP="0005389D">
            <w:pPr>
              <w:jc w:val="center"/>
              <w:rPr>
                <w:b/>
              </w:rPr>
            </w:pPr>
            <w:r w:rsidRPr="009C4175">
              <w:rPr>
                <w:b/>
              </w:rPr>
              <w:t>PART – B (6 X 3 = 18 MARKS)</w:t>
            </w:r>
          </w:p>
        </w:tc>
      </w:tr>
      <w:tr w:rsidR="005E7705" w:rsidRPr="009C4175" w:rsidTr="003837E1">
        <w:trPr>
          <w:trHeight w:val="283"/>
        </w:trPr>
        <w:tc>
          <w:tcPr>
            <w:tcW w:w="272" w:type="pct"/>
          </w:tcPr>
          <w:p w:rsidR="005E7705" w:rsidRPr="009C4175" w:rsidRDefault="005E7705" w:rsidP="0005389D">
            <w:pPr>
              <w:pStyle w:val="NoSpacing"/>
              <w:jc w:val="center"/>
            </w:pPr>
            <w:r w:rsidRPr="009C4175">
              <w:t>11.</w:t>
            </w:r>
          </w:p>
        </w:tc>
        <w:tc>
          <w:tcPr>
            <w:tcW w:w="3929" w:type="pct"/>
            <w:gridSpan w:val="2"/>
          </w:tcPr>
          <w:p w:rsidR="005E7705" w:rsidRPr="009C4175" w:rsidRDefault="005E7705" w:rsidP="00B92146">
            <w:pPr>
              <w:pStyle w:val="NoSpacing"/>
              <w:jc w:val="both"/>
            </w:pPr>
            <w:r w:rsidRPr="00B16C84">
              <w:t>Analyze the role of Protein Data Bank (PDB) in structural biology and molecular modeling.</w:t>
            </w:r>
          </w:p>
        </w:tc>
        <w:tc>
          <w:tcPr>
            <w:tcW w:w="319" w:type="pct"/>
          </w:tcPr>
          <w:p w:rsidR="005E7705" w:rsidRPr="009C4175" w:rsidRDefault="005E7705" w:rsidP="0005389D">
            <w:pPr>
              <w:pStyle w:val="NoSpacing"/>
              <w:jc w:val="center"/>
            </w:pPr>
            <w:r w:rsidRPr="009C4175">
              <w:t>CO1</w:t>
            </w:r>
          </w:p>
        </w:tc>
        <w:tc>
          <w:tcPr>
            <w:tcW w:w="256" w:type="pct"/>
          </w:tcPr>
          <w:p w:rsidR="005E7705" w:rsidRPr="009C4175" w:rsidRDefault="005E7705" w:rsidP="0005389D">
            <w:pPr>
              <w:pStyle w:val="NoSpacing"/>
              <w:jc w:val="center"/>
            </w:pPr>
            <w:r w:rsidRPr="009C4175">
              <w:t>An</w:t>
            </w:r>
          </w:p>
        </w:tc>
        <w:tc>
          <w:tcPr>
            <w:tcW w:w="224" w:type="pct"/>
          </w:tcPr>
          <w:p w:rsidR="005E7705" w:rsidRPr="009C4175" w:rsidRDefault="005E7705" w:rsidP="0005389D">
            <w:pPr>
              <w:pStyle w:val="NoSpacing"/>
              <w:jc w:val="center"/>
            </w:pPr>
            <w:r w:rsidRPr="009C4175">
              <w:t>3</w:t>
            </w:r>
          </w:p>
        </w:tc>
      </w:tr>
      <w:tr w:rsidR="005E7705" w:rsidRPr="009C4175" w:rsidTr="003837E1">
        <w:trPr>
          <w:trHeight w:val="283"/>
        </w:trPr>
        <w:tc>
          <w:tcPr>
            <w:tcW w:w="272" w:type="pct"/>
          </w:tcPr>
          <w:p w:rsidR="005E7705" w:rsidRPr="009C4175" w:rsidRDefault="005E7705" w:rsidP="0005389D">
            <w:pPr>
              <w:pStyle w:val="NoSpacing"/>
              <w:jc w:val="center"/>
            </w:pPr>
            <w:r w:rsidRPr="009C4175">
              <w:t>12.</w:t>
            </w:r>
          </w:p>
        </w:tc>
        <w:tc>
          <w:tcPr>
            <w:tcW w:w="3929" w:type="pct"/>
            <w:gridSpan w:val="2"/>
          </w:tcPr>
          <w:p w:rsidR="005E7705" w:rsidRPr="009C4175" w:rsidRDefault="005E7705" w:rsidP="00B92146">
            <w:pPr>
              <w:pStyle w:val="NoSpacing"/>
              <w:jc w:val="both"/>
            </w:pPr>
            <w:r w:rsidRPr="00197399">
              <w:t>Illustrate how protein sequence databases can be used in functional annotation of unknown proteins.</w:t>
            </w:r>
          </w:p>
        </w:tc>
        <w:tc>
          <w:tcPr>
            <w:tcW w:w="319" w:type="pct"/>
          </w:tcPr>
          <w:p w:rsidR="005E7705" w:rsidRPr="009C4175" w:rsidRDefault="005E7705" w:rsidP="0005389D">
            <w:pPr>
              <w:pStyle w:val="NoSpacing"/>
              <w:jc w:val="center"/>
            </w:pPr>
            <w:r w:rsidRPr="009C4175">
              <w:t>CO2</w:t>
            </w:r>
          </w:p>
        </w:tc>
        <w:tc>
          <w:tcPr>
            <w:tcW w:w="256" w:type="pct"/>
          </w:tcPr>
          <w:p w:rsidR="005E7705" w:rsidRPr="009C4175" w:rsidRDefault="005E7705" w:rsidP="0005389D">
            <w:pPr>
              <w:pStyle w:val="NoSpacing"/>
              <w:jc w:val="center"/>
            </w:pPr>
            <w:r>
              <w:t>A</w:t>
            </w:r>
          </w:p>
        </w:tc>
        <w:tc>
          <w:tcPr>
            <w:tcW w:w="224" w:type="pct"/>
          </w:tcPr>
          <w:p w:rsidR="005E7705" w:rsidRPr="009C4175" w:rsidRDefault="005E7705" w:rsidP="0005389D">
            <w:pPr>
              <w:pStyle w:val="NoSpacing"/>
              <w:jc w:val="center"/>
            </w:pPr>
            <w:r w:rsidRPr="009C4175">
              <w:t>3</w:t>
            </w:r>
          </w:p>
        </w:tc>
      </w:tr>
      <w:tr w:rsidR="005E7705" w:rsidRPr="009C4175" w:rsidTr="003837E1">
        <w:trPr>
          <w:trHeight w:val="283"/>
        </w:trPr>
        <w:tc>
          <w:tcPr>
            <w:tcW w:w="272" w:type="pct"/>
          </w:tcPr>
          <w:p w:rsidR="005E7705" w:rsidRPr="009C4175" w:rsidRDefault="005E7705" w:rsidP="0005389D">
            <w:pPr>
              <w:pStyle w:val="NoSpacing"/>
              <w:jc w:val="center"/>
            </w:pPr>
            <w:r w:rsidRPr="009C4175">
              <w:t>13.</w:t>
            </w:r>
          </w:p>
        </w:tc>
        <w:tc>
          <w:tcPr>
            <w:tcW w:w="3929" w:type="pct"/>
            <w:gridSpan w:val="2"/>
          </w:tcPr>
          <w:p w:rsidR="005E7705" w:rsidRPr="009C4175" w:rsidRDefault="005E7705" w:rsidP="00B92146">
            <w:pPr>
              <w:pStyle w:val="NoSpacing"/>
              <w:jc w:val="both"/>
            </w:pPr>
            <w:r w:rsidRPr="00197399">
              <w:t>Compare PAM and BLOSUM substitution matrices.</w:t>
            </w:r>
          </w:p>
        </w:tc>
        <w:tc>
          <w:tcPr>
            <w:tcW w:w="319" w:type="pct"/>
          </w:tcPr>
          <w:p w:rsidR="005E7705" w:rsidRPr="009C4175" w:rsidRDefault="005E7705" w:rsidP="0005389D">
            <w:pPr>
              <w:pStyle w:val="NoSpacing"/>
              <w:jc w:val="center"/>
            </w:pPr>
            <w:r w:rsidRPr="009C4175">
              <w:t>CO3</w:t>
            </w:r>
          </w:p>
        </w:tc>
        <w:tc>
          <w:tcPr>
            <w:tcW w:w="256" w:type="pct"/>
          </w:tcPr>
          <w:p w:rsidR="005E7705" w:rsidRPr="009C4175" w:rsidRDefault="005E7705" w:rsidP="0005389D">
            <w:pPr>
              <w:pStyle w:val="NoSpacing"/>
              <w:jc w:val="center"/>
            </w:pPr>
            <w:r w:rsidRPr="009C4175">
              <w:t>An</w:t>
            </w:r>
          </w:p>
        </w:tc>
        <w:tc>
          <w:tcPr>
            <w:tcW w:w="224" w:type="pct"/>
          </w:tcPr>
          <w:p w:rsidR="005E7705" w:rsidRPr="009C4175" w:rsidRDefault="005E7705" w:rsidP="0005389D">
            <w:pPr>
              <w:pStyle w:val="NoSpacing"/>
              <w:jc w:val="center"/>
            </w:pPr>
            <w:r w:rsidRPr="009C4175">
              <w:t>3</w:t>
            </w:r>
          </w:p>
        </w:tc>
      </w:tr>
      <w:tr w:rsidR="005E7705" w:rsidRPr="009C4175" w:rsidTr="003837E1">
        <w:trPr>
          <w:trHeight w:val="283"/>
        </w:trPr>
        <w:tc>
          <w:tcPr>
            <w:tcW w:w="272" w:type="pct"/>
          </w:tcPr>
          <w:p w:rsidR="005E7705" w:rsidRPr="009C4175" w:rsidRDefault="005E7705" w:rsidP="0005389D">
            <w:pPr>
              <w:pStyle w:val="NoSpacing"/>
              <w:jc w:val="center"/>
            </w:pPr>
            <w:r w:rsidRPr="009C4175">
              <w:t>14.</w:t>
            </w:r>
          </w:p>
        </w:tc>
        <w:tc>
          <w:tcPr>
            <w:tcW w:w="3929" w:type="pct"/>
            <w:gridSpan w:val="2"/>
          </w:tcPr>
          <w:p w:rsidR="005E7705" w:rsidRPr="009C4175" w:rsidRDefault="005E7705" w:rsidP="00B92146">
            <w:pPr>
              <w:pStyle w:val="NoSpacing"/>
              <w:jc w:val="both"/>
            </w:pPr>
            <w:r w:rsidRPr="00197399">
              <w:t>Evaluate the effectiveness of gene expression databases in studying disease-related transcriptomics.</w:t>
            </w:r>
          </w:p>
        </w:tc>
        <w:tc>
          <w:tcPr>
            <w:tcW w:w="319" w:type="pct"/>
          </w:tcPr>
          <w:p w:rsidR="005E7705" w:rsidRPr="009C4175" w:rsidRDefault="005E7705" w:rsidP="0005389D">
            <w:pPr>
              <w:pStyle w:val="NoSpacing"/>
              <w:jc w:val="center"/>
            </w:pPr>
            <w:r w:rsidRPr="009C4175">
              <w:t>CO4</w:t>
            </w:r>
          </w:p>
        </w:tc>
        <w:tc>
          <w:tcPr>
            <w:tcW w:w="256" w:type="pct"/>
          </w:tcPr>
          <w:p w:rsidR="005E7705" w:rsidRPr="009C4175" w:rsidRDefault="005E7705" w:rsidP="0005389D">
            <w:pPr>
              <w:pStyle w:val="NoSpacing"/>
              <w:jc w:val="center"/>
            </w:pPr>
            <w:r>
              <w:t>E</w:t>
            </w:r>
          </w:p>
        </w:tc>
        <w:tc>
          <w:tcPr>
            <w:tcW w:w="224" w:type="pct"/>
          </w:tcPr>
          <w:p w:rsidR="005E7705" w:rsidRPr="009C4175" w:rsidRDefault="005E7705" w:rsidP="0005389D">
            <w:pPr>
              <w:pStyle w:val="NoSpacing"/>
              <w:jc w:val="center"/>
            </w:pPr>
            <w:r w:rsidRPr="009C4175">
              <w:t>3</w:t>
            </w:r>
          </w:p>
        </w:tc>
      </w:tr>
      <w:tr w:rsidR="005E7705" w:rsidRPr="009C4175" w:rsidTr="003837E1">
        <w:trPr>
          <w:trHeight w:val="283"/>
        </w:trPr>
        <w:tc>
          <w:tcPr>
            <w:tcW w:w="272" w:type="pct"/>
          </w:tcPr>
          <w:p w:rsidR="005E7705" w:rsidRPr="009C4175" w:rsidRDefault="005E7705" w:rsidP="0005389D">
            <w:pPr>
              <w:pStyle w:val="NoSpacing"/>
              <w:jc w:val="center"/>
            </w:pPr>
            <w:r w:rsidRPr="009C4175">
              <w:t>15.</w:t>
            </w:r>
          </w:p>
        </w:tc>
        <w:tc>
          <w:tcPr>
            <w:tcW w:w="3929" w:type="pct"/>
            <w:gridSpan w:val="2"/>
          </w:tcPr>
          <w:p w:rsidR="005E7705" w:rsidRPr="009C4175" w:rsidRDefault="005E7705" w:rsidP="00B92146">
            <w:pPr>
              <w:pStyle w:val="NoSpacing"/>
              <w:jc w:val="both"/>
            </w:pPr>
            <w:r w:rsidRPr="00197399">
              <w:t>Compare distance-based and character-based tree reconstruction methods with suitable examples.</w:t>
            </w:r>
          </w:p>
        </w:tc>
        <w:tc>
          <w:tcPr>
            <w:tcW w:w="319" w:type="pct"/>
          </w:tcPr>
          <w:p w:rsidR="005E7705" w:rsidRPr="009C4175" w:rsidRDefault="005E7705" w:rsidP="0005389D">
            <w:pPr>
              <w:pStyle w:val="NoSpacing"/>
              <w:jc w:val="center"/>
            </w:pPr>
            <w:r w:rsidRPr="009C4175">
              <w:t>CO5</w:t>
            </w:r>
          </w:p>
        </w:tc>
        <w:tc>
          <w:tcPr>
            <w:tcW w:w="256" w:type="pct"/>
          </w:tcPr>
          <w:p w:rsidR="005E7705" w:rsidRPr="009C4175" w:rsidRDefault="005E7705" w:rsidP="0005389D">
            <w:pPr>
              <w:pStyle w:val="NoSpacing"/>
              <w:jc w:val="center"/>
            </w:pPr>
            <w:r w:rsidRPr="009C4175">
              <w:t>An</w:t>
            </w:r>
          </w:p>
        </w:tc>
        <w:tc>
          <w:tcPr>
            <w:tcW w:w="224" w:type="pct"/>
          </w:tcPr>
          <w:p w:rsidR="005E7705" w:rsidRPr="009C4175" w:rsidRDefault="005E7705" w:rsidP="0005389D">
            <w:pPr>
              <w:pStyle w:val="NoSpacing"/>
              <w:jc w:val="center"/>
            </w:pPr>
            <w:r w:rsidRPr="009C4175">
              <w:t>3</w:t>
            </w:r>
          </w:p>
        </w:tc>
      </w:tr>
      <w:tr w:rsidR="005E7705" w:rsidRPr="009C4175" w:rsidTr="003837E1">
        <w:trPr>
          <w:trHeight w:val="283"/>
        </w:trPr>
        <w:tc>
          <w:tcPr>
            <w:tcW w:w="272" w:type="pct"/>
          </w:tcPr>
          <w:p w:rsidR="005E7705" w:rsidRPr="009C4175" w:rsidRDefault="005E7705" w:rsidP="0005389D">
            <w:pPr>
              <w:pStyle w:val="NoSpacing"/>
              <w:jc w:val="center"/>
            </w:pPr>
            <w:r w:rsidRPr="009C4175">
              <w:t>16.</w:t>
            </w:r>
          </w:p>
        </w:tc>
        <w:tc>
          <w:tcPr>
            <w:tcW w:w="3929" w:type="pct"/>
            <w:gridSpan w:val="2"/>
          </w:tcPr>
          <w:p w:rsidR="005E7705" w:rsidRPr="009C4175" w:rsidRDefault="005E7705" w:rsidP="00B92146">
            <w:pPr>
              <w:pStyle w:val="NoSpacing"/>
              <w:jc w:val="both"/>
            </w:pPr>
            <w:r w:rsidRPr="001F6CE5">
              <w:t>Illustrate the steps involved in ab-initio protein structure prediction.</w:t>
            </w:r>
          </w:p>
        </w:tc>
        <w:tc>
          <w:tcPr>
            <w:tcW w:w="319" w:type="pct"/>
          </w:tcPr>
          <w:p w:rsidR="005E7705" w:rsidRPr="009C4175" w:rsidRDefault="005E7705" w:rsidP="0005389D">
            <w:pPr>
              <w:pStyle w:val="NoSpacing"/>
              <w:jc w:val="center"/>
            </w:pPr>
            <w:r w:rsidRPr="009C4175">
              <w:t>CO6</w:t>
            </w:r>
          </w:p>
        </w:tc>
        <w:tc>
          <w:tcPr>
            <w:tcW w:w="256" w:type="pct"/>
          </w:tcPr>
          <w:p w:rsidR="005E7705" w:rsidRPr="009C4175" w:rsidRDefault="005E7705" w:rsidP="0005389D">
            <w:pPr>
              <w:pStyle w:val="NoSpacing"/>
              <w:jc w:val="center"/>
            </w:pPr>
            <w:r>
              <w:t>A</w:t>
            </w:r>
          </w:p>
        </w:tc>
        <w:tc>
          <w:tcPr>
            <w:tcW w:w="224" w:type="pct"/>
          </w:tcPr>
          <w:p w:rsidR="005E7705" w:rsidRPr="009C4175" w:rsidRDefault="005E7705" w:rsidP="0005389D">
            <w:pPr>
              <w:pStyle w:val="NoSpacing"/>
              <w:jc w:val="center"/>
            </w:pPr>
            <w:r w:rsidRPr="009C4175">
              <w:t>3</w:t>
            </w:r>
          </w:p>
        </w:tc>
      </w:tr>
      <w:tr w:rsidR="005E7705" w:rsidRPr="009C4175" w:rsidTr="00517D3B">
        <w:trPr>
          <w:trHeight w:val="552"/>
        </w:trPr>
        <w:tc>
          <w:tcPr>
            <w:tcW w:w="5000" w:type="pct"/>
            <w:gridSpan w:val="6"/>
          </w:tcPr>
          <w:p w:rsidR="005E7705" w:rsidRPr="009C4175" w:rsidRDefault="005E7705" w:rsidP="00517D3B">
            <w:pPr>
              <w:jc w:val="center"/>
              <w:rPr>
                <w:b/>
              </w:rPr>
            </w:pPr>
            <w:r w:rsidRPr="009C4175">
              <w:rPr>
                <w:b/>
              </w:rPr>
              <w:t>PART – C (6 X 12 = 72 MARKS)</w:t>
            </w:r>
          </w:p>
          <w:p w:rsidR="005E7705" w:rsidRPr="009C4175" w:rsidRDefault="005E7705" w:rsidP="00517D3B">
            <w:pPr>
              <w:jc w:val="center"/>
              <w:rPr>
                <w:b/>
              </w:rPr>
            </w:pPr>
            <w:r w:rsidRPr="009C4175">
              <w:rPr>
                <w:b/>
              </w:rPr>
              <w:t>(Answer any five Questions from Q. No. 17 to 23, Q. No. 24 is Compulsory)</w:t>
            </w:r>
          </w:p>
        </w:tc>
      </w:tr>
      <w:tr w:rsidR="005E7705" w:rsidRPr="009C4175" w:rsidTr="003837E1">
        <w:trPr>
          <w:trHeight w:val="283"/>
        </w:trPr>
        <w:tc>
          <w:tcPr>
            <w:tcW w:w="272" w:type="pct"/>
          </w:tcPr>
          <w:p w:rsidR="005E7705" w:rsidRPr="009C4175" w:rsidRDefault="005E7705" w:rsidP="0005389D">
            <w:pPr>
              <w:jc w:val="center"/>
            </w:pPr>
            <w:r w:rsidRPr="009C4175">
              <w:t>17.</w:t>
            </w:r>
          </w:p>
        </w:tc>
        <w:tc>
          <w:tcPr>
            <w:tcW w:w="189" w:type="pct"/>
          </w:tcPr>
          <w:p w:rsidR="005E7705" w:rsidRPr="009C4175" w:rsidRDefault="005E7705" w:rsidP="0005389D">
            <w:pPr>
              <w:jc w:val="center"/>
            </w:pPr>
            <w:r w:rsidRPr="009C4175">
              <w:t>a.</w:t>
            </w:r>
          </w:p>
        </w:tc>
        <w:tc>
          <w:tcPr>
            <w:tcW w:w="3740" w:type="pct"/>
          </w:tcPr>
          <w:p w:rsidR="005E7705" w:rsidRPr="009C4175" w:rsidRDefault="005E7705" w:rsidP="00B92146">
            <w:pPr>
              <w:jc w:val="both"/>
            </w:pPr>
            <w:r w:rsidRPr="00864E84">
              <w:t>Describe the importance of Bioinformatics in modern biological research and healthcare.</w:t>
            </w:r>
          </w:p>
        </w:tc>
        <w:tc>
          <w:tcPr>
            <w:tcW w:w="319" w:type="pct"/>
          </w:tcPr>
          <w:p w:rsidR="005E7705" w:rsidRPr="009C4175" w:rsidRDefault="005E7705" w:rsidP="0005389D">
            <w:pPr>
              <w:jc w:val="center"/>
            </w:pPr>
            <w:r w:rsidRPr="009C4175">
              <w:t>CO1</w:t>
            </w:r>
          </w:p>
        </w:tc>
        <w:tc>
          <w:tcPr>
            <w:tcW w:w="256" w:type="pct"/>
          </w:tcPr>
          <w:p w:rsidR="005E7705" w:rsidRPr="009C4175" w:rsidRDefault="005E7705" w:rsidP="0005389D">
            <w:pPr>
              <w:jc w:val="center"/>
            </w:pPr>
            <w:r>
              <w:t>U</w:t>
            </w:r>
          </w:p>
        </w:tc>
        <w:tc>
          <w:tcPr>
            <w:tcW w:w="224" w:type="pct"/>
          </w:tcPr>
          <w:p w:rsidR="005E7705" w:rsidRPr="009C4175" w:rsidRDefault="005E7705" w:rsidP="0005389D">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r w:rsidRPr="009C4175">
              <w:t>b.</w:t>
            </w:r>
          </w:p>
        </w:tc>
        <w:tc>
          <w:tcPr>
            <w:tcW w:w="3740" w:type="pct"/>
          </w:tcPr>
          <w:p w:rsidR="005E7705" w:rsidRPr="009C4175" w:rsidRDefault="005E7705" w:rsidP="00962D26">
            <w:pPr>
              <w:jc w:val="both"/>
              <w:rPr>
                <w:bCs/>
              </w:rPr>
            </w:pPr>
            <w:r w:rsidRPr="00F21FF0">
              <w:rPr>
                <w:bCs/>
              </w:rPr>
              <w:t>Illustrate how PDB files represent 3D protein structures and support molecular visualization.</w:t>
            </w:r>
          </w:p>
        </w:tc>
        <w:tc>
          <w:tcPr>
            <w:tcW w:w="319" w:type="pct"/>
          </w:tcPr>
          <w:p w:rsidR="005E7705" w:rsidRPr="009C4175" w:rsidRDefault="005E7705" w:rsidP="00962D26">
            <w:pPr>
              <w:jc w:val="center"/>
            </w:pPr>
            <w:r>
              <w:t>CO1</w:t>
            </w:r>
          </w:p>
        </w:tc>
        <w:tc>
          <w:tcPr>
            <w:tcW w:w="256" w:type="pct"/>
          </w:tcPr>
          <w:p w:rsidR="005E7705" w:rsidRPr="009C4175" w:rsidRDefault="005E7705" w:rsidP="00962D26">
            <w:pPr>
              <w:jc w:val="center"/>
            </w:pPr>
            <w:r>
              <w:t>An</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p>
        </w:tc>
        <w:tc>
          <w:tcPr>
            <w:tcW w:w="3740" w:type="pct"/>
          </w:tcPr>
          <w:p w:rsidR="005E7705" w:rsidRPr="009C4175" w:rsidRDefault="005E7705" w:rsidP="00962D26">
            <w:pPr>
              <w:jc w:val="both"/>
            </w:pPr>
          </w:p>
        </w:tc>
        <w:tc>
          <w:tcPr>
            <w:tcW w:w="319" w:type="pct"/>
          </w:tcPr>
          <w:p w:rsidR="005E7705" w:rsidRPr="009C4175" w:rsidRDefault="005E7705" w:rsidP="00962D26">
            <w:pPr>
              <w:jc w:val="center"/>
            </w:pPr>
          </w:p>
        </w:tc>
        <w:tc>
          <w:tcPr>
            <w:tcW w:w="256" w:type="pct"/>
          </w:tcPr>
          <w:p w:rsidR="005E7705" w:rsidRPr="009C4175" w:rsidRDefault="005E7705" w:rsidP="00962D26">
            <w:pPr>
              <w:jc w:val="center"/>
            </w:pPr>
          </w:p>
        </w:tc>
        <w:tc>
          <w:tcPr>
            <w:tcW w:w="224" w:type="pct"/>
          </w:tcPr>
          <w:p w:rsidR="005E7705" w:rsidRPr="009C4175" w:rsidRDefault="005E7705" w:rsidP="00962D26">
            <w:pPr>
              <w:jc w:val="center"/>
            </w:pPr>
          </w:p>
        </w:tc>
      </w:tr>
      <w:tr w:rsidR="005E7705" w:rsidRPr="009C4175" w:rsidTr="003837E1">
        <w:trPr>
          <w:trHeight w:val="283"/>
        </w:trPr>
        <w:tc>
          <w:tcPr>
            <w:tcW w:w="272" w:type="pct"/>
          </w:tcPr>
          <w:p w:rsidR="005E7705" w:rsidRPr="009C4175" w:rsidRDefault="005E7705" w:rsidP="00962D26">
            <w:pPr>
              <w:jc w:val="center"/>
            </w:pPr>
            <w:r w:rsidRPr="009C4175">
              <w:t>18.</w:t>
            </w:r>
          </w:p>
        </w:tc>
        <w:tc>
          <w:tcPr>
            <w:tcW w:w="189" w:type="pct"/>
          </w:tcPr>
          <w:p w:rsidR="005E7705" w:rsidRPr="009C4175" w:rsidRDefault="005E7705" w:rsidP="00962D26">
            <w:pPr>
              <w:jc w:val="center"/>
            </w:pPr>
            <w:r w:rsidRPr="009C4175">
              <w:t>a.</w:t>
            </w:r>
          </w:p>
        </w:tc>
        <w:tc>
          <w:tcPr>
            <w:tcW w:w="3740" w:type="pct"/>
          </w:tcPr>
          <w:p w:rsidR="005E7705" w:rsidRPr="009C4175" w:rsidRDefault="005E7705" w:rsidP="00962D26">
            <w:pPr>
              <w:jc w:val="both"/>
            </w:pPr>
            <w:r w:rsidRPr="00FF1A69">
              <w:t>Justify the integration of multiple biological databases for comprehensive molecular analysis.</w:t>
            </w:r>
          </w:p>
        </w:tc>
        <w:tc>
          <w:tcPr>
            <w:tcW w:w="319" w:type="pct"/>
          </w:tcPr>
          <w:p w:rsidR="005E7705" w:rsidRPr="009C4175" w:rsidRDefault="005E7705" w:rsidP="00962D26">
            <w:pPr>
              <w:jc w:val="center"/>
            </w:pPr>
            <w:r w:rsidRPr="009C4175">
              <w:t>CO</w:t>
            </w:r>
            <w:r>
              <w:t>1</w:t>
            </w:r>
          </w:p>
        </w:tc>
        <w:tc>
          <w:tcPr>
            <w:tcW w:w="256" w:type="pct"/>
          </w:tcPr>
          <w:p w:rsidR="005E7705" w:rsidRPr="009C4175" w:rsidRDefault="005E7705" w:rsidP="00962D26">
            <w:pPr>
              <w:jc w:val="center"/>
            </w:pPr>
            <w:r>
              <w:t>E</w:t>
            </w:r>
          </w:p>
        </w:tc>
        <w:tc>
          <w:tcPr>
            <w:tcW w:w="224" w:type="pct"/>
          </w:tcPr>
          <w:p w:rsidR="005E7705" w:rsidRPr="009C4175" w:rsidRDefault="005E7705" w:rsidP="00962D26">
            <w:pPr>
              <w:jc w:val="center"/>
            </w:pPr>
            <w:r w:rsidRPr="009C4175">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r w:rsidRPr="009C4175">
              <w:t>b.</w:t>
            </w:r>
          </w:p>
        </w:tc>
        <w:tc>
          <w:tcPr>
            <w:tcW w:w="3740" w:type="pct"/>
          </w:tcPr>
          <w:p w:rsidR="005E7705" w:rsidRPr="009C4175" w:rsidRDefault="005E7705" w:rsidP="00962D26">
            <w:pPr>
              <w:jc w:val="both"/>
            </w:pPr>
            <w:r w:rsidRPr="00FF1A69">
              <w:t>Explain the data fields and annotation features found in a GenBank flat file</w:t>
            </w:r>
            <w:r>
              <w:t>.</w:t>
            </w:r>
          </w:p>
        </w:tc>
        <w:tc>
          <w:tcPr>
            <w:tcW w:w="319" w:type="pct"/>
          </w:tcPr>
          <w:p w:rsidR="005E7705" w:rsidRPr="009C4175" w:rsidRDefault="005E7705" w:rsidP="00962D26">
            <w:pPr>
              <w:jc w:val="center"/>
            </w:pPr>
            <w:r>
              <w:t>CO1</w:t>
            </w:r>
          </w:p>
        </w:tc>
        <w:tc>
          <w:tcPr>
            <w:tcW w:w="256" w:type="pct"/>
          </w:tcPr>
          <w:p w:rsidR="005E7705" w:rsidRPr="009C4175" w:rsidRDefault="005E7705" w:rsidP="00962D26">
            <w:pPr>
              <w:jc w:val="center"/>
            </w:pPr>
            <w:r>
              <w:t>U</w:t>
            </w:r>
          </w:p>
        </w:tc>
        <w:tc>
          <w:tcPr>
            <w:tcW w:w="224" w:type="pct"/>
          </w:tcPr>
          <w:p w:rsidR="005E7705" w:rsidRPr="009C4175" w:rsidRDefault="005E7705" w:rsidP="00962D26">
            <w:pPr>
              <w:jc w:val="center"/>
            </w:pPr>
            <w:r w:rsidRPr="009C4175">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p>
        </w:tc>
        <w:tc>
          <w:tcPr>
            <w:tcW w:w="3740" w:type="pct"/>
          </w:tcPr>
          <w:p w:rsidR="005E7705" w:rsidRPr="009C4175" w:rsidRDefault="005E7705" w:rsidP="00962D26">
            <w:pPr>
              <w:jc w:val="both"/>
            </w:pPr>
          </w:p>
        </w:tc>
        <w:tc>
          <w:tcPr>
            <w:tcW w:w="319" w:type="pct"/>
          </w:tcPr>
          <w:p w:rsidR="005E7705" w:rsidRPr="009C4175" w:rsidRDefault="005E7705" w:rsidP="00962D26">
            <w:pPr>
              <w:jc w:val="center"/>
            </w:pPr>
          </w:p>
        </w:tc>
        <w:tc>
          <w:tcPr>
            <w:tcW w:w="256" w:type="pct"/>
          </w:tcPr>
          <w:p w:rsidR="005E7705" w:rsidRPr="009C4175" w:rsidRDefault="005E7705" w:rsidP="00962D26">
            <w:pPr>
              <w:jc w:val="center"/>
            </w:pPr>
          </w:p>
        </w:tc>
        <w:tc>
          <w:tcPr>
            <w:tcW w:w="224" w:type="pct"/>
          </w:tcPr>
          <w:p w:rsidR="005E7705" w:rsidRPr="009C4175" w:rsidRDefault="005E7705" w:rsidP="00962D26">
            <w:pPr>
              <w:jc w:val="center"/>
            </w:pPr>
          </w:p>
        </w:tc>
      </w:tr>
      <w:tr w:rsidR="005E7705" w:rsidRPr="009C4175" w:rsidTr="003837E1">
        <w:trPr>
          <w:trHeight w:val="283"/>
        </w:trPr>
        <w:tc>
          <w:tcPr>
            <w:tcW w:w="272" w:type="pct"/>
          </w:tcPr>
          <w:p w:rsidR="005E7705" w:rsidRPr="009C4175" w:rsidRDefault="005E7705" w:rsidP="00962D26">
            <w:pPr>
              <w:jc w:val="center"/>
            </w:pPr>
            <w:r w:rsidRPr="009C4175">
              <w:t>19.</w:t>
            </w:r>
          </w:p>
        </w:tc>
        <w:tc>
          <w:tcPr>
            <w:tcW w:w="189" w:type="pct"/>
          </w:tcPr>
          <w:p w:rsidR="005E7705" w:rsidRPr="009C4175" w:rsidRDefault="005E7705" w:rsidP="00962D26">
            <w:pPr>
              <w:jc w:val="center"/>
            </w:pPr>
            <w:r w:rsidRPr="009C4175">
              <w:t>a.</w:t>
            </w:r>
          </w:p>
        </w:tc>
        <w:tc>
          <w:tcPr>
            <w:tcW w:w="3740" w:type="pct"/>
          </w:tcPr>
          <w:p w:rsidR="005E7705" w:rsidRPr="009C4175" w:rsidRDefault="005E7705" w:rsidP="00962D26">
            <w:pPr>
              <w:jc w:val="both"/>
            </w:pPr>
            <w:r w:rsidRPr="00FF1A69">
              <w:t>Discuss the structure and content of primary sequence databases with suitable examples.</w:t>
            </w:r>
          </w:p>
        </w:tc>
        <w:tc>
          <w:tcPr>
            <w:tcW w:w="319" w:type="pct"/>
          </w:tcPr>
          <w:p w:rsidR="005E7705" w:rsidRPr="009C4175" w:rsidRDefault="005E7705" w:rsidP="00962D26">
            <w:pPr>
              <w:jc w:val="center"/>
            </w:pPr>
            <w:r w:rsidRPr="009C4175">
              <w:t>CO</w:t>
            </w:r>
            <w:r>
              <w:t>2</w:t>
            </w:r>
          </w:p>
        </w:tc>
        <w:tc>
          <w:tcPr>
            <w:tcW w:w="256" w:type="pct"/>
          </w:tcPr>
          <w:p w:rsidR="005E7705" w:rsidRPr="009C4175" w:rsidRDefault="005E7705" w:rsidP="00962D26">
            <w:pPr>
              <w:jc w:val="center"/>
            </w:pPr>
            <w:r>
              <w:t>U</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r w:rsidRPr="009C4175">
              <w:t>b.</w:t>
            </w:r>
          </w:p>
        </w:tc>
        <w:tc>
          <w:tcPr>
            <w:tcW w:w="3740" w:type="pct"/>
          </w:tcPr>
          <w:p w:rsidR="005E7705" w:rsidRPr="009C4175" w:rsidRDefault="005E7705" w:rsidP="00962D26">
            <w:pPr>
              <w:jc w:val="both"/>
              <w:rPr>
                <w:bCs/>
              </w:rPr>
            </w:pPr>
            <w:r>
              <w:rPr>
                <w:bCs/>
              </w:rPr>
              <w:t>Illustrate the difference</w:t>
            </w:r>
            <w:r w:rsidRPr="00FF1A69">
              <w:rPr>
                <w:bCs/>
              </w:rPr>
              <w:t xml:space="preserve"> between primary and secondary databases in terms of data origin and annotation.</w:t>
            </w:r>
          </w:p>
        </w:tc>
        <w:tc>
          <w:tcPr>
            <w:tcW w:w="319" w:type="pct"/>
          </w:tcPr>
          <w:p w:rsidR="005E7705" w:rsidRPr="009C4175" w:rsidRDefault="005E7705" w:rsidP="00962D26">
            <w:pPr>
              <w:jc w:val="center"/>
            </w:pPr>
            <w:r>
              <w:t>CO2</w:t>
            </w:r>
          </w:p>
        </w:tc>
        <w:tc>
          <w:tcPr>
            <w:tcW w:w="256" w:type="pct"/>
          </w:tcPr>
          <w:p w:rsidR="005E7705" w:rsidRPr="009C4175" w:rsidRDefault="005E7705" w:rsidP="00962D26">
            <w:pPr>
              <w:jc w:val="center"/>
            </w:pPr>
            <w:r>
              <w:t>A</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p>
        </w:tc>
        <w:tc>
          <w:tcPr>
            <w:tcW w:w="3740" w:type="pct"/>
          </w:tcPr>
          <w:p w:rsidR="005E7705" w:rsidRPr="009C4175" w:rsidRDefault="005E7705" w:rsidP="00962D26">
            <w:pPr>
              <w:jc w:val="both"/>
            </w:pPr>
          </w:p>
        </w:tc>
        <w:tc>
          <w:tcPr>
            <w:tcW w:w="319" w:type="pct"/>
          </w:tcPr>
          <w:p w:rsidR="005E7705" w:rsidRPr="009C4175" w:rsidRDefault="005E7705" w:rsidP="00962D26">
            <w:pPr>
              <w:jc w:val="center"/>
            </w:pPr>
          </w:p>
        </w:tc>
        <w:tc>
          <w:tcPr>
            <w:tcW w:w="256" w:type="pct"/>
          </w:tcPr>
          <w:p w:rsidR="005E7705" w:rsidRPr="009C4175" w:rsidRDefault="005E7705" w:rsidP="00962D26">
            <w:pPr>
              <w:jc w:val="center"/>
            </w:pPr>
          </w:p>
        </w:tc>
        <w:tc>
          <w:tcPr>
            <w:tcW w:w="224" w:type="pct"/>
          </w:tcPr>
          <w:p w:rsidR="005E7705" w:rsidRPr="009C4175" w:rsidRDefault="005E7705" w:rsidP="00962D26">
            <w:pPr>
              <w:jc w:val="center"/>
            </w:pPr>
          </w:p>
        </w:tc>
      </w:tr>
      <w:tr w:rsidR="005E7705" w:rsidRPr="009C4175" w:rsidTr="003837E1">
        <w:trPr>
          <w:trHeight w:val="283"/>
        </w:trPr>
        <w:tc>
          <w:tcPr>
            <w:tcW w:w="272" w:type="pct"/>
          </w:tcPr>
          <w:p w:rsidR="005E7705" w:rsidRPr="009C4175" w:rsidRDefault="005E7705" w:rsidP="00962D26">
            <w:pPr>
              <w:jc w:val="center"/>
            </w:pPr>
            <w:r w:rsidRPr="009C4175">
              <w:t>20.</w:t>
            </w:r>
          </w:p>
        </w:tc>
        <w:tc>
          <w:tcPr>
            <w:tcW w:w="189" w:type="pct"/>
          </w:tcPr>
          <w:p w:rsidR="005E7705" w:rsidRPr="009C4175" w:rsidRDefault="005E7705" w:rsidP="00962D26">
            <w:pPr>
              <w:jc w:val="center"/>
            </w:pPr>
            <w:r w:rsidRPr="009C4175">
              <w:t>a.</w:t>
            </w:r>
          </w:p>
        </w:tc>
        <w:tc>
          <w:tcPr>
            <w:tcW w:w="3740" w:type="pct"/>
          </w:tcPr>
          <w:p w:rsidR="005E7705" w:rsidRPr="009C4175" w:rsidRDefault="005E7705" w:rsidP="00962D26">
            <w:pPr>
              <w:jc w:val="both"/>
            </w:pPr>
            <w:r w:rsidRPr="008855A5">
              <w:t>Explain the concept of sequence alignment and its significance in bioinformatics</w:t>
            </w:r>
            <w:r>
              <w:t>.</w:t>
            </w:r>
          </w:p>
        </w:tc>
        <w:tc>
          <w:tcPr>
            <w:tcW w:w="319" w:type="pct"/>
          </w:tcPr>
          <w:p w:rsidR="005E7705" w:rsidRPr="009C4175" w:rsidRDefault="005E7705" w:rsidP="00962D26">
            <w:pPr>
              <w:jc w:val="center"/>
            </w:pPr>
            <w:r w:rsidRPr="009C4175">
              <w:t>CO</w:t>
            </w:r>
            <w:r>
              <w:t>3</w:t>
            </w:r>
          </w:p>
        </w:tc>
        <w:tc>
          <w:tcPr>
            <w:tcW w:w="256" w:type="pct"/>
          </w:tcPr>
          <w:p w:rsidR="005E7705" w:rsidRPr="009C4175" w:rsidRDefault="005E7705" w:rsidP="00962D26">
            <w:pPr>
              <w:jc w:val="center"/>
            </w:pPr>
            <w:r>
              <w:t>U</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r w:rsidRPr="009C4175">
              <w:t>b.</w:t>
            </w:r>
          </w:p>
        </w:tc>
        <w:tc>
          <w:tcPr>
            <w:tcW w:w="3740" w:type="pct"/>
          </w:tcPr>
          <w:p w:rsidR="005E7705" w:rsidRPr="009C4175" w:rsidRDefault="005E7705" w:rsidP="00962D26">
            <w:pPr>
              <w:jc w:val="both"/>
              <w:rPr>
                <w:bCs/>
              </w:rPr>
            </w:pPr>
            <w:r w:rsidRPr="008855A5">
              <w:rPr>
                <w:bCs/>
              </w:rPr>
              <w:t>Illustrate the steps involved in pairwise sequence alignment using dynamic programming.</w:t>
            </w:r>
          </w:p>
        </w:tc>
        <w:tc>
          <w:tcPr>
            <w:tcW w:w="319" w:type="pct"/>
          </w:tcPr>
          <w:p w:rsidR="005E7705" w:rsidRPr="009C4175" w:rsidRDefault="005E7705" w:rsidP="00962D26">
            <w:pPr>
              <w:jc w:val="center"/>
            </w:pPr>
            <w:r>
              <w:t>CO3</w:t>
            </w:r>
          </w:p>
        </w:tc>
        <w:tc>
          <w:tcPr>
            <w:tcW w:w="256" w:type="pct"/>
          </w:tcPr>
          <w:p w:rsidR="005E7705" w:rsidRPr="009C4175" w:rsidRDefault="005E7705" w:rsidP="00962D26">
            <w:pPr>
              <w:jc w:val="center"/>
            </w:pPr>
            <w:r>
              <w:t>A</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p>
        </w:tc>
        <w:tc>
          <w:tcPr>
            <w:tcW w:w="3740" w:type="pct"/>
          </w:tcPr>
          <w:p w:rsidR="005E7705" w:rsidRPr="009C4175" w:rsidRDefault="005E7705" w:rsidP="00962D26">
            <w:pPr>
              <w:jc w:val="both"/>
            </w:pPr>
          </w:p>
        </w:tc>
        <w:tc>
          <w:tcPr>
            <w:tcW w:w="319" w:type="pct"/>
          </w:tcPr>
          <w:p w:rsidR="005E7705" w:rsidRPr="009C4175" w:rsidRDefault="005E7705" w:rsidP="00962D26">
            <w:pPr>
              <w:jc w:val="center"/>
            </w:pPr>
          </w:p>
        </w:tc>
        <w:tc>
          <w:tcPr>
            <w:tcW w:w="256" w:type="pct"/>
          </w:tcPr>
          <w:p w:rsidR="005E7705" w:rsidRPr="009C4175" w:rsidRDefault="005E7705" w:rsidP="00962D26">
            <w:pPr>
              <w:jc w:val="center"/>
            </w:pPr>
          </w:p>
        </w:tc>
        <w:tc>
          <w:tcPr>
            <w:tcW w:w="224" w:type="pct"/>
          </w:tcPr>
          <w:p w:rsidR="005E7705" w:rsidRPr="009C4175" w:rsidRDefault="005E7705" w:rsidP="00962D26">
            <w:pPr>
              <w:jc w:val="center"/>
            </w:pPr>
          </w:p>
        </w:tc>
      </w:tr>
      <w:tr w:rsidR="005E7705" w:rsidRPr="009C4175" w:rsidTr="00DD7A3F">
        <w:trPr>
          <w:trHeight w:val="283"/>
        </w:trPr>
        <w:tc>
          <w:tcPr>
            <w:tcW w:w="272" w:type="pct"/>
          </w:tcPr>
          <w:p w:rsidR="005E7705" w:rsidRPr="009C4175" w:rsidRDefault="005E7705" w:rsidP="00962D26">
            <w:pPr>
              <w:jc w:val="center"/>
            </w:pPr>
            <w:r w:rsidRPr="009C4175">
              <w:t>21.</w:t>
            </w:r>
          </w:p>
        </w:tc>
        <w:tc>
          <w:tcPr>
            <w:tcW w:w="189" w:type="pct"/>
          </w:tcPr>
          <w:p w:rsidR="005E7705" w:rsidRPr="009C4175" w:rsidRDefault="005E7705" w:rsidP="00962D26">
            <w:pPr>
              <w:jc w:val="center"/>
            </w:pPr>
          </w:p>
        </w:tc>
        <w:tc>
          <w:tcPr>
            <w:tcW w:w="3740" w:type="pct"/>
          </w:tcPr>
          <w:p w:rsidR="005E7705" w:rsidRPr="009C4175" w:rsidRDefault="005E7705" w:rsidP="00962D26">
            <w:pPr>
              <w:jc w:val="both"/>
            </w:pPr>
            <w:r w:rsidRPr="003837E1">
              <w:t>Evaluate the role of energy minimization and molecular simulation techniques in refining protein structures and studying biomolecular interactions.</w:t>
            </w:r>
          </w:p>
        </w:tc>
        <w:tc>
          <w:tcPr>
            <w:tcW w:w="319" w:type="pct"/>
          </w:tcPr>
          <w:p w:rsidR="005E7705" w:rsidRPr="009C4175" w:rsidRDefault="005E7705" w:rsidP="00962D26">
            <w:pPr>
              <w:jc w:val="center"/>
            </w:pPr>
            <w:r w:rsidRPr="009C4175">
              <w:t>CO</w:t>
            </w:r>
            <w:r>
              <w:t>6</w:t>
            </w:r>
          </w:p>
        </w:tc>
        <w:tc>
          <w:tcPr>
            <w:tcW w:w="256" w:type="pct"/>
          </w:tcPr>
          <w:p w:rsidR="005E7705" w:rsidRPr="009C4175" w:rsidRDefault="005E7705" w:rsidP="00962D26">
            <w:pPr>
              <w:jc w:val="center"/>
            </w:pPr>
            <w:r>
              <w:t>E</w:t>
            </w:r>
          </w:p>
        </w:tc>
        <w:tc>
          <w:tcPr>
            <w:tcW w:w="224" w:type="pct"/>
          </w:tcPr>
          <w:p w:rsidR="005E7705" w:rsidRPr="009C4175" w:rsidRDefault="005E7705" w:rsidP="00DD7A3F">
            <w:pPr>
              <w:jc w:val="center"/>
            </w:pPr>
            <w:r>
              <w:t>12</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p>
        </w:tc>
        <w:tc>
          <w:tcPr>
            <w:tcW w:w="3740" w:type="pct"/>
          </w:tcPr>
          <w:p w:rsidR="005E7705" w:rsidRPr="009C4175" w:rsidRDefault="005E7705" w:rsidP="00962D26">
            <w:pPr>
              <w:jc w:val="both"/>
            </w:pPr>
          </w:p>
        </w:tc>
        <w:tc>
          <w:tcPr>
            <w:tcW w:w="319" w:type="pct"/>
          </w:tcPr>
          <w:p w:rsidR="005E7705" w:rsidRPr="009C4175" w:rsidRDefault="005E7705" w:rsidP="00962D26">
            <w:pPr>
              <w:jc w:val="center"/>
            </w:pPr>
          </w:p>
        </w:tc>
        <w:tc>
          <w:tcPr>
            <w:tcW w:w="256" w:type="pct"/>
          </w:tcPr>
          <w:p w:rsidR="005E7705" w:rsidRPr="009C4175" w:rsidRDefault="005E7705" w:rsidP="00962D26">
            <w:pPr>
              <w:jc w:val="center"/>
            </w:pPr>
          </w:p>
        </w:tc>
        <w:tc>
          <w:tcPr>
            <w:tcW w:w="224" w:type="pct"/>
          </w:tcPr>
          <w:p w:rsidR="005E7705" w:rsidRPr="009C4175" w:rsidRDefault="005E7705" w:rsidP="00962D26">
            <w:pPr>
              <w:jc w:val="center"/>
            </w:pPr>
          </w:p>
        </w:tc>
      </w:tr>
      <w:tr w:rsidR="005E7705" w:rsidRPr="009C4175" w:rsidTr="003837E1">
        <w:trPr>
          <w:trHeight w:val="283"/>
        </w:trPr>
        <w:tc>
          <w:tcPr>
            <w:tcW w:w="272" w:type="pct"/>
          </w:tcPr>
          <w:p w:rsidR="005E7705" w:rsidRPr="009C4175" w:rsidRDefault="005E7705" w:rsidP="00962D26">
            <w:pPr>
              <w:jc w:val="center"/>
            </w:pPr>
            <w:r w:rsidRPr="009C4175">
              <w:t>22.</w:t>
            </w:r>
          </w:p>
        </w:tc>
        <w:tc>
          <w:tcPr>
            <w:tcW w:w="189" w:type="pct"/>
          </w:tcPr>
          <w:p w:rsidR="005E7705" w:rsidRPr="009C4175" w:rsidRDefault="005E7705" w:rsidP="00962D26">
            <w:pPr>
              <w:jc w:val="center"/>
            </w:pPr>
            <w:r w:rsidRPr="009C4175">
              <w:t>a.</w:t>
            </w:r>
          </w:p>
        </w:tc>
        <w:tc>
          <w:tcPr>
            <w:tcW w:w="3740" w:type="pct"/>
          </w:tcPr>
          <w:p w:rsidR="005E7705" w:rsidRPr="009C4175" w:rsidRDefault="005E7705" w:rsidP="00962D26">
            <w:pPr>
              <w:jc w:val="both"/>
            </w:pPr>
            <w:r w:rsidRPr="008855A5">
              <w:t>Describe the features and applications of ExPASy tools in protein sequence analysis.</w:t>
            </w:r>
          </w:p>
        </w:tc>
        <w:tc>
          <w:tcPr>
            <w:tcW w:w="319" w:type="pct"/>
          </w:tcPr>
          <w:p w:rsidR="005E7705" w:rsidRPr="009C4175" w:rsidRDefault="005E7705" w:rsidP="00962D26">
            <w:pPr>
              <w:jc w:val="center"/>
            </w:pPr>
            <w:r w:rsidRPr="009C4175">
              <w:t>C</w:t>
            </w:r>
            <w:r>
              <w:t>O4</w:t>
            </w:r>
          </w:p>
        </w:tc>
        <w:tc>
          <w:tcPr>
            <w:tcW w:w="256" w:type="pct"/>
          </w:tcPr>
          <w:p w:rsidR="005E7705" w:rsidRPr="009C4175" w:rsidRDefault="005E7705" w:rsidP="00962D26">
            <w:pPr>
              <w:jc w:val="center"/>
            </w:pPr>
            <w:r>
              <w:t>U</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r w:rsidRPr="009C4175">
              <w:t>b.</w:t>
            </w:r>
          </w:p>
        </w:tc>
        <w:tc>
          <w:tcPr>
            <w:tcW w:w="3740" w:type="pct"/>
          </w:tcPr>
          <w:p w:rsidR="005E7705" w:rsidRPr="009C4175" w:rsidRDefault="005E7705" w:rsidP="00962D26">
            <w:pPr>
              <w:jc w:val="both"/>
              <w:rPr>
                <w:bCs/>
              </w:rPr>
            </w:pPr>
            <w:r w:rsidRPr="008855A5">
              <w:rPr>
                <w:bCs/>
              </w:rPr>
              <w:t>Compare different primer design tools in terms of algorithm, specificity, and user interface</w:t>
            </w:r>
          </w:p>
        </w:tc>
        <w:tc>
          <w:tcPr>
            <w:tcW w:w="319" w:type="pct"/>
          </w:tcPr>
          <w:p w:rsidR="005E7705" w:rsidRPr="009C4175" w:rsidRDefault="005E7705" w:rsidP="00962D26">
            <w:pPr>
              <w:jc w:val="center"/>
            </w:pPr>
            <w:r>
              <w:t>CO4</w:t>
            </w:r>
          </w:p>
        </w:tc>
        <w:tc>
          <w:tcPr>
            <w:tcW w:w="256" w:type="pct"/>
          </w:tcPr>
          <w:p w:rsidR="005E7705" w:rsidRPr="009C4175" w:rsidRDefault="005E7705" w:rsidP="00962D26">
            <w:pPr>
              <w:jc w:val="center"/>
            </w:pPr>
            <w:r>
              <w:t>An</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p>
        </w:tc>
        <w:tc>
          <w:tcPr>
            <w:tcW w:w="3740" w:type="pct"/>
          </w:tcPr>
          <w:p w:rsidR="005E7705" w:rsidRPr="009C4175" w:rsidRDefault="005E7705" w:rsidP="00962D26">
            <w:pPr>
              <w:jc w:val="both"/>
            </w:pPr>
          </w:p>
        </w:tc>
        <w:tc>
          <w:tcPr>
            <w:tcW w:w="319" w:type="pct"/>
          </w:tcPr>
          <w:p w:rsidR="005E7705" w:rsidRPr="009C4175" w:rsidRDefault="005E7705" w:rsidP="00962D26">
            <w:pPr>
              <w:jc w:val="center"/>
            </w:pPr>
          </w:p>
        </w:tc>
        <w:tc>
          <w:tcPr>
            <w:tcW w:w="256" w:type="pct"/>
          </w:tcPr>
          <w:p w:rsidR="005E7705" w:rsidRPr="009C4175" w:rsidRDefault="005E7705" w:rsidP="00962D26">
            <w:pPr>
              <w:jc w:val="center"/>
            </w:pPr>
          </w:p>
        </w:tc>
        <w:tc>
          <w:tcPr>
            <w:tcW w:w="224" w:type="pct"/>
          </w:tcPr>
          <w:p w:rsidR="005E7705" w:rsidRPr="009C4175" w:rsidRDefault="005E7705" w:rsidP="00962D26">
            <w:pPr>
              <w:jc w:val="center"/>
            </w:pPr>
          </w:p>
        </w:tc>
      </w:tr>
      <w:tr w:rsidR="005E7705" w:rsidRPr="009C4175" w:rsidTr="003837E1">
        <w:trPr>
          <w:trHeight w:val="283"/>
        </w:trPr>
        <w:tc>
          <w:tcPr>
            <w:tcW w:w="272" w:type="pct"/>
          </w:tcPr>
          <w:p w:rsidR="005E7705" w:rsidRPr="009C4175" w:rsidRDefault="005E7705" w:rsidP="00962D26">
            <w:pPr>
              <w:jc w:val="center"/>
            </w:pPr>
            <w:r w:rsidRPr="009C4175">
              <w:t>23.</w:t>
            </w:r>
          </w:p>
        </w:tc>
        <w:tc>
          <w:tcPr>
            <w:tcW w:w="189" w:type="pct"/>
          </w:tcPr>
          <w:p w:rsidR="005E7705" w:rsidRPr="009C4175" w:rsidRDefault="005E7705" w:rsidP="00962D26">
            <w:pPr>
              <w:jc w:val="center"/>
            </w:pPr>
            <w:r w:rsidRPr="009C4175">
              <w:t>a.</w:t>
            </w:r>
          </w:p>
        </w:tc>
        <w:tc>
          <w:tcPr>
            <w:tcW w:w="3740" w:type="pct"/>
          </w:tcPr>
          <w:p w:rsidR="005E7705" w:rsidRPr="009C4175" w:rsidRDefault="005E7705" w:rsidP="00962D26">
            <w:pPr>
              <w:jc w:val="both"/>
            </w:pPr>
            <w:r>
              <w:t>Analyze the difference</w:t>
            </w:r>
            <w:r w:rsidRPr="003837E1">
              <w:t xml:space="preserve"> between distance-based and character-based phylogenetic tree reconstruction methods with examples.</w:t>
            </w:r>
          </w:p>
        </w:tc>
        <w:tc>
          <w:tcPr>
            <w:tcW w:w="319" w:type="pct"/>
          </w:tcPr>
          <w:p w:rsidR="005E7705" w:rsidRPr="009C4175" w:rsidRDefault="005E7705" w:rsidP="00962D26">
            <w:pPr>
              <w:jc w:val="center"/>
            </w:pPr>
            <w:r w:rsidRPr="009C4175">
              <w:t>CO</w:t>
            </w:r>
            <w:r>
              <w:t>5</w:t>
            </w:r>
          </w:p>
        </w:tc>
        <w:tc>
          <w:tcPr>
            <w:tcW w:w="256" w:type="pct"/>
          </w:tcPr>
          <w:p w:rsidR="005E7705" w:rsidRPr="009C4175" w:rsidRDefault="005E7705" w:rsidP="00962D26">
            <w:pPr>
              <w:jc w:val="center"/>
            </w:pPr>
            <w:r>
              <w:t>An</w:t>
            </w:r>
          </w:p>
        </w:tc>
        <w:tc>
          <w:tcPr>
            <w:tcW w:w="224" w:type="pct"/>
          </w:tcPr>
          <w:p w:rsidR="005E7705" w:rsidRPr="009C4175" w:rsidRDefault="005E7705" w:rsidP="00962D26">
            <w:pPr>
              <w:jc w:val="center"/>
            </w:pPr>
            <w:r>
              <w:t>6</w:t>
            </w:r>
          </w:p>
        </w:tc>
      </w:tr>
      <w:tr w:rsidR="005E7705" w:rsidRPr="009C4175" w:rsidTr="003837E1">
        <w:trPr>
          <w:trHeight w:val="283"/>
        </w:trPr>
        <w:tc>
          <w:tcPr>
            <w:tcW w:w="272" w:type="pct"/>
          </w:tcPr>
          <w:p w:rsidR="005E7705" w:rsidRPr="009C4175" w:rsidRDefault="005E7705" w:rsidP="00962D26">
            <w:pPr>
              <w:jc w:val="center"/>
            </w:pPr>
          </w:p>
        </w:tc>
        <w:tc>
          <w:tcPr>
            <w:tcW w:w="189" w:type="pct"/>
          </w:tcPr>
          <w:p w:rsidR="005E7705" w:rsidRPr="009C4175" w:rsidRDefault="005E7705" w:rsidP="00962D26">
            <w:pPr>
              <w:jc w:val="center"/>
            </w:pPr>
            <w:r w:rsidRPr="009C4175">
              <w:t>b.</w:t>
            </w:r>
          </w:p>
        </w:tc>
        <w:tc>
          <w:tcPr>
            <w:tcW w:w="3740" w:type="pct"/>
          </w:tcPr>
          <w:p w:rsidR="005E7705" w:rsidRPr="009C4175" w:rsidRDefault="005E7705" w:rsidP="00962D26">
            <w:pPr>
              <w:jc w:val="both"/>
              <w:rPr>
                <w:bCs/>
              </w:rPr>
            </w:pPr>
            <w:r w:rsidRPr="003837E1">
              <w:rPr>
                <w:bCs/>
              </w:rPr>
              <w:t>Explain the structure, function, and significance of genomics and proteomics databases in biological research.</w:t>
            </w:r>
          </w:p>
        </w:tc>
        <w:tc>
          <w:tcPr>
            <w:tcW w:w="319" w:type="pct"/>
          </w:tcPr>
          <w:p w:rsidR="005E7705" w:rsidRPr="009C4175" w:rsidRDefault="005E7705" w:rsidP="00962D26">
            <w:pPr>
              <w:jc w:val="center"/>
            </w:pPr>
            <w:r>
              <w:t>CO5</w:t>
            </w:r>
          </w:p>
        </w:tc>
        <w:tc>
          <w:tcPr>
            <w:tcW w:w="256" w:type="pct"/>
          </w:tcPr>
          <w:p w:rsidR="005E7705" w:rsidRPr="009C4175" w:rsidRDefault="005E7705" w:rsidP="00962D26">
            <w:pPr>
              <w:jc w:val="center"/>
            </w:pPr>
            <w:r>
              <w:t>U</w:t>
            </w:r>
          </w:p>
        </w:tc>
        <w:tc>
          <w:tcPr>
            <w:tcW w:w="224" w:type="pct"/>
          </w:tcPr>
          <w:p w:rsidR="005E7705" w:rsidRPr="009C4175" w:rsidRDefault="005E7705" w:rsidP="00962D26">
            <w:pPr>
              <w:jc w:val="center"/>
            </w:pPr>
            <w:r>
              <w:t>6</w:t>
            </w:r>
          </w:p>
        </w:tc>
      </w:tr>
      <w:tr w:rsidR="005E7705" w:rsidRPr="009C4175" w:rsidTr="0005389D">
        <w:trPr>
          <w:trHeight w:val="238"/>
        </w:trPr>
        <w:tc>
          <w:tcPr>
            <w:tcW w:w="5000" w:type="pct"/>
            <w:gridSpan w:val="6"/>
          </w:tcPr>
          <w:p w:rsidR="005E7705" w:rsidRPr="009C4175" w:rsidRDefault="005E7705" w:rsidP="00962D26">
            <w:pPr>
              <w:jc w:val="center"/>
              <w:rPr>
                <w:b/>
                <w:bCs/>
              </w:rPr>
            </w:pPr>
            <w:r w:rsidRPr="009C4175">
              <w:rPr>
                <w:b/>
                <w:bCs/>
              </w:rPr>
              <w:t>COMPULSORY QUESTION</w:t>
            </w:r>
          </w:p>
        </w:tc>
      </w:tr>
      <w:tr w:rsidR="005E7705" w:rsidRPr="009C4175" w:rsidTr="003837E1">
        <w:trPr>
          <w:trHeight w:val="283"/>
        </w:trPr>
        <w:tc>
          <w:tcPr>
            <w:tcW w:w="272" w:type="pct"/>
          </w:tcPr>
          <w:p w:rsidR="005E7705" w:rsidRPr="009C4175" w:rsidRDefault="005E7705" w:rsidP="00962D26">
            <w:pPr>
              <w:jc w:val="center"/>
            </w:pPr>
            <w:r w:rsidRPr="009C4175">
              <w:t>24.</w:t>
            </w:r>
          </w:p>
        </w:tc>
        <w:tc>
          <w:tcPr>
            <w:tcW w:w="189" w:type="pct"/>
          </w:tcPr>
          <w:p w:rsidR="005E7705" w:rsidRPr="009C4175" w:rsidRDefault="005E7705" w:rsidP="00962D26">
            <w:pPr>
              <w:jc w:val="center"/>
            </w:pPr>
          </w:p>
        </w:tc>
        <w:tc>
          <w:tcPr>
            <w:tcW w:w="3740" w:type="pct"/>
          </w:tcPr>
          <w:p w:rsidR="005E7705" w:rsidRPr="00E90E2E" w:rsidRDefault="005E7705" w:rsidP="00962D26">
            <w:pPr>
              <w:jc w:val="both"/>
              <w:rPr>
                <w:lang w:val="en-IN" w:eastAsia="en-IN"/>
              </w:rPr>
            </w:pPr>
            <w:r w:rsidRPr="00532573">
              <w:rPr>
                <w:lang w:val="en-IN" w:eastAsia="en-IN"/>
              </w:rPr>
              <w:t xml:space="preserve">Compute the dynamic programming table, alignments and associated sequence identities for the two strings </w:t>
            </w:r>
            <w:r w:rsidRPr="00E90E2E">
              <w:rPr>
                <w:lang w:val="en-IN" w:eastAsia="en-IN"/>
              </w:rPr>
              <w:t>You have a scoring scheme were</w:t>
            </w:r>
          </w:p>
          <w:p w:rsidR="005E7705" w:rsidRPr="00E90E2E" w:rsidRDefault="005E7705" w:rsidP="00962D26">
            <w:pPr>
              <w:jc w:val="both"/>
              <w:rPr>
                <w:lang w:val="en-IN" w:eastAsia="en-IN"/>
              </w:rPr>
            </w:pPr>
            <w:r w:rsidRPr="00E90E2E">
              <w:rPr>
                <w:lang w:val="en-IN" w:eastAsia="en-IN"/>
              </w:rPr>
              <w:t>A match gives you +</w:t>
            </w:r>
            <w:r>
              <w:rPr>
                <w:lang w:val="en-IN" w:eastAsia="en-IN"/>
              </w:rPr>
              <w:t>5</w:t>
            </w:r>
          </w:p>
          <w:p w:rsidR="005E7705" w:rsidRPr="00E90E2E" w:rsidRDefault="005E7705" w:rsidP="00962D26">
            <w:pPr>
              <w:jc w:val="both"/>
              <w:rPr>
                <w:lang w:val="en-IN" w:eastAsia="en-IN"/>
              </w:rPr>
            </w:pPr>
            <w:r w:rsidRPr="00E90E2E">
              <w:rPr>
                <w:lang w:val="en-IN" w:eastAsia="en-IN"/>
              </w:rPr>
              <w:t xml:space="preserve">a mismatch gives you </w:t>
            </w:r>
            <w:r>
              <w:rPr>
                <w:lang w:val="en-IN" w:eastAsia="en-IN"/>
              </w:rPr>
              <w:t>-3</w:t>
            </w:r>
          </w:p>
          <w:p w:rsidR="005E7705" w:rsidRPr="00E90E2E" w:rsidRDefault="005E7705" w:rsidP="00962D26">
            <w:pPr>
              <w:jc w:val="both"/>
              <w:rPr>
                <w:lang w:val="en-IN" w:eastAsia="en-IN"/>
              </w:rPr>
            </w:pPr>
            <w:r w:rsidRPr="00E90E2E">
              <w:rPr>
                <w:lang w:val="en-IN" w:eastAsia="en-IN"/>
              </w:rPr>
              <w:t>opening a gap cost</w:t>
            </w:r>
            <w:r w:rsidRPr="0084722C">
              <w:rPr>
                <w:lang w:val="en-IN" w:eastAsia="en-IN"/>
              </w:rPr>
              <w:t>s</w:t>
            </w:r>
            <w:r w:rsidRPr="00E90E2E">
              <w:rPr>
                <w:lang w:val="en-IN" w:eastAsia="en-IN"/>
              </w:rPr>
              <w:t xml:space="preserve"> you</w:t>
            </w:r>
            <w:r w:rsidRPr="0084722C">
              <w:rPr>
                <w:lang w:val="en-IN" w:eastAsia="en-IN"/>
              </w:rPr>
              <w:t xml:space="preserve"> </w:t>
            </w:r>
            <w:r w:rsidRPr="00E90E2E">
              <w:rPr>
                <w:lang w:val="en-IN" w:eastAsia="en-IN"/>
              </w:rPr>
              <w:t>−1</w:t>
            </w:r>
          </w:p>
          <w:p w:rsidR="005E7705" w:rsidRDefault="005E7705" w:rsidP="00962D26">
            <w:pPr>
              <w:jc w:val="both"/>
              <w:rPr>
                <w:lang w:val="en-IN" w:eastAsia="en-IN"/>
              </w:rPr>
            </w:pPr>
            <w:r w:rsidRPr="00E90E2E">
              <w:rPr>
                <w:lang w:val="en-IN" w:eastAsia="en-IN"/>
              </w:rPr>
              <w:t>Write down the best</w:t>
            </w:r>
            <w:r>
              <w:rPr>
                <w:lang w:val="en-IN" w:eastAsia="en-IN"/>
              </w:rPr>
              <w:t xml:space="preserve"> Global </w:t>
            </w:r>
            <w:r w:rsidRPr="00E90E2E">
              <w:rPr>
                <w:lang w:val="en-IN" w:eastAsia="en-IN"/>
              </w:rPr>
              <w:t>alignment for the same two DNA sequences.</w:t>
            </w:r>
          </w:p>
          <w:p w:rsidR="005E7705" w:rsidRPr="009C4175" w:rsidRDefault="005E7705" w:rsidP="00962D26">
            <w:pPr>
              <w:jc w:val="both"/>
            </w:pPr>
            <w:r>
              <w:rPr>
                <w:lang w:val="en-IN" w:eastAsia="en-IN"/>
              </w:rPr>
              <w:t xml:space="preserve"> </w:t>
            </w:r>
            <w:r w:rsidRPr="00684316">
              <w:t>S1= AATTCGCGTA &amp; S2 = TATCGCTACA</w:t>
            </w:r>
          </w:p>
        </w:tc>
        <w:tc>
          <w:tcPr>
            <w:tcW w:w="319" w:type="pct"/>
          </w:tcPr>
          <w:p w:rsidR="005E7705" w:rsidRPr="009C4175" w:rsidRDefault="005E7705" w:rsidP="00962D26">
            <w:pPr>
              <w:jc w:val="center"/>
            </w:pPr>
            <w:r w:rsidRPr="009C4175">
              <w:t>CO</w:t>
            </w:r>
            <w:r>
              <w:t>3</w:t>
            </w:r>
          </w:p>
        </w:tc>
        <w:tc>
          <w:tcPr>
            <w:tcW w:w="256" w:type="pct"/>
          </w:tcPr>
          <w:p w:rsidR="005E7705" w:rsidRPr="009C4175" w:rsidRDefault="005E7705" w:rsidP="00962D26">
            <w:pPr>
              <w:jc w:val="center"/>
            </w:pPr>
            <w:r>
              <w:t>An</w:t>
            </w:r>
          </w:p>
        </w:tc>
        <w:tc>
          <w:tcPr>
            <w:tcW w:w="224" w:type="pct"/>
          </w:tcPr>
          <w:p w:rsidR="005E7705" w:rsidRPr="009C4175" w:rsidRDefault="005E7705" w:rsidP="00962D26">
            <w:pPr>
              <w:jc w:val="center"/>
            </w:pPr>
            <w:r w:rsidRPr="009C4175">
              <w:t>12</w:t>
            </w:r>
          </w:p>
        </w:tc>
      </w:tr>
    </w:tbl>
    <w:p w:rsidR="005E7705" w:rsidRDefault="005E7705" w:rsidP="002E336A"/>
    <w:p w:rsidR="005E7705" w:rsidRDefault="005E770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5E7705" w:rsidRDefault="005E7705" w:rsidP="002E336A"/>
    <w:tbl>
      <w:tblPr>
        <w:tblStyle w:val="TableGrid"/>
        <w:tblW w:w="10490" w:type="dxa"/>
        <w:tblInd w:w="-714" w:type="dxa"/>
        <w:tblLook w:val="04A0" w:firstRow="1" w:lastRow="0" w:firstColumn="1" w:lastColumn="0" w:noHBand="0" w:noVBand="1"/>
      </w:tblPr>
      <w:tblGrid>
        <w:gridCol w:w="670"/>
        <w:gridCol w:w="9820"/>
      </w:tblGrid>
      <w:tr w:rsidR="005E7705" w:rsidTr="00517D3B">
        <w:trPr>
          <w:trHeight w:val="283"/>
        </w:trPr>
        <w:tc>
          <w:tcPr>
            <w:tcW w:w="670" w:type="dxa"/>
          </w:tcPr>
          <w:p w:rsidR="005E7705" w:rsidRPr="0051318C" w:rsidRDefault="005E7705" w:rsidP="00517D3B">
            <w:pPr>
              <w:jc w:val="center"/>
              <w:rPr>
                <w:sz w:val="22"/>
                <w:szCs w:val="22"/>
              </w:rPr>
            </w:pPr>
          </w:p>
        </w:tc>
        <w:tc>
          <w:tcPr>
            <w:tcW w:w="9820" w:type="dxa"/>
          </w:tcPr>
          <w:p w:rsidR="005E7705" w:rsidRPr="0051318C" w:rsidRDefault="005E7705" w:rsidP="00517D3B">
            <w:pPr>
              <w:jc w:val="center"/>
              <w:rPr>
                <w:b/>
                <w:sz w:val="22"/>
                <w:szCs w:val="22"/>
              </w:rPr>
            </w:pPr>
            <w:r w:rsidRPr="0051318C">
              <w:rPr>
                <w:b/>
                <w:sz w:val="22"/>
                <w:szCs w:val="22"/>
              </w:rPr>
              <w:t>COURSE OUTCOMES</w:t>
            </w:r>
          </w:p>
        </w:tc>
      </w:tr>
      <w:tr w:rsidR="005E7705" w:rsidTr="00517D3B">
        <w:trPr>
          <w:trHeight w:val="283"/>
        </w:trPr>
        <w:tc>
          <w:tcPr>
            <w:tcW w:w="670" w:type="dxa"/>
          </w:tcPr>
          <w:p w:rsidR="005E7705" w:rsidRPr="00302FF6" w:rsidRDefault="005E7705" w:rsidP="0055714C">
            <w:pPr>
              <w:jc w:val="center"/>
              <w:rPr>
                <w:b/>
                <w:bCs/>
                <w:sz w:val="22"/>
                <w:szCs w:val="22"/>
              </w:rPr>
            </w:pPr>
            <w:r w:rsidRPr="00302FF6">
              <w:rPr>
                <w:b/>
                <w:bCs/>
                <w:sz w:val="22"/>
                <w:szCs w:val="22"/>
              </w:rPr>
              <w:t>CO1</w:t>
            </w:r>
          </w:p>
        </w:tc>
        <w:tc>
          <w:tcPr>
            <w:tcW w:w="9820" w:type="dxa"/>
          </w:tcPr>
          <w:p w:rsidR="005E7705" w:rsidRPr="0051318C" w:rsidRDefault="005E7705" w:rsidP="0055714C">
            <w:pPr>
              <w:jc w:val="both"/>
              <w:rPr>
                <w:sz w:val="22"/>
                <w:szCs w:val="22"/>
              </w:rPr>
            </w:pPr>
            <w:r w:rsidRPr="00DC76B9">
              <w:t xml:space="preserve">Gain knowledge on biological databases and tools. </w:t>
            </w:r>
          </w:p>
        </w:tc>
      </w:tr>
      <w:tr w:rsidR="005E7705" w:rsidTr="00517D3B">
        <w:trPr>
          <w:trHeight w:val="283"/>
        </w:trPr>
        <w:tc>
          <w:tcPr>
            <w:tcW w:w="670" w:type="dxa"/>
          </w:tcPr>
          <w:p w:rsidR="005E7705" w:rsidRPr="00302FF6" w:rsidRDefault="005E7705" w:rsidP="0055714C">
            <w:pPr>
              <w:jc w:val="center"/>
              <w:rPr>
                <w:b/>
                <w:bCs/>
                <w:sz w:val="22"/>
                <w:szCs w:val="22"/>
              </w:rPr>
            </w:pPr>
            <w:r w:rsidRPr="00302FF6">
              <w:rPr>
                <w:b/>
                <w:bCs/>
                <w:sz w:val="22"/>
                <w:szCs w:val="22"/>
              </w:rPr>
              <w:t>CO2</w:t>
            </w:r>
          </w:p>
        </w:tc>
        <w:tc>
          <w:tcPr>
            <w:tcW w:w="9820" w:type="dxa"/>
          </w:tcPr>
          <w:p w:rsidR="005E7705" w:rsidRPr="0051318C" w:rsidRDefault="005E7705" w:rsidP="0055714C">
            <w:pPr>
              <w:jc w:val="both"/>
              <w:rPr>
                <w:sz w:val="22"/>
                <w:szCs w:val="22"/>
              </w:rPr>
            </w:pPr>
            <w:r>
              <w:t>Illustrate</w:t>
            </w:r>
            <w:r w:rsidRPr="00DC76B9">
              <w:t xml:space="preserve"> the significance of biological databases and their utilization. </w:t>
            </w:r>
          </w:p>
        </w:tc>
      </w:tr>
      <w:tr w:rsidR="005E7705" w:rsidTr="00517D3B">
        <w:trPr>
          <w:trHeight w:val="283"/>
        </w:trPr>
        <w:tc>
          <w:tcPr>
            <w:tcW w:w="670" w:type="dxa"/>
          </w:tcPr>
          <w:p w:rsidR="005E7705" w:rsidRPr="00302FF6" w:rsidRDefault="005E7705" w:rsidP="0055714C">
            <w:pPr>
              <w:jc w:val="center"/>
              <w:rPr>
                <w:b/>
                <w:bCs/>
                <w:sz w:val="22"/>
                <w:szCs w:val="22"/>
              </w:rPr>
            </w:pPr>
            <w:r w:rsidRPr="00302FF6">
              <w:rPr>
                <w:b/>
                <w:bCs/>
                <w:sz w:val="22"/>
                <w:szCs w:val="22"/>
              </w:rPr>
              <w:t>CO3</w:t>
            </w:r>
          </w:p>
        </w:tc>
        <w:tc>
          <w:tcPr>
            <w:tcW w:w="9820" w:type="dxa"/>
          </w:tcPr>
          <w:p w:rsidR="005E7705" w:rsidRPr="0051318C" w:rsidRDefault="005E7705" w:rsidP="0055714C">
            <w:pPr>
              <w:jc w:val="both"/>
              <w:rPr>
                <w:sz w:val="22"/>
                <w:szCs w:val="22"/>
              </w:rPr>
            </w:pPr>
            <w:r w:rsidRPr="00DC76B9">
              <w:t>Apply the knowledge of Bioinformatics skill to solve the biological problems in Genomics and Proteomics</w:t>
            </w:r>
            <w:r>
              <w:t>.</w:t>
            </w:r>
            <w:r w:rsidRPr="00DC76B9">
              <w:t xml:space="preserve"> </w:t>
            </w:r>
          </w:p>
        </w:tc>
      </w:tr>
      <w:tr w:rsidR="005E7705" w:rsidTr="00517D3B">
        <w:trPr>
          <w:trHeight w:val="283"/>
        </w:trPr>
        <w:tc>
          <w:tcPr>
            <w:tcW w:w="670" w:type="dxa"/>
          </w:tcPr>
          <w:p w:rsidR="005E7705" w:rsidRPr="00302FF6" w:rsidRDefault="005E7705" w:rsidP="0055714C">
            <w:pPr>
              <w:jc w:val="center"/>
              <w:rPr>
                <w:b/>
                <w:bCs/>
                <w:sz w:val="22"/>
                <w:szCs w:val="22"/>
              </w:rPr>
            </w:pPr>
            <w:r w:rsidRPr="00302FF6">
              <w:rPr>
                <w:b/>
                <w:bCs/>
                <w:sz w:val="22"/>
                <w:szCs w:val="22"/>
              </w:rPr>
              <w:t>CO4</w:t>
            </w:r>
          </w:p>
        </w:tc>
        <w:tc>
          <w:tcPr>
            <w:tcW w:w="9820" w:type="dxa"/>
          </w:tcPr>
          <w:p w:rsidR="005E7705" w:rsidRPr="0051318C" w:rsidRDefault="005E7705" w:rsidP="0055714C">
            <w:pPr>
              <w:jc w:val="both"/>
              <w:rPr>
                <w:sz w:val="22"/>
                <w:szCs w:val="22"/>
              </w:rPr>
            </w:pPr>
            <w:r w:rsidRPr="00DC76B9">
              <w:t xml:space="preserve">Analyze different types of biological databases and resources. </w:t>
            </w:r>
          </w:p>
        </w:tc>
      </w:tr>
      <w:tr w:rsidR="005E7705" w:rsidTr="00517D3B">
        <w:trPr>
          <w:trHeight w:val="283"/>
        </w:trPr>
        <w:tc>
          <w:tcPr>
            <w:tcW w:w="670" w:type="dxa"/>
          </w:tcPr>
          <w:p w:rsidR="005E7705" w:rsidRPr="00302FF6" w:rsidRDefault="005E7705" w:rsidP="0055714C">
            <w:pPr>
              <w:jc w:val="center"/>
              <w:rPr>
                <w:b/>
                <w:bCs/>
                <w:sz w:val="22"/>
                <w:szCs w:val="22"/>
              </w:rPr>
            </w:pPr>
            <w:r w:rsidRPr="00302FF6">
              <w:rPr>
                <w:b/>
                <w:bCs/>
                <w:sz w:val="22"/>
                <w:szCs w:val="22"/>
              </w:rPr>
              <w:t>CO5</w:t>
            </w:r>
          </w:p>
        </w:tc>
        <w:tc>
          <w:tcPr>
            <w:tcW w:w="9820" w:type="dxa"/>
          </w:tcPr>
          <w:p w:rsidR="005E7705" w:rsidRPr="0051318C" w:rsidRDefault="005E7705" w:rsidP="0055714C">
            <w:pPr>
              <w:jc w:val="both"/>
              <w:rPr>
                <w:sz w:val="22"/>
                <w:szCs w:val="22"/>
              </w:rPr>
            </w:pPr>
            <w:r w:rsidRPr="00DC76B9">
              <w:t xml:space="preserve">Evaluate the vital role drugs interacting to the target. </w:t>
            </w:r>
          </w:p>
        </w:tc>
      </w:tr>
      <w:tr w:rsidR="005E7705" w:rsidTr="00517D3B">
        <w:trPr>
          <w:trHeight w:val="283"/>
        </w:trPr>
        <w:tc>
          <w:tcPr>
            <w:tcW w:w="670" w:type="dxa"/>
          </w:tcPr>
          <w:p w:rsidR="005E7705" w:rsidRPr="00302FF6" w:rsidRDefault="005E7705" w:rsidP="0055714C">
            <w:pPr>
              <w:jc w:val="center"/>
              <w:rPr>
                <w:b/>
                <w:bCs/>
                <w:sz w:val="22"/>
                <w:szCs w:val="22"/>
              </w:rPr>
            </w:pPr>
            <w:r w:rsidRPr="00302FF6">
              <w:rPr>
                <w:b/>
                <w:bCs/>
                <w:sz w:val="22"/>
                <w:szCs w:val="22"/>
              </w:rPr>
              <w:t>CO6</w:t>
            </w:r>
          </w:p>
        </w:tc>
        <w:tc>
          <w:tcPr>
            <w:tcW w:w="9820" w:type="dxa"/>
          </w:tcPr>
          <w:p w:rsidR="005E7705" w:rsidRPr="0051318C" w:rsidRDefault="005E7705" w:rsidP="0055714C">
            <w:pPr>
              <w:jc w:val="both"/>
              <w:rPr>
                <w:sz w:val="22"/>
                <w:szCs w:val="22"/>
              </w:rPr>
            </w:pPr>
            <w:r w:rsidRPr="00DC76B9">
              <w:t>Construct phylogenetic tree based on Molecular data</w:t>
            </w:r>
            <w:r>
              <w:t>.</w:t>
            </w:r>
          </w:p>
        </w:tc>
      </w:tr>
    </w:tbl>
    <w:p w:rsidR="005E7705" w:rsidRDefault="005E7705" w:rsidP="00DD7A3F"/>
    <w:p w:rsidR="005E7705" w:rsidRDefault="005E7705">
      <w:pPr>
        <w:rPr>
          <w:bCs/>
          <w:noProof/>
        </w:rPr>
      </w:pPr>
      <w:r>
        <w:rPr>
          <w:bCs/>
          <w:noProof/>
        </w:rPr>
        <w:br w:type="page"/>
      </w:r>
    </w:p>
    <w:p w:rsidR="005E7705" w:rsidRPr="00BA5E16" w:rsidRDefault="005E7705" w:rsidP="00B92146">
      <w:pPr>
        <w:jc w:val="center"/>
        <w:rPr>
          <w:bCs/>
          <w:noProof/>
        </w:rPr>
      </w:pPr>
      <w:r w:rsidRPr="00BA5E16">
        <w:rPr>
          <w:noProof/>
        </w:rPr>
        <w:lastRenderedPageBreak/>
        <w:drawing>
          <wp:inline distT="0" distB="0" distL="0" distR="0" wp14:anchorId="2F6C8769" wp14:editId="068D89E2">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Pr="00BA5E16" w:rsidRDefault="005E7705" w:rsidP="00B92146">
      <w:pPr>
        <w:jc w:val="center"/>
        <w:rPr>
          <w:b/>
          <w:bCs/>
        </w:rPr>
      </w:pPr>
    </w:p>
    <w:p w:rsidR="005E7705" w:rsidRPr="00BA5E16" w:rsidRDefault="005E7705" w:rsidP="00B41FB1">
      <w:pPr>
        <w:jc w:val="center"/>
        <w:rPr>
          <w:b/>
          <w:bCs/>
        </w:rPr>
      </w:pPr>
      <w:r w:rsidRPr="00BA5E16">
        <w:rPr>
          <w:b/>
          <w:bCs/>
        </w:rPr>
        <w:t>END SEMESTER EXAMINATION – NOV / DEC 2025</w:t>
      </w:r>
    </w:p>
    <w:p w:rsidR="005E7705" w:rsidRPr="00BA5E16"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B150D0" w:rsidTr="0037089B">
        <w:trPr>
          <w:trHeight w:val="397"/>
          <w:jc w:val="center"/>
        </w:trPr>
        <w:tc>
          <w:tcPr>
            <w:tcW w:w="1555" w:type="dxa"/>
            <w:vAlign w:val="center"/>
          </w:tcPr>
          <w:p w:rsidR="005E7705" w:rsidRPr="00B150D0" w:rsidRDefault="005E7705" w:rsidP="007E575B">
            <w:pPr>
              <w:pStyle w:val="Title"/>
              <w:jc w:val="left"/>
              <w:rPr>
                <w:b/>
                <w:sz w:val="22"/>
                <w:szCs w:val="22"/>
              </w:rPr>
            </w:pPr>
            <w:r w:rsidRPr="00B150D0">
              <w:rPr>
                <w:b/>
                <w:sz w:val="22"/>
                <w:szCs w:val="22"/>
              </w:rPr>
              <w:t xml:space="preserve">Course Code      </w:t>
            </w:r>
          </w:p>
        </w:tc>
        <w:tc>
          <w:tcPr>
            <w:tcW w:w="6662" w:type="dxa"/>
            <w:vAlign w:val="center"/>
          </w:tcPr>
          <w:p w:rsidR="005E7705" w:rsidRPr="00B150D0" w:rsidRDefault="005E7705" w:rsidP="007E575B">
            <w:pPr>
              <w:pStyle w:val="Title"/>
              <w:jc w:val="left"/>
              <w:rPr>
                <w:b/>
                <w:sz w:val="22"/>
                <w:szCs w:val="22"/>
              </w:rPr>
            </w:pPr>
            <w:r w:rsidRPr="00B150D0">
              <w:rPr>
                <w:b/>
                <w:sz w:val="22"/>
                <w:szCs w:val="22"/>
              </w:rPr>
              <w:t>20BT2054</w:t>
            </w:r>
          </w:p>
        </w:tc>
        <w:tc>
          <w:tcPr>
            <w:tcW w:w="1417" w:type="dxa"/>
            <w:vAlign w:val="center"/>
          </w:tcPr>
          <w:p w:rsidR="005E7705" w:rsidRPr="00B150D0" w:rsidRDefault="005E7705" w:rsidP="007E575B">
            <w:pPr>
              <w:pStyle w:val="Title"/>
              <w:ind w:left="-468" w:firstLine="468"/>
              <w:jc w:val="left"/>
              <w:rPr>
                <w:sz w:val="22"/>
                <w:szCs w:val="22"/>
              </w:rPr>
            </w:pPr>
            <w:r w:rsidRPr="00B150D0">
              <w:rPr>
                <w:b/>
                <w:bCs/>
                <w:sz w:val="22"/>
                <w:szCs w:val="22"/>
              </w:rPr>
              <w:t xml:space="preserve">Duration       </w:t>
            </w:r>
          </w:p>
        </w:tc>
        <w:tc>
          <w:tcPr>
            <w:tcW w:w="851" w:type="dxa"/>
            <w:vAlign w:val="center"/>
          </w:tcPr>
          <w:p w:rsidR="005E7705" w:rsidRPr="00B150D0" w:rsidRDefault="005E7705" w:rsidP="007E575B">
            <w:pPr>
              <w:pStyle w:val="Title"/>
              <w:jc w:val="left"/>
              <w:rPr>
                <w:b/>
                <w:sz w:val="22"/>
                <w:szCs w:val="22"/>
              </w:rPr>
            </w:pPr>
            <w:r w:rsidRPr="00B150D0">
              <w:rPr>
                <w:b/>
                <w:sz w:val="22"/>
                <w:szCs w:val="22"/>
              </w:rPr>
              <w:t>3hrs</w:t>
            </w:r>
          </w:p>
        </w:tc>
      </w:tr>
      <w:tr w:rsidR="005E7705" w:rsidRPr="00B150D0" w:rsidTr="0037089B">
        <w:trPr>
          <w:trHeight w:val="397"/>
          <w:jc w:val="center"/>
        </w:trPr>
        <w:tc>
          <w:tcPr>
            <w:tcW w:w="1555" w:type="dxa"/>
            <w:vAlign w:val="center"/>
          </w:tcPr>
          <w:p w:rsidR="005E7705" w:rsidRPr="00B150D0" w:rsidRDefault="005E7705" w:rsidP="00D94C18">
            <w:pPr>
              <w:pStyle w:val="Title"/>
              <w:ind w:right="-160"/>
              <w:jc w:val="left"/>
              <w:rPr>
                <w:b/>
                <w:sz w:val="22"/>
                <w:szCs w:val="22"/>
              </w:rPr>
            </w:pPr>
            <w:r w:rsidRPr="00B150D0">
              <w:rPr>
                <w:b/>
                <w:sz w:val="22"/>
                <w:szCs w:val="22"/>
              </w:rPr>
              <w:t xml:space="preserve">Course Title     </w:t>
            </w:r>
          </w:p>
        </w:tc>
        <w:tc>
          <w:tcPr>
            <w:tcW w:w="6662" w:type="dxa"/>
            <w:vAlign w:val="center"/>
          </w:tcPr>
          <w:p w:rsidR="005E7705" w:rsidRPr="00B150D0" w:rsidRDefault="005E7705" w:rsidP="009C58BF">
            <w:pPr>
              <w:pStyle w:val="Title"/>
              <w:jc w:val="left"/>
              <w:rPr>
                <w:b/>
                <w:sz w:val="22"/>
                <w:szCs w:val="22"/>
              </w:rPr>
            </w:pPr>
            <w:r w:rsidRPr="00B150D0">
              <w:rPr>
                <w:b/>
                <w:sz w:val="22"/>
                <w:szCs w:val="22"/>
              </w:rPr>
              <w:t>ENVIRONMENTAL BIOTECHNOLOGY</w:t>
            </w:r>
          </w:p>
        </w:tc>
        <w:tc>
          <w:tcPr>
            <w:tcW w:w="1417" w:type="dxa"/>
            <w:vAlign w:val="center"/>
          </w:tcPr>
          <w:p w:rsidR="005E7705" w:rsidRPr="00B150D0" w:rsidRDefault="005E7705" w:rsidP="007E575B">
            <w:pPr>
              <w:pStyle w:val="Title"/>
              <w:jc w:val="left"/>
              <w:rPr>
                <w:b/>
                <w:bCs/>
                <w:sz w:val="22"/>
                <w:szCs w:val="22"/>
              </w:rPr>
            </w:pPr>
            <w:r w:rsidRPr="00B150D0">
              <w:rPr>
                <w:b/>
                <w:bCs/>
                <w:sz w:val="22"/>
                <w:szCs w:val="22"/>
              </w:rPr>
              <w:t xml:space="preserve">Max. Marks </w:t>
            </w:r>
          </w:p>
        </w:tc>
        <w:tc>
          <w:tcPr>
            <w:tcW w:w="851" w:type="dxa"/>
            <w:vAlign w:val="center"/>
          </w:tcPr>
          <w:p w:rsidR="005E7705" w:rsidRPr="00B150D0" w:rsidRDefault="005E7705" w:rsidP="007E575B">
            <w:pPr>
              <w:pStyle w:val="Title"/>
              <w:jc w:val="left"/>
              <w:rPr>
                <w:b/>
                <w:sz w:val="22"/>
                <w:szCs w:val="22"/>
              </w:rPr>
            </w:pPr>
            <w:r w:rsidRPr="00B150D0">
              <w:rPr>
                <w:b/>
                <w:sz w:val="22"/>
                <w:szCs w:val="22"/>
              </w:rPr>
              <w:t>100</w:t>
            </w:r>
          </w:p>
        </w:tc>
      </w:tr>
    </w:tbl>
    <w:p w:rsidR="005E7705" w:rsidRPr="00BA5E16"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5E7705" w:rsidRPr="00BA5E16" w:rsidTr="00FB5B53">
        <w:trPr>
          <w:trHeight w:val="552"/>
        </w:trPr>
        <w:tc>
          <w:tcPr>
            <w:tcW w:w="265" w:type="pct"/>
            <w:vAlign w:val="center"/>
          </w:tcPr>
          <w:p w:rsidR="005E7705" w:rsidRPr="00BA5E16" w:rsidRDefault="005E7705" w:rsidP="00B92146">
            <w:pPr>
              <w:jc w:val="center"/>
              <w:rPr>
                <w:b/>
              </w:rPr>
            </w:pPr>
            <w:r w:rsidRPr="00BA5E16">
              <w:rPr>
                <w:b/>
              </w:rPr>
              <w:t>Q. No.</w:t>
            </w:r>
          </w:p>
        </w:tc>
        <w:tc>
          <w:tcPr>
            <w:tcW w:w="3942" w:type="pct"/>
            <w:gridSpan w:val="2"/>
            <w:vAlign w:val="center"/>
          </w:tcPr>
          <w:p w:rsidR="005E7705" w:rsidRPr="00BA5E16" w:rsidRDefault="005E7705" w:rsidP="00B92146">
            <w:pPr>
              <w:jc w:val="center"/>
              <w:rPr>
                <w:b/>
              </w:rPr>
            </w:pPr>
            <w:r w:rsidRPr="00BA5E16">
              <w:rPr>
                <w:b/>
              </w:rPr>
              <w:t>Questions</w:t>
            </w:r>
          </w:p>
        </w:tc>
        <w:tc>
          <w:tcPr>
            <w:tcW w:w="312" w:type="pct"/>
            <w:vAlign w:val="center"/>
          </w:tcPr>
          <w:p w:rsidR="005E7705" w:rsidRPr="00BA5E16" w:rsidRDefault="005E7705" w:rsidP="00B92146">
            <w:pPr>
              <w:jc w:val="center"/>
              <w:rPr>
                <w:b/>
              </w:rPr>
            </w:pPr>
            <w:r w:rsidRPr="00BA5E16">
              <w:rPr>
                <w:b/>
              </w:rPr>
              <w:t>CO</w:t>
            </w:r>
          </w:p>
        </w:tc>
        <w:tc>
          <w:tcPr>
            <w:tcW w:w="250" w:type="pct"/>
            <w:vAlign w:val="center"/>
          </w:tcPr>
          <w:p w:rsidR="005E7705" w:rsidRPr="00BA5E16" w:rsidRDefault="005E7705" w:rsidP="00B92146">
            <w:pPr>
              <w:jc w:val="center"/>
              <w:rPr>
                <w:b/>
              </w:rPr>
            </w:pPr>
            <w:r w:rsidRPr="00BA5E16">
              <w:rPr>
                <w:b/>
              </w:rPr>
              <w:t>BL</w:t>
            </w:r>
          </w:p>
        </w:tc>
        <w:tc>
          <w:tcPr>
            <w:tcW w:w="231" w:type="pct"/>
            <w:vAlign w:val="center"/>
          </w:tcPr>
          <w:p w:rsidR="005E7705" w:rsidRPr="00BA5E16" w:rsidRDefault="005E7705" w:rsidP="00B92146">
            <w:pPr>
              <w:jc w:val="center"/>
              <w:rPr>
                <w:b/>
              </w:rPr>
            </w:pPr>
            <w:r w:rsidRPr="00BA5E16">
              <w:rPr>
                <w:b/>
              </w:rPr>
              <w:t>M</w:t>
            </w:r>
          </w:p>
        </w:tc>
      </w:tr>
      <w:tr w:rsidR="005E7705" w:rsidRPr="00BA5E16" w:rsidTr="00432575">
        <w:trPr>
          <w:trHeight w:val="148"/>
        </w:trPr>
        <w:tc>
          <w:tcPr>
            <w:tcW w:w="5000" w:type="pct"/>
            <w:gridSpan w:val="6"/>
          </w:tcPr>
          <w:p w:rsidR="005E7705" w:rsidRDefault="005E7705" w:rsidP="00517D3B">
            <w:pPr>
              <w:jc w:val="center"/>
              <w:rPr>
                <w:b/>
              </w:rPr>
            </w:pPr>
          </w:p>
          <w:p w:rsidR="005E7705" w:rsidRDefault="005E7705" w:rsidP="00517D3B">
            <w:pPr>
              <w:jc w:val="center"/>
              <w:rPr>
                <w:b/>
              </w:rPr>
            </w:pPr>
            <w:r w:rsidRPr="00BA5E16">
              <w:rPr>
                <w:b/>
              </w:rPr>
              <w:t>PART – A (10 X 1 = 10 MARKS)</w:t>
            </w:r>
          </w:p>
          <w:p w:rsidR="005E7705" w:rsidRPr="00BA5E16" w:rsidRDefault="005E7705" w:rsidP="00517D3B">
            <w:pPr>
              <w:jc w:val="center"/>
              <w:rPr>
                <w:b/>
              </w:rPr>
            </w:pPr>
          </w:p>
        </w:tc>
      </w:tr>
      <w:tr w:rsidR="005E7705" w:rsidRPr="00BA5E16" w:rsidTr="00FB5B53">
        <w:trPr>
          <w:trHeight w:val="283"/>
        </w:trPr>
        <w:tc>
          <w:tcPr>
            <w:tcW w:w="265" w:type="pct"/>
          </w:tcPr>
          <w:p w:rsidR="005E7705" w:rsidRPr="00BA5E16" w:rsidRDefault="005E7705" w:rsidP="0005389D">
            <w:pPr>
              <w:jc w:val="center"/>
            </w:pPr>
            <w:r w:rsidRPr="00BA5E16">
              <w:t>1.</w:t>
            </w:r>
          </w:p>
        </w:tc>
        <w:tc>
          <w:tcPr>
            <w:tcW w:w="3942" w:type="pct"/>
            <w:gridSpan w:val="2"/>
          </w:tcPr>
          <w:p w:rsidR="005E7705" w:rsidRPr="00BA5E16" w:rsidRDefault="005E7705" w:rsidP="00BA5E16">
            <w:pPr>
              <w:autoSpaceDE w:val="0"/>
              <w:autoSpaceDN w:val="0"/>
              <w:adjustRightInd w:val="0"/>
              <w:jc w:val="both"/>
            </w:pPr>
            <w:r w:rsidRPr="00BA5E16">
              <w:t xml:space="preserve">Give an example of a </w:t>
            </w:r>
            <w:r w:rsidRPr="00BA5E16">
              <w:rPr>
                <w:rStyle w:val="Strong"/>
              </w:rPr>
              <w:t>physical parameter</w:t>
            </w:r>
            <w:r w:rsidRPr="00BA5E16">
              <w:rPr>
                <w:b/>
              </w:rPr>
              <w:t xml:space="preserve"> </w:t>
            </w:r>
            <w:r w:rsidRPr="00BA5E16">
              <w:t>analyzed in water quality testing.</w:t>
            </w:r>
          </w:p>
        </w:tc>
        <w:tc>
          <w:tcPr>
            <w:tcW w:w="312" w:type="pct"/>
          </w:tcPr>
          <w:p w:rsidR="005E7705" w:rsidRPr="00BA5E16" w:rsidRDefault="005E7705" w:rsidP="0005389D">
            <w:pPr>
              <w:jc w:val="center"/>
            </w:pPr>
            <w:r w:rsidRPr="00BA5E16">
              <w:t>CO1</w:t>
            </w:r>
          </w:p>
        </w:tc>
        <w:tc>
          <w:tcPr>
            <w:tcW w:w="250" w:type="pct"/>
          </w:tcPr>
          <w:p w:rsidR="005E7705" w:rsidRPr="00BA5E16" w:rsidRDefault="005E7705" w:rsidP="0005389D">
            <w:pPr>
              <w:jc w:val="center"/>
            </w:pPr>
            <w:r w:rsidRPr="00BA5E16">
              <w:t>U</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2.</w:t>
            </w:r>
          </w:p>
        </w:tc>
        <w:tc>
          <w:tcPr>
            <w:tcW w:w="3942" w:type="pct"/>
            <w:gridSpan w:val="2"/>
          </w:tcPr>
          <w:p w:rsidR="005E7705" w:rsidRPr="00BA5E16" w:rsidRDefault="005E7705" w:rsidP="00EE5436">
            <w:pPr>
              <w:jc w:val="both"/>
            </w:pPr>
            <w:r>
              <w:t>Write</w:t>
            </w:r>
            <w:r w:rsidRPr="00BA5E16">
              <w:t xml:space="preserve"> the factors that affect the efficiency of bio</w:t>
            </w:r>
            <w:r>
              <w:t>-</w:t>
            </w:r>
            <w:r w:rsidRPr="00BA5E16">
              <w:t xml:space="preserve"> adsorption.</w:t>
            </w:r>
          </w:p>
        </w:tc>
        <w:tc>
          <w:tcPr>
            <w:tcW w:w="312" w:type="pct"/>
          </w:tcPr>
          <w:p w:rsidR="005E7705" w:rsidRPr="00BA5E16" w:rsidRDefault="005E7705" w:rsidP="0005389D">
            <w:pPr>
              <w:jc w:val="center"/>
            </w:pPr>
            <w:r w:rsidRPr="00BA5E16">
              <w:t>CO1</w:t>
            </w:r>
          </w:p>
        </w:tc>
        <w:tc>
          <w:tcPr>
            <w:tcW w:w="250" w:type="pct"/>
          </w:tcPr>
          <w:p w:rsidR="005E7705" w:rsidRPr="00BA5E16" w:rsidRDefault="005E7705" w:rsidP="0005389D">
            <w:pPr>
              <w:jc w:val="center"/>
            </w:pPr>
            <w:r>
              <w:t>An</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3.</w:t>
            </w:r>
          </w:p>
        </w:tc>
        <w:tc>
          <w:tcPr>
            <w:tcW w:w="3942" w:type="pct"/>
            <w:gridSpan w:val="2"/>
          </w:tcPr>
          <w:p w:rsidR="005E7705" w:rsidRPr="00BA5E16" w:rsidRDefault="005E7705" w:rsidP="00807644">
            <w:pPr>
              <w:jc w:val="both"/>
            </w:pPr>
            <w:r w:rsidRPr="00BA5E16">
              <w:t>Define activated sludge.</w:t>
            </w:r>
          </w:p>
        </w:tc>
        <w:tc>
          <w:tcPr>
            <w:tcW w:w="312" w:type="pct"/>
          </w:tcPr>
          <w:p w:rsidR="005E7705" w:rsidRPr="00BA5E16" w:rsidRDefault="005E7705" w:rsidP="0005389D">
            <w:pPr>
              <w:jc w:val="center"/>
            </w:pPr>
            <w:r w:rsidRPr="00BA5E16">
              <w:t>CO2</w:t>
            </w:r>
          </w:p>
        </w:tc>
        <w:tc>
          <w:tcPr>
            <w:tcW w:w="250" w:type="pct"/>
          </w:tcPr>
          <w:p w:rsidR="005E7705" w:rsidRPr="00BA5E16" w:rsidRDefault="005E7705" w:rsidP="0005389D">
            <w:pPr>
              <w:jc w:val="center"/>
            </w:pPr>
            <w:r w:rsidRPr="00BA5E16">
              <w:t>R</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4.</w:t>
            </w:r>
          </w:p>
        </w:tc>
        <w:tc>
          <w:tcPr>
            <w:tcW w:w="3942" w:type="pct"/>
            <w:gridSpan w:val="2"/>
          </w:tcPr>
          <w:p w:rsidR="005E7705" w:rsidRPr="00BA5E16" w:rsidRDefault="005E7705" w:rsidP="00B92146">
            <w:pPr>
              <w:jc w:val="both"/>
            </w:pPr>
            <w:r w:rsidRPr="00BA5E16">
              <w:t>State the main byproduct of anaerobic digestion.</w:t>
            </w:r>
          </w:p>
        </w:tc>
        <w:tc>
          <w:tcPr>
            <w:tcW w:w="312" w:type="pct"/>
          </w:tcPr>
          <w:p w:rsidR="005E7705" w:rsidRPr="00BA5E16" w:rsidRDefault="005E7705" w:rsidP="0005389D">
            <w:pPr>
              <w:jc w:val="center"/>
            </w:pPr>
            <w:r w:rsidRPr="00BA5E16">
              <w:t>CO2</w:t>
            </w:r>
          </w:p>
        </w:tc>
        <w:tc>
          <w:tcPr>
            <w:tcW w:w="250" w:type="pct"/>
          </w:tcPr>
          <w:p w:rsidR="005E7705" w:rsidRPr="00BA5E16" w:rsidRDefault="005E7705" w:rsidP="0005389D">
            <w:pPr>
              <w:jc w:val="center"/>
            </w:pPr>
            <w:r w:rsidRPr="00BA5E16">
              <w:t>R</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5.</w:t>
            </w:r>
          </w:p>
        </w:tc>
        <w:tc>
          <w:tcPr>
            <w:tcW w:w="3942" w:type="pct"/>
            <w:gridSpan w:val="2"/>
          </w:tcPr>
          <w:p w:rsidR="005E7705" w:rsidRPr="00BA5E16" w:rsidRDefault="005E7705" w:rsidP="00B92146">
            <w:pPr>
              <w:pStyle w:val="Default"/>
              <w:jc w:val="both"/>
            </w:pPr>
            <w:r w:rsidRPr="00BA5E16">
              <w:t>Identify a suitable control device for removing fine dust particles from flue gas.</w:t>
            </w:r>
          </w:p>
        </w:tc>
        <w:tc>
          <w:tcPr>
            <w:tcW w:w="312" w:type="pct"/>
          </w:tcPr>
          <w:p w:rsidR="005E7705" w:rsidRPr="00BA5E16" w:rsidRDefault="005E7705" w:rsidP="0005389D">
            <w:pPr>
              <w:jc w:val="center"/>
            </w:pPr>
            <w:r w:rsidRPr="00BA5E16">
              <w:t>CO3</w:t>
            </w:r>
          </w:p>
        </w:tc>
        <w:tc>
          <w:tcPr>
            <w:tcW w:w="250" w:type="pct"/>
          </w:tcPr>
          <w:p w:rsidR="005E7705" w:rsidRPr="00BA5E16" w:rsidRDefault="005E7705" w:rsidP="0005389D">
            <w:pPr>
              <w:jc w:val="center"/>
            </w:pPr>
            <w:r>
              <w:t>A</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6.</w:t>
            </w:r>
          </w:p>
        </w:tc>
        <w:tc>
          <w:tcPr>
            <w:tcW w:w="3942" w:type="pct"/>
            <w:gridSpan w:val="2"/>
          </w:tcPr>
          <w:p w:rsidR="005E7705" w:rsidRPr="00BA5E16" w:rsidRDefault="005E7705" w:rsidP="00B92146">
            <w:pPr>
              <w:jc w:val="both"/>
            </w:pPr>
            <w:r w:rsidRPr="00BA5E16">
              <w:t>State the impact of primary pollutants.</w:t>
            </w:r>
          </w:p>
        </w:tc>
        <w:tc>
          <w:tcPr>
            <w:tcW w:w="312" w:type="pct"/>
          </w:tcPr>
          <w:p w:rsidR="005E7705" w:rsidRPr="00BA5E16" w:rsidRDefault="005E7705" w:rsidP="0005389D">
            <w:pPr>
              <w:jc w:val="center"/>
            </w:pPr>
            <w:r w:rsidRPr="00BA5E16">
              <w:t>CO3</w:t>
            </w:r>
          </w:p>
        </w:tc>
        <w:tc>
          <w:tcPr>
            <w:tcW w:w="250" w:type="pct"/>
          </w:tcPr>
          <w:p w:rsidR="005E7705" w:rsidRPr="00BA5E16" w:rsidRDefault="005E7705" w:rsidP="0005389D">
            <w:pPr>
              <w:jc w:val="center"/>
            </w:pPr>
            <w:r w:rsidRPr="00BA5E16">
              <w:t>R</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7.</w:t>
            </w:r>
          </w:p>
        </w:tc>
        <w:tc>
          <w:tcPr>
            <w:tcW w:w="3942" w:type="pct"/>
            <w:gridSpan w:val="2"/>
          </w:tcPr>
          <w:p w:rsidR="005E7705" w:rsidRPr="00BA5E16" w:rsidRDefault="005E7705" w:rsidP="00B92146">
            <w:pPr>
              <w:pStyle w:val="ListParagraph"/>
              <w:ind w:left="0"/>
              <w:jc w:val="both"/>
              <w:rPr>
                <w:noProof/>
                <w:lang w:eastAsia="zh-TW"/>
              </w:rPr>
            </w:pPr>
            <w:r w:rsidRPr="00BA5E16">
              <w:t>Write the main constituents of solid waste.</w:t>
            </w:r>
          </w:p>
        </w:tc>
        <w:tc>
          <w:tcPr>
            <w:tcW w:w="312" w:type="pct"/>
          </w:tcPr>
          <w:p w:rsidR="005E7705" w:rsidRPr="00BA5E16" w:rsidRDefault="005E7705" w:rsidP="0005389D">
            <w:pPr>
              <w:jc w:val="center"/>
            </w:pPr>
            <w:r w:rsidRPr="00BA5E16">
              <w:t>CO4</w:t>
            </w:r>
          </w:p>
        </w:tc>
        <w:tc>
          <w:tcPr>
            <w:tcW w:w="250" w:type="pct"/>
          </w:tcPr>
          <w:p w:rsidR="005E7705" w:rsidRPr="00BA5E16" w:rsidRDefault="005E7705" w:rsidP="0005389D">
            <w:pPr>
              <w:jc w:val="center"/>
            </w:pPr>
            <w:r w:rsidRPr="00BA5E16">
              <w:t>U</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8.</w:t>
            </w:r>
          </w:p>
        </w:tc>
        <w:tc>
          <w:tcPr>
            <w:tcW w:w="3942" w:type="pct"/>
            <w:gridSpan w:val="2"/>
          </w:tcPr>
          <w:p w:rsidR="005E7705" w:rsidRPr="00BA5E16" w:rsidRDefault="005E7705" w:rsidP="00FA10CD">
            <w:pPr>
              <w:jc w:val="both"/>
              <w:rPr>
                <w:b/>
                <w:bCs/>
              </w:rPr>
            </w:pPr>
            <w:r w:rsidRPr="00BA5E16">
              <w:t>Give an example of recyclable solid waste.</w:t>
            </w:r>
          </w:p>
        </w:tc>
        <w:tc>
          <w:tcPr>
            <w:tcW w:w="312" w:type="pct"/>
          </w:tcPr>
          <w:p w:rsidR="005E7705" w:rsidRPr="00BA5E16" w:rsidRDefault="005E7705" w:rsidP="0005389D">
            <w:pPr>
              <w:jc w:val="center"/>
            </w:pPr>
            <w:r w:rsidRPr="00BA5E16">
              <w:t>CO4</w:t>
            </w:r>
          </w:p>
        </w:tc>
        <w:tc>
          <w:tcPr>
            <w:tcW w:w="250" w:type="pct"/>
          </w:tcPr>
          <w:p w:rsidR="005E7705" w:rsidRPr="00BA5E16" w:rsidRDefault="005E7705" w:rsidP="0005389D">
            <w:pPr>
              <w:jc w:val="center"/>
            </w:pPr>
            <w:r w:rsidRPr="00BA5E16">
              <w:t>R</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9.</w:t>
            </w:r>
          </w:p>
        </w:tc>
        <w:tc>
          <w:tcPr>
            <w:tcW w:w="3942" w:type="pct"/>
            <w:gridSpan w:val="2"/>
          </w:tcPr>
          <w:p w:rsidR="005E7705" w:rsidRPr="00BA5E16" w:rsidRDefault="005E7705" w:rsidP="00B92146">
            <w:pPr>
              <w:pStyle w:val="ListParagraph"/>
              <w:ind w:left="0"/>
              <w:jc w:val="both"/>
              <w:rPr>
                <w:noProof/>
                <w:lang w:eastAsia="zh-TW"/>
              </w:rPr>
            </w:pPr>
            <w:r w:rsidRPr="00BA5E16">
              <w:rPr>
                <w:spacing w:val="1"/>
              </w:rPr>
              <w:t>Define recalcitrance in the context of biodegradation.</w:t>
            </w:r>
          </w:p>
        </w:tc>
        <w:tc>
          <w:tcPr>
            <w:tcW w:w="312" w:type="pct"/>
          </w:tcPr>
          <w:p w:rsidR="005E7705" w:rsidRPr="00BA5E16" w:rsidRDefault="005E7705" w:rsidP="0005389D">
            <w:pPr>
              <w:jc w:val="center"/>
            </w:pPr>
            <w:r w:rsidRPr="00BA5E16">
              <w:t>CO5</w:t>
            </w:r>
          </w:p>
        </w:tc>
        <w:tc>
          <w:tcPr>
            <w:tcW w:w="250" w:type="pct"/>
          </w:tcPr>
          <w:p w:rsidR="005E7705" w:rsidRPr="00BA5E16" w:rsidRDefault="005E7705" w:rsidP="0005389D">
            <w:pPr>
              <w:jc w:val="center"/>
            </w:pPr>
            <w:r w:rsidRPr="00BA5E16">
              <w:t>U</w:t>
            </w:r>
          </w:p>
        </w:tc>
        <w:tc>
          <w:tcPr>
            <w:tcW w:w="231" w:type="pct"/>
          </w:tcPr>
          <w:p w:rsidR="005E7705" w:rsidRPr="00BA5E16" w:rsidRDefault="005E7705" w:rsidP="0005389D">
            <w:pPr>
              <w:jc w:val="center"/>
            </w:pPr>
            <w:r w:rsidRPr="00BA5E16">
              <w:t>1</w:t>
            </w:r>
          </w:p>
        </w:tc>
      </w:tr>
      <w:tr w:rsidR="005E7705" w:rsidRPr="00BA5E16" w:rsidTr="00FB5B53">
        <w:trPr>
          <w:trHeight w:val="283"/>
        </w:trPr>
        <w:tc>
          <w:tcPr>
            <w:tcW w:w="265" w:type="pct"/>
          </w:tcPr>
          <w:p w:rsidR="005E7705" w:rsidRPr="00BA5E16" w:rsidRDefault="005E7705" w:rsidP="0005389D">
            <w:pPr>
              <w:jc w:val="center"/>
            </w:pPr>
            <w:r w:rsidRPr="00BA5E16">
              <w:t>10.</w:t>
            </w:r>
          </w:p>
        </w:tc>
        <w:tc>
          <w:tcPr>
            <w:tcW w:w="3942" w:type="pct"/>
            <w:gridSpan w:val="2"/>
          </w:tcPr>
          <w:p w:rsidR="005E7705" w:rsidRPr="00BA5E16" w:rsidRDefault="005E7705" w:rsidP="00B92146">
            <w:pPr>
              <w:jc w:val="both"/>
            </w:pPr>
            <w:r w:rsidRPr="00BA5E16">
              <w:rPr>
                <w:spacing w:val="1"/>
              </w:rPr>
              <w:t>What is the main output of an integrated bio-digester?</w:t>
            </w:r>
          </w:p>
        </w:tc>
        <w:tc>
          <w:tcPr>
            <w:tcW w:w="312" w:type="pct"/>
          </w:tcPr>
          <w:p w:rsidR="005E7705" w:rsidRPr="00BA5E16" w:rsidRDefault="005E7705" w:rsidP="0005389D">
            <w:pPr>
              <w:jc w:val="center"/>
            </w:pPr>
            <w:r w:rsidRPr="00BA5E16">
              <w:t>CO6</w:t>
            </w:r>
          </w:p>
        </w:tc>
        <w:tc>
          <w:tcPr>
            <w:tcW w:w="250" w:type="pct"/>
          </w:tcPr>
          <w:p w:rsidR="005E7705" w:rsidRPr="00BA5E16" w:rsidRDefault="005E7705" w:rsidP="0005389D">
            <w:pPr>
              <w:jc w:val="center"/>
            </w:pPr>
            <w:r w:rsidRPr="00BA5E16">
              <w:t>U</w:t>
            </w:r>
          </w:p>
        </w:tc>
        <w:tc>
          <w:tcPr>
            <w:tcW w:w="231" w:type="pct"/>
          </w:tcPr>
          <w:p w:rsidR="005E7705" w:rsidRPr="00BA5E16" w:rsidRDefault="005E7705" w:rsidP="0005389D">
            <w:pPr>
              <w:jc w:val="center"/>
            </w:pPr>
            <w:r w:rsidRPr="00BA5E16">
              <w:t>1</w:t>
            </w:r>
          </w:p>
        </w:tc>
      </w:tr>
      <w:tr w:rsidR="005E7705" w:rsidRPr="00BA5E16" w:rsidTr="0005389D">
        <w:trPr>
          <w:trHeight w:val="194"/>
        </w:trPr>
        <w:tc>
          <w:tcPr>
            <w:tcW w:w="5000" w:type="pct"/>
            <w:gridSpan w:val="6"/>
          </w:tcPr>
          <w:p w:rsidR="005E7705" w:rsidRDefault="005E7705" w:rsidP="0005389D">
            <w:pPr>
              <w:jc w:val="center"/>
              <w:rPr>
                <w:b/>
              </w:rPr>
            </w:pPr>
          </w:p>
          <w:p w:rsidR="005E7705" w:rsidRDefault="005E7705" w:rsidP="0005389D">
            <w:pPr>
              <w:jc w:val="center"/>
              <w:rPr>
                <w:b/>
              </w:rPr>
            </w:pPr>
            <w:r w:rsidRPr="00BA5E16">
              <w:rPr>
                <w:b/>
              </w:rPr>
              <w:t>PART – B (6 X 3 = 18 MARKS)</w:t>
            </w:r>
          </w:p>
          <w:p w:rsidR="005E7705" w:rsidRPr="00BA5E16" w:rsidRDefault="005E7705" w:rsidP="0005389D">
            <w:pPr>
              <w:jc w:val="center"/>
              <w:rPr>
                <w:b/>
              </w:rPr>
            </w:pPr>
          </w:p>
        </w:tc>
      </w:tr>
      <w:tr w:rsidR="005E7705" w:rsidRPr="00BA5E16" w:rsidTr="00FB5B53">
        <w:trPr>
          <w:trHeight w:val="283"/>
        </w:trPr>
        <w:tc>
          <w:tcPr>
            <w:tcW w:w="265" w:type="pct"/>
          </w:tcPr>
          <w:p w:rsidR="005E7705" w:rsidRPr="00BA5E16" w:rsidRDefault="005E7705" w:rsidP="0005389D">
            <w:pPr>
              <w:pStyle w:val="NoSpacing"/>
              <w:jc w:val="center"/>
            </w:pPr>
            <w:r w:rsidRPr="00BA5E16">
              <w:t>11.</w:t>
            </w:r>
          </w:p>
        </w:tc>
        <w:tc>
          <w:tcPr>
            <w:tcW w:w="3942" w:type="pct"/>
            <w:gridSpan w:val="2"/>
          </w:tcPr>
          <w:p w:rsidR="005E7705" w:rsidRPr="00BA5E16" w:rsidRDefault="005E7705" w:rsidP="00B92146">
            <w:pPr>
              <w:pStyle w:val="NoSpacing"/>
              <w:jc w:val="both"/>
            </w:pPr>
            <w:r w:rsidRPr="00BA5E16">
              <w:rPr>
                <w:color w:val="000000"/>
              </w:rPr>
              <w:t>Illustrate the process of adsorption in the removal of wastewater contaminants.</w:t>
            </w:r>
          </w:p>
        </w:tc>
        <w:tc>
          <w:tcPr>
            <w:tcW w:w="312" w:type="pct"/>
          </w:tcPr>
          <w:p w:rsidR="005E7705" w:rsidRPr="00BA5E16" w:rsidRDefault="005E7705" w:rsidP="0005389D">
            <w:pPr>
              <w:pStyle w:val="NoSpacing"/>
              <w:jc w:val="center"/>
            </w:pPr>
            <w:r w:rsidRPr="00BA5E16">
              <w:t>CO1</w:t>
            </w:r>
          </w:p>
        </w:tc>
        <w:tc>
          <w:tcPr>
            <w:tcW w:w="250" w:type="pct"/>
          </w:tcPr>
          <w:p w:rsidR="005E7705" w:rsidRPr="00BA5E16" w:rsidRDefault="005E7705" w:rsidP="0005389D">
            <w:pPr>
              <w:pStyle w:val="NoSpacing"/>
              <w:jc w:val="center"/>
            </w:pPr>
            <w:r w:rsidRPr="00BA5E16">
              <w:t>An</w:t>
            </w:r>
          </w:p>
        </w:tc>
        <w:tc>
          <w:tcPr>
            <w:tcW w:w="231" w:type="pct"/>
          </w:tcPr>
          <w:p w:rsidR="005E7705" w:rsidRPr="00BA5E16" w:rsidRDefault="005E7705" w:rsidP="0005389D">
            <w:pPr>
              <w:pStyle w:val="NoSpacing"/>
              <w:jc w:val="center"/>
            </w:pPr>
            <w:r w:rsidRPr="00BA5E16">
              <w:t>3</w:t>
            </w:r>
          </w:p>
        </w:tc>
      </w:tr>
      <w:tr w:rsidR="005E7705" w:rsidRPr="00BA5E16" w:rsidTr="00FB5B53">
        <w:trPr>
          <w:trHeight w:val="283"/>
        </w:trPr>
        <w:tc>
          <w:tcPr>
            <w:tcW w:w="265" w:type="pct"/>
          </w:tcPr>
          <w:p w:rsidR="005E7705" w:rsidRPr="00BA5E16" w:rsidRDefault="005E7705" w:rsidP="0005389D">
            <w:pPr>
              <w:pStyle w:val="NoSpacing"/>
              <w:jc w:val="center"/>
            </w:pPr>
            <w:r w:rsidRPr="00BA5E16">
              <w:t>12.</w:t>
            </w:r>
          </w:p>
        </w:tc>
        <w:tc>
          <w:tcPr>
            <w:tcW w:w="3942" w:type="pct"/>
            <w:gridSpan w:val="2"/>
          </w:tcPr>
          <w:p w:rsidR="005E7705" w:rsidRPr="00BA5E16" w:rsidRDefault="005E7705" w:rsidP="00B92146">
            <w:pPr>
              <w:pStyle w:val="NoSpacing"/>
              <w:jc w:val="both"/>
            </w:pPr>
            <w:r w:rsidRPr="00BA5E16">
              <w:rPr>
                <w:color w:val="000000"/>
              </w:rPr>
              <w:t>Write the working principle of trickling filter.</w:t>
            </w:r>
          </w:p>
        </w:tc>
        <w:tc>
          <w:tcPr>
            <w:tcW w:w="312" w:type="pct"/>
          </w:tcPr>
          <w:p w:rsidR="005E7705" w:rsidRPr="00BA5E16" w:rsidRDefault="005E7705" w:rsidP="0005389D">
            <w:pPr>
              <w:pStyle w:val="NoSpacing"/>
              <w:jc w:val="center"/>
            </w:pPr>
            <w:r w:rsidRPr="00BA5E16">
              <w:t>CO2</w:t>
            </w:r>
          </w:p>
        </w:tc>
        <w:tc>
          <w:tcPr>
            <w:tcW w:w="250" w:type="pct"/>
          </w:tcPr>
          <w:p w:rsidR="005E7705" w:rsidRPr="00BA5E16" w:rsidRDefault="005E7705" w:rsidP="0005389D">
            <w:pPr>
              <w:pStyle w:val="NoSpacing"/>
              <w:jc w:val="center"/>
            </w:pPr>
            <w:r w:rsidRPr="00BA5E16">
              <w:t>U</w:t>
            </w:r>
          </w:p>
        </w:tc>
        <w:tc>
          <w:tcPr>
            <w:tcW w:w="231" w:type="pct"/>
          </w:tcPr>
          <w:p w:rsidR="005E7705" w:rsidRPr="00BA5E16" w:rsidRDefault="005E7705" w:rsidP="0005389D">
            <w:pPr>
              <w:pStyle w:val="NoSpacing"/>
              <w:jc w:val="center"/>
            </w:pPr>
            <w:r w:rsidRPr="00BA5E16">
              <w:t>3</w:t>
            </w:r>
          </w:p>
        </w:tc>
      </w:tr>
      <w:tr w:rsidR="005E7705" w:rsidRPr="00BA5E16" w:rsidTr="00FB5B53">
        <w:trPr>
          <w:trHeight w:val="283"/>
        </w:trPr>
        <w:tc>
          <w:tcPr>
            <w:tcW w:w="265" w:type="pct"/>
          </w:tcPr>
          <w:p w:rsidR="005E7705" w:rsidRPr="00BA5E16" w:rsidRDefault="005E7705" w:rsidP="0005389D">
            <w:pPr>
              <w:pStyle w:val="NoSpacing"/>
              <w:jc w:val="center"/>
            </w:pPr>
            <w:r w:rsidRPr="00BA5E16">
              <w:t>13.</w:t>
            </w:r>
          </w:p>
        </w:tc>
        <w:tc>
          <w:tcPr>
            <w:tcW w:w="3942" w:type="pct"/>
            <w:gridSpan w:val="2"/>
          </w:tcPr>
          <w:p w:rsidR="005E7705" w:rsidRPr="00BA5E16" w:rsidRDefault="005E7705" w:rsidP="00B92146">
            <w:pPr>
              <w:pStyle w:val="NoSpacing"/>
              <w:jc w:val="both"/>
            </w:pPr>
            <w:r w:rsidRPr="00BA5E16">
              <w:t>Infer the major effects of air pollution on humans, animals, vegetation, and materials.</w:t>
            </w:r>
          </w:p>
        </w:tc>
        <w:tc>
          <w:tcPr>
            <w:tcW w:w="312" w:type="pct"/>
          </w:tcPr>
          <w:p w:rsidR="005E7705" w:rsidRPr="00BA5E16" w:rsidRDefault="005E7705" w:rsidP="0005389D">
            <w:pPr>
              <w:pStyle w:val="NoSpacing"/>
              <w:jc w:val="center"/>
            </w:pPr>
            <w:r w:rsidRPr="00BA5E16">
              <w:t>CO3</w:t>
            </w:r>
          </w:p>
        </w:tc>
        <w:tc>
          <w:tcPr>
            <w:tcW w:w="250" w:type="pct"/>
          </w:tcPr>
          <w:p w:rsidR="005E7705" w:rsidRPr="00BA5E16" w:rsidRDefault="005E7705" w:rsidP="0005389D">
            <w:pPr>
              <w:pStyle w:val="NoSpacing"/>
              <w:jc w:val="center"/>
            </w:pPr>
            <w:r w:rsidRPr="00BA5E16">
              <w:t>An</w:t>
            </w:r>
          </w:p>
        </w:tc>
        <w:tc>
          <w:tcPr>
            <w:tcW w:w="231" w:type="pct"/>
          </w:tcPr>
          <w:p w:rsidR="005E7705" w:rsidRPr="00BA5E16" w:rsidRDefault="005E7705" w:rsidP="0005389D">
            <w:pPr>
              <w:pStyle w:val="NoSpacing"/>
              <w:jc w:val="center"/>
            </w:pPr>
            <w:r w:rsidRPr="00BA5E16">
              <w:t>3</w:t>
            </w:r>
          </w:p>
        </w:tc>
      </w:tr>
      <w:tr w:rsidR="005E7705" w:rsidRPr="00BA5E16" w:rsidTr="00FB5B53">
        <w:trPr>
          <w:trHeight w:val="283"/>
        </w:trPr>
        <w:tc>
          <w:tcPr>
            <w:tcW w:w="265" w:type="pct"/>
          </w:tcPr>
          <w:p w:rsidR="005E7705" w:rsidRPr="00BA5E16" w:rsidRDefault="005E7705" w:rsidP="0005389D">
            <w:pPr>
              <w:pStyle w:val="NoSpacing"/>
              <w:jc w:val="center"/>
            </w:pPr>
            <w:r w:rsidRPr="00BA5E16">
              <w:t>14.</w:t>
            </w:r>
          </w:p>
        </w:tc>
        <w:tc>
          <w:tcPr>
            <w:tcW w:w="3942" w:type="pct"/>
            <w:gridSpan w:val="2"/>
          </w:tcPr>
          <w:p w:rsidR="005E7705" w:rsidRPr="00BA5E16" w:rsidRDefault="005E7705" w:rsidP="00E76F6E">
            <w:pPr>
              <w:pStyle w:val="NoSpacing"/>
              <w:jc w:val="both"/>
            </w:pPr>
            <w:r w:rsidRPr="00BA5E16">
              <w:rPr>
                <w:spacing w:val="1"/>
              </w:rPr>
              <w:t xml:space="preserve">Give </w:t>
            </w:r>
            <w:r>
              <w:rPr>
                <w:spacing w:val="1"/>
              </w:rPr>
              <w:t>TWO</w:t>
            </w:r>
            <w:r w:rsidRPr="00BA5E16">
              <w:rPr>
                <w:spacing w:val="1"/>
              </w:rPr>
              <w:t xml:space="preserve"> examples of converting solid waste into useful bioproducts with their benefits in greener environment.</w:t>
            </w:r>
          </w:p>
        </w:tc>
        <w:tc>
          <w:tcPr>
            <w:tcW w:w="312" w:type="pct"/>
          </w:tcPr>
          <w:p w:rsidR="005E7705" w:rsidRPr="00BA5E16" w:rsidRDefault="005E7705" w:rsidP="0005389D">
            <w:pPr>
              <w:pStyle w:val="NoSpacing"/>
              <w:jc w:val="center"/>
            </w:pPr>
            <w:r w:rsidRPr="00BA5E16">
              <w:t>CO4</w:t>
            </w:r>
          </w:p>
        </w:tc>
        <w:tc>
          <w:tcPr>
            <w:tcW w:w="250" w:type="pct"/>
          </w:tcPr>
          <w:p w:rsidR="005E7705" w:rsidRPr="00BA5E16" w:rsidRDefault="005E7705" w:rsidP="0005389D">
            <w:pPr>
              <w:pStyle w:val="NoSpacing"/>
              <w:jc w:val="center"/>
            </w:pPr>
            <w:r>
              <w:t>C</w:t>
            </w:r>
          </w:p>
        </w:tc>
        <w:tc>
          <w:tcPr>
            <w:tcW w:w="231" w:type="pct"/>
          </w:tcPr>
          <w:p w:rsidR="005E7705" w:rsidRPr="00BA5E16" w:rsidRDefault="005E7705" w:rsidP="0005389D">
            <w:pPr>
              <w:pStyle w:val="NoSpacing"/>
              <w:jc w:val="center"/>
            </w:pPr>
            <w:r w:rsidRPr="00BA5E16">
              <w:t>3</w:t>
            </w:r>
          </w:p>
        </w:tc>
      </w:tr>
      <w:tr w:rsidR="005E7705" w:rsidRPr="00BA5E16" w:rsidTr="00FB5B53">
        <w:trPr>
          <w:trHeight w:val="283"/>
        </w:trPr>
        <w:tc>
          <w:tcPr>
            <w:tcW w:w="265" w:type="pct"/>
          </w:tcPr>
          <w:p w:rsidR="005E7705" w:rsidRPr="00BA5E16" w:rsidRDefault="005E7705" w:rsidP="0005389D">
            <w:pPr>
              <w:pStyle w:val="NoSpacing"/>
              <w:jc w:val="center"/>
            </w:pPr>
            <w:r w:rsidRPr="00BA5E16">
              <w:t>15.</w:t>
            </w:r>
          </w:p>
        </w:tc>
        <w:tc>
          <w:tcPr>
            <w:tcW w:w="3942" w:type="pct"/>
            <w:gridSpan w:val="2"/>
          </w:tcPr>
          <w:p w:rsidR="005E7705" w:rsidRPr="00BA5E16" w:rsidRDefault="005E7705" w:rsidP="00B92146">
            <w:pPr>
              <w:pStyle w:val="NoSpacing"/>
              <w:jc w:val="both"/>
            </w:pPr>
            <w:r w:rsidRPr="00BA5E16">
              <w:rPr>
                <w:color w:val="000000"/>
              </w:rPr>
              <w:t>Write the role of “oil zapper” in oil sludge treatment.</w:t>
            </w:r>
          </w:p>
        </w:tc>
        <w:tc>
          <w:tcPr>
            <w:tcW w:w="312" w:type="pct"/>
          </w:tcPr>
          <w:p w:rsidR="005E7705" w:rsidRPr="00BA5E16" w:rsidRDefault="005E7705" w:rsidP="0005389D">
            <w:pPr>
              <w:pStyle w:val="NoSpacing"/>
              <w:jc w:val="center"/>
            </w:pPr>
            <w:r w:rsidRPr="00BA5E16">
              <w:t>CO5</w:t>
            </w:r>
          </w:p>
        </w:tc>
        <w:tc>
          <w:tcPr>
            <w:tcW w:w="250" w:type="pct"/>
          </w:tcPr>
          <w:p w:rsidR="005E7705" w:rsidRPr="00BA5E16" w:rsidRDefault="005E7705" w:rsidP="0005389D">
            <w:pPr>
              <w:pStyle w:val="NoSpacing"/>
              <w:jc w:val="center"/>
            </w:pPr>
            <w:r w:rsidRPr="00BA5E16">
              <w:t>An</w:t>
            </w:r>
          </w:p>
        </w:tc>
        <w:tc>
          <w:tcPr>
            <w:tcW w:w="231" w:type="pct"/>
          </w:tcPr>
          <w:p w:rsidR="005E7705" w:rsidRPr="00BA5E16" w:rsidRDefault="005E7705" w:rsidP="0005389D">
            <w:pPr>
              <w:pStyle w:val="NoSpacing"/>
              <w:jc w:val="center"/>
            </w:pPr>
            <w:r w:rsidRPr="00BA5E16">
              <w:t>3</w:t>
            </w:r>
          </w:p>
        </w:tc>
      </w:tr>
      <w:tr w:rsidR="005E7705" w:rsidRPr="00BA5E16" w:rsidTr="00FB5B53">
        <w:trPr>
          <w:trHeight w:val="283"/>
        </w:trPr>
        <w:tc>
          <w:tcPr>
            <w:tcW w:w="265" w:type="pct"/>
          </w:tcPr>
          <w:p w:rsidR="005E7705" w:rsidRPr="00BA5E16" w:rsidRDefault="005E7705" w:rsidP="0005389D">
            <w:pPr>
              <w:pStyle w:val="NoSpacing"/>
              <w:jc w:val="center"/>
            </w:pPr>
            <w:r w:rsidRPr="00BA5E16">
              <w:t>16.</w:t>
            </w:r>
          </w:p>
        </w:tc>
        <w:tc>
          <w:tcPr>
            <w:tcW w:w="3942" w:type="pct"/>
            <w:gridSpan w:val="2"/>
          </w:tcPr>
          <w:p w:rsidR="005E7705" w:rsidRPr="00BA5E16" w:rsidRDefault="005E7705" w:rsidP="00E76F6E">
            <w:pPr>
              <w:pStyle w:val="NoSpacing"/>
              <w:jc w:val="both"/>
            </w:pPr>
            <w:r w:rsidRPr="00BA5E16">
              <w:rPr>
                <w:spacing w:val="1"/>
              </w:rPr>
              <w:t xml:space="preserve">List any </w:t>
            </w:r>
            <w:r>
              <w:rPr>
                <w:spacing w:val="1"/>
              </w:rPr>
              <w:t>TWO</w:t>
            </w:r>
            <w:r w:rsidRPr="00BA5E16">
              <w:rPr>
                <w:spacing w:val="1"/>
              </w:rPr>
              <w:t xml:space="preserve"> types of bio-fertilizers used in agriculture. Highlight their advantages,</w:t>
            </w:r>
          </w:p>
        </w:tc>
        <w:tc>
          <w:tcPr>
            <w:tcW w:w="312" w:type="pct"/>
          </w:tcPr>
          <w:p w:rsidR="005E7705" w:rsidRPr="00BA5E16" w:rsidRDefault="005E7705" w:rsidP="0005389D">
            <w:pPr>
              <w:pStyle w:val="NoSpacing"/>
              <w:jc w:val="center"/>
            </w:pPr>
            <w:r w:rsidRPr="00BA5E16">
              <w:t>CO6</w:t>
            </w:r>
          </w:p>
        </w:tc>
        <w:tc>
          <w:tcPr>
            <w:tcW w:w="250" w:type="pct"/>
          </w:tcPr>
          <w:p w:rsidR="005E7705" w:rsidRPr="00BA5E16" w:rsidRDefault="005E7705" w:rsidP="0005389D">
            <w:pPr>
              <w:pStyle w:val="NoSpacing"/>
              <w:jc w:val="center"/>
            </w:pPr>
            <w:r>
              <w:t>E</w:t>
            </w:r>
          </w:p>
        </w:tc>
        <w:tc>
          <w:tcPr>
            <w:tcW w:w="231" w:type="pct"/>
          </w:tcPr>
          <w:p w:rsidR="005E7705" w:rsidRPr="00BA5E16" w:rsidRDefault="005E7705" w:rsidP="0005389D">
            <w:pPr>
              <w:pStyle w:val="NoSpacing"/>
              <w:jc w:val="center"/>
            </w:pPr>
            <w:r w:rsidRPr="00BA5E16">
              <w:t>3</w:t>
            </w:r>
          </w:p>
        </w:tc>
      </w:tr>
      <w:tr w:rsidR="005E7705" w:rsidRPr="00BA5E16" w:rsidTr="00517D3B">
        <w:trPr>
          <w:trHeight w:val="552"/>
        </w:trPr>
        <w:tc>
          <w:tcPr>
            <w:tcW w:w="5000" w:type="pct"/>
            <w:gridSpan w:val="6"/>
          </w:tcPr>
          <w:p w:rsidR="005E7705" w:rsidRPr="00BA5E16" w:rsidRDefault="005E7705" w:rsidP="00517D3B">
            <w:pPr>
              <w:jc w:val="center"/>
              <w:rPr>
                <w:b/>
              </w:rPr>
            </w:pPr>
            <w:r w:rsidRPr="00BA5E16">
              <w:rPr>
                <w:b/>
              </w:rPr>
              <w:t>PART – C (6 X 12 = 72 MARKS)</w:t>
            </w:r>
          </w:p>
          <w:p w:rsidR="005E7705" w:rsidRDefault="005E7705" w:rsidP="00517D3B">
            <w:pPr>
              <w:jc w:val="center"/>
              <w:rPr>
                <w:b/>
              </w:rPr>
            </w:pPr>
            <w:r w:rsidRPr="00BA5E16">
              <w:rPr>
                <w:b/>
              </w:rPr>
              <w:t>(Answer any five Questions from Q. No. 17 to 23, Q. No. 24 is Compulsory)</w:t>
            </w:r>
          </w:p>
          <w:p w:rsidR="005E7705" w:rsidRPr="00BA5E16" w:rsidRDefault="005E7705" w:rsidP="00517D3B">
            <w:pPr>
              <w:jc w:val="center"/>
              <w:rPr>
                <w:b/>
              </w:rPr>
            </w:pPr>
          </w:p>
        </w:tc>
      </w:tr>
      <w:tr w:rsidR="005E7705" w:rsidRPr="00BA5E16" w:rsidTr="00FB5B53">
        <w:trPr>
          <w:trHeight w:val="370"/>
        </w:trPr>
        <w:tc>
          <w:tcPr>
            <w:tcW w:w="265" w:type="pct"/>
          </w:tcPr>
          <w:p w:rsidR="005E7705" w:rsidRPr="00BA5E16" w:rsidRDefault="005E7705" w:rsidP="0005389D">
            <w:pPr>
              <w:jc w:val="center"/>
            </w:pPr>
            <w:r w:rsidRPr="00BA5E16">
              <w:t>17.</w:t>
            </w:r>
          </w:p>
        </w:tc>
        <w:tc>
          <w:tcPr>
            <w:tcW w:w="184" w:type="pct"/>
          </w:tcPr>
          <w:p w:rsidR="005E7705" w:rsidRPr="00BA5E16" w:rsidRDefault="005E7705" w:rsidP="0005389D">
            <w:pPr>
              <w:jc w:val="center"/>
            </w:pPr>
            <w:r w:rsidRPr="00BA5E16">
              <w:t>a.</w:t>
            </w:r>
          </w:p>
        </w:tc>
        <w:tc>
          <w:tcPr>
            <w:tcW w:w="3758" w:type="pct"/>
          </w:tcPr>
          <w:p w:rsidR="005E7705" w:rsidRPr="00BA5E16" w:rsidRDefault="005E7705" w:rsidP="00FB5B53">
            <w:pPr>
              <w:jc w:val="both"/>
            </w:pPr>
            <w:r w:rsidRPr="00BA5E16">
              <w:t>Explain the impact of greenhouse gases in environmental pollution.</w:t>
            </w:r>
          </w:p>
        </w:tc>
        <w:tc>
          <w:tcPr>
            <w:tcW w:w="312" w:type="pct"/>
          </w:tcPr>
          <w:p w:rsidR="005E7705" w:rsidRPr="00BA5E16" w:rsidRDefault="005E7705" w:rsidP="0005389D">
            <w:pPr>
              <w:jc w:val="center"/>
            </w:pPr>
            <w:r w:rsidRPr="00BA5E16">
              <w:t>CO1</w:t>
            </w:r>
          </w:p>
        </w:tc>
        <w:tc>
          <w:tcPr>
            <w:tcW w:w="250" w:type="pct"/>
          </w:tcPr>
          <w:p w:rsidR="005E7705" w:rsidRPr="00BA5E16" w:rsidRDefault="005E7705" w:rsidP="0005389D">
            <w:pPr>
              <w:jc w:val="center"/>
            </w:pPr>
            <w:r>
              <w:t>U</w:t>
            </w:r>
          </w:p>
        </w:tc>
        <w:tc>
          <w:tcPr>
            <w:tcW w:w="231" w:type="pct"/>
          </w:tcPr>
          <w:p w:rsidR="005E7705" w:rsidRPr="00BA5E16" w:rsidRDefault="005E7705" w:rsidP="0005389D">
            <w:pPr>
              <w:jc w:val="center"/>
            </w:pPr>
            <w:r w:rsidRPr="00BA5E16">
              <w:t>6</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r w:rsidRPr="00BA5E16">
              <w:t>b.</w:t>
            </w:r>
          </w:p>
        </w:tc>
        <w:tc>
          <w:tcPr>
            <w:tcW w:w="3758" w:type="pct"/>
          </w:tcPr>
          <w:p w:rsidR="005E7705" w:rsidRPr="00BA5E16" w:rsidRDefault="005E7705" w:rsidP="00B92146">
            <w:pPr>
              <w:jc w:val="both"/>
              <w:rPr>
                <w:bCs/>
              </w:rPr>
            </w:pPr>
            <w:r w:rsidRPr="00BA5E16">
              <w:t>Describe the importance of microbes as bioadsorbent for the removal of heavy metal contaminated wastewater.</w:t>
            </w:r>
          </w:p>
        </w:tc>
        <w:tc>
          <w:tcPr>
            <w:tcW w:w="312" w:type="pct"/>
          </w:tcPr>
          <w:p w:rsidR="005E7705" w:rsidRPr="00BA5E16" w:rsidRDefault="005E7705" w:rsidP="0005389D">
            <w:pPr>
              <w:jc w:val="center"/>
            </w:pPr>
            <w:r>
              <w:t>CO1</w:t>
            </w:r>
          </w:p>
          <w:p w:rsidR="005E7705" w:rsidRPr="00BA5E16" w:rsidRDefault="005E7705" w:rsidP="0005389D">
            <w:pPr>
              <w:jc w:val="center"/>
            </w:pPr>
          </w:p>
        </w:tc>
        <w:tc>
          <w:tcPr>
            <w:tcW w:w="250" w:type="pct"/>
          </w:tcPr>
          <w:p w:rsidR="005E7705" w:rsidRPr="00BA5E16" w:rsidRDefault="005E7705" w:rsidP="0005389D">
            <w:pPr>
              <w:jc w:val="center"/>
            </w:pPr>
            <w:r>
              <w:t>A</w:t>
            </w:r>
          </w:p>
        </w:tc>
        <w:tc>
          <w:tcPr>
            <w:tcW w:w="231" w:type="pct"/>
          </w:tcPr>
          <w:p w:rsidR="005E7705" w:rsidRPr="00BA5E16" w:rsidRDefault="005E7705" w:rsidP="0005389D">
            <w:pPr>
              <w:jc w:val="center"/>
            </w:pPr>
            <w:r w:rsidRPr="00BA5E16">
              <w:t>6</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p>
        </w:tc>
        <w:tc>
          <w:tcPr>
            <w:tcW w:w="312" w:type="pct"/>
          </w:tcPr>
          <w:p w:rsidR="005E7705" w:rsidRPr="00BA5E16" w:rsidRDefault="005E7705" w:rsidP="0005389D">
            <w:pPr>
              <w:jc w:val="center"/>
            </w:pPr>
          </w:p>
        </w:tc>
        <w:tc>
          <w:tcPr>
            <w:tcW w:w="250" w:type="pct"/>
          </w:tcPr>
          <w:p w:rsidR="005E7705" w:rsidRPr="00BA5E16" w:rsidRDefault="005E7705" w:rsidP="0005389D">
            <w:pPr>
              <w:jc w:val="center"/>
            </w:pPr>
          </w:p>
        </w:tc>
        <w:tc>
          <w:tcPr>
            <w:tcW w:w="231" w:type="pct"/>
          </w:tcPr>
          <w:p w:rsidR="005E7705" w:rsidRPr="00BA5E16" w:rsidRDefault="005E7705" w:rsidP="0005389D">
            <w:pPr>
              <w:jc w:val="center"/>
            </w:pPr>
          </w:p>
        </w:tc>
      </w:tr>
      <w:tr w:rsidR="005E7705" w:rsidRPr="00BA5E16" w:rsidTr="00FB5B53">
        <w:trPr>
          <w:trHeight w:val="283"/>
        </w:trPr>
        <w:tc>
          <w:tcPr>
            <w:tcW w:w="265" w:type="pct"/>
          </w:tcPr>
          <w:p w:rsidR="005E7705" w:rsidRPr="00BA5E16" w:rsidRDefault="005E7705" w:rsidP="0005389D">
            <w:pPr>
              <w:jc w:val="center"/>
            </w:pPr>
            <w:r w:rsidRPr="00BA5E16">
              <w:t>18.</w:t>
            </w:r>
          </w:p>
        </w:tc>
        <w:tc>
          <w:tcPr>
            <w:tcW w:w="184" w:type="pct"/>
          </w:tcPr>
          <w:p w:rsidR="005E7705" w:rsidRPr="00BA5E16" w:rsidRDefault="005E7705" w:rsidP="0005389D">
            <w:pPr>
              <w:jc w:val="center"/>
            </w:pPr>
            <w:r w:rsidRPr="00BA5E16">
              <w:t>a.</w:t>
            </w:r>
          </w:p>
        </w:tc>
        <w:tc>
          <w:tcPr>
            <w:tcW w:w="3758" w:type="pct"/>
          </w:tcPr>
          <w:p w:rsidR="005E7705" w:rsidRPr="00BA5E16" w:rsidRDefault="005E7705" w:rsidP="00B92146">
            <w:pPr>
              <w:jc w:val="both"/>
            </w:pPr>
            <w:r w:rsidRPr="00BA5E16">
              <w:rPr>
                <w:rFonts w:eastAsia="Calibri"/>
              </w:rPr>
              <w:t>Outline the process involved in the treatment of commercial sewage during primary, secondary and tertiary stages.</w:t>
            </w:r>
          </w:p>
        </w:tc>
        <w:tc>
          <w:tcPr>
            <w:tcW w:w="312" w:type="pct"/>
          </w:tcPr>
          <w:p w:rsidR="005E7705" w:rsidRPr="00BA5E16" w:rsidRDefault="005E7705" w:rsidP="0005389D">
            <w:pPr>
              <w:jc w:val="center"/>
            </w:pPr>
            <w:r w:rsidRPr="00BA5E16">
              <w:t>CO2</w:t>
            </w:r>
          </w:p>
        </w:tc>
        <w:tc>
          <w:tcPr>
            <w:tcW w:w="250" w:type="pct"/>
          </w:tcPr>
          <w:p w:rsidR="005E7705" w:rsidRPr="00BA5E16" w:rsidRDefault="005E7705" w:rsidP="0005389D">
            <w:pPr>
              <w:jc w:val="center"/>
            </w:pPr>
            <w:r>
              <w:t>R</w:t>
            </w:r>
          </w:p>
        </w:tc>
        <w:tc>
          <w:tcPr>
            <w:tcW w:w="231" w:type="pct"/>
          </w:tcPr>
          <w:p w:rsidR="005E7705" w:rsidRPr="00BA5E16" w:rsidRDefault="005E7705" w:rsidP="0005389D">
            <w:pPr>
              <w:jc w:val="center"/>
            </w:pPr>
            <w:r w:rsidRPr="00BA5E16">
              <w:t>4</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r w:rsidRPr="00BA5E16">
              <w:t>b.</w:t>
            </w:r>
          </w:p>
        </w:tc>
        <w:tc>
          <w:tcPr>
            <w:tcW w:w="3758" w:type="pct"/>
          </w:tcPr>
          <w:p w:rsidR="005E7705" w:rsidRPr="00BA5E16" w:rsidRDefault="005E7705" w:rsidP="00FB5B53">
            <w:pPr>
              <w:jc w:val="both"/>
            </w:pPr>
            <w:r w:rsidRPr="00BA5E16">
              <w:t>Illustrate the process of trickling filter and anaerobic sludge blanket reactor for wastewater treatment with their advantages.</w:t>
            </w:r>
          </w:p>
        </w:tc>
        <w:tc>
          <w:tcPr>
            <w:tcW w:w="312" w:type="pct"/>
          </w:tcPr>
          <w:p w:rsidR="005E7705" w:rsidRPr="00BA5E16" w:rsidRDefault="005E7705" w:rsidP="0005389D">
            <w:pPr>
              <w:jc w:val="center"/>
            </w:pPr>
            <w:r>
              <w:t>CO2</w:t>
            </w:r>
          </w:p>
        </w:tc>
        <w:tc>
          <w:tcPr>
            <w:tcW w:w="250" w:type="pct"/>
          </w:tcPr>
          <w:p w:rsidR="005E7705" w:rsidRPr="00BA5E16" w:rsidRDefault="005E7705" w:rsidP="0005389D">
            <w:pPr>
              <w:jc w:val="center"/>
            </w:pPr>
            <w:r>
              <w:t>A</w:t>
            </w:r>
          </w:p>
        </w:tc>
        <w:tc>
          <w:tcPr>
            <w:tcW w:w="231" w:type="pct"/>
          </w:tcPr>
          <w:p w:rsidR="005E7705" w:rsidRPr="00BA5E16" w:rsidRDefault="005E7705" w:rsidP="0005389D">
            <w:pPr>
              <w:jc w:val="center"/>
            </w:pPr>
            <w:r w:rsidRPr="00BA5E16">
              <w:t>8</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p>
        </w:tc>
        <w:tc>
          <w:tcPr>
            <w:tcW w:w="312" w:type="pct"/>
          </w:tcPr>
          <w:p w:rsidR="005E7705" w:rsidRPr="00BA5E16" w:rsidRDefault="005E7705" w:rsidP="0005389D">
            <w:pPr>
              <w:jc w:val="center"/>
            </w:pPr>
          </w:p>
        </w:tc>
        <w:tc>
          <w:tcPr>
            <w:tcW w:w="250" w:type="pct"/>
          </w:tcPr>
          <w:p w:rsidR="005E7705" w:rsidRPr="00BA5E16" w:rsidRDefault="005E7705" w:rsidP="0005389D">
            <w:pPr>
              <w:jc w:val="center"/>
            </w:pPr>
          </w:p>
        </w:tc>
        <w:tc>
          <w:tcPr>
            <w:tcW w:w="231" w:type="pct"/>
          </w:tcPr>
          <w:p w:rsidR="005E7705" w:rsidRPr="00BA5E16" w:rsidRDefault="005E7705" w:rsidP="0005389D">
            <w:pPr>
              <w:jc w:val="center"/>
            </w:pPr>
          </w:p>
        </w:tc>
      </w:tr>
      <w:tr w:rsidR="005E7705" w:rsidRPr="00BA5E16" w:rsidTr="00FB5B53">
        <w:trPr>
          <w:trHeight w:val="283"/>
        </w:trPr>
        <w:tc>
          <w:tcPr>
            <w:tcW w:w="265" w:type="pct"/>
          </w:tcPr>
          <w:p w:rsidR="005E7705" w:rsidRPr="00BA5E16" w:rsidRDefault="005E7705" w:rsidP="0005389D">
            <w:pPr>
              <w:jc w:val="center"/>
            </w:pPr>
            <w:r w:rsidRPr="00BA5E16">
              <w:lastRenderedPageBreak/>
              <w:t>19.</w:t>
            </w: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r w:rsidRPr="00BA5E16">
              <w:rPr>
                <w:rFonts w:eastAsia="Calibri"/>
              </w:rPr>
              <w:t>Define eutrophication. Elucidate the importance to remove nutrients from wastewater with suitable treatment process.</w:t>
            </w:r>
          </w:p>
        </w:tc>
        <w:tc>
          <w:tcPr>
            <w:tcW w:w="312" w:type="pct"/>
          </w:tcPr>
          <w:p w:rsidR="005E7705" w:rsidRPr="00BA5E16" w:rsidRDefault="005E7705" w:rsidP="0005389D">
            <w:pPr>
              <w:jc w:val="center"/>
            </w:pPr>
            <w:r w:rsidRPr="00BA5E16">
              <w:t>CO3</w:t>
            </w:r>
          </w:p>
        </w:tc>
        <w:tc>
          <w:tcPr>
            <w:tcW w:w="250" w:type="pct"/>
          </w:tcPr>
          <w:p w:rsidR="005E7705" w:rsidRPr="00BA5E16" w:rsidRDefault="005E7705" w:rsidP="0005389D">
            <w:pPr>
              <w:jc w:val="center"/>
            </w:pPr>
            <w:r>
              <w:t>A</w:t>
            </w:r>
          </w:p>
        </w:tc>
        <w:tc>
          <w:tcPr>
            <w:tcW w:w="231" w:type="pct"/>
          </w:tcPr>
          <w:p w:rsidR="005E7705" w:rsidRPr="00BA5E16" w:rsidRDefault="005E7705" w:rsidP="0005389D">
            <w:pPr>
              <w:jc w:val="center"/>
            </w:pPr>
            <w:r w:rsidRPr="00BA5E16">
              <w:t>12</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p>
        </w:tc>
        <w:tc>
          <w:tcPr>
            <w:tcW w:w="312" w:type="pct"/>
          </w:tcPr>
          <w:p w:rsidR="005E7705" w:rsidRPr="00BA5E16" w:rsidRDefault="005E7705" w:rsidP="0005389D">
            <w:pPr>
              <w:jc w:val="center"/>
            </w:pPr>
          </w:p>
        </w:tc>
        <w:tc>
          <w:tcPr>
            <w:tcW w:w="250" w:type="pct"/>
          </w:tcPr>
          <w:p w:rsidR="005E7705" w:rsidRPr="00BA5E16" w:rsidRDefault="005E7705" w:rsidP="0005389D">
            <w:pPr>
              <w:jc w:val="center"/>
            </w:pPr>
          </w:p>
        </w:tc>
        <w:tc>
          <w:tcPr>
            <w:tcW w:w="231" w:type="pct"/>
          </w:tcPr>
          <w:p w:rsidR="005E7705" w:rsidRPr="00BA5E16" w:rsidRDefault="005E7705" w:rsidP="0005389D">
            <w:pPr>
              <w:jc w:val="center"/>
            </w:pPr>
          </w:p>
        </w:tc>
      </w:tr>
      <w:tr w:rsidR="005E7705" w:rsidRPr="00BA5E16" w:rsidTr="00FB5B53">
        <w:trPr>
          <w:trHeight w:val="283"/>
        </w:trPr>
        <w:tc>
          <w:tcPr>
            <w:tcW w:w="265" w:type="pct"/>
          </w:tcPr>
          <w:p w:rsidR="005E7705" w:rsidRPr="00BA5E16" w:rsidRDefault="005E7705" w:rsidP="0005389D">
            <w:pPr>
              <w:jc w:val="center"/>
            </w:pPr>
            <w:r w:rsidRPr="00BA5E16">
              <w:t>20.</w:t>
            </w:r>
          </w:p>
        </w:tc>
        <w:tc>
          <w:tcPr>
            <w:tcW w:w="184" w:type="pct"/>
          </w:tcPr>
          <w:p w:rsidR="005E7705" w:rsidRPr="00BA5E16" w:rsidRDefault="005E7705" w:rsidP="0005389D">
            <w:pPr>
              <w:jc w:val="center"/>
            </w:pPr>
          </w:p>
        </w:tc>
        <w:tc>
          <w:tcPr>
            <w:tcW w:w="3758" w:type="pct"/>
          </w:tcPr>
          <w:p w:rsidR="005E7705" w:rsidRPr="00BA5E16" w:rsidRDefault="005E7705" w:rsidP="00FB5B53">
            <w:pPr>
              <w:jc w:val="both"/>
            </w:pPr>
            <w:r w:rsidRPr="00BA5E16">
              <w:t xml:space="preserve">Explain with neat sketches </w:t>
            </w:r>
            <w:r>
              <w:t xml:space="preserve">of the working principle and add notes on </w:t>
            </w:r>
            <w:r w:rsidRPr="00BA5E16">
              <w:t>advantages, and disadvantages of air pollution control devices.</w:t>
            </w:r>
          </w:p>
        </w:tc>
        <w:tc>
          <w:tcPr>
            <w:tcW w:w="312" w:type="pct"/>
          </w:tcPr>
          <w:p w:rsidR="005E7705" w:rsidRPr="00BA5E16" w:rsidRDefault="005E7705" w:rsidP="0005389D">
            <w:pPr>
              <w:jc w:val="center"/>
            </w:pPr>
            <w:r w:rsidRPr="00BA5E16">
              <w:t>CO4</w:t>
            </w:r>
          </w:p>
        </w:tc>
        <w:tc>
          <w:tcPr>
            <w:tcW w:w="250" w:type="pct"/>
          </w:tcPr>
          <w:p w:rsidR="005E7705" w:rsidRPr="00BA5E16" w:rsidRDefault="005E7705" w:rsidP="0005389D">
            <w:pPr>
              <w:jc w:val="center"/>
            </w:pPr>
            <w:r>
              <w:t>An</w:t>
            </w:r>
          </w:p>
        </w:tc>
        <w:tc>
          <w:tcPr>
            <w:tcW w:w="231" w:type="pct"/>
          </w:tcPr>
          <w:p w:rsidR="005E7705" w:rsidRPr="00BA5E16" w:rsidRDefault="005E7705" w:rsidP="0005389D">
            <w:pPr>
              <w:jc w:val="center"/>
            </w:pPr>
            <w:r w:rsidRPr="00BA5E16">
              <w:t>12</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p>
        </w:tc>
        <w:tc>
          <w:tcPr>
            <w:tcW w:w="312" w:type="pct"/>
          </w:tcPr>
          <w:p w:rsidR="005E7705" w:rsidRPr="00BA5E16" w:rsidRDefault="005E7705" w:rsidP="0005389D">
            <w:pPr>
              <w:jc w:val="center"/>
            </w:pPr>
          </w:p>
        </w:tc>
        <w:tc>
          <w:tcPr>
            <w:tcW w:w="250" w:type="pct"/>
          </w:tcPr>
          <w:p w:rsidR="005E7705" w:rsidRPr="00BA5E16" w:rsidRDefault="005E7705" w:rsidP="0005389D">
            <w:pPr>
              <w:jc w:val="center"/>
            </w:pPr>
          </w:p>
        </w:tc>
        <w:tc>
          <w:tcPr>
            <w:tcW w:w="231" w:type="pct"/>
          </w:tcPr>
          <w:p w:rsidR="005E7705" w:rsidRPr="00BA5E16" w:rsidRDefault="005E7705" w:rsidP="0005389D">
            <w:pPr>
              <w:jc w:val="center"/>
            </w:pPr>
          </w:p>
        </w:tc>
      </w:tr>
      <w:tr w:rsidR="005E7705" w:rsidRPr="00BA5E16" w:rsidTr="00FB5B53">
        <w:trPr>
          <w:trHeight w:val="283"/>
        </w:trPr>
        <w:tc>
          <w:tcPr>
            <w:tcW w:w="265" w:type="pct"/>
          </w:tcPr>
          <w:p w:rsidR="005E7705" w:rsidRPr="00BA5E16" w:rsidRDefault="005E7705" w:rsidP="0005389D">
            <w:pPr>
              <w:jc w:val="center"/>
            </w:pPr>
            <w:r w:rsidRPr="00BA5E16">
              <w:t>21.</w:t>
            </w:r>
          </w:p>
        </w:tc>
        <w:tc>
          <w:tcPr>
            <w:tcW w:w="184" w:type="pct"/>
          </w:tcPr>
          <w:p w:rsidR="005E7705" w:rsidRPr="00BA5E16" w:rsidRDefault="005E7705" w:rsidP="0005389D">
            <w:pPr>
              <w:jc w:val="center"/>
            </w:pPr>
          </w:p>
        </w:tc>
        <w:tc>
          <w:tcPr>
            <w:tcW w:w="3758" w:type="pct"/>
          </w:tcPr>
          <w:p w:rsidR="005E7705" w:rsidRPr="00BA5E16" w:rsidRDefault="005E7705" w:rsidP="0076094E">
            <w:pPr>
              <w:jc w:val="both"/>
            </w:pPr>
            <w:r w:rsidRPr="00BA5E16">
              <w:rPr>
                <w:rFonts w:eastAsia="Calibri"/>
                <w:color w:val="000000"/>
              </w:rPr>
              <w:t>Define metagenomics. Elaborate the bioremediation process through genomic tools for cleaner environment.</w:t>
            </w:r>
          </w:p>
        </w:tc>
        <w:tc>
          <w:tcPr>
            <w:tcW w:w="312" w:type="pct"/>
          </w:tcPr>
          <w:p w:rsidR="005E7705" w:rsidRPr="00BA5E16" w:rsidRDefault="005E7705" w:rsidP="0005389D">
            <w:pPr>
              <w:jc w:val="center"/>
            </w:pPr>
            <w:r w:rsidRPr="00BA5E16">
              <w:t>CO5</w:t>
            </w:r>
          </w:p>
        </w:tc>
        <w:tc>
          <w:tcPr>
            <w:tcW w:w="250" w:type="pct"/>
          </w:tcPr>
          <w:p w:rsidR="005E7705" w:rsidRPr="00BA5E16" w:rsidRDefault="005E7705" w:rsidP="0005389D">
            <w:pPr>
              <w:jc w:val="center"/>
            </w:pPr>
            <w:r>
              <w:t>E</w:t>
            </w:r>
          </w:p>
        </w:tc>
        <w:tc>
          <w:tcPr>
            <w:tcW w:w="231" w:type="pct"/>
          </w:tcPr>
          <w:p w:rsidR="005E7705" w:rsidRPr="00BA5E16" w:rsidRDefault="005E7705" w:rsidP="0005389D">
            <w:pPr>
              <w:jc w:val="center"/>
            </w:pPr>
            <w:r w:rsidRPr="00BA5E16">
              <w:t>12</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p>
        </w:tc>
        <w:tc>
          <w:tcPr>
            <w:tcW w:w="312" w:type="pct"/>
          </w:tcPr>
          <w:p w:rsidR="005E7705" w:rsidRPr="00BA5E16" w:rsidRDefault="005E7705" w:rsidP="0005389D">
            <w:pPr>
              <w:jc w:val="center"/>
            </w:pPr>
          </w:p>
        </w:tc>
        <w:tc>
          <w:tcPr>
            <w:tcW w:w="250" w:type="pct"/>
          </w:tcPr>
          <w:p w:rsidR="005E7705" w:rsidRPr="00BA5E16" w:rsidRDefault="005E7705" w:rsidP="0005389D">
            <w:pPr>
              <w:jc w:val="center"/>
            </w:pPr>
          </w:p>
        </w:tc>
        <w:tc>
          <w:tcPr>
            <w:tcW w:w="231" w:type="pct"/>
          </w:tcPr>
          <w:p w:rsidR="005E7705" w:rsidRPr="00BA5E16" w:rsidRDefault="005E7705" w:rsidP="0005389D">
            <w:pPr>
              <w:jc w:val="center"/>
            </w:pPr>
          </w:p>
        </w:tc>
      </w:tr>
      <w:tr w:rsidR="005E7705" w:rsidRPr="00BA5E16" w:rsidTr="00FB5B53">
        <w:trPr>
          <w:trHeight w:val="283"/>
        </w:trPr>
        <w:tc>
          <w:tcPr>
            <w:tcW w:w="265" w:type="pct"/>
          </w:tcPr>
          <w:p w:rsidR="005E7705" w:rsidRPr="00BA5E16" w:rsidRDefault="005E7705" w:rsidP="0005389D">
            <w:pPr>
              <w:jc w:val="center"/>
            </w:pPr>
            <w:r w:rsidRPr="00BA5E16">
              <w:t>22.</w:t>
            </w: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r w:rsidRPr="00BA5E16">
              <w:rPr>
                <w:spacing w:val="1"/>
              </w:rPr>
              <w:t>Evaluate the methods and challenges of converting solid waste into useful products focusing on both environmental and economic perspectives.</w:t>
            </w:r>
          </w:p>
        </w:tc>
        <w:tc>
          <w:tcPr>
            <w:tcW w:w="312" w:type="pct"/>
          </w:tcPr>
          <w:p w:rsidR="005E7705" w:rsidRPr="00BA5E16" w:rsidRDefault="005E7705" w:rsidP="0005389D">
            <w:pPr>
              <w:jc w:val="center"/>
            </w:pPr>
            <w:r w:rsidRPr="00BA5E16">
              <w:t>CO</w:t>
            </w:r>
            <w:r>
              <w:t>5</w:t>
            </w:r>
          </w:p>
        </w:tc>
        <w:tc>
          <w:tcPr>
            <w:tcW w:w="250" w:type="pct"/>
          </w:tcPr>
          <w:p w:rsidR="005E7705" w:rsidRPr="00BA5E16" w:rsidRDefault="005E7705" w:rsidP="0005389D">
            <w:pPr>
              <w:jc w:val="center"/>
            </w:pPr>
            <w:r>
              <w:t>C</w:t>
            </w:r>
          </w:p>
        </w:tc>
        <w:tc>
          <w:tcPr>
            <w:tcW w:w="231" w:type="pct"/>
          </w:tcPr>
          <w:p w:rsidR="005E7705" w:rsidRPr="00BA5E16" w:rsidRDefault="005E7705" w:rsidP="0005389D">
            <w:pPr>
              <w:jc w:val="center"/>
            </w:pPr>
            <w:r w:rsidRPr="00BA5E16">
              <w:t>12</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p>
        </w:tc>
        <w:tc>
          <w:tcPr>
            <w:tcW w:w="3758" w:type="pct"/>
          </w:tcPr>
          <w:p w:rsidR="005E7705" w:rsidRPr="00BA5E16" w:rsidRDefault="005E7705" w:rsidP="00B92146">
            <w:pPr>
              <w:jc w:val="both"/>
            </w:pPr>
          </w:p>
        </w:tc>
        <w:tc>
          <w:tcPr>
            <w:tcW w:w="312" w:type="pct"/>
          </w:tcPr>
          <w:p w:rsidR="005E7705" w:rsidRPr="00BA5E16" w:rsidRDefault="005E7705" w:rsidP="0005389D">
            <w:pPr>
              <w:jc w:val="center"/>
            </w:pPr>
          </w:p>
        </w:tc>
        <w:tc>
          <w:tcPr>
            <w:tcW w:w="250" w:type="pct"/>
          </w:tcPr>
          <w:p w:rsidR="005E7705" w:rsidRPr="00BA5E16" w:rsidRDefault="005E7705" w:rsidP="0005389D">
            <w:pPr>
              <w:jc w:val="center"/>
            </w:pPr>
          </w:p>
        </w:tc>
        <w:tc>
          <w:tcPr>
            <w:tcW w:w="231" w:type="pct"/>
          </w:tcPr>
          <w:p w:rsidR="005E7705" w:rsidRPr="00BA5E16" w:rsidRDefault="005E7705" w:rsidP="0005389D">
            <w:pPr>
              <w:jc w:val="center"/>
            </w:pPr>
          </w:p>
        </w:tc>
      </w:tr>
      <w:tr w:rsidR="005E7705" w:rsidRPr="00BA5E16" w:rsidTr="00FB5B53">
        <w:trPr>
          <w:trHeight w:val="283"/>
        </w:trPr>
        <w:tc>
          <w:tcPr>
            <w:tcW w:w="265" w:type="pct"/>
          </w:tcPr>
          <w:p w:rsidR="005E7705" w:rsidRPr="00BA5E16" w:rsidRDefault="005E7705" w:rsidP="0005389D">
            <w:pPr>
              <w:jc w:val="center"/>
            </w:pPr>
            <w:r w:rsidRPr="00BA5E16">
              <w:t>23.</w:t>
            </w:r>
          </w:p>
        </w:tc>
        <w:tc>
          <w:tcPr>
            <w:tcW w:w="184" w:type="pct"/>
          </w:tcPr>
          <w:p w:rsidR="005E7705" w:rsidRPr="00BA5E16" w:rsidRDefault="005E7705" w:rsidP="0005389D">
            <w:pPr>
              <w:jc w:val="center"/>
            </w:pPr>
            <w:r w:rsidRPr="00BA5E16">
              <w:t>a.</w:t>
            </w:r>
          </w:p>
        </w:tc>
        <w:tc>
          <w:tcPr>
            <w:tcW w:w="3758" w:type="pct"/>
          </w:tcPr>
          <w:p w:rsidR="005E7705" w:rsidRPr="00BA5E16" w:rsidRDefault="005E7705" w:rsidP="00B92146">
            <w:pPr>
              <w:jc w:val="both"/>
            </w:pPr>
            <w:r w:rsidRPr="00BA5E16">
              <w:rPr>
                <w:rFonts w:eastAsia="Calibri"/>
              </w:rPr>
              <w:t>Explain the microbes induced leaching process with suitable examples.</w:t>
            </w:r>
          </w:p>
        </w:tc>
        <w:tc>
          <w:tcPr>
            <w:tcW w:w="312" w:type="pct"/>
          </w:tcPr>
          <w:p w:rsidR="005E7705" w:rsidRPr="00BA5E16" w:rsidRDefault="005E7705" w:rsidP="0005389D">
            <w:pPr>
              <w:jc w:val="center"/>
            </w:pPr>
            <w:r w:rsidRPr="00BA5E16">
              <w:t>CO</w:t>
            </w:r>
            <w:r>
              <w:t>6</w:t>
            </w:r>
          </w:p>
        </w:tc>
        <w:tc>
          <w:tcPr>
            <w:tcW w:w="250" w:type="pct"/>
          </w:tcPr>
          <w:p w:rsidR="005E7705" w:rsidRPr="00BA5E16" w:rsidRDefault="005E7705" w:rsidP="0005389D">
            <w:pPr>
              <w:jc w:val="center"/>
            </w:pPr>
            <w:r>
              <w:t>A</w:t>
            </w:r>
          </w:p>
        </w:tc>
        <w:tc>
          <w:tcPr>
            <w:tcW w:w="231" w:type="pct"/>
          </w:tcPr>
          <w:p w:rsidR="005E7705" w:rsidRPr="00BA5E16" w:rsidRDefault="005E7705" w:rsidP="0005389D">
            <w:pPr>
              <w:jc w:val="center"/>
            </w:pPr>
            <w:r w:rsidRPr="00BA5E16">
              <w:t>6</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r w:rsidRPr="00BA5E16">
              <w:t>b.</w:t>
            </w:r>
          </w:p>
        </w:tc>
        <w:tc>
          <w:tcPr>
            <w:tcW w:w="3758" w:type="pct"/>
          </w:tcPr>
          <w:p w:rsidR="005E7705" w:rsidRPr="00BA5E16" w:rsidRDefault="005E7705" w:rsidP="00B92146">
            <w:pPr>
              <w:jc w:val="both"/>
              <w:rPr>
                <w:bCs/>
              </w:rPr>
            </w:pPr>
            <w:r w:rsidRPr="00BA5E16">
              <w:t xml:space="preserve">Illustrate the types of biosensors employed for the monitoring of environmental pollution. </w:t>
            </w:r>
          </w:p>
        </w:tc>
        <w:tc>
          <w:tcPr>
            <w:tcW w:w="312" w:type="pct"/>
          </w:tcPr>
          <w:p w:rsidR="005E7705" w:rsidRPr="00BA5E16" w:rsidRDefault="005E7705" w:rsidP="0005389D">
            <w:pPr>
              <w:jc w:val="center"/>
            </w:pPr>
            <w:r>
              <w:t>CO5</w:t>
            </w:r>
          </w:p>
        </w:tc>
        <w:tc>
          <w:tcPr>
            <w:tcW w:w="250" w:type="pct"/>
          </w:tcPr>
          <w:p w:rsidR="005E7705" w:rsidRPr="00BA5E16" w:rsidRDefault="005E7705" w:rsidP="0005389D">
            <w:pPr>
              <w:jc w:val="center"/>
            </w:pPr>
            <w:r>
              <w:t>An</w:t>
            </w:r>
          </w:p>
        </w:tc>
        <w:tc>
          <w:tcPr>
            <w:tcW w:w="231" w:type="pct"/>
          </w:tcPr>
          <w:p w:rsidR="005E7705" w:rsidRPr="00BA5E16" w:rsidRDefault="005E7705" w:rsidP="0005389D">
            <w:pPr>
              <w:jc w:val="center"/>
            </w:pPr>
            <w:r w:rsidRPr="00BA5E16">
              <w:t>6</w:t>
            </w:r>
          </w:p>
        </w:tc>
      </w:tr>
      <w:tr w:rsidR="005E7705" w:rsidRPr="00BA5E16" w:rsidTr="0005389D">
        <w:trPr>
          <w:trHeight w:val="238"/>
        </w:trPr>
        <w:tc>
          <w:tcPr>
            <w:tcW w:w="5000" w:type="pct"/>
            <w:gridSpan w:val="6"/>
          </w:tcPr>
          <w:p w:rsidR="005E7705" w:rsidRPr="00BA5E16" w:rsidRDefault="005E7705" w:rsidP="0005389D">
            <w:pPr>
              <w:jc w:val="center"/>
              <w:rPr>
                <w:b/>
                <w:bCs/>
              </w:rPr>
            </w:pPr>
            <w:r w:rsidRPr="00BA5E16">
              <w:rPr>
                <w:b/>
                <w:bCs/>
              </w:rPr>
              <w:t>COMPULSORY QUESTION</w:t>
            </w:r>
          </w:p>
        </w:tc>
      </w:tr>
      <w:tr w:rsidR="005E7705" w:rsidRPr="00BA5E16" w:rsidTr="00FB5B53">
        <w:trPr>
          <w:trHeight w:val="283"/>
        </w:trPr>
        <w:tc>
          <w:tcPr>
            <w:tcW w:w="265" w:type="pct"/>
          </w:tcPr>
          <w:p w:rsidR="005E7705" w:rsidRPr="00BA5E16" w:rsidRDefault="005E7705" w:rsidP="0005389D">
            <w:pPr>
              <w:jc w:val="center"/>
            </w:pPr>
            <w:r w:rsidRPr="00BA5E16">
              <w:t>24.</w:t>
            </w:r>
          </w:p>
        </w:tc>
        <w:tc>
          <w:tcPr>
            <w:tcW w:w="184" w:type="pct"/>
          </w:tcPr>
          <w:p w:rsidR="005E7705" w:rsidRPr="00BA5E16" w:rsidRDefault="005E7705" w:rsidP="0005389D">
            <w:pPr>
              <w:jc w:val="center"/>
            </w:pPr>
            <w:r w:rsidRPr="00BA5E16">
              <w:t>a.</w:t>
            </w:r>
          </w:p>
        </w:tc>
        <w:tc>
          <w:tcPr>
            <w:tcW w:w="3758" w:type="pct"/>
          </w:tcPr>
          <w:p w:rsidR="005E7705" w:rsidRPr="00BA5E16" w:rsidRDefault="005E7705" w:rsidP="00B92146">
            <w:pPr>
              <w:jc w:val="both"/>
            </w:pPr>
            <w:r w:rsidRPr="00BA5E16">
              <w:rPr>
                <w:spacing w:val="1"/>
              </w:rPr>
              <w:t>Illustrate the operational principle of an integrated bio-digester and how it produces both biogas and electricity.</w:t>
            </w:r>
          </w:p>
        </w:tc>
        <w:tc>
          <w:tcPr>
            <w:tcW w:w="312" w:type="pct"/>
          </w:tcPr>
          <w:p w:rsidR="005E7705" w:rsidRPr="00BA5E16" w:rsidRDefault="005E7705" w:rsidP="0005389D">
            <w:pPr>
              <w:jc w:val="center"/>
            </w:pPr>
            <w:r w:rsidRPr="00BA5E16">
              <w:t>CO6</w:t>
            </w:r>
          </w:p>
        </w:tc>
        <w:tc>
          <w:tcPr>
            <w:tcW w:w="250" w:type="pct"/>
          </w:tcPr>
          <w:p w:rsidR="005E7705" w:rsidRPr="00BA5E16" w:rsidRDefault="005E7705" w:rsidP="0005389D">
            <w:pPr>
              <w:jc w:val="center"/>
            </w:pPr>
            <w:r>
              <w:t>C</w:t>
            </w:r>
          </w:p>
        </w:tc>
        <w:tc>
          <w:tcPr>
            <w:tcW w:w="231" w:type="pct"/>
          </w:tcPr>
          <w:p w:rsidR="005E7705" w:rsidRPr="00BA5E16" w:rsidRDefault="005E7705" w:rsidP="0005389D">
            <w:pPr>
              <w:jc w:val="center"/>
            </w:pPr>
            <w:r w:rsidRPr="00BA5E16">
              <w:t>6</w:t>
            </w:r>
          </w:p>
        </w:tc>
      </w:tr>
      <w:tr w:rsidR="005E7705" w:rsidRPr="00BA5E16" w:rsidTr="00FB5B53">
        <w:trPr>
          <w:trHeight w:val="283"/>
        </w:trPr>
        <w:tc>
          <w:tcPr>
            <w:tcW w:w="265" w:type="pct"/>
          </w:tcPr>
          <w:p w:rsidR="005E7705" w:rsidRPr="00BA5E16" w:rsidRDefault="005E7705" w:rsidP="0005389D">
            <w:pPr>
              <w:jc w:val="center"/>
            </w:pPr>
          </w:p>
        </w:tc>
        <w:tc>
          <w:tcPr>
            <w:tcW w:w="184" w:type="pct"/>
          </w:tcPr>
          <w:p w:rsidR="005E7705" w:rsidRPr="00BA5E16" w:rsidRDefault="005E7705" w:rsidP="0005389D">
            <w:pPr>
              <w:jc w:val="center"/>
            </w:pPr>
            <w:r w:rsidRPr="00BA5E16">
              <w:t>b.</w:t>
            </w:r>
          </w:p>
        </w:tc>
        <w:tc>
          <w:tcPr>
            <w:tcW w:w="3758" w:type="pct"/>
          </w:tcPr>
          <w:p w:rsidR="005E7705" w:rsidRPr="00BA5E16" w:rsidRDefault="005E7705" w:rsidP="003A278B">
            <w:pPr>
              <w:jc w:val="both"/>
              <w:rPr>
                <w:bCs/>
              </w:rPr>
            </w:pPr>
            <w:r w:rsidRPr="00BA5E16">
              <w:rPr>
                <w:spacing w:val="1"/>
              </w:rPr>
              <w:t xml:space="preserve">Describe </w:t>
            </w:r>
            <w:r>
              <w:rPr>
                <w:spacing w:val="1"/>
              </w:rPr>
              <w:t>TWO</w:t>
            </w:r>
            <w:r w:rsidRPr="00BA5E16">
              <w:rPr>
                <w:spacing w:val="1"/>
              </w:rPr>
              <w:t xml:space="preserve"> types of bio-fertilizers used in agriculture and their benefits.</w:t>
            </w:r>
          </w:p>
        </w:tc>
        <w:tc>
          <w:tcPr>
            <w:tcW w:w="312" w:type="pct"/>
          </w:tcPr>
          <w:p w:rsidR="005E7705" w:rsidRPr="00BA5E16" w:rsidRDefault="005E7705" w:rsidP="0005389D">
            <w:pPr>
              <w:jc w:val="center"/>
            </w:pPr>
            <w:r>
              <w:t>CO6</w:t>
            </w:r>
          </w:p>
        </w:tc>
        <w:tc>
          <w:tcPr>
            <w:tcW w:w="250" w:type="pct"/>
          </w:tcPr>
          <w:p w:rsidR="005E7705" w:rsidRPr="00BA5E16" w:rsidRDefault="005E7705" w:rsidP="0005389D">
            <w:pPr>
              <w:jc w:val="center"/>
            </w:pPr>
            <w:r>
              <w:t>A</w:t>
            </w:r>
          </w:p>
        </w:tc>
        <w:tc>
          <w:tcPr>
            <w:tcW w:w="231" w:type="pct"/>
          </w:tcPr>
          <w:p w:rsidR="005E7705" w:rsidRPr="00BA5E16" w:rsidRDefault="005E7705" w:rsidP="0005389D">
            <w:pPr>
              <w:jc w:val="center"/>
            </w:pPr>
            <w:r w:rsidRPr="00BA5E16">
              <w:t>6</w:t>
            </w:r>
          </w:p>
        </w:tc>
      </w:tr>
    </w:tbl>
    <w:p w:rsidR="005E7705" w:rsidRPr="00BA5E16" w:rsidRDefault="005E7705" w:rsidP="002E336A"/>
    <w:p w:rsidR="005E7705" w:rsidRPr="00BA5E16" w:rsidRDefault="005E7705" w:rsidP="002E336A">
      <w:r w:rsidRPr="00BA5E16">
        <w:rPr>
          <w:b/>
          <w:bCs/>
        </w:rPr>
        <w:t>CO</w:t>
      </w:r>
      <w:r w:rsidRPr="00BA5E16">
        <w:t xml:space="preserve"> – COURSE OUTCOME</w:t>
      </w:r>
      <w:r w:rsidRPr="00BA5E16">
        <w:tab/>
        <w:t xml:space="preserve">       </w:t>
      </w:r>
      <w:r w:rsidRPr="00BA5E16">
        <w:rPr>
          <w:b/>
          <w:bCs/>
        </w:rPr>
        <w:t>BL</w:t>
      </w:r>
      <w:r w:rsidRPr="00BA5E16">
        <w:t xml:space="preserve"> – BLOOM’S LEVEL       </w:t>
      </w:r>
      <w:r w:rsidRPr="00BA5E16">
        <w:rPr>
          <w:b/>
          <w:bCs/>
        </w:rPr>
        <w:t>M</w:t>
      </w:r>
      <w:r w:rsidRPr="00BA5E16">
        <w:t xml:space="preserve"> – MARKS ALLOTTED</w:t>
      </w:r>
    </w:p>
    <w:p w:rsidR="005E7705" w:rsidRPr="00BA5E16" w:rsidRDefault="005E7705" w:rsidP="002E336A"/>
    <w:tbl>
      <w:tblPr>
        <w:tblStyle w:val="TableGrid"/>
        <w:tblW w:w="10490" w:type="dxa"/>
        <w:tblInd w:w="-714" w:type="dxa"/>
        <w:tblLook w:val="04A0" w:firstRow="1" w:lastRow="0" w:firstColumn="1" w:lastColumn="0" w:noHBand="0" w:noVBand="1"/>
      </w:tblPr>
      <w:tblGrid>
        <w:gridCol w:w="696"/>
        <w:gridCol w:w="9794"/>
      </w:tblGrid>
      <w:tr w:rsidR="005E7705" w:rsidRPr="00BA5E16" w:rsidTr="00517D3B">
        <w:trPr>
          <w:trHeight w:val="283"/>
        </w:trPr>
        <w:tc>
          <w:tcPr>
            <w:tcW w:w="670" w:type="dxa"/>
          </w:tcPr>
          <w:p w:rsidR="005E7705" w:rsidRPr="00BA5E16" w:rsidRDefault="005E7705" w:rsidP="00517D3B">
            <w:pPr>
              <w:jc w:val="center"/>
            </w:pPr>
          </w:p>
        </w:tc>
        <w:tc>
          <w:tcPr>
            <w:tcW w:w="9820" w:type="dxa"/>
          </w:tcPr>
          <w:p w:rsidR="005E7705" w:rsidRPr="00BA5E16" w:rsidRDefault="005E7705" w:rsidP="00517D3B">
            <w:pPr>
              <w:jc w:val="center"/>
              <w:rPr>
                <w:b/>
              </w:rPr>
            </w:pPr>
            <w:r w:rsidRPr="00BA5E16">
              <w:rPr>
                <w:b/>
              </w:rPr>
              <w:t>COURSE OUTCOMES</w:t>
            </w:r>
          </w:p>
        </w:tc>
      </w:tr>
      <w:tr w:rsidR="005E7705" w:rsidRPr="00BA5E16" w:rsidTr="00517D3B">
        <w:trPr>
          <w:trHeight w:val="283"/>
        </w:trPr>
        <w:tc>
          <w:tcPr>
            <w:tcW w:w="670" w:type="dxa"/>
          </w:tcPr>
          <w:p w:rsidR="005E7705" w:rsidRPr="00BA5E16" w:rsidRDefault="005E7705" w:rsidP="00517D3B">
            <w:pPr>
              <w:jc w:val="center"/>
              <w:rPr>
                <w:b/>
                <w:bCs/>
              </w:rPr>
            </w:pPr>
            <w:r w:rsidRPr="00BA5E16">
              <w:rPr>
                <w:b/>
                <w:bCs/>
              </w:rPr>
              <w:t>CO1</w:t>
            </w:r>
          </w:p>
        </w:tc>
        <w:tc>
          <w:tcPr>
            <w:tcW w:w="9820" w:type="dxa"/>
          </w:tcPr>
          <w:p w:rsidR="005E7705" w:rsidRPr="00BA5E16" w:rsidRDefault="005E7705" w:rsidP="00B92146">
            <w:pPr>
              <w:jc w:val="both"/>
            </w:pPr>
            <w:r>
              <w:t>Infer the biotechnological solutions to address environmental issues including pollution, mineral, renewable energy and water recycling.</w:t>
            </w:r>
          </w:p>
        </w:tc>
      </w:tr>
      <w:tr w:rsidR="005E7705" w:rsidRPr="00BA5E16" w:rsidTr="00517D3B">
        <w:trPr>
          <w:trHeight w:val="283"/>
        </w:trPr>
        <w:tc>
          <w:tcPr>
            <w:tcW w:w="670" w:type="dxa"/>
          </w:tcPr>
          <w:p w:rsidR="005E7705" w:rsidRPr="00BA5E16" w:rsidRDefault="005E7705" w:rsidP="00517D3B">
            <w:pPr>
              <w:jc w:val="center"/>
              <w:rPr>
                <w:b/>
                <w:bCs/>
              </w:rPr>
            </w:pPr>
            <w:r w:rsidRPr="00BA5E16">
              <w:rPr>
                <w:b/>
                <w:bCs/>
              </w:rPr>
              <w:t>CO2</w:t>
            </w:r>
          </w:p>
        </w:tc>
        <w:tc>
          <w:tcPr>
            <w:tcW w:w="9820" w:type="dxa"/>
          </w:tcPr>
          <w:p w:rsidR="005E7705" w:rsidRPr="00BA5E16" w:rsidRDefault="005E7705" w:rsidP="00B92146">
            <w:pPr>
              <w:jc w:val="both"/>
            </w:pPr>
            <w:r>
              <w:t>Appraise the opportunities for incorporating environmental quality into products, processes and projects.</w:t>
            </w:r>
          </w:p>
        </w:tc>
      </w:tr>
      <w:tr w:rsidR="005E7705" w:rsidRPr="00BA5E16" w:rsidTr="00517D3B">
        <w:trPr>
          <w:trHeight w:val="283"/>
        </w:trPr>
        <w:tc>
          <w:tcPr>
            <w:tcW w:w="670" w:type="dxa"/>
          </w:tcPr>
          <w:p w:rsidR="005E7705" w:rsidRPr="00BA5E16" w:rsidRDefault="005E7705" w:rsidP="00517D3B">
            <w:pPr>
              <w:jc w:val="center"/>
              <w:rPr>
                <w:b/>
                <w:bCs/>
              </w:rPr>
            </w:pPr>
            <w:r w:rsidRPr="00BA5E16">
              <w:rPr>
                <w:b/>
                <w:bCs/>
              </w:rPr>
              <w:t>CO3</w:t>
            </w:r>
          </w:p>
        </w:tc>
        <w:tc>
          <w:tcPr>
            <w:tcW w:w="9820" w:type="dxa"/>
          </w:tcPr>
          <w:p w:rsidR="005E7705" w:rsidRPr="00BA5E16" w:rsidRDefault="005E7705" w:rsidP="00B92146">
            <w:pPr>
              <w:jc w:val="both"/>
            </w:pPr>
            <w:r>
              <w:t>Develop technologies for bioremediation and biodegradation.</w:t>
            </w:r>
          </w:p>
        </w:tc>
      </w:tr>
      <w:tr w:rsidR="005E7705" w:rsidRPr="00BA5E16" w:rsidTr="00517D3B">
        <w:trPr>
          <w:trHeight w:val="283"/>
        </w:trPr>
        <w:tc>
          <w:tcPr>
            <w:tcW w:w="670" w:type="dxa"/>
          </w:tcPr>
          <w:p w:rsidR="005E7705" w:rsidRPr="00BA5E16" w:rsidRDefault="005E7705" w:rsidP="00517D3B">
            <w:pPr>
              <w:jc w:val="center"/>
              <w:rPr>
                <w:b/>
                <w:bCs/>
              </w:rPr>
            </w:pPr>
            <w:r w:rsidRPr="00BA5E16">
              <w:rPr>
                <w:b/>
                <w:bCs/>
              </w:rPr>
              <w:t>CO4</w:t>
            </w:r>
          </w:p>
        </w:tc>
        <w:tc>
          <w:tcPr>
            <w:tcW w:w="9820" w:type="dxa"/>
          </w:tcPr>
          <w:p w:rsidR="005E7705" w:rsidRPr="00BA5E16" w:rsidRDefault="005E7705" w:rsidP="00B92146">
            <w:pPr>
              <w:jc w:val="both"/>
            </w:pPr>
            <w:r>
              <w:t>Acquaint oneself with the pertinent legislation and methodology of pollutants.</w:t>
            </w:r>
          </w:p>
        </w:tc>
      </w:tr>
      <w:tr w:rsidR="005E7705" w:rsidRPr="00BA5E16" w:rsidTr="00517D3B">
        <w:trPr>
          <w:trHeight w:val="283"/>
        </w:trPr>
        <w:tc>
          <w:tcPr>
            <w:tcW w:w="670" w:type="dxa"/>
          </w:tcPr>
          <w:p w:rsidR="005E7705" w:rsidRPr="00BA5E16" w:rsidRDefault="005E7705" w:rsidP="00517D3B">
            <w:pPr>
              <w:jc w:val="center"/>
              <w:rPr>
                <w:b/>
                <w:bCs/>
              </w:rPr>
            </w:pPr>
            <w:r w:rsidRPr="00BA5E16">
              <w:rPr>
                <w:b/>
                <w:bCs/>
              </w:rPr>
              <w:t>CO5</w:t>
            </w:r>
          </w:p>
        </w:tc>
        <w:tc>
          <w:tcPr>
            <w:tcW w:w="9820" w:type="dxa"/>
          </w:tcPr>
          <w:p w:rsidR="005E7705" w:rsidRPr="00BA5E16" w:rsidRDefault="005E7705" w:rsidP="00B92146">
            <w:pPr>
              <w:jc w:val="both"/>
            </w:pPr>
            <w:r>
              <w:t>Demonstrate the professional responsibility towards protecting the environment.</w:t>
            </w:r>
          </w:p>
        </w:tc>
      </w:tr>
      <w:tr w:rsidR="005E7705" w:rsidRPr="00BA5E16" w:rsidTr="00517D3B">
        <w:trPr>
          <w:trHeight w:val="283"/>
        </w:trPr>
        <w:tc>
          <w:tcPr>
            <w:tcW w:w="670" w:type="dxa"/>
          </w:tcPr>
          <w:p w:rsidR="005E7705" w:rsidRPr="00BA5E16" w:rsidRDefault="005E7705" w:rsidP="00517D3B">
            <w:pPr>
              <w:jc w:val="center"/>
              <w:rPr>
                <w:b/>
                <w:bCs/>
              </w:rPr>
            </w:pPr>
            <w:r w:rsidRPr="00BA5E16">
              <w:rPr>
                <w:b/>
                <w:bCs/>
              </w:rPr>
              <w:t>CO6</w:t>
            </w:r>
          </w:p>
        </w:tc>
        <w:tc>
          <w:tcPr>
            <w:tcW w:w="9820" w:type="dxa"/>
          </w:tcPr>
          <w:p w:rsidR="005E7705" w:rsidRPr="00BA5E16" w:rsidRDefault="005E7705" w:rsidP="00385637">
            <w:r>
              <w:t>Apply scientific solutions for the development of environmental sustainable products.</w:t>
            </w:r>
          </w:p>
        </w:tc>
      </w:tr>
    </w:tbl>
    <w:p w:rsidR="005E7705" w:rsidRDefault="005E7705" w:rsidP="00B150D0"/>
    <w:p w:rsidR="005E7705" w:rsidRDefault="005E7705">
      <w:pPr>
        <w:rPr>
          <w:rFonts w:ascii="Arial" w:hAnsi="Arial" w:cs="Arial"/>
          <w:bCs/>
          <w:noProof/>
        </w:rPr>
      </w:pPr>
      <w:r>
        <w:rPr>
          <w:rFonts w:ascii="Arial" w:hAnsi="Arial" w:cs="Arial"/>
          <w:bCs/>
          <w:noProof/>
        </w:rPr>
        <w:br w:type="page"/>
      </w:r>
    </w:p>
    <w:p w:rsidR="005E7705" w:rsidRDefault="005E7705"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B92146">
      <w:pPr>
        <w:jc w:val="center"/>
        <w:rPr>
          <w:b/>
          <w:bCs/>
        </w:rPr>
      </w:pPr>
    </w:p>
    <w:p w:rsidR="005E7705" w:rsidRDefault="005E7705" w:rsidP="00B41FB1">
      <w:pPr>
        <w:jc w:val="center"/>
        <w:rPr>
          <w:b/>
          <w:bCs/>
        </w:rPr>
      </w:pPr>
      <w:r>
        <w:rPr>
          <w:b/>
          <w:bCs/>
        </w:rPr>
        <w:t>END SEMESTER EXAMINATION – NOV / DEC 2025</w:t>
      </w:r>
    </w:p>
    <w:p w:rsidR="005E7705"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37089B">
        <w:trPr>
          <w:trHeight w:val="397"/>
          <w:jc w:val="center"/>
        </w:trPr>
        <w:tc>
          <w:tcPr>
            <w:tcW w:w="1555" w:type="dxa"/>
            <w:vAlign w:val="center"/>
          </w:tcPr>
          <w:p w:rsidR="005E7705" w:rsidRPr="0037089B" w:rsidRDefault="005E7705" w:rsidP="007E575B">
            <w:pPr>
              <w:pStyle w:val="Title"/>
              <w:jc w:val="left"/>
              <w:rPr>
                <w:b/>
                <w:sz w:val="22"/>
                <w:szCs w:val="22"/>
              </w:rPr>
            </w:pPr>
            <w:r w:rsidRPr="0037089B">
              <w:rPr>
                <w:b/>
                <w:sz w:val="22"/>
                <w:szCs w:val="22"/>
              </w:rPr>
              <w:t xml:space="preserve">Course Code      </w:t>
            </w:r>
          </w:p>
        </w:tc>
        <w:tc>
          <w:tcPr>
            <w:tcW w:w="6662" w:type="dxa"/>
            <w:vAlign w:val="center"/>
          </w:tcPr>
          <w:p w:rsidR="005E7705" w:rsidRPr="0037089B" w:rsidRDefault="005E7705" w:rsidP="007E575B">
            <w:pPr>
              <w:pStyle w:val="Title"/>
              <w:jc w:val="left"/>
              <w:rPr>
                <w:b/>
                <w:sz w:val="22"/>
                <w:szCs w:val="22"/>
              </w:rPr>
            </w:pPr>
            <w:r>
              <w:rPr>
                <w:b/>
                <w:sz w:val="22"/>
                <w:szCs w:val="22"/>
              </w:rPr>
              <w:t>20BT2058</w:t>
            </w:r>
          </w:p>
        </w:tc>
        <w:tc>
          <w:tcPr>
            <w:tcW w:w="1417" w:type="dxa"/>
            <w:vAlign w:val="center"/>
          </w:tcPr>
          <w:p w:rsidR="005E7705" w:rsidRPr="0037089B" w:rsidRDefault="005E7705"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5E7705" w:rsidRPr="0037089B" w:rsidRDefault="005E7705" w:rsidP="007E575B">
            <w:pPr>
              <w:pStyle w:val="Title"/>
              <w:jc w:val="left"/>
              <w:rPr>
                <w:b/>
                <w:sz w:val="22"/>
                <w:szCs w:val="22"/>
              </w:rPr>
            </w:pPr>
            <w:r w:rsidRPr="0037089B">
              <w:rPr>
                <w:b/>
                <w:sz w:val="22"/>
                <w:szCs w:val="22"/>
              </w:rPr>
              <w:t>3hrs</w:t>
            </w:r>
          </w:p>
        </w:tc>
      </w:tr>
      <w:tr w:rsidR="005E7705" w:rsidRPr="001E42AE" w:rsidTr="0037089B">
        <w:trPr>
          <w:trHeight w:val="397"/>
          <w:jc w:val="center"/>
        </w:trPr>
        <w:tc>
          <w:tcPr>
            <w:tcW w:w="1555" w:type="dxa"/>
            <w:vAlign w:val="center"/>
          </w:tcPr>
          <w:p w:rsidR="005E7705" w:rsidRPr="0037089B" w:rsidRDefault="005E7705"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5E7705" w:rsidRPr="0037089B" w:rsidRDefault="005E7705" w:rsidP="007E575B">
            <w:pPr>
              <w:pStyle w:val="Title"/>
              <w:jc w:val="left"/>
              <w:rPr>
                <w:b/>
                <w:sz w:val="22"/>
                <w:szCs w:val="22"/>
              </w:rPr>
            </w:pPr>
            <w:r>
              <w:rPr>
                <w:b/>
                <w:sz w:val="22"/>
                <w:szCs w:val="22"/>
              </w:rPr>
              <w:t>TISSUE ENGINEERING</w:t>
            </w:r>
          </w:p>
        </w:tc>
        <w:tc>
          <w:tcPr>
            <w:tcW w:w="1417" w:type="dxa"/>
            <w:vAlign w:val="center"/>
          </w:tcPr>
          <w:p w:rsidR="005E7705" w:rsidRPr="0037089B" w:rsidRDefault="005E7705" w:rsidP="007E575B">
            <w:pPr>
              <w:pStyle w:val="Title"/>
              <w:jc w:val="left"/>
              <w:rPr>
                <w:b/>
                <w:bCs/>
                <w:sz w:val="22"/>
                <w:szCs w:val="22"/>
              </w:rPr>
            </w:pPr>
            <w:r w:rsidRPr="0037089B">
              <w:rPr>
                <w:b/>
                <w:bCs/>
                <w:sz w:val="22"/>
                <w:szCs w:val="22"/>
              </w:rPr>
              <w:t xml:space="preserve">Max. Marks </w:t>
            </w:r>
          </w:p>
        </w:tc>
        <w:tc>
          <w:tcPr>
            <w:tcW w:w="851" w:type="dxa"/>
            <w:vAlign w:val="center"/>
          </w:tcPr>
          <w:p w:rsidR="005E7705" w:rsidRPr="0037089B" w:rsidRDefault="005E7705" w:rsidP="007E575B">
            <w:pPr>
              <w:pStyle w:val="Title"/>
              <w:jc w:val="left"/>
              <w:rPr>
                <w:b/>
                <w:sz w:val="22"/>
                <w:szCs w:val="22"/>
              </w:rPr>
            </w:pPr>
            <w:r w:rsidRPr="0037089B">
              <w:rPr>
                <w:b/>
                <w:sz w:val="22"/>
                <w:szCs w:val="22"/>
              </w:rPr>
              <w:t>100</w:t>
            </w:r>
          </w:p>
        </w:tc>
      </w:tr>
    </w:tbl>
    <w:p w:rsidR="005E7705"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5E7705" w:rsidRPr="009C4175" w:rsidTr="00D165B4">
        <w:trPr>
          <w:trHeight w:val="552"/>
        </w:trPr>
        <w:tc>
          <w:tcPr>
            <w:tcW w:w="272" w:type="pct"/>
            <w:vAlign w:val="center"/>
          </w:tcPr>
          <w:p w:rsidR="005E7705" w:rsidRPr="009C4175" w:rsidRDefault="005E7705" w:rsidP="00B92146">
            <w:pPr>
              <w:jc w:val="center"/>
              <w:rPr>
                <w:b/>
              </w:rPr>
            </w:pPr>
            <w:r w:rsidRPr="009C4175">
              <w:rPr>
                <w:b/>
              </w:rPr>
              <w:t>Q. No.</w:t>
            </w:r>
          </w:p>
        </w:tc>
        <w:tc>
          <w:tcPr>
            <w:tcW w:w="3929" w:type="pct"/>
            <w:gridSpan w:val="2"/>
            <w:vAlign w:val="center"/>
          </w:tcPr>
          <w:p w:rsidR="005E7705" w:rsidRPr="009C4175" w:rsidRDefault="005E7705" w:rsidP="00B92146">
            <w:pPr>
              <w:jc w:val="center"/>
              <w:rPr>
                <w:b/>
              </w:rPr>
            </w:pPr>
            <w:r w:rsidRPr="009C4175">
              <w:rPr>
                <w:b/>
              </w:rPr>
              <w:t>Questions</w:t>
            </w:r>
          </w:p>
        </w:tc>
        <w:tc>
          <w:tcPr>
            <w:tcW w:w="319" w:type="pct"/>
            <w:vAlign w:val="center"/>
          </w:tcPr>
          <w:p w:rsidR="005E7705" w:rsidRPr="009C4175" w:rsidRDefault="005E7705" w:rsidP="00B92146">
            <w:pPr>
              <w:jc w:val="center"/>
              <w:rPr>
                <w:b/>
              </w:rPr>
            </w:pPr>
            <w:r w:rsidRPr="009C4175">
              <w:rPr>
                <w:b/>
              </w:rPr>
              <w:t>CO</w:t>
            </w:r>
          </w:p>
        </w:tc>
        <w:tc>
          <w:tcPr>
            <w:tcW w:w="256" w:type="pct"/>
            <w:vAlign w:val="center"/>
          </w:tcPr>
          <w:p w:rsidR="005E7705" w:rsidRPr="009C4175" w:rsidRDefault="005E7705" w:rsidP="00B92146">
            <w:pPr>
              <w:jc w:val="center"/>
              <w:rPr>
                <w:b/>
              </w:rPr>
            </w:pPr>
            <w:r w:rsidRPr="009C4175">
              <w:rPr>
                <w:b/>
              </w:rPr>
              <w:t>BL</w:t>
            </w:r>
          </w:p>
        </w:tc>
        <w:tc>
          <w:tcPr>
            <w:tcW w:w="224" w:type="pct"/>
            <w:vAlign w:val="center"/>
          </w:tcPr>
          <w:p w:rsidR="005E7705" w:rsidRPr="009C4175" w:rsidRDefault="005E7705" w:rsidP="00B92146">
            <w:pPr>
              <w:jc w:val="center"/>
              <w:rPr>
                <w:b/>
              </w:rPr>
            </w:pPr>
            <w:r w:rsidRPr="009C4175">
              <w:rPr>
                <w:b/>
              </w:rPr>
              <w:t>M</w:t>
            </w:r>
          </w:p>
        </w:tc>
      </w:tr>
      <w:tr w:rsidR="005E7705" w:rsidRPr="009C4175" w:rsidTr="00432575">
        <w:trPr>
          <w:trHeight w:val="148"/>
        </w:trPr>
        <w:tc>
          <w:tcPr>
            <w:tcW w:w="5000" w:type="pct"/>
            <w:gridSpan w:val="6"/>
          </w:tcPr>
          <w:p w:rsidR="005E7705" w:rsidRPr="009C4175" w:rsidRDefault="005E7705" w:rsidP="00517D3B">
            <w:pPr>
              <w:jc w:val="center"/>
              <w:rPr>
                <w:b/>
              </w:rPr>
            </w:pPr>
            <w:r w:rsidRPr="009C4175">
              <w:rPr>
                <w:b/>
              </w:rPr>
              <w:t>PART – A (10 X 1 = 10 MARKS)</w:t>
            </w:r>
          </w:p>
        </w:tc>
      </w:tr>
      <w:tr w:rsidR="005E7705" w:rsidRPr="009C4175" w:rsidTr="00D165B4">
        <w:trPr>
          <w:trHeight w:val="283"/>
        </w:trPr>
        <w:tc>
          <w:tcPr>
            <w:tcW w:w="272" w:type="pct"/>
          </w:tcPr>
          <w:p w:rsidR="005E7705" w:rsidRPr="009C4175" w:rsidRDefault="005E7705" w:rsidP="0005389D">
            <w:pPr>
              <w:jc w:val="center"/>
            </w:pPr>
            <w:r w:rsidRPr="009C4175">
              <w:t>1.</w:t>
            </w:r>
          </w:p>
        </w:tc>
        <w:tc>
          <w:tcPr>
            <w:tcW w:w="3929" w:type="pct"/>
            <w:gridSpan w:val="2"/>
          </w:tcPr>
          <w:p w:rsidR="005E7705" w:rsidRPr="009C4175" w:rsidRDefault="005E7705" w:rsidP="00B92146">
            <w:pPr>
              <w:autoSpaceDE w:val="0"/>
              <w:autoSpaceDN w:val="0"/>
              <w:adjustRightInd w:val="0"/>
              <w:jc w:val="both"/>
            </w:pPr>
            <w:r w:rsidRPr="00594C56">
              <w:rPr>
                <w:rStyle w:val="Strong"/>
              </w:rPr>
              <w:t>Interpret</w:t>
            </w:r>
            <w:r>
              <w:t xml:space="preserve"> the purpose of using antibiotics in culture media.</w:t>
            </w:r>
          </w:p>
        </w:tc>
        <w:tc>
          <w:tcPr>
            <w:tcW w:w="319" w:type="pct"/>
          </w:tcPr>
          <w:p w:rsidR="005E7705" w:rsidRPr="009C4175" w:rsidRDefault="005E7705" w:rsidP="0005389D">
            <w:pPr>
              <w:jc w:val="center"/>
            </w:pPr>
            <w:r w:rsidRPr="009C4175">
              <w:t>CO1</w:t>
            </w:r>
          </w:p>
        </w:tc>
        <w:tc>
          <w:tcPr>
            <w:tcW w:w="256" w:type="pct"/>
          </w:tcPr>
          <w:p w:rsidR="005E7705" w:rsidRPr="009C4175" w:rsidRDefault="005E7705" w:rsidP="0005389D">
            <w:pPr>
              <w:jc w:val="center"/>
            </w:pPr>
            <w:r w:rsidRPr="009C4175">
              <w:t>U</w:t>
            </w:r>
          </w:p>
        </w:tc>
        <w:tc>
          <w:tcPr>
            <w:tcW w:w="224" w:type="pct"/>
          </w:tcPr>
          <w:p w:rsidR="005E7705" w:rsidRPr="009C4175" w:rsidRDefault="005E7705" w:rsidP="0005389D">
            <w:pPr>
              <w:jc w:val="center"/>
            </w:pPr>
            <w:r w:rsidRPr="009C4175">
              <w:t>1</w:t>
            </w:r>
          </w:p>
        </w:tc>
      </w:tr>
      <w:tr w:rsidR="005E7705" w:rsidRPr="009C4175" w:rsidTr="00D165B4">
        <w:trPr>
          <w:trHeight w:val="283"/>
        </w:trPr>
        <w:tc>
          <w:tcPr>
            <w:tcW w:w="272" w:type="pct"/>
          </w:tcPr>
          <w:p w:rsidR="005E7705" w:rsidRPr="009C4175" w:rsidRDefault="005E7705" w:rsidP="0005389D">
            <w:pPr>
              <w:jc w:val="center"/>
            </w:pPr>
            <w:r w:rsidRPr="009C4175">
              <w:t>2.</w:t>
            </w:r>
          </w:p>
        </w:tc>
        <w:tc>
          <w:tcPr>
            <w:tcW w:w="3929" w:type="pct"/>
            <w:gridSpan w:val="2"/>
          </w:tcPr>
          <w:p w:rsidR="005E7705" w:rsidRPr="009C4175" w:rsidRDefault="005E7705" w:rsidP="00CA0C11">
            <w:pPr>
              <w:jc w:val="both"/>
            </w:pPr>
            <w:r w:rsidRPr="009C3A22">
              <w:rPr>
                <w:rStyle w:val="Strong"/>
              </w:rPr>
              <w:t>List</w:t>
            </w:r>
            <w:r w:rsidRPr="009C3A22">
              <w:rPr>
                <w:b/>
                <w:bCs/>
              </w:rPr>
              <w:t xml:space="preserve"> </w:t>
            </w:r>
            <w:r>
              <w:t>any TWO essential equipment used in a cell culture laboratory.</w:t>
            </w:r>
          </w:p>
        </w:tc>
        <w:tc>
          <w:tcPr>
            <w:tcW w:w="319" w:type="pct"/>
          </w:tcPr>
          <w:p w:rsidR="005E7705" w:rsidRPr="009C4175" w:rsidRDefault="005E7705" w:rsidP="0005389D">
            <w:pPr>
              <w:jc w:val="center"/>
            </w:pPr>
            <w:r w:rsidRPr="009C4175">
              <w:t>CO1</w:t>
            </w:r>
          </w:p>
        </w:tc>
        <w:tc>
          <w:tcPr>
            <w:tcW w:w="256" w:type="pct"/>
          </w:tcPr>
          <w:p w:rsidR="005E7705" w:rsidRPr="009C4175" w:rsidRDefault="005E7705" w:rsidP="0005389D">
            <w:pPr>
              <w:jc w:val="center"/>
            </w:pPr>
            <w:r w:rsidRPr="009C4175">
              <w:t>R</w:t>
            </w:r>
          </w:p>
        </w:tc>
        <w:tc>
          <w:tcPr>
            <w:tcW w:w="224" w:type="pct"/>
          </w:tcPr>
          <w:p w:rsidR="005E7705" w:rsidRPr="009C4175" w:rsidRDefault="005E7705" w:rsidP="0005389D">
            <w:pPr>
              <w:jc w:val="center"/>
            </w:pPr>
            <w:r w:rsidRPr="009C4175">
              <w:t>1</w:t>
            </w:r>
          </w:p>
        </w:tc>
      </w:tr>
      <w:tr w:rsidR="005E7705" w:rsidRPr="009C4175" w:rsidTr="00D165B4">
        <w:trPr>
          <w:trHeight w:val="283"/>
        </w:trPr>
        <w:tc>
          <w:tcPr>
            <w:tcW w:w="272" w:type="pct"/>
          </w:tcPr>
          <w:p w:rsidR="005E7705" w:rsidRPr="009C4175" w:rsidRDefault="005E7705" w:rsidP="0005389D">
            <w:pPr>
              <w:jc w:val="center"/>
            </w:pPr>
            <w:r w:rsidRPr="009C4175">
              <w:t>3.</w:t>
            </w:r>
          </w:p>
        </w:tc>
        <w:tc>
          <w:tcPr>
            <w:tcW w:w="3929" w:type="pct"/>
            <w:gridSpan w:val="2"/>
          </w:tcPr>
          <w:p w:rsidR="005E7705" w:rsidRPr="009C4175" w:rsidRDefault="005E7705" w:rsidP="00CA0C11">
            <w:pPr>
              <w:jc w:val="both"/>
            </w:pPr>
            <w:r w:rsidRPr="00594C56">
              <w:rPr>
                <w:rStyle w:val="Strong"/>
              </w:rPr>
              <w:t>Name</w:t>
            </w:r>
            <w:r>
              <w:t xml:space="preserve"> the method used for chromosome analysis.</w:t>
            </w:r>
          </w:p>
        </w:tc>
        <w:tc>
          <w:tcPr>
            <w:tcW w:w="319" w:type="pct"/>
          </w:tcPr>
          <w:p w:rsidR="005E7705" w:rsidRPr="009C4175" w:rsidRDefault="005E7705" w:rsidP="0005389D">
            <w:pPr>
              <w:jc w:val="center"/>
            </w:pPr>
            <w:r w:rsidRPr="009C4175">
              <w:t>CO2</w:t>
            </w:r>
          </w:p>
        </w:tc>
        <w:tc>
          <w:tcPr>
            <w:tcW w:w="256" w:type="pct"/>
          </w:tcPr>
          <w:p w:rsidR="005E7705" w:rsidRPr="009C4175" w:rsidRDefault="005E7705" w:rsidP="0005389D">
            <w:pPr>
              <w:jc w:val="center"/>
            </w:pPr>
            <w:r w:rsidRPr="009C4175">
              <w:t>R</w:t>
            </w:r>
          </w:p>
        </w:tc>
        <w:tc>
          <w:tcPr>
            <w:tcW w:w="224" w:type="pct"/>
          </w:tcPr>
          <w:p w:rsidR="005E7705" w:rsidRPr="009C4175" w:rsidRDefault="005E7705" w:rsidP="0005389D">
            <w:pPr>
              <w:jc w:val="center"/>
            </w:pPr>
            <w:r w:rsidRPr="009C4175">
              <w:t>1</w:t>
            </w:r>
          </w:p>
        </w:tc>
      </w:tr>
      <w:tr w:rsidR="005E7705" w:rsidRPr="009C4175" w:rsidTr="00D165B4">
        <w:trPr>
          <w:trHeight w:val="283"/>
        </w:trPr>
        <w:tc>
          <w:tcPr>
            <w:tcW w:w="272" w:type="pct"/>
          </w:tcPr>
          <w:p w:rsidR="005E7705" w:rsidRPr="009C4175" w:rsidRDefault="005E7705" w:rsidP="0005389D">
            <w:pPr>
              <w:jc w:val="center"/>
            </w:pPr>
            <w:r w:rsidRPr="009C4175">
              <w:t>4.</w:t>
            </w:r>
          </w:p>
        </w:tc>
        <w:tc>
          <w:tcPr>
            <w:tcW w:w="3929" w:type="pct"/>
            <w:gridSpan w:val="2"/>
          </w:tcPr>
          <w:p w:rsidR="005E7705" w:rsidRPr="009C4175" w:rsidRDefault="005E7705" w:rsidP="00CA0C11">
            <w:pPr>
              <w:jc w:val="both"/>
            </w:pPr>
            <w:r w:rsidRPr="00594C56">
              <w:rPr>
                <w:rStyle w:val="Strong"/>
              </w:rPr>
              <w:t>Identify</w:t>
            </w:r>
            <w:r w:rsidRPr="00594C56">
              <w:rPr>
                <w:b/>
                <w:bCs/>
              </w:rPr>
              <w:t xml:space="preserve"> </w:t>
            </w:r>
            <w:r>
              <w:t>ONE enzyme used to study cell characterization.</w:t>
            </w:r>
          </w:p>
        </w:tc>
        <w:tc>
          <w:tcPr>
            <w:tcW w:w="319" w:type="pct"/>
          </w:tcPr>
          <w:p w:rsidR="005E7705" w:rsidRPr="009C4175" w:rsidRDefault="005E7705" w:rsidP="0005389D">
            <w:pPr>
              <w:jc w:val="center"/>
            </w:pPr>
            <w:r w:rsidRPr="009C4175">
              <w:t>CO2</w:t>
            </w:r>
          </w:p>
        </w:tc>
        <w:tc>
          <w:tcPr>
            <w:tcW w:w="256" w:type="pct"/>
          </w:tcPr>
          <w:p w:rsidR="005E7705" w:rsidRPr="009C4175" w:rsidRDefault="005E7705" w:rsidP="0005389D">
            <w:pPr>
              <w:jc w:val="center"/>
            </w:pPr>
            <w:r w:rsidRPr="009C4175">
              <w:t>R</w:t>
            </w:r>
          </w:p>
        </w:tc>
        <w:tc>
          <w:tcPr>
            <w:tcW w:w="224" w:type="pct"/>
          </w:tcPr>
          <w:p w:rsidR="005E7705" w:rsidRPr="009C4175" w:rsidRDefault="005E7705" w:rsidP="0005389D">
            <w:pPr>
              <w:jc w:val="center"/>
            </w:pPr>
            <w:r w:rsidRPr="009C4175">
              <w:t>1</w:t>
            </w:r>
          </w:p>
        </w:tc>
      </w:tr>
      <w:tr w:rsidR="005E7705" w:rsidRPr="009C4175" w:rsidTr="00D165B4">
        <w:trPr>
          <w:trHeight w:val="283"/>
        </w:trPr>
        <w:tc>
          <w:tcPr>
            <w:tcW w:w="272" w:type="pct"/>
          </w:tcPr>
          <w:p w:rsidR="005E7705" w:rsidRPr="009C4175" w:rsidRDefault="005E7705" w:rsidP="0005389D">
            <w:pPr>
              <w:jc w:val="center"/>
            </w:pPr>
            <w:r w:rsidRPr="009C4175">
              <w:t>5.</w:t>
            </w:r>
          </w:p>
        </w:tc>
        <w:tc>
          <w:tcPr>
            <w:tcW w:w="3929" w:type="pct"/>
            <w:gridSpan w:val="2"/>
          </w:tcPr>
          <w:p w:rsidR="005E7705" w:rsidRPr="00CA0C11" w:rsidRDefault="005E7705" w:rsidP="00B92146">
            <w:pPr>
              <w:pStyle w:val="Default"/>
              <w:jc w:val="both"/>
            </w:pPr>
            <w:r w:rsidRPr="00CA0C11">
              <w:rPr>
                <w:rStyle w:val="Strong"/>
              </w:rPr>
              <w:t>Cite</w:t>
            </w:r>
            <w:r>
              <w:rPr>
                <w:rStyle w:val="Strong"/>
              </w:rPr>
              <w:t xml:space="preserve"> </w:t>
            </w:r>
            <w:r w:rsidRPr="00CA0C11">
              <w:t>the role of scaffold porosity in tissue regeneration.</w:t>
            </w:r>
          </w:p>
        </w:tc>
        <w:tc>
          <w:tcPr>
            <w:tcW w:w="319" w:type="pct"/>
          </w:tcPr>
          <w:p w:rsidR="005E7705" w:rsidRPr="009C4175" w:rsidRDefault="005E7705" w:rsidP="0005389D">
            <w:pPr>
              <w:jc w:val="center"/>
            </w:pPr>
            <w:r w:rsidRPr="009C4175">
              <w:t>CO3</w:t>
            </w:r>
          </w:p>
        </w:tc>
        <w:tc>
          <w:tcPr>
            <w:tcW w:w="256" w:type="pct"/>
          </w:tcPr>
          <w:p w:rsidR="005E7705" w:rsidRPr="009C4175" w:rsidRDefault="005E7705" w:rsidP="0005389D">
            <w:pPr>
              <w:jc w:val="center"/>
            </w:pPr>
            <w:r w:rsidRPr="009C4175">
              <w:t>U</w:t>
            </w:r>
          </w:p>
        </w:tc>
        <w:tc>
          <w:tcPr>
            <w:tcW w:w="224" w:type="pct"/>
          </w:tcPr>
          <w:p w:rsidR="005E7705" w:rsidRPr="009C4175" w:rsidRDefault="005E7705" w:rsidP="0005389D">
            <w:pPr>
              <w:jc w:val="center"/>
            </w:pPr>
            <w:r w:rsidRPr="009C4175">
              <w:t>1</w:t>
            </w:r>
          </w:p>
        </w:tc>
      </w:tr>
      <w:tr w:rsidR="005E7705" w:rsidRPr="009C4175" w:rsidTr="00D165B4">
        <w:trPr>
          <w:trHeight w:val="283"/>
        </w:trPr>
        <w:tc>
          <w:tcPr>
            <w:tcW w:w="272" w:type="pct"/>
          </w:tcPr>
          <w:p w:rsidR="005E7705" w:rsidRPr="009C4175" w:rsidRDefault="005E7705" w:rsidP="0005389D">
            <w:pPr>
              <w:jc w:val="center"/>
            </w:pPr>
            <w:r w:rsidRPr="009C4175">
              <w:t>6.</w:t>
            </w:r>
          </w:p>
        </w:tc>
        <w:tc>
          <w:tcPr>
            <w:tcW w:w="3929" w:type="pct"/>
            <w:gridSpan w:val="2"/>
          </w:tcPr>
          <w:p w:rsidR="005E7705" w:rsidRPr="009C4175" w:rsidRDefault="005E7705" w:rsidP="00B92146">
            <w:pPr>
              <w:jc w:val="both"/>
            </w:pPr>
            <w:r w:rsidRPr="00594C56">
              <w:rPr>
                <w:rStyle w:val="Strong"/>
              </w:rPr>
              <w:t>Define</w:t>
            </w:r>
            <w:r>
              <w:t xml:space="preserve"> biomaterial.</w:t>
            </w:r>
          </w:p>
        </w:tc>
        <w:tc>
          <w:tcPr>
            <w:tcW w:w="319" w:type="pct"/>
          </w:tcPr>
          <w:p w:rsidR="005E7705" w:rsidRPr="009C4175" w:rsidRDefault="005E7705" w:rsidP="0005389D">
            <w:pPr>
              <w:jc w:val="center"/>
            </w:pPr>
            <w:r w:rsidRPr="009C4175">
              <w:t>CO3</w:t>
            </w:r>
          </w:p>
        </w:tc>
        <w:tc>
          <w:tcPr>
            <w:tcW w:w="256" w:type="pct"/>
          </w:tcPr>
          <w:p w:rsidR="005E7705" w:rsidRPr="009C4175" w:rsidRDefault="005E7705" w:rsidP="0005389D">
            <w:pPr>
              <w:jc w:val="center"/>
            </w:pPr>
            <w:r w:rsidRPr="009C4175">
              <w:t>R</w:t>
            </w:r>
          </w:p>
        </w:tc>
        <w:tc>
          <w:tcPr>
            <w:tcW w:w="224" w:type="pct"/>
          </w:tcPr>
          <w:p w:rsidR="005E7705" w:rsidRPr="009C4175" w:rsidRDefault="005E7705" w:rsidP="0005389D">
            <w:pPr>
              <w:jc w:val="center"/>
            </w:pPr>
            <w:r w:rsidRPr="009C4175">
              <w:t>1</w:t>
            </w:r>
          </w:p>
        </w:tc>
      </w:tr>
      <w:tr w:rsidR="005E7705" w:rsidRPr="009C4175" w:rsidTr="00D165B4">
        <w:trPr>
          <w:trHeight w:val="283"/>
        </w:trPr>
        <w:tc>
          <w:tcPr>
            <w:tcW w:w="272" w:type="pct"/>
          </w:tcPr>
          <w:p w:rsidR="005E7705" w:rsidRPr="009C4175" w:rsidRDefault="005E7705" w:rsidP="0005389D">
            <w:pPr>
              <w:jc w:val="center"/>
            </w:pPr>
            <w:r w:rsidRPr="009C4175">
              <w:t>7.</w:t>
            </w:r>
          </w:p>
        </w:tc>
        <w:tc>
          <w:tcPr>
            <w:tcW w:w="3929" w:type="pct"/>
            <w:gridSpan w:val="2"/>
          </w:tcPr>
          <w:p w:rsidR="005E7705" w:rsidRPr="009C4175" w:rsidRDefault="005E7705" w:rsidP="00B92146">
            <w:pPr>
              <w:pStyle w:val="ListParagraph"/>
              <w:ind w:left="0"/>
              <w:jc w:val="both"/>
              <w:rPr>
                <w:noProof/>
                <w:lang w:eastAsia="zh-TW"/>
              </w:rPr>
            </w:pPr>
            <w:r>
              <w:t>State the primary role of hematopoietic cells in the human body.</w:t>
            </w:r>
          </w:p>
        </w:tc>
        <w:tc>
          <w:tcPr>
            <w:tcW w:w="319" w:type="pct"/>
          </w:tcPr>
          <w:p w:rsidR="005E7705" w:rsidRPr="009C4175" w:rsidRDefault="005E7705" w:rsidP="0005389D">
            <w:pPr>
              <w:jc w:val="center"/>
            </w:pPr>
            <w:r w:rsidRPr="009C4175">
              <w:t>CO4</w:t>
            </w:r>
          </w:p>
        </w:tc>
        <w:tc>
          <w:tcPr>
            <w:tcW w:w="256" w:type="pct"/>
          </w:tcPr>
          <w:p w:rsidR="005E7705" w:rsidRPr="009C4175" w:rsidRDefault="005E7705" w:rsidP="0005389D">
            <w:pPr>
              <w:jc w:val="center"/>
            </w:pPr>
            <w:r w:rsidRPr="009C4175">
              <w:t>U</w:t>
            </w:r>
          </w:p>
        </w:tc>
        <w:tc>
          <w:tcPr>
            <w:tcW w:w="224" w:type="pct"/>
          </w:tcPr>
          <w:p w:rsidR="005E7705" w:rsidRPr="009C4175" w:rsidRDefault="005E7705" w:rsidP="0005389D">
            <w:pPr>
              <w:jc w:val="center"/>
            </w:pPr>
            <w:r w:rsidRPr="009C4175">
              <w:t>1</w:t>
            </w:r>
          </w:p>
        </w:tc>
      </w:tr>
      <w:tr w:rsidR="005E7705" w:rsidRPr="009C4175" w:rsidTr="00D165B4">
        <w:trPr>
          <w:trHeight w:val="283"/>
        </w:trPr>
        <w:tc>
          <w:tcPr>
            <w:tcW w:w="272" w:type="pct"/>
          </w:tcPr>
          <w:p w:rsidR="005E7705" w:rsidRPr="009C4175" w:rsidRDefault="005E7705" w:rsidP="00D165B4">
            <w:pPr>
              <w:jc w:val="center"/>
            </w:pPr>
            <w:r w:rsidRPr="009C4175">
              <w:t>8.</w:t>
            </w:r>
          </w:p>
        </w:tc>
        <w:tc>
          <w:tcPr>
            <w:tcW w:w="3929" w:type="pct"/>
            <w:gridSpan w:val="2"/>
          </w:tcPr>
          <w:p w:rsidR="005E7705" w:rsidRPr="009C4175" w:rsidRDefault="005E7705" w:rsidP="00CA0C11">
            <w:pPr>
              <w:jc w:val="both"/>
              <w:rPr>
                <w:b/>
                <w:bCs/>
              </w:rPr>
            </w:pPr>
            <w:r w:rsidRPr="002C7F63">
              <w:rPr>
                <w:rStyle w:val="Strong"/>
              </w:rPr>
              <w:t>List</w:t>
            </w:r>
            <w:r>
              <w:t xml:space="preserve"> TWO types of mesenchymal cells.</w:t>
            </w:r>
          </w:p>
        </w:tc>
        <w:tc>
          <w:tcPr>
            <w:tcW w:w="319" w:type="pct"/>
          </w:tcPr>
          <w:p w:rsidR="005E7705" w:rsidRPr="009C4175" w:rsidRDefault="005E7705" w:rsidP="00D165B4">
            <w:pPr>
              <w:jc w:val="center"/>
            </w:pPr>
            <w:r w:rsidRPr="009C4175">
              <w:t>CO4</w:t>
            </w:r>
          </w:p>
        </w:tc>
        <w:tc>
          <w:tcPr>
            <w:tcW w:w="256" w:type="pct"/>
          </w:tcPr>
          <w:p w:rsidR="005E7705" w:rsidRPr="009C4175" w:rsidRDefault="005E7705" w:rsidP="00D165B4">
            <w:pPr>
              <w:jc w:val="center"/>
            </w:pPr>
            <w:r w:rsidRPr="009C4175">
              <w:t>R</w:t>
            </w:r>
          </w:p>
        </w:tc>
        <w:tc>
          <w:tcPr>
            <w:tcW w:w="224" w:type="pct"/>
          </w:tcPr>
          <w:p w:rsidR="005E7705" w:rsidRPr="009C4175" w:rsidRDefault="005E7705" w:rsidP="00D165B4">
            <w:pPr>
              <w:jc w:val="center"/>
            </w:pPr>
            <w:r w:rsidRPr="009C4175">
              <w:t>1</w:t>
            </w:r>
          </w:p>
        </w:tc>
      </w:tr>
      <w:tr w:rsidR="005E7705" w:rsidRPr="009C4175" w:rsidTr="00D165B4">
        <w:trPr>
          <w:trHeight w:val="283"/>
        </w:trPr>
        <w:tc>
          <w:tcPr>
            <w:tcW w:w="272" w:type="pct"/>
          </w:tcPr>
          <w:p w:rsidR="005E7705" w:rsidRPr="009C4175" w:rsidRDefault="005E7705" w:rsidP="00D165B4">
            <w:pPr>
              <w:jc w:val="center"/>
            </w:pPr>
            <w:r w:rsidRPr="009C4175">
              <w:t>9.</w:t>
            </w:r>
          </w:p>
        </w:tc>
        <w:tc>
          <w:tcPr>
            <w:tcW w:w="3929" w:type="pct"/>
            <w:gridSpan w:val="2"/>
          </w:tcPr>
          <w:p w:rsidR="005E7705" w:rsidRPr="009C4175" w:rsidRDefault="005E7705" w:rsidP="00D165B4">
            <w:pPr>
              <w:pStyle w:val="ListParagraph"/>
              <w:ind w:left="0"/>
              <w:jc w:val="both"/>
              <w:rPr>
                <w:noProof/>
                <w:lang w:eastAsia="zh-TW"/>
              </w:rPr>
            </w:pPr>
            <w:r>
              <w:rPr>
                <w:rStyle w:val="Strong"/>
              </w:rPr>
              <w:t>Cite</w:t>
            </w:r>
            <w:r>
              <w:t xml:space="preserve"> how tissue-engineered constructs are evaluated through </w:t>
            </w:r>
            <w:r>
              <w:rPr>
                <w:rStyle w:val="Emphasis"/>
              </w:rPr>
              <w:t>in-vitro testing</w:t>
            </w:r>
            <w:r>
              <w:t xml:space="preserve"> before clinical application.</w:t>
            </w:r>
          </w:p>
        </w:tc>
        <w:tc>
          <w:tcPr>
            <w:tcW w:w="319" w:type="pct"/>
          </w:tcPr>
          <w:p w:rsidR="005E7705" w:rsidRPr="009C4175" w:rsidRDefault="005E7705" w:rsidP="00D165B4">
            <w:pPr>
              <w:jc w:val="center"/>
            </w:pPr>
            <w:r w:rsidRPr="009C4175">
              <w:t>CO5</w:t>
            </w:r>
          </w:p>
        </w:tc>
        <w:tc>
          <w:tcPr>
            <w:tcW w:w="256" w:type="pct"/>
          </w:tcPr>
          <w:p w:rsidR="005E7705" w:rsidRPr="009C4175" w:rsidRDefault="005E7705" w:rsidP="00D165B4">
            <w:pPr>
              <w:jc w:val="center"/>
            </w:pPr>
            <w:r>
              <w:t>R</w:t>
            </w:r>
          </w:p>
        </w:tc>
        <w:tc>
          <w:tcPr>
            <w:tcW w:w="224" w:type="pct"/>
          </w:tcPr>
          <w:p w:rsidR="005E7705" w:rsidRPr="009C4175" w:rsidRDefault="005E7705" w:rsidP="00D165B4">
            <w:pPr>
              <w:jc w:val="center"/>
            </w:pPr>
            <w:r w:rsidRPr="009C4175">
              <w:t>1</w:t>
            </w:r>
          </w:p>
        </w:tc>
      </w:tr>
      <w:tr w:rsidR="005E7705" w:rsidRPr="009C4175" w:rsidTr="00D165B4">
        <w:trPr>
          <w:trHeight w:val="283"/>
        </w:trPr>
        <w:tc>
          <w:tcPr>
            <w:tcW w:w="272" w:type="pct"/>
          </w:tcPr>
          <w:p w:rsidR="005E7705" w:rsidRPr="009C4175" w:rsidRDefault="005E7705" w:rsidP="00947427">
            <w:pPr>
              <w:jc w:val="center"/>
            </w:pPr>
            <w:r w:rsidRPr="009C4175">
              <w:t>10.</w:t>
            </w:r>
          </w:p>
        </w:tc>
        <w:tc>
          <w:tcPr>
            <w:tcW w:w="3929" w:type="pct"/>
            <w:gridSpan w:val="2"/>
          </w:tcPr>
          <w:p w:rsidR="005E7705" w:rsidRPr="009C4175" w:rsidRDefault="005E7705" w:rsidP="00947427">
            <w:pPr>
              <w:jc w:val="both"/>
            </w:pPr>
            <w:r>
              <w:t>State the role of FDA regulations in tissue engineered product development.</w:t>
            </w:r>
          </w:p>
        </w:tc>
        <w:tc>
          <w:tcPr>
            <w:tcW w:w="319" w:type="pct"/>
          </w:tcPr>
          <w:p w:rsidR="005E7705" w:rsidRPr="009C4175" w:rsidRDefault="005E7705" w:rsidP="00947427">
            <w:pPr>
              <w:jc w:val="center"/>
            </w:pPr>
            <w:r w:rsidRPr="009C4175">
              <w:t>CO6</w:t>
            </w:r>
          </w:p>
        </w:tc>
        <w:tc>
          <w:tcPr>
            <w:tcW w:w="256" w:type="pct"/>
          </w:tcPr>
          <w:p w:rsidR="005E7705" w:rsidRPr="009C4175" w:rsidRDefault="005E7705" w:rsidP="00947427">
            <w:pPr>
              <w:jc w:val="center"/>
            </w:pPr>
            <w:r w:rsidRPr="009C4175">
              <w:t>U</w:t>
            </w:r>
          </w:p>
        </w:tc>
        <w:tc>
          <w:tcPr>
            <w:tcW w:w="224" w:type="pct"/>
          </w:tcPr>
          <w:p w:rsidR="005E7705" w:rsidRPr="009C4175" w:rsidRDefault="005E7705" w:rsidP="00947427">
            <w:pPr>
              <w:jc w:val="center"/>
            </w:pPr>
            <w:r w:rsidRPr="009C4175">
              <w:t>1</w:t>
            </w:r>
          </w:p>
        </w:tc>
      </w:tr>
      <w:tr w:rsidR="005E7705" w:rsidRPr="009C4175" w:rsidTr="0005389D">
        <w:trPr>
          <w:trHeight w:val="194"/>
        </w:trPr>
        <w:tc>
          <w:tcPr>
            <w:tcW w:w="5000" w:type="pct"/>
            <w:gridSpan w:val="6"/>
          </w:tcPr>
          <w:p w:rsidR="005E7705" w:rsidRPr="009C4175" w:rsidRDefault="005E7705" w:rsidP="00947427">
            <w:pPr>
              <w:jc w:val="center"/>
              <w:rPr>
                <w:b/>
              </w:rPr>
            </w:pPr>
            <w:r w:rsidRPr="009C4175">
              <w:rPr>
                <w:b/>
              </w:rPr>
              <w:t>PART – B (6 X 3 = 18 MARKS)</w:t>
            </w:r>
          </w:p>
        </w:tc>
      </w:tr>
      <w:tr w:rsidR="005E7705" w:rsidRPr="009C4175" w:rsidTr="00D165B4">
        <w:trPr>
          <w:trHeight w:val="283"/>
        </w:trPr>
        <w:tc>
          <w:tcPr>
            <w:tcW w:w="272" w:type="pct"/>
          </w:tcPr>
          <w:p w:rsidR="005E7705" w:rsidRPr="009C4175" w:rsidRDefault="005E7705" w:rsidP="00947427">
            <w:pPr>
              <w:pStyle w:val="NoSpacing"/>
              <w:jc w:val="center"/>
            </w:pPr>
            <w:r w:rsidRPr="009C4175">
              <w:t>11.</w:t>
            </w:r>
          </w:p>
        </w:tc>
        <w:tc>
          <w:tcPr>
            <w:tcW w:w="3929" w:type="pct"/>
            <w:gridSpan w:val="2"/>
          </w:tcPr>
          <w:p w:rsidR="005E7705" w:rsidRPr="00594C56" w:rsidRDefault="005E7705" w:rsidP="00947427">
            <w:pPr>
              <w:pStyle w:val="NoSpacing"/>
              <w:jc w:val="both"/>
            </w:pPr>
            <w:r w:rsidRPr="00594C56">
              <w:rPr>
                <w:rStyle w:val="Strong"/>
              </w:rPr>
              <w:t>Differentiate</w:t>
            </w:r>
            <w:r w:rsidRPr="00594C56">
              <w:t xml:space="preserve"> between contamination caused by bacteria and mycoplasma.</w:t>
            </w:r>
          </w:p>
        </w:tc>
        <w:tc>
          <w:tcPr>
            <w:tcW w:w="319" w:type="pct"/>
          </w:tcPr>
          <w:p w:rsidR="005E7705" w:rsidRPr="009C4175" w:rsidRDefault="005E7705" w:rsidP="00947427">
            <w:pPr>
              <w:pStyle w:val="NoSpacing"/>
              <w:jc w:val="center"/>
            </w:pPr>
            <w:r w:rsidRPr="009C4175">
              <w:t>CO1</w:t>
            </w:r>
          </w:p>
        </w:tc>
        <w:tc>
          <w:tcPr>
            <w:tcW w:w="256" w:type="pct"/>
          </w:tcPr>
          <w:p w:rsidR="005E7705" w:rsidRPr="009C4175" w:rsidRDefault="005E7705" w:rsidP="00947427">
            <w:pPr>
              <w:pStyle w:val="NoSpacing"/>
              <w:jc w:val="center"/>
            </w:pPr>
            <w:r w:rsidRPr="009C4175">
              <w:t>An</w:t>
            </w:r>
          </w:p>
        </w:tc>
        <w:tc>
          <w:tcPr>
            <w:tcW w:w="224" w:type="pct"/>
          </w:tcPr>
          <w:p w:rsidR="005E7705" w:rsidRPr="009C4175" w:rsidRDefault="005E7705" w:rsidP="00947427">
            <w:pPr>
              <w:pStyle w:val="NoSpacing"/>
              <w:jc w:val="center"/>
            </w:pPr>
            <w:r w:rsidRPr="009C4175">
              <w:t>3</w:t>
            </w:r>
          </w:p>
        </w:tc>
      </w:tr>
      <w:tr w:rsidR="005E7705" w:rsidRPr="009C4175" w:rsidTr="00D165B4">
        <w:trPr>
          <w:trHeight w:val="283"/>
        </w:trPr>
        <w:tc>
          <w:tcPr>
            <w:tcW w:w="272" w:type="pct"/>
          </w:tcPr>
          <w:p w:rsidR="005E7705" w:rsidRPr="009C4175" w:rsidRDefault="005E7705" w:rsidP="00947427">
            <w:pPr>
              <w:pStyle w:val="NoSpacing"/>
              <w:jc w:val="center"/>
            </w:pPr>
            <w:r w:rsidRPr="009C4175">
              <w:t>12.</w:t>
            </w:r>
          </w:p>
        </w:tc>
        <w:tc>
          <w:tcPr>
            <w:tcW w:w="3929" w:type="pct"/>
            <w:gridSpan w:val="2"/>
          </w:tcPr>
          <w:p w:rsidR="005E7705" w:rsidRPr="00594C56" w:rsidRDefault="005E7705" w:rsidP="00947427">
            <w:pPr>
              <w:pStyle w:val="NoSpacing"/>
              <w:jc w:val="both"/>
            </w:pPr>
            <w:r>
              <w:rPr>
                <w:rStyle w:val="Strong"/>
              </w:rPr>
              <w:t>Cite</w:t>
            </w:r>
            <w:r w:rsidRPr="00594C56">
              <w:t xml:space="preserve"> the role of enzyme activity assays in characterizing specific cell types.</w:t>
            </w:r>
          </w:p>
        </w:tc>
        <w:tc>
          <w:tcPr>
            <w:tcW w:w="319" w:type="pct"/>
          </w:tcPr>
          <w:p w:rsidR="005E7705" w:rsidRPr="009C4175" w:rsidRDefault="005E7705" w:rsidP="00947427">
            <w:pPr>
              <w:pStyle w:val="NoSpacing"/>
              <w:jc w:val="center"/>
            </w:pPr>
            <w:r w:rsidRPr="009C4175">
              <w:t>CO2</w:t>
            </w:r>
          </w:p>
        </w:tc>
        <w:tc>
          <w:tcPr>
            <w:tcW w:w="256" w:type="pct"/>
          </w:tcPr>
          <w:p w:rsidR="005E7705" w:rsidRPr="009C4175" w:rsidRDefault="005E7705" w:rsidP="00947427">
            <w:pPr>
              <w:pStyle w:val="NoSpacing"/>
              <w:jc w:val="center"/>
            </w:pPr>
            <w:r w:rsidRPr="009C4175">
              <w:t>U</w:t>
            </w:r>
          </w:p>
        </w:tc>
        <w:tc>
          <w:tcPr>
            <w:tcW w:w="224" w:type="pct"/>
          </w:tcPr>
          <w:p w:rsidR="005E7705" w:rsidRPr="009C4175" w:rsidRDefault="005E7705" w:rsidP="00947427">
            <w:pPr>
              <w:pStyle w:val="NoSpacing"/>
              <w:jc w:val="center"/>
            </w:pPr>
            <w:r w:rsidRPr="009C4175">
              <w:t>3</w:t>
            </w:r>
          </w:p>
        </w:tc>
      </w:tr>
      <w:tr w:rsidR="005E7705" w:rsidRPr="009C4175" w:rsidTr="00D165B4">
        <w:trPr>
          <w:trHeight w:val="283"/>
        </w:trPr>
        <w:tc>
          <w:tcPr>
            <w:tcW w:w="272" w:type="pct"/>
          </w:tcPr>
          <w:p w:rsidR="005E7705" w:rsidRPr="009C4175" w:rsidRDefault="005E7705" w:rsidP="00947427">
            <w:pPr>
              <w:pStyle w:val="NoSpacing"/>
              <w:jc w:val="center"/>
            </w:pPr>
            <w:r w:rsidRPr="009C4175">
              <w:t>13.</w:t>
            </w:r>
          </w:p>
        </w:tc>
        <w:tc>
          <w:tcPr>
            <w:tcW w:w="3929" w:type="pct"/>
            <w:gridSpan w:val="2"/>
          </w:tcPr>
          <w:p w:rsidR="005E7705" w:rsidRPr="00594C56" w:rsidRDefault="005E7705" w:rsidP="00947427">
            <w:pPr>
              <w:pStyle w:val="NoSpacing"/>
              <w:jc w:val="both"/>
            </w:pPr>
            <w:r w:rsidRPr="00594C56">
              <w:rPr>
                <w:rStyle w:val="Strong"/>
              </w:rPr>
              <w:t>Compare</w:t>
            </w:r>
            <w:r w:rsidRPr="00594C56">
              <w:t xml:space="preserve"> the advantages and limitations of natural and synthetic biomaterials in tissue engineering applications.</w:t>
            </w:r>
          </w:p>
        </w:tc>
        <w:tc>
          <w:tcPr>
            <w:tcW w:w="319" w:type="pct"/>
          </w:tcPr>
          <w:p w:rsidR="005E7705" w:rsidRPr="009C4175" w:rsidRDefault="005E7705" w:rsidP="00947427">
            <w:pPr>
              <w:pStyle w:val="NoSpacing"/>
              <w:jc w:val="center"/>
            </w:pPr>
            <w:r w:rsidRPr="009C4175">
              <w:t>CO3</w:t>
            </w:r>
          </w:p>
        </w:tc>
        <w:tc>
          <w:tcPr>
            <w:tcW w:w="256" w:type="pct"/>
          </w:tcPr>
          <w:p w:rsidR="005E7705" w:rsidRPr="009C4175" w:rsidRDefault="005E7705" w:rsidP="00947427">
            <w:pPr>
              <w:pStyle w:val="NoSpacing"/>
              <w:jc w:val="center"/>
            </w:pPr>
            <w:r w:rsidRPr="009C4175">
              <w:t>An</w:t>
            </w:r>
          </w:p>
        </w:tc>
        <w:tc>
          <w:tcPr>
            <w:tcW w:w="224" w:type="pct"/>
          </w:tcPr>
          <w:p w:rsidR="005E7705" w:rsidRPr="009C4175" w:rsidRDefault="005E7705" w:rsidP="00947427">
            <w:pPr>
              <w:pStyle w:val="NoSpacing"/>
              <w:jc w:val="center"/>
            </w:pPr>
            <w:r w:rsidRPr="009C4175">
              <w:t>3</w:t>
            </w:r>
          </w:p>
        </w:tc>
      </w:tr>
      <w:tr w:rsidR="005E7705" w:rsidRPr="009C4175" w:rsidTr="00D165B4">
        <w:trPr>
          <w:trHeight w:val="283"/>
        </w:trPr>
        <w:tc>
          <w:tcPr>
            <w:tcW w:w="272" w:type="pct"/>
          </w:tcPr>
          <w:p w:rsidR="005E7705" w:rsidRPr="009C4175" w:rsidRDefault="005E7705" w:rsidP="00947427">
            <w:pPr>
              <w:pStyle w:val="NoSpacing"/>
              <w:jc w:val="center"/>
            </w:pPr>
            <w:r w:rsidRPr="009C4175">
              <w:t>14.</w:t>
            </w:r>
          </w:p>
        </w:tc>
        <w:tc>
          <w:tcPr>
            <w:tcW w:w="3929" w:type="pct"/>
            <w:gridSpan w:val="2"/>
          </w:tcPr>
          <w:p w:rsidR="005E7705" w:rsidRPr="009C4175" w:rsidRDefault="005E7705" w:rsidP="00947427">
            <w:pPr>
              <w:pStyle w:val="NoSpacing"/>
              <w:jc w:val="both"/>
            </w:pPr>
            <w:r>
              <w:rPr>
                <w:rStyle w:val="Strong"/>
              </w:rPr>
              <w:t xml:space="preserve">Write </w:t>
            </w:r>
            <w:r>
              <w:t>the structural and functional differences between 2D and 3D cell culture systems.</w:t>
            </w:r>
          </w:p>
        </w:tc>
        <w:tc>
          <w:tcPr>
            <w:tcW w:w="319" w:type="pct"/>
          </w:tcPr>
          <w:p w:rsidR="005E7705" w:rsidRPr="009C4175" w:rsidRDefault="005E7705" w:rsidP="00947427">
            <w:pPr>
              <w:pStyle w:val="NoSpacing"/>
              <w:jc w:val="center"/>
            </w:pPr>
            <w:r w:rsidRPr="009C4175">
              <w:t>CO4</w:t>
            </w:r>
          </w:p>
        </w:tc>
        <w:tc>
          <w:tcPr>
            <w:tcW w:w="256" w:type="pct"/>
          </w:tcPr>
          <w:p w:rsidR="005E7705" w:rsidRPr="009C4175" w:rsidRDefault="005E7705" w:rsidP="00947427">
            <w:pPr>
              <w:pStyle w:val="NoSpacing"/>
              <w:jc w:val="center"/>
            </w:pPr>
            <w:r>
              <w:t>A</w:t>
            </w:r>
          </w:p>
        </w:tc>
        <w:tc>
          <w:tcPr>
            <w:tcW w:w="224" w:type="pct"/>
          </w:tcPr>
          <w:p w:rsidR="005E7705" w:rsidRPr="009C4175" w:rsidRDefault="005E7705" w:rsidP="00947427">
            <w:pPr>
              <w:pStyle w:val="NoSpacing"/>
              <w:jc w:val="center"/>
            </w:pPr>
            <w:r w:rsidRPr="009C4175">
              <w:t>3</w:t>
            </w:r>
          </w:p>
        </w:tc>
      </w:tr>
      <w:tr w:rsidR="005E7705" w:rsidRPr="009C4175" w:rsidTr="00D165B4">
        <w:trPr>
          <w:trHeight w:val="283"/>
        </w:trPr>
        <w:tc>
          <w:tcPr>
            <w:tcW w:w="272" w:type="pct"/>
          </w:tcPr>
          <w:p w:rsidR="005E7705" w:rsidRPr="009C4175" w:rsidRDefault="005E7705" w:rsidP="00947427">
            <w:pPr>
              <w:pStyle w:val="NoSpacing"/>
              <w:jc w:val="center"/>
            </w:pPr>
            <w:r w:rsidRPr="009C4175">
              <w:t>15.</w:t>
            </w:r>
          </w:p>
        </w:tc>
        <w:tc>
          <w:tcPr>
            <w:tcW w:w="3929" w:type="pct"/>
            <w:gridSpan w:val="2"/>
          </w:tcPr>
          <w:p w:rsidR="005E7705" w:rsidRPr="009C4175" w:rsidRDefault="005E7705" w:rsidP="00947427">
            <w:pPr>
              <w:pStyle w:val="NoSpacing"/>
              <w:jc w:val="both"/>
            </w:pPr>
            <w:r w:rsidRPr="006A4A8D">
              <w:rPr>
                <w:rStyle w:val="Strong"/>
              </w:rPr>
              <w:t>Compare</w:t>
            </w:r>
            <w:r>
              <w:rPr>
                <w:rStyle w:val="Strong"/>
              </w:rPr>
              <w:t xml:space="preserve"> </w:t>
            </w:r>
            <w:r>
              <w:t>artificial blood vessels with natural ones.</w:t>
            </w:r>
          </w:p>
        </w:tc>
        <w:tc>
          <w:tcPr>
            <w:tcW w:w="319" w:type="pct"/>
          </w:tcPr>
          <w:p w:rsidR="005E7705" w:rsidRPr="009C4175" w:rsidRDefault="005E7705" w:rsidP="00947427">
            <w:pPr>
              <w:pStyle w:val="NoSpacing"/>
              <w:jc w:val="center"/>
            </w:pPr>
            <w:r w:rsidRPr="009C4175">
              <w:t>CO5</w:t>
            </w:r>
          </w:p>
        </w:tc>
        <w:tc>
          <w:tcPr>
            <w:tcW w:w="256" w:type="pct"/>
          </w:tcPr>
          <w:p w:rsidR="005E7705" w:rsidRPr="009C4175" w:rsidRDefault="005E7705" w:rsidP="00947427">
            <w:pPr>
              <w:pStyle w:val="NoSpacing"/>
              <w:jc w:val="center"/>
            </w:pPr>
            <w:r w:rsidRPr="009C4175">
              <w:t>An</w:t>
            </w:r>
          </w:p>
        </w:tc>
        <w:tc>
          <w:tcPr>
            <w:tcW w:w="224" w:type="pct"/>
          </w:tcPr>
          <w:p w:rsidR="005E7705" w:rsidRPr="009C4175" w:rsidRDefault="005E7705" w:rsidP="00947427">
            <w:pPr>
              <w:pStyle w:val="NoSpacing"/>
              <w:jc w:val="center"/>
            </w:pPr>
            <w:r w:rsidRPr="009C4175">
              <w:t>3</w:t>
            </w:r>
          </w:p>
        </w:tc>
      </w:tr>
      <w:tr w:rsidR="005E7705" w:rsidRPr="009C4175" w:rsidTr="00D165B4">
        <w:trPr>
          <w:trHeight w:val="283"/>
        </w:trPr>
        <w:tc>
          <w:tcPr>
            <w:tcW w:w="272" w:type="pct"/>
          </w:tcPr>
          <w:p w:rsidR="005E7705" w:rsidRPr="009C4175" w:rsidRDefault="005E7705" w:rsidP="00947427">
            <w:pPr>
              <w:pStyle w:val="NoSpacing"/>
              <w:jc w:val="center"/>
            </w:pPr>
            <w:r w:rsidRPr="009C4175">
              <w:t>16.</w:t>
            </w:r>
          </w:p>
        </w:tc>
        <w:tc>
          <w:tcPr>
            <w:tcW w:w="3929" w:type="pct"/>
            <w:gridSpan w:val="2"/>
          </w:tcPr>
          <w:p w:rsidR="005E7705" w:rsidRPr="009C4175" w:rsidRDefault="005E7705" w:rsidP="00947427">
            <w:pPr>
              <w:pStyle w:val="NoSpacing"/>
              <w:jc w:val="both"/>
            </w:pPr>
            <w:r>
              <w:t>List the ethical concerns associated with the use of stem cells in tissue engineering.</w:t>
            </w:r>
          </w:p>
        </w:tc>
        <w:tc>
          <w:tcPr>
            <w:tcW w:w="319" w:type="pct"/>
          </w:tcPr>
          <w:p w:rsidR="005E7705" w:rsidRPr="009C4175" w:rsidRDefault="005E7705" w:rsidP="00947427">
            <w:pPr>
              <w:pStyle w:val="NoSpacing"/>
              <w:jc w:val="center"/>
            </w:pPr>
            <w:r w:rsidRPr="009C4175">
              <w:t>CO6</w:t>
            </w:r>
          </w:p>
        </w:tc>
        <w:tc>
          <w:tcPr>
            <w:tcW w:w="256" w:type="pct"/>
          </w:tcPr>
          <w:p w:rsidR="005E7705" w:rsidRPr="009C4175" w:rsidRDefault="005E7705" w:rsidP="00947427">
            <w:pPr>
              <w:pStyle w:val="NoSpacing"/>
              <w:jc w:val="center"/>
            </w:pPr>
            <w:r>
              <w:t>R</w:t>
            </w:r>
          </w:p>
        </w:tc>
        <w:tc>
          <w:tcPr>
            <w:tcW w:w="224" w:type="pct"/>
          </w:tcPr>
          <w:p w:rsidR="005E7705" w:rsidRPr="009C4175" w:rsidRDefault="005E7705" w:rsidP="00947427">
            <w:pPr>
              <w:pStyle w:val="NoSpacing"/>
              <w:jc w:val="center"/>
            </w:pPr>
            <w:r w:rsidRPr="009C4175">
              <w:t>3</w:t>
            </w:r>
          </w:p>
        </w:tc>
      </w:tr>
      <w:tr w:rsidR="005E7705" w:rsidRPr="009C4175" w:rsidTr="00517D3B">
        <w:trPr>
          <w:trHeight w:val="552"/>
        </w:trPr>
        <w:tc>
          <w:tcPr>
            <w:tcW w:w="5000" w:type="pct"/>
            <w:gridSpan w:val="6"/>
          </w:tcPr>
          <w:p w:rsidR="005E7705" w:rsidRPr="009C4175" w:rsidRDefault="005E7705" w:rsidP="00947427">
            <w:pPr>
              <w:jc w:val="center"/>
              <w:rPr>
                <w:b/>
              </w:rPr>
            </w:pPr>
            <w:r w:rsidRPr="009C4175">
              <w:rPr>
                <w:b/>
              </w:rPr>
              <w:t>PART – C (6 X 12 = 72 MARKS)</w:t>
            </w:r>
          </w:p>
          <w:p w:rsidR="005E7705" w:rsidRPr="009C4175" w:rsidRDefault="005E7705" w:rsidP="00947427">
            <w:pPr>
              <w:jc w:val="center"/>
              <w:rPr>
                <w:b/>
              </w:rPr>
            </w:pPr>
            <w:r w:rsidRPr="009C4175">
              <w:rPr>
                <w:b/>
              </w:rPr>
              <w:t>(Answer any five Questions from Q. No. 17 to 23, Q. No. 24 is Compulsory)</w:t>
            </w:r>
          </w:p>
        </w:tc>
      </w:tr>
      <w:tr w:rsidR="005E7705" w:rsidRPr="009C4175" w:rsidTr="00D165B4">
        <w:trPr>
          <w:trHeight w:val="283"/>
        </w:trPr>
        <w:tc>
          <w:tcPr>
            <w:tcW w:w="272" w:type="pct"/>
          </w:tcPr>
          <w:p w:rsidR="005E7705" w:rsidRPr="009C4175" w:rsidRDefault="005E7705" w:rsidP="00947427">
            <w:pPr>
              <w:jc w:val="center"/>
            </w:pPr>
            <w:r w:rsidRPr="009C4175">
              <w:t>17.</w:t>
            </w:r>
          </w:p>
        </w:tc>
        <w:tc>
          <w:tcPr>
            <w:tcW w:w="189" w:type="pct"/>
          </w:tcPr>
          <w:p w:rsidR="005E7705" w:rsidRPr="009C4175" w:rsidRDefault="005E7705" w:rsidP="00947427">
            <w:pPr>
              <w:jc w:val="center"/>
            </w:pPr>
          </w:p>
        </w:tc>
        <w:tc>
          <w:tcPr>
            <w:tcW w:w="3740" w:type="pct"/>
          </w:tcPr>
          <w:p w:rsidR="005E7705" w:rsidRPr="009C4175" w:rsidRDefault="005E7705" w:rsidP="00CA0C11">
            <w:pPr>
              <w:jc w:val="both"/>
            </w:pPr>
            <w:r w:rsidRPr="00CA0C11">
              <w:rPr>
                <w:rStyle w:val="Strong"/>
              </w:rPr>
              <w:t>Describe</w:t>
            </w:r>
            <w:r>
              <w:t xml:space="preserve"> the </w:t>
            </w:r>
            <w:r w:rsidRPr="00594C56">
              <w:rPr>
                <w:rStyle w:val="Strong"/>
              </w:rPr>
              <w:t>methods used for quantification of cells</w:t>
            </w:r>
            <w:r>
              <w:t>. Compare the accuracy and applicability of manual vs. automated techniques.</w:t>
            </w:r>
          </w:p>
        </w:tc>
        <w:tc>
          <w:tcPr>
            <w:tcW w:w="319" w:type="pct"/>
          </w:tcPr>
          <w:p w:rsidR="005E7705" w:rsidRPr="009C4175" w:rsidRDefault="005E7705" w:rsidP="00947427">
            <w:pPr>
              <w:jc w:val="center"/>
            </w:pPr>
            <w:r w:rsidRPr="009C4175">
              <w:t>CO1</w:t>
            </w:r>
          </w:p>
        </w:tc>
        <w:tc>
          <w:tcPr>
            <w:tcW w:w="256" w:type="pct"/>
          </w:tcPr>
          <w:p w:rsidR="005E7705" w:rsidRPr="009C4175" w:rsidRDefault="005E7705" w:rsidP="00947427">
            <w:pPr>
              <w:jc w:val="center"/>
            </w:pPr>
            <w:r>
              <w:t>An</w:t>
            </w:r>
          </w:p>
        </w:tc>
        <w:tc>
          <w:tcPr>
            <w:tcW w:w="224" w:type="pct"/>
          </w:tcPr>
          <w:p w:rsidR="005E7705" w:rsidRPr="009C4175" w:rsidRDefault="005E7705" w:rsidP="00947427">
            <w:pPr>
              <w:jc w:val="center"/>
            </w:pPr>
            <w:r w:rsidRPr="009C4175">
              <w:t>12</w:t>
            </w:r>
          </w:p>
        </w:tc>
      </w:tr>
      <w:tr w:rsidR="005E7705" w:rsidRPr="009C4175" w:rsidTr="00D165B4">
        <w:trPr>
          <w:trHeight w:val="283"/>
        </w:trPr>
        <w:tc>
          <w:tcPr>
            <w:tcW w:w="272" w:type="pct"/>
          </w:tcPr>
          <w:p w:rsidR="005E7705" w:rsidRPr="009C4175" w:rsidRDefault="005E7705" w:rsidP="00947427">
            <w:pPr>
              <w:jc w:val="center"/>
            </w:pP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p>
        </w:tc>
        <w:tc>
          <w:tcPr>
            <w:tcW w:w="319" w:type="pct"/>
          </w:tcPr>
          <w:p w:rsidR="005E7705" w:rsidRPr="009C4175" w:rsidRDefault="005E7705" w:rsidP="00947427">
            <w:pPr>
              <w:jc w:val="center"/>
            </w:pPr>
          </w:p>
        </w:tc>
        <w:tc>
          <w:tcPr>
            <w:tcW w:w="256" w:type="pct"/>
          </w:tcPr>
          <w:p w:rsidR="005E7705" w:rsidRPr="009C4175" w:rsidRDefault="005E7705" w:rsidP="00947427">
            <w:pPr>
              <w:jc w:val="center"/>
            </w:pPr>
          </w:p>
        </w:tc>
        <w:tc>
          <w:tcPr>
            <w:tcW w:w="224" w:type="pct"/>
          </w:tcPr>
          <w:p w:rsidR="005E7705" w:rsidRPr="009C4175" w:rsidRDefault="005E7705" w:rsidP="00947427">
            <w:pPr>
              <w:jc w:val="center"/>
            </w:pPr>
          </w:p>
        </w:tc>
      </w:tr>
      <w:tr w:rsidR="005E7705" w:rsidRPr="009C4175" w:rsidTr="00D165B4">
        <w:trPr>
          <w:trHeight w:val="283"/>
        </w:trPr>
        <w:tc>
          <w:tcPr>
            <w:tcW w:w="272" w:type="pct"/>
          </w:tcPr>
          <w:p w:rsidR="005E7705" w:rsidRPr="009C4175" w:rsidRDefault="005E7705" w:rsidP="00947427">
            <w:pPr>
              <w:jc w:val="center"/>
            </w:pPr>
            <w:r w:rsidRPr="009C4175">
              <w:t>18.</w:t>
            </w:r>
          </w:p>
        </w:tc>
        <w:tc>
          <w:tcPr>
            <w:tcW w:w="189" w:type="pct"/>
          </w:tcPr>
          <w:p w:rsidR="005E7705" w:rsidRPr="009C4175" w:rsidRDefault="005E7705" w:rsidP="00947427">
            <w:pPr>
              <w:jc w:val="center"/>
            </w:pPr>
          </w:p>
        </w:tc>
        <w:tc>
          <w:tcPr>
            <w:tcW w:w="3740" w:type="pct"/>
          </w:tcPr>
          <w:p w:rsidR="005E7705" w:rsidRPr="009C4175" w:rsidRDefault="005E7705" w:rsidP="00CA0C11">
            <w:pPr>
              <w:jc w:val="both"/>
            </w:pPr>
            <w:r w:rsidRPr="00594C56">
              <w:rPr>
                <w:rStyle w:val="Strong"/>
              </w:rPr>
              <w:t>Explain</w:t>
            </w:r>
            <w:r>
              <w:t xml:space="preserve"> different methods used to characterize cultured cells based on morphology, chromosome analysis, and enzyme activity.</w:t>
            </w:r>
          </w:p>
        </w:tc>
        <w:tc>
          <w:tcPr>
            <w:tcW w:w="319" w:type="pct"/>
          </w:tcPr>
          <w:p w:rsidR="005E7705" w:rsidRPr="009C4175" w:rsidRDefault="005E7705" w:rsidP="00947427">
            <w:pPr>
              <w:jc w:val="center"/>
            </w:pPr>
            <w:r w:rsidRPr="009C4175">
              <w:t>CO2</w:t>
            </w:r>
          </w:p>
        </w:tc>
        <w:tc>
          <w:tcPr>
            <w:tcW w:w="256" w:type="pct"/>
          </w:tcPr>
          <w:p w:rsidR="005E7705" w:rsidRPr="009C4175" w:rsidRDefault="005E7705" w:rsidP="00947427">
            <w:pPr>
              <w:jc w:val="center"/>
            </w:pPr>
            <w:r>
              <w:t>U</w:t>
            </w:r>
          </w:p>
        </w:tc>
        <w:tc>
          <w:tcPr>
            <w:tcW w:w="224" w:type="pct"/>
          </w:tcPr>
          <w:p w:rsidR="005E7705" w:rsidRPr="009C4175" w:rsidRDefault="005E7705" w:rsidP="00947427">
            <w:pPr>
              <w:jc w:val="center"/>
            </w:pPr>
            <w:r>
              <w:t>12</w:t>
            </w:r>
          </w:p>
        </w:tc>
      </w:tr>
      <w:tr w:rsidR="005E7705" w:rsidRPr="009C4175" w:rsidTr="00D165B4">
        <w:trPr>
          <w:trHeight w:val="283"/>
        </w:trPr>
        <w:tc>
          <w:tcPr>
            <w:tcW w:w="272" w:type="pct"/>
          </w:tcPr>
          <w:p w:rsidR="005E7705" w:rsidRPr="009C4175" w:rsidRDefault="005E7705" w:rsidP="00947427">
            <w:pPr>
              <w:jc w:val="center"/>
            </w:pP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p>
        </w:tc>
        <w:tc>
          <w:tcPr>
            <w:tcW w:w="319" w:type="pct"/>
          </w:tcPr>
          <w:p w:rsidR="005E7705" w:rsidRPr="009C4175" w:rsidRDefault="005E7705" w:rsidP="00947427">
            <w:pPr>
              <w:jc w:val="center"/>
            </w:pPr>
          </w:p>
        </w:tc>
        <w:tc>
          <w:tcPr>
            <w:tcW w:w="256" w:type="pct"/>
          </w:tcPr>
          <w:p w:rsidR="005E7705" w:rsidRPr="009C4175" w:rsidRDefault="005E7705" w:rsidP="00947427">
            <w:pPr>
              <w:jc w:val="center"/>
            </w:pPr>
          </w:p>
        </w:tc>
        <w:tc>
          <w:tcPr>
            <w:tcW w:w="224" w:type="pct"/>
          </w:tcPr>
          <w:p w:rsidR="005E7705" w:rsidRPr="009C4175" w:rsidRDefault="005E7705" w:rsidP="00947427">
            <w:pPr>
              <w:jc w:val="center"/>
            </w:pPr>
          </w:p>
        </w:tc>
      </w:tr>
      <w:tr w:rsidR="005E7705" w:rsidRPr="009C4175" w:rsidTr="00D165B4">
        <w:trPr>
          <w:trHeight w:val="283"/>
        </w:trPr>
        <w:tc>
          <w:tcPr>
            <w:tcW w:w="272" w:type="pct"/>
          </w:tcPr>
          <w:p w:rsidR="005E7705" w:rsidRPr="009C4175" w:rsidRDefault="005E7705" w:rsidP="00947427">
            <w:pPr>
              <w:jc w:val="center"/>
            </w:pPr>
            <w:r w:rsidRPr="009C4175">
              <w:t>19.</w:t>
            </w: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r>
              <w:t xml:space="preserve">Evaluate the uses of different stem cells in tissue engineering applications. </w:t>
            </w:r>
          </w:p>
        </w:tc>
        <w:tc>
          <w:tcPr>
            <w:tcW w:w="319" w:type="pct"/>
          </w:tcPr>
          <w:p w:rsidR="005E7705" w:rsidRPr="009C4175" w:rsidRDefault="005E7705" w:rsidP="00947427">
            <w:pPr>
              <w:jc w:val="center"/>
            </w:pPr>
            <w:r w:rsidRPr="009C4175">
              <w:t>CO3</w:t>
            </w:r>
          </w:p>
        </w:tc>
        <w:tc>
          <w:tcPr>
            <w:tcW w:w="256" w:type="pct"/>
          </w:tcPr>
          <w:p w:rsidR="005E7705" w:rsidRPr="009C4175" w:rsidRDefault="005E7705" w:rsidP="00947427">
            <w:pPr>
              <w:jc w:val="center"/>
            </w:pPr>
            <w:r>
              <w:t>E</w:t>
            </w:r>
          </w:p>
        </w:tc>
        <w:tc>
          <w:tcPr>
            <w:tcW w:w="224" w:type="pct"/>
          </w:tcPr>
          <w:p w:rsidR="005E7705" w:rsidRPr="009C4175" w:rsidRDefault="005E7705" w:rsidP="00947427">
            <w:pPr>
              <w:jc w:val="center"/>
            </w:pPr>
            <w:r w:rsidRPr="009C4175">
              <w:t>12</w:t>
            </w:r>
          </w:p>
        </w:tc>
      </w:tr>
      <w:tr w:rsidR="005E7705" w:rsidRPr="009C4175" w:rsidTr="00D165B4">
        <w:trPr>
          <w:trHeight w:val="283"/>
        </w:trPr>
        <w:tc>
          <w:tcPr>
            <w:tcW w:w="272" w:type="pct"/>
          </w:tcPr>
          <w:p w:rsidR="005E7705" w:rsidRPr="009C4175" w:rsidRDefault="005E7705" w:rsidP="00947427">
            <w:pPr>
              <w:jc w:val="center"/>
            </w:pP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p>
        </w:tc>
        <w:tc>
          <w:tcPr>
            <w:tcW w:w="319" w:type="pct"/>
          </w:tcPr>
          <w:p w:rsidR="005E7705" w:rsidRPr="009C4175" w:rsidRDefault="005E7705" w:rsidP="00947427">
            <w:pPr>
              <w:jc w:val="center"/>
            </w:pPr>
          </w:p>
        </w:tc>
        <w:tc>
          <w:tcPr>
            <w:tcW w:w="256" w:type="pct"/>
          </w:tcPr>
          <w:p w:rsidR="005E7705" w:rsidRPr="009C4175" w:rsidRDefault="005E7705" w:rsidP="00947427">
            <w:pPr>
              <w:jc w:val="center"/>
            </w:pPr>
          </w:p>
        </w:tc>
        <w:tc>
          <w:tcPr>
            <w:tcW w:w="224" w:type="pct"/>
          </w:tcPr>
          <w:p w:rsidR="005E7705" w:rsidRPr="009C4175" w:rsidRDefault="005E7705" w:rsidP="00947427">
            <w:pPr>
              <w:jc w:val="center"/>
            </w:pPr>
          </w:p>
        </w:tc>
      </w:tr>
      <w:tr w:rsidR="005E7705" w:rsidRPr="009C4175" w:rsidTr="00D165B4">
        <w:trPr>
          <w:trHeight w:val="283"/>
        </w:trPr>
        <w:tc>
          <w:tcPr>
            <w:tcW w:w="272" w:type="pct"/>
          </w:tcPr>
          <w:p w:rsidR="005E7705" w:rsidRPr="009C4175" w:rsidRDefault="005E7705" w:rsidP="00947427">
            <w:pPr>
              <w:jc w:val="center"/>
            </w:pPr>
            <w:r w:rsidRPr="009C4175">
              <w:t>20.</w:t>
            </w: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r>
              <w:t>Analyze the functional differences among epithelial, mesenchymal, neuroectodermal, and hematopoietic cells in relation to their applications in tissue engineering.</w:t>
            </w:r>
          </w:p>
        </w:tc>
        <w:tc>
          <w:tcPr>
            <w:tcW w:w="319" w:type="pct"/>
          </w:tcPr>
          <w:p w:rsidR="005E7705" w:rsidRPr="009C4175" w:rsidRDefault="005E7705" w:rsidP="00947427">
            <w:pPr>
              <w:jc w:val="center"/>
            </w:pPr>
            <w:r w:rsidRPr="009C4175">
              <w:t>CO4</w:t>
            </w:r>
          </w:p>
        </w:tc>
        <w:tc>
          <w:tcPr>
            <w:tcW w:w="256" w:type="pct"/>
          </w:tcPr>
          <w:p w:rsidR="005E7705" w:rsidRPr="009C4175" w:rsidRDefault="005E7705" w:rsidP="00947427">
            <w:pPr>
              <w:jc w:val="center"/>
            </w:pPr>
            <w:r>
              <w:t>An</w:t>
            </w:r>
          </w:p>
        </w:tc>
        <w:tc>
          <w:tcPr>
            <w:tcW w:w="224" w:type="pct"/>
          </w:tcPr>
          <w:p w:rsidR="005E7705" w:rsidRPr="009C4175" w:rsidRDefault="005E7705" w:rsidP="00947427">
            <w:pPr>
              <w:jc w:val="center"/>
            </w:pPr>
            <w:r w:rsidRPr="009C4175">
              <w:t>12</w:t>
            </w:r>
          </w:p>
        </w:tc>
      </w:tr>
      <w:tr w:rsidR="005E7705" w:rsidRPr="009C4175" w:rsidTr="00D165B4">
        <w:trPr>
          <w:trHeight w:val="283"/>
        </w:trPr>
        <w:tc>
          <w:tcPr>
            <w:tcW w:w="272" w:type="pct"/>
          </w:tcPr>
          <w:p w:rsidR="005E7705" w:rsidRPr="009C4175" w:rsidRDefault="005E7705" w:rsidP="00947427">
            <w:pPr>
              <w:jc w:val="center"/>
            </w:pPr>
          </w:p>
        </w:tc>
        <w:tc>
          <w:tcPr>
            <w:tcW w:w="189" w:type="pct"/>
          </w:tcPr>
          <w:p w:rsidR="005E7705" w:rsidRPr="009C4175" w:rsidRDefault="005E7705" w:rsidP="00C805AA"/>
        </w:tc>
        <w:tc>
          <w:tcPr>
            <w:tcW w:w="3740" w:type="pct"/>
          </w:tcPr>
          <w:p w:rsidR="005E7705" w:rsidRPr="009C4175" w:rsidRDefault="005E7705" w:rsidP="00947427">
            <w:pPr>
              <w:jc w:val="both"/>
              <w:rPr>
                <w:bCs/>
              </w:rPr>
            </w:pPr>
          </w:p>
        </w:tc>
        <w:tc>
          <w:tcPr>
            <w:tcW w:w="319" w:type="pct"/>
          </w:tcPr>
          <w:p w:rsidR="005E7705" w:rsidRPr="009C4175" w:rsidRDefault="005E7705" w:rsidP="00947427">
            <w:pPr>
              <w:jc w:val="center"/>
            </w:pPr>
          </w:p>
        </w:tc>
        <w:tc>
          <w:tcPr>
            <w:tcW w:w="256" w:type="pct"/>
          </w:tcPr>
          <w:p w:rsidR="005E7705" w:rsidRPr="009C4175" w:rsidRDefault="005E7705" w:rsidP="00947427">
            <w:pPr>
              <w:jc w:val="center"/>
            </w:pPr>
          </w:p>
        </w:tc>
        <w:tc>
          <w:tcPr>
            <w:tcW w:w="224" w:type="pct"/>
          </w:tcPr>
          <w:p w:rsidR="005E7705" w:rsidRPr="009C4175" w:rsidRDefault="005E7705" w:rsidP="00947427">
            <w:pPr>
              <w:jc w:val="center"/>
            </w:pPr>
          </w:p>
        </w:tc>
      </w:tr>
      <w:tr w:rsidR="005E7705" w:rsidRPr="009C4175" w:rsidTr="00D165B4">
        <w:trPr>
          <w:trHeight w:val="283"/>
        </w:trPr>
        <w:tc>
          <w:tcPr>
            <w:tcW w:w="272" w:type="pct"/>
          </w:tcPr>
          <w:p w:rsidR="005E7705" w:rsidRPr="009C4175" w:rsidRDefault="005E7705" w:rsidP="00947427">
            <w:pPr>
              <w:jc w:val="center"/>
            </w:pPr>
            <w:r w:rsidRPr="009C4175">
              <w:t>21.</w:t>
            </w: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r w:rsidRPr="006A4A8D">
              <w:rPr>
                <w:rStyle w:val="Strong"/>
              </w:rPr>
              <w:t>Evaluate</w:t>
            </w:r>
            <w:r>
              <w:t xml:space="preserve"> the therapeutic potential and limitations of artificial liver tissue engineering for treating liver failure.</w:t>
            </w:r>
          </w:p>
        </w:tc>
        <w:tc>
          <w:tcPr>
            <w:tcW w:w="319" w:type="pct"/>
          </w:tcPr>
          <w:p w:rsidR="005E7705" w:rsidRPr="009C4175" w:rsidRDefault="005E7705" w:rsidP="00947427">
            <w:pPr>
              <w:jc w:val="center"/>
            </w:pPr>
            <w:r w:rsidRPr="009C4175">
              <w:t>CO5</w:t>
            </w:r>
          </w:p>
        </w:tc>
        <w:tc>
          <w:tcPr>
            <w:tcW w:w="256" w:type="pct"/>
          </w:tcPr>
          <w:p w:rsidR="005E7705" w:rsidRPr="009C4175" w:rsidRDefault="005E7705" w:rsidP="00947427">
            <w:pPr>
              <w:jc w:val="center"/>
            </w:pPr>
            <w:r>
              <w:t>E</w:t>
            </w:r>
          </w:p>
        </w:tc>
        <w:tc>
          <w:tcPr>
            <w:tcW w:w="224" w:type="pct"/>
          </w:tcPr>
          <w:p w:rsidR="005E7705" w:rsidRPr="009C4175" w:rsidRDefault="005E7705" w:rsidP="00947427">
            <w:pPr>
              <w:jc w:val="center"/>
            </w:pPr>
            <w:r w:rsidRPr="009C4175">
              <w:t>12</w:t>
            </w:r>
          </w:p>
        </w:tc>
      </w:tr>
      <w:tr w:rsidR="005E7705" w:rsidRPr="009C4175" w:rsidTr="00D165B4">
        <w:trPr>
          <w:trHeight w:val="283"/>
        </w:trPr>
        <w:tc>
          <w:tcPr>
            <w:tcW w:w="272" w:type="pct"/>
          </w:tcPr>
          <w:p w:rsidR="005E7705" w:rsidRPr="009C4175" w:rsidRDefault="005E7705" w:rsidP="00947427">
            <w:pPr>
              <w:jc w:val="center"/>
            </w:pPr>
          </w:p>
        </w:tc>
        <w:tc>
          <w:tcPr>
            <w:tcW w:w="189" w:type="pct"/>
          </w:tcPr>
          <w:p w:rsidR="005E7705" w:rsidRPr="009C4175" w:rsidRDefault="005E7705" w:rsidP="00947427">
            <w:pPr>
              <w:jc w:val="center"/>
            </w:pPr>
          </w:p>
        </w:tc>
        <w:tc>
          <w:tcPr>
            <w:tcW w:w="3740" w:type="pct"/>
          </w:tcPr>
          <w:p w:rsidR="005E7705" w:rsidRPr="009C4175" w:rsidRDefault="005E7705" w:rsidP="00947427">
            <w:pPr>
              <w:jc w:val="both"/>
              <w:rPr>
                <w:bCs/>
              </w:rPr>
            </w:pPr>
          </w:p>
        </w:tc>
        <w:tc>
          <w:tcPr>
            <w:tcW w:w="319" w:type="pct"/>
          </w:tcPr>
          <w:p w:rsidR="005E7705" w:rsidRPr="009C4175" w:rsidRDefault="005E7705" w:rsidP="00947427">
            <w:pPr>
              <w:jc w:val="center"/>
            </w:pPr>
          </w:p>
        </w:tc>
        <w:tc>
          <w:tcPr>
            <w:tcW w:w="256" w:type="pct"/>
          </w:tcPr>
          <w:p w:rsidR="005E7705" w:rsidRPr="009C4175" w:rsidRDefault="005E7705" w:rsidP="00947427">
            <w:pPr>
              <w:jc w:val="center"/>
            </w:pPr>
          </w:p>
        </w:tc>
        <w:tc>
          <w:tcPr>
            <w:tcW w:w="224" w:type="pct"/>
          </w:tcPr>
          <w:p w:rsidR="005E7705" w:rsidRPr="009C4175" w:rsidRDefault="005E7705" w:rsidP="00947427">
            <w:pPr>
              <w:jc w:val="center"/>
            </w:pPr>
          </w:p>
        </w:tc>
      </w:tr>
      <w:tr w:rsidR="005E7705" w:rsidRPr="009C4175" w:rsidTr="00D165B4">
        <w:trPr>
          <w:trHeight w:val="283"/>
        </w:trPr>
        <w:tc>
          <w:tcPr>
            <w:tcW w:w="272" w:type="pct"/>
          </w:tcPr>
          <w:p w:rsidR="005E7705" w:rsidRPr="009C4175" w:rsidRDefault="005E7705" w:rsidP="00947427">
            <w:pPr>
              <w:jc w:val="center"/>
            </w:pPr>
            <w:r w:rsidRPr="009C4175">
              <w:t>22.</w:t>
            </w: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r w:rsidRPr="00C1426D">
              <w:rPr>
                <w:rStyle w:val="Strong"/>
              </w:rPr>
              <w:t>Differentiate</w:t>
            </w:r>
            <w:r>
              <w:t xml:space="preserve"> between bacterial, fungal, and mycoplasma contamination based on their characteristics and effects on cultured cells.</w:t>
            </w:r>
          </w:p>
        </w:tc>
        <w:tc>
          <w:tcPr>
            <w:tcW w:w="319" w:type="pct"/>
          </w:tcPr>
          <w:p w:rsidR="005E7705" w:rsidRPr="009C4175" w:rsidRDefault="005E7705" w:rsidP="00947427">
            <w:pPr>
              <w:jc w:val="center"/>
            </w:pPr>
            <w:r w:rsidRPr="009C4175">
              <w:t>CO</w:t>
            </w:r>
            <w:r>
              <w:t>1</w:t>
            </w:r>
          </w:p>
        </w:tc>
        <w:tc>
          <w:tcPr>
            <w:tcW w:w="256" w:type="pct"/>
          </w:tcPr>
          <w:p w:rsidR="005E7705" w:rsidRPr="009C4175" w:rsidRDefault="005E7705" w:rsidP="00947427">
            <w:pPr>
              <w:jc w:val="center"/>
            </w:pPr>
            <w:r>
              <w:t>An</w:t>
            </w:r>
          </w:p>
        </w:tc>
        <w:tc>
          <w:tcPr>
            <w:tcW w:w="224" w:type="pct"/>
          </w:tcPr>
          <w:p w:rsidR="005E7705" w:rsidRPr="009C4175" w:rsidRDefault="005E7705" w:rsidP="00947427">
            <w:pPr>
              <w:jc w:val="center"/>
            </w:pPr>
            <w:r w:rsidRPr="009C4175">
              <w:t>12</w:t>
            </w:r>
          </w:p>
        </w:tc>
      </w:tr>
      <w:tr w:rsidR="005E7705" w:rsidRPr="009C4175" w:rsidTr="00D165B4">
        <w:trPr>
          <w:trHeight w:val="283"/>
        </w:trPr>
        <w:tc>
          <w:tcPr>
            <w:tcW w:w="272" w:type="pct"/>
          </w:tcPr>
          <w:p w:rsidR="005E7705" w:rsidRPr="009C4175" w:rsidRDefault="005E7705" w:rsidP="00947427">
            <w:pPr>
              <w:jc w:val="center"/>
            </w:pP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p>
        </w:tc>
        <w:tc>
          <w:tcPr>
            <w:tcW w:w="319" w:type="pct"/>
          </w:tcPr>
          <w:p w:rsidR="005E7705" w:rsidRPr="009C4175" w:rsidRDefault="005E7705" w:rsidP="00947427">
            <w:pPr>
              <w:jc w:val="center"/>
            </w:pPr>
          </w:p>
        </w:tc>
        <w:tc>
          <w:tcPr>
            <w:tcW w:w="256" w:type="pct"/>
          </w:tcPr>
          <w:p w:rsidR="005E7705" w:rsidRPr="009C4175" w:rsidRDefault="005E7705" w:rsidP="00947427">
            <w:pPr>
              <w:jc w:val="center"/>
            </w:pPr>
          </w:p>
        </w:tc>
        <w:tc>
          <w:tcPr>
            <w:tcW w:w="224" w:type="pct"/>
          </w:tcPr>
          <w:p w:rsidR="005E7705" w:rsidRPr="009C4175" w:rsidRDefault="005E7705" w:rsidP="00947427">
            <w:pPr>
              <w:jc w:val="center"/>
            </w:pPr>
          </w:p>
        </w:tc>
      </w:tr>
      <w:tr w:rsidR="005E7705" w:rsidRPr="009C4175" w:rsidTr="00D165B4">
        <w:trPr>
          <w:trHeight w:val="283"/>
        </w:trPr>
        <w:tc>
          <w:tcPr>
            <w:tcW w:w="272" w:type="pct"/>
          </w:tcPr>
          <w:p w:rsidR="005E7705" w:rsidRPr="009C4175" w:rsidRDefault="005E7705" w:rsidP="00947427">
            <w:pPr>
              <w:jc w:val="center"/>
            </w:pPr>
            <w:r w:rsidRPr="009C4175">
              <w:t>23.</w:t>
            </w: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r w:rsidRPr="00FF0023">
              <w:rPr>
                <w:rStyle w:val="Strong"/>
              </w:rPr>
              <w:t>Describe</w:t>
            </w:r>
            <w:r>
              <w:t xml:space="preserve"> how tissue engineering strategies differ for hard tissues and soft tissues.</w:t>
            </w:r>
          </w:p>
        </w:tc>
        <w:tc>
          <w:tcPr>
            <w:tcW w:w="319" w:type="pct"/>
          </w:tcPr>
          <w:p w:rsidR="005E7705" w:rsidRPr="009C4175" w:rsidRDefault="005E7705" w:rsidP="00947427">
            <w:pPr>
              <w:jc w:val="center"/>
            </w:pPr>
            <w:r w:rsidRPr="009C4175">
              <w:t>CO</w:t>
            </w:r>
            <w:r>
              <w:t>3</w:t>
            </w:r>
          </w:p>
        </w:tc>
        <w:tc>
          <w:tcPr>
            <w:tcW w:w="256" w:type="pct"/>
          </w:tcPr>
          <w:p w:rsidR="005E7705" w:rsidRPr="009C4175" w:rsidRDefault="005E7705" w:rsidP="00947427">
            <w:pPr>
              <w:jc w:val="center"/>
            </w:pPr>
            <w:r>
              <w:t>U</w:t>
            </w:r>
          </w:p>
        </w:tc>
        <w:tc>
          <w:tcPr>
            <w:tcW w:w="224" w:type="pct"/>
          </w:tcPr>
          <w:p w:rsidR="005E7705" w:rsidRPr="009C4175" w:rsidRDefault="005E7705" w:rsidP="00947427">
            <w:pPr>
              <w:jc w:val="center"/>
            </w:pPr>
            <w:r w:rsidRPr="009C4175">
              <w:t>12</w:t>
            </w:r>
          </w:p>
        </w:tc>
      </w:tr>
      <w:tr w:rsidR="005E7705" w:rsidRPr="009C4175" w:rsidTr="0005389D">
        <w:trPr>
          <w:trHeight w:val="238"/>
        </w:trPr>
        <w:tc>
          <w:tcPr>
            <w:tcW w:w="5000" w:type="pct"/>
            <w:gridSpan w:val="6"/>
          </w:tcPr>
          <w:p w:rsidR="005E7705" w:rsidRPr="009C4175" w:rsidRDefault="005E7705" w:rsidP="00947427">
            <w:pPr>
              <w:jc w:val="center"/>
              <w:rPr>
                <w:b/>
                <w:bCs/>
              </w:rPr>
            </w:pPr>
            <w:r w:rsidRPr="009C4175">
              <w:rPr>
                <w:b/>
                <w:bCs/>
              </w:rPr>
              <w:t>COMPULSORY QUESTION</w:t>
            </w:r>
          </w:p>
        </w:tc>
      </w:tr>
      <w:tr w:rsidR="005E7705" w:rsidRPr="009C4175" w:rsidTr="00D165B4">
        <w:trPr>
          <w:trHeight w:val="283"/>
        </w:trPr>
        <w:tc>
          <w:tcPr>
            <w:tcW w:w="272" w:type="pct"/>
          </w:tcPr>
          <w:p w:rsidR="005E7705" w:rsidRPr="009C4175" w:rsidRDefault="005E7705" w:rsidP="00947427">
            <w:pPr>
              <w:jc w:val="center"/>
            </w:pPr>
            <w:r w:rsidRPr="009C4175">
              <w:t>24.</w:t>
            </w:r>
          </w:p>
        </w:tc>
        <w:tc>
          <w:tcPr>
            <w:tcW w:w="189" w:type="pct"/>
          </w:tcPr>
          <w:p w:rsidR="005E7705" w:rsidRPr="009C4175" w:rsidRDefault="005E7705" w:rsidP="00947427">
            <w:pPr>
              <w:jc w:val="center"/>
            </w:pPr>
          </w:p>
        </w:tc>
        <w:tc>
          <w:tcPr>
            <w:tcW w:w="3740" w:type="pct"/>
          </w:tcPr>
          <w:p w:rsidR="005E7705" w:rsidRPr="009C4175" w:rsidRDefault="005E7705" w:rsidP="00947427">
            <w:pPr>
              <w:jc w:val="both"/>
            </w:pPr>
            <w:r w:rsidRPr="00CB1B82">
              <w:rPr>
                <w:rStyle w:val="Strong"/>
              </w:rPr>
              <w:t>Examine</w:t>
            </w:r>
            <w:r>
              <w:t xml:space="preserve"> how FDA guidelines influence the design and testing of new tissue-engineered products.</w:t>
            </w:r>
          </w:p>
        </w:tc>
        <w:tc>
          <w:tcPr>
            <w:tcW w:w="319" w:type="pct"/>
          </w:tcPr>
          <w:p w:rsidR="005E7705" w:rsidRPr="009C4175" w:rsidRDefault="005E7705" w:rsidP="00947427">
            <w:pPr>
              <w:jc w:val="center"/>
            </w:pPr>
            <w:r w:rsidRPr="009C4175">
              <w:t>CO6</w:t>
            </w:r>
          </w:p>
        </w:tc>
        <w:tc>
          <w:tcPr>
            <w:tcW w:w="256" w:type="pct"/>
          </w:tcPr>
          <w:p w:rsidR="005E7705" w:rsidRPr="009C4175" w:rsidRDefault="005E7705" w:rsidP="00947427">
            <w:pPr>
              <w:jc w:val="center"/>
            </w:pPr>
            <w:r>
              <w:t>An</w:t>
            </w:r>
          </w:p>
        </w:tc>
        <w:tc>
          <w:tcPr>
            <w:tcW w:w="224" w:type="pct"/>
          </w:tcPr>
          <w:p w:rsidR="005E7705" w:rsidRPr="009C4175" w:rsidRDefault="005E7705" w:rsidP="00947427">
            <w:pPr>
              <w:jc w:val="center"/>
            </w:pPr>
            <w:r w:rsidRPr="009C4175">
              <w:t>12</w:t>
            </w:r>
          </w:p>
        </w:tc>
      </w:tr>
    </w:tbl>
    <w:p w:rsidR="005E7705" w:rsidRDefault="005E7705" w:rsidP="002E336A"/>
    <w:p w:rsidR="005E7705" w:rsidRDefault="005E770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5E7705" w:rsidRDefault="005E7705" w:rsidP="002E336A"/>
    <w:tbl>
      <w:tblPr>
        <w:tblStyle w:val="TableGrid"/>
        <w:tblW w:w="10490" w:type="dxa"/>
        <w:tblInd w:w="-714" w:type="dxa"/>
        <w:tblLook w:val="04A0" w:firstRow="1" w:lastRow="0" w:firstColumn="1" w:lastColumn="0" w:noHBand="0" w:noVBand="1"/>
      </w:tblPr>
      <w:tblGrid>
        <w:gridCol w:w="670"/>
        <w:gridCol w:w="9820"/>
      </w:tblGrid>
      <w:tr w:rsidR="005E7705" w:rsidTr="00517D3B">
        <w:trPr>
          <w:trHeight w:val="283"/>
        </w:trPr>
        <w:tc>
          <w:tcPr>
            <w:tcW w:w="670" w:type="dxa"/>
          </w:tcPr>
          <w:p w:rsidR="005E7705" w:rsidRPr="0051318C" w:rsidRDefault="005E7705" w:rsidP="00517D3B">
            <w:pPr>
              <w:jc w:val="center"/>
              <w:rPr>
                <w:sz w:val="22"/>
                <w:szCs w:val="22"/>
              </w:rPr>
            </w:pPr>
          </w:p>
        </w:tc>
        <w:tc>
          <w:tcPr>
            <w:tcW w:w="9820" w:type="dxa"/>
          </w:tcPr>
          <w:p w:rsidR="005E7705" w:rsidRPr="0051318C" w:rsidRDefault="005E7705" w:rsidP="00517D3B">
            <w:pPr>
              <w:jc w:val="center"/>
              <w:rPr>
                <w:b/>
                <w:sz w:val="22"/>
                <w:szCs w:val="22"/>
              </w:rPr>
            </w:pPr>
            <w:r w:rsidRPr="0051318C">
              <w:rPr>
                <w:b/>
                <w:sz w:val="22"/>
                <w:szCs w:val="22"/>
              </w:rPr>
              <w:t>COURSE OUTCOMES</w:t>
            </w:r>
          </w:p>
        </w:tc>
      </w:tr>
      <w:tr w:rsidR="005E7705" w:rsidTr="00517D3B">
        <w:trPr>
          <w:trHeight w:val="283"/>
        </w:trPr>
        <w:tc>
          <w:tcPr>
            <w:tcW w:w="670" w:type="dxa"/>
          </w:tcPr>
          <w:p w:rsidR="005E7705" w:rsidRPr="00302FF6" w:rsidRDefault="005E7705" w:rsidP="001F62CE">
            <w:pPr>
              <w:jc w:val="center"/>
              <w:rPr>
                <w:b/>
                <w:bCs/>
                <w:sz w:val="22"/>
                <w:szCs w:val="22"/>
              </w:rPr>
            </w:pPr>
            <w:r w:rsidRPr="00302FF6">
              <w:rPr>
                <w:b/>
                <w:bCs/>
                <w:sz w:val="22"/>
                <w:szCs w:val="22"/>
              </w:rPr>
              <w:t>CO1</w:t>
            </w:r>
          </w:p>
        </w:tc>
        <w:tc>
          <w:tcPr>
            <w:tcW w:w="9820" w:type="dxa"/>
          </w:tcPr>
          <w:p w:rsidR="005E7705" w:rsidRPr="0051318C" w:rsidRDefault="005E7705" w:rsidP="001F62CE">
            <w:pPr>
              <w:jc w:val="both"/>
              <w:rPr>
                <w:sz w:val="22"/>
                <w:szCs w:val="22"/>
              </w:rPr>
            </w:pPr>
            <w:r>
              <w:t>Exhibit</w:t>
            </w:r>
            <w:r w:rsidRPr="00B33C5C">
              <w:t xml:space="preserve"> the fundamental concepts about types of cells and culturing procedures</w:t>
            </w:r>
          </w:p>
        </w:tc>
      </w:tr>
      <w:tr w:rsidR="005E7705" w:rsidTr="00517D3B">
        <w:trPr>
          <w:trHeight w:val="283"/>
        </w:trPr>
        <w:tc>
          <w:tcPr>
            <w:tcW w:w="670" w:type="dxa"/>
          </w:tcPr>
          <w:p w:rsidR="005E7705" w:rsidRPr="00302FF6" w:rsidRDefault="005E7705" w:rsidP="001F62CE">
            <w:pPr>
              <w:jc w:val="center"/>
              <w:rPr>
                <w:b/>
                <w:bCs/>
                <w:sz w:val="22"/>
                <w:szCs w:val="22"/>
              </w:rPr>
            </w:pPr>
            <w:r w:rsidRPr="00302FF6">
              <w:rPr>
                <w:b/>
                <w:bCs/>
                <w:sz w:val="22"/>
                <w:szCs w:val="22"/>
              </w:rPr>
              <w:t>CO2</w:t>
            </w:r>
          </w:p>
        </w:tc>
        <w:tc>
          <w:tcPr>
            <w:tcW w:w="9820" w:type="dxa"/>
          </w:tcPr>
          <w:p w:rsidR="005E7705" w:rsidRPr="0051318C" w:rsidRDefault="005E7705" w:rsidP="001F62CE">
            <w:pPr>
              <w:jc w:val="both"/>
              <w:rPr>
                <w:sz w:val="22"/>
                <w:szCs w:val="22"/>
              </w:rPr>
            </w:pPr>
            <w:r w:rsidRPr="00B33C5C">
              <w:t>Analyze the cellular interaction and molecular aspects of cell differentiation.</w:t>
            </w:r>
          </w:p>
        </w:tc>
      </w:tr>
      <w:tr w:rsidR="005E7705" w:rsidTr="00517D3B">
        <w:trPr>
          <w:trHeight w:val="283"/>
        </w:trPr>
        <w:tc>
          <w:tcPr>
            <w:tcW w:w="670" w:type="dxa"/>
          </w:tcPr>
          <w:p w:rsidR="005E7705" w:rsidRPr="00302FF6" w:rsidRDefault="005E7705" w:rsidP="001F62CE">
            <w:pPr>
              <w:jc w:val="center"/>
              <w:rPr>
                <w:b/>
                <w:bCs/>
                <w:sz w:val="22"/>
                <w:szCs w:val="22"/>
              </w:rPr>
            </w:pPr>
            <w:r w:rsidRPr="00302FF6">
              <w:rPr>
                <w:b/>
                <w:bCs/>
                <w:sz w:val="22"/>
                <w:szCs w:val="22"/>
              </w:rPr>
              <w:t>CO3</w:t>
            </w:r>
          </w:p>
        </w:tc>
        <w:tc>
          <w:tcPr>
            <w:tcW w:w="9820" w:type="dxa"/>
          </w:tcPr>
          <w:p w:rsidR="005E7705" w:rsidRPr="0051318C" w:rsidRDefault="005E7705" w:rsidP="001F62CE">
            <w:pPr>
              <w:jc w:val="both"/>
              <w:rPr>
                <w:sz w:val="22"/>
                <w:szCs w:val="22"/>
              </w:rPr>
            </w:pPr>
            <w:r w:rsidRPr="00B33C5C">
              <w:t>Design scaffolds, tissue implants and its use in tissue engineering</w:t>
            </w:r>
          </w:p>
        </w:tc>
      </w:tr>
      <w:tr w:rsidR="005E7705" w:rsidTr="00517D3B">
        <w:trPr>
          <w:trHeight w:val="283"/>
        </w:trPr>
        <w:tc>
          <w:tcPr>
            <w:tcW w:w="670" w:type="dxa"/>
          </w:tcPr>
          <w:p w:rsidR="005E7705" w:rsidRPr="00302FF6" w:rsidRDefault="005E7705" w:rsidP="001F62CE">
            <w:pPr>
              <w:jc w:val="center"/>
              <w:rPr>
                <w:b/>
                <w:bCs/>
                <w:sz w:val="22"/>
                <w:szCs w:val="22"/>
              </w:rPr>
            </w:pPr>
            <w:r w:rsidRPr="00302FF6">
              <w:rPr>
                <w:b/>
                <w:bCs/>
                <w:sz w:val="22"/>
                <w:szCs w:val="22"/>
              </w:rPr>
              <w:t>CO4</w:t>
            </w:r>
          </w:p>
        </w:tc>
        <w:tc>
          <w:tcPr>
            <w:tcW w:w="9820" w:type="dxa"/>
          </w:tcPr>
          <w:p w:rsidR="005E7705" w:rsidRPr="0051318C" w:rsidRDefault="005E7705" w:rsidP="001F62CE">
            <w:pPr>
              <w:jc w:val="both"/>
              <w:rPr>
                <w:sz w:val="22"/>
                <w:szCs w:val="22"/>
              </w:rPr>
            </w:pPr>
            <w:r w:rsidRPr="00B33C5C">
              <w:t>Apprise about 3D culture mechanism and cell interactions</w:t>
            </w:r>
          </w:p>
        </w:tc>
      </w:tr>
      <w:tr w:rsidR="005E7705" w:rsidTr="00517D3B">
        <w:trPr>
          <w:trHeight w:val="283"/>
        </w:trPr>
        <w:tc>
          <w:tcPr>
            <w:tcW w:w="670" w:type="dxa"/>
          </w:tcPr>
          <w:p w:rsidR="005E7705" w:rsidRPr="00302FF6" w:rsidRDefault="005E7705" w:rsidP="001F62CE">
            <w:pPr>
              <w:jc w:val="center"/>
              <w:rPr>
                <w:b/>
                <w:bCs/>
                <w:sz w:val="22"/>
                <w:szCs w:val="22"/>
              </w:rPr>
            </w:pPr>
            <w:r w:rsidRPr="00302FF6">
              <w:rPr>
                <w:b/>
                <w:bCs/>
                <w:sz w:val="22"/>
                <w:szCs w:val="22"/>
              </w:rPr>
              <w:t>CO5</w:t>
            </w:r>
          </w:p>
        </w:tc>
        <w:tc>
          <w:tcPr>
            <w:tcW w:w="9820" w:type="dxa"/>
          </w:tcPr>
          <w:p w:rsidR="005E7705" w:rsidRPr="0051318C" w:rsidRDefault="005E7705" w:rsidP="001F62CE">
            <w:pPr>
              <w:jc w:val="both"/>
              <w:rPr>
                <w:sz w:val="22"/>
                <w:szCs w:val="22"/>
              </w:rPr>
            </w:pPr>
            <w:r w:rsidRPr="00B33C5C">
              <w:t>Evaluate the tissue engineering applications in the field of medicine</w:t>
            </w:r>
          </w:p>
        </w:tc>
      </w:tr>
      <w:tr w:rsidR="005E7705" w:rsidTr="00517D3B">
        <w:trPr>
          <w:trHeight w:val="283"/>
        </w:trPr>
        <w:tc>
          <w:tcPr>
            <w:tcW w:w="670" w:type="dxa"/>
          </w:tcPr>
          <w:p w:rsidR="005E7705" w:rsidRPr="00302FF6" w:rsidRDefault="005E7705" w:rsidP="001F62CE">
            <w:pPr>
              <w:jc w:val="center"/>
              <w:rPr>
                <w:b/>
                <w:bCs/>
                <w:sz w:val="22"/>
                <w:szCs w:val="22"/>
              </w:rPr>
            </w:pPr>
            <w:r w:rsidRPr="00302FF6">
              <w:rPr>
                <w:b/>
                <w:bCs/>
                <w:sz w:val="22"/>
                <w:szCs w:val="22"/>
              </w:rPr>
              <w:t>CO6</w:t>
            </w:r>
          </w:p>
        </w:tc>
        <w:tc>
          <w:tcPr>
            <w:tcW w:w="9820" w:type="dxa"/>
          </w:tcPr>
          <w:p w:rsidR="005E7705" w:rsidRPr="0051318C" w:rsidRDefault="005E7705" w:rsidP="001F62CE">
            <w:pPr>
              <w:jc w:val="both"/>
              <w:rPr>
                <w:sz w:val="22"/>
                <w:szCs w:val="22"/>
              </w:rPr>
            </w:pPr>
            <w:r w:rsidRPr="00B33C5C">
              <w:t>Adapt the regulatory and ethical issues in tissue Engineering</w:t>
            </w:r>
          </w:p>
        </w:tc>
      </w:tr>
    </w:tbl>
    <w:p w:rsidR="005E7705" w:rsidRDefault="005E7705" w:rsidP="00F923BE"/>
    <w:p w:rsidR="005E7705" w:rsidRDefault="005E7705">
      <w:pPr>
        <w:rPr>
          <w:rFonts w:ascii="Arial" w:hAnsi="Arial" w:cs="Arial"/>
          <w:bCs/>
          <w:noProof/>
        </w:rPr>
      </w:pPr>
      <w:r>
        <w:rPr>
          <w:rFonts w:ascii="Arial" w:hAnsi="Arial" w:cs="Arial"/>
          <w:bCs/>
          <w:noProof/>
        </w:rPr>
        <w:br w:type="page"/>
      </w:r>
    </w:p>
    <w:p w:rsidR="005E7705" w:rsidRDefault="005E7705"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B92146">
      <w:pPr>
        <w:jc w:val="center"/>
        <w:rPr>
          <w:b/>
          <w:bCs/>
        </w:rPr>
      </w:pPr>
    </w:p>
    <w:p w:rsidR="005E7705" w:rsidRDefault="005E7705" w:rsidP="00B41FB1">
      <w:pPr>
        <w:jc w:val="center"/>
        <w:rPr>
          <w:b/>
          <w:bCs/>
        </w:rPr>
      </w:pPr>
      <w:r>
        <w:rPr>
          <w:b/>
          <w:bCs/>
        </w:rPr>
        <w:t>END SEMESTER EXAMINATION – NOV / DEC 2025</w:t>
      </w:r>
    </w:p>
    <w:p w:rsidR="005E7705" w:rsidRDefault="005E7705"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37089B">
        <w:trPr>
          <w:trHeight w:val="397"/>
          <w:jc w:val="center"/>
        </w:trPr>
        <w:tc>
          <w:tcPr>
            <w:tcW w:w="1555" w:type="dxa"/>
            <w:vAlign w:val="center"/>
          </w:tcPr>
          <w:p w:rsidR="005E7705" w:rsidRPr="0037089B" w:rsidRDefault="005E7705" w:rsidP="00756BB2">
            <w:pPr>
              <w:pStyle w:val="Title"/>
              <w:jc w:val="left"/>
              <w:rPr>
                <w:b/>
                <w:sz w:val="22"/>
                <w:szCs w:val="22"/>
              </w:rPr>
            </w:pPr>
            <w:r w:rsidRPr="0037089B">
              <w:rPr>
                <w:b/>
                <w:sz w:val="22"/>
                <w:szCs w:val="22"/>
              </w:rPr>
              <w:t xml:space="preserve">Course Code      </w:t>
            </w:r>
          </w:p>
        </w:tc>
        <w:tc>
          <w:tcPr>
            <w:tcW w:w="6662" w:type="dxa"/>
            <w:vAlign w:val="center"/>
          </w:tcPr>
          <w:p w:rsidR="005E7705" w:rsidRPr="0037089B" w:rsidRDefault="005E7705" w:rsidP="00756BB2">
            <w:pPr>
              <w:pStyle w:val="Title"/>
              <w:jc w:val="left"/>
              <w:rPr>
                <w:b/>
                <w:sz w:val="22"/>
                <w:szCs w:val="22"/>
              </w:rPr>
            </w:pPr>
            <w:r w:rsidRPr="001D0FB0">
              <w:rPr>
                <w:b/>
                <w:bCs/>
                <w:sz w:val="22"/>
                <w:szCs w:val="18"/>
              </w:rPr>
              <w:t>20BT2059</w:t>
            </w:r>
          </w:p>
        </w:tc>
        <w:tc>
          <w:tcPr>
            <w:tcW w:w="1417" w:type="dxa"/>
            <w:vAlign w:val="center"/>
          </w:tcPr>
          <w:p w:rsidR="005E7705" w:rsidRPr="0037089B" w:rsidRDefault="005E7705" w:rsidP="00756BB2">
            <w:pPr>
              <w:pStyle w:val="Title"/>
              <w:ind w:left="-468" w:firstLine="468"/>
              <w:jc w:val="left"/>
              <w:rPr>
                <w:sz w:val="22"/>
                <w:szCs w:val="22"/>
              </w:rPr>
            </w:pPr>
            <w:r w:rsidRPr="0037089B">
              <w:rPr>
                <w:b/>
                <w:bCs/>
                <w:sz w:val="22"/>
                <w:szCs w:val="22"/>
              </w:rPr>
              <w:t xml:space="preserve">Duration       </w:t>
            </w:r>
          </w:p>
        </w:tc>
        <w:tc>
          <w:tcPr>
            <w:tcW w:w="851" w:type="dxa"/>
            <w:vAlign w:val="center"/>
          </w:tcPr>
          <w:p w:rsidR="005E7705" w:rsidRPr="0037089B" w:rsidRDefault="005E7705" w:rsidP="00756BB2">
            <w:pPr>
              <w:pStyle w:val="Title"/>
              <w:jc w:val="left"/>
              <w:rPr>
                <w:b/>
                <w:sz w:val="22"/>
                <w:szCs w:val="22"/>
              </w:rPr>
            </w:pPr>
            <w:r w:rsidRPr="0037089B">
              <w:rPr>
                <w:b/>
                <w:sz w:val="22"/>
                <w:szCs w:val="22"/>
              </w:rPr>
              <w:t>3hrs</w:t>
            </w:r>
          </w:p>
        </w:tc>
      </w:tr>
      <w:tr w:rsidR="005E7705" w:rsidRPr="001E42AE" w:rsidTr="0037089B">
        <w:trPr>
          <w:trHeight w:val="397"/>
          <w:jc w:val="center"/>
        </w:trPr>
        <w:tc>
          <w:tcPr>
            <w:tcW w:w="1555" w:type="dxa"/>
            <w:vAlign w:val="center"/>
          </w:tcPr>
          <w:p w:rsidR="005E7705" w:rsidRPr="0037089B" w:rsidRDefault="005E7705" w:rsidP="00756BB2">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5E7705" w:rsidRPr="0037089B" w:rsidRDefault="005E7705" w:rsidP="00756BB2">
            <w:pPr>
              <w:pStyle w:val="Title"/>
              <w:jc w:val="left"/>
              <w:rPr>
                <w:b/>
                <w:sz w:val="22"/>
                <w:szCs w:val="22"/>
              </w:rPr>
            </w:pPr>
            <w:r w:rsidRPr="001D0FB0">
              <w:rPr>
                <w:b/>
                <w:bCs/>
                <w:sz w:val="22"/>
                <w:szCs w:val="18"/>
              </w:rPr>
              <w:t>IoT IN BIOTECHNOLOGY</w:t>
            </w:r>
          </w:p>
        </w:tc>
        <w:tc>
          <w:tcPr>
            <w:tcW w:w="1417" w:type="dxa"/>
            <w:vAlign w:val="center"/>
          </w:tcPr>
          <w:p w:rsidR="005E7705" w:rsidRPr="0037089B" w:rsidRDefault="005E7705" w:rsidP="00756BB2">
            <w:pPr>
              <w:pStyle w:val="Title"/>
              <w:jc w:val="left"/>
              <w:rPr>
                <w:b/>
                <w:bCs/>
                <w:sz w:val="22"/>
                <w:szCs w:val="22"/>
              </w:rPr>
            </w:pPr>
            <w:r w:rsidRPr="0037089B">
              <w:rPr>
                <w:b/>
                <w:bCs/>
                <w:sz w:val="22"/>
                <w:szCs w:val="22"/>
              </w:rPr>
              <w:t xml:space="preserve">Max. Marks </w:t>
            </w:r>
          </w:p>
        </w:tc>
        <w:tc>
          <w:tcPr>
            <w:tcW w:w="851" w:type="dxa"/>
            <w:vAlign w:val="center"/>
          </w:tcPr>
          <w:p w:rsidR="005E7705" w:rsidRPr="0037089B" w:rsidRDefault="005E7705" w:rsidP="00756BB2">
            <w:pPr>
              <w:pStyle w:val="Title"/>
              <w:jc w:val="left"/>
              <w:rPr>
                <w:b/>
                <w:sz w:val="22"/>
                <w:szCs w:val="22"/>
              </w:rPr>
            </w:pPr>
            <w:r w:rsidRPr="0037089B">
              <w:rPr>
                <w:b/>
                <w:sz w:val="22"/>
                <w:szCs w:val="22"/>
              </w:rPr>
              <w:t>100</w:t>
            </w:r>
          </w:p>
        </w:tc>
      </w:tr>
    </w:tbl>
    <w:p w:rsidR="005E7705" w:rsidRDefault="005E7705" w:rsidP="00B57D8D">
      <w:pPr>
        <w:ind w:left="720"/>
        <w:rPr>
          <w:highlight w:val="yellow"/>
        </w:rPr>
      </w:pPr>
    </w:p>
    <w:tbl>
      <w:tblPr>
        <w:tblStyle w:val="TableGrid"/>
        <w:tblW w:w="5817" w:type="pct"/>
        <w:tblInd w:w="-714" w:type="dxa"/>
        <w:tblLook w:val="04A0" w:firstRow="1" w:lastRow="0" w:firstColumn="1" w:lastColumn="0" w:noHBand="0" w:noVBand="1"/>
      </w:tblPr>
      <w:tblGrid>
        <w:gridCol w:w="571"/>
        <w:gridCol w:w="399"/>
        <w:gridCol w:w="7859"/>
        <w:gridCol w:w="669"/>
        <w:gridCol w:w="537"/>
        <w:gridCol w:w="455"/>
      </w:tblGrid>
      <w:tr w:rsidR="005E7705" w:rsidRPr="00D73C8C" w:rsidTr="00756BB2">
        <w:trPr>
          <w:trHeight w:val="552"/>
        </w:trPr>
        <w:tc>
          <w:tcPr>
            <w:tcW w:w="272" w:type="pct"/>
            <w:vAlign w:val="center"/>
          </w:tcPr>
          <w:p w:rsidR="005E7705" w:rsidRPr="00D73C8C" w:rsidRDefault="005E7705" w:rsidP="00B92146">
            <w:pPr>
              <w:jc w:val="center"/>
              <w:rPr>
                <w:b/>
                <w:sz w:val="22"/>
                <w:szCs w:val="22"/>
              </w:rPr>
            </w:pPr>
            <w:r w:rsidRPr="00D73C8C">
              <w:rPr>
                <w:b/>
                <w:sz w:val="22"/>
                <w:szCs w:val="22"/>
              </w:rPr>
              <w:t>Q. No.</w:t>
            </w:r>
          </w:p>
        </w:tc>
        <w:tc>
          <w:tcPr>
            <w:tcW w:w="3936" w:type="pct"/>
            <w:gridSpan w:val="2"/>
            <w:vAlign w:val="center"/>
          </w:tcPr>
          <w:p w:rsidR="005E7705" w:rsidRPr="00D73C8C" w:rsidRDefault="005E7705" w:rsidP="00B92146">
            <w:pPr>
              <w:jc w:val="center"/>
              <w:rPr>
                <w:b/>
                <w:sz w:val="22"/>
                <w:szCs w:val="22"/>
              </w:rPr>
            </w:pPr>
            <w:r w:rsidRPr="00D73C8C">
              <w:rPr>
                <w:b/>
                <w:sz w:val="22"/>
                <w:szCs w:val="22"/>
              </w:rPr>
              <w:t>Questions</w:t>
            </w:r>
          </w:p>
        </w:tc>
        <w:tc>
          <w:tcPr>
            <w:tcW w:w="319" w:type="pct"/>
            <w:vAlign w:val="center"/>
          </w:tcPr>
          <w:p w:rsidR="005E7705" w:rsidRPr="00D73C8C" w:rsidRDefault="005E7705" w:rsidP="00B92146">
            <w:pPr>
              <w:jc w:val="center"/>
              <w:rPr>
                <w:b/>
                <w:sz w:val="22"/>
                <w:szCs w:val="22"/>
              </w:rPr>
            </w:pPr>
            <w:r w:rsidRPr="00D73C8C">
              <w:rPr>
                <w:b/>
                <w:sz w:val="22"/>
                <w:szCs w:val="22"/>
              </w:rPr>
              <w:t>CO</w:t>
            </w:r>
          </w:p>
        </w:tc>
        <w:tc>
          <w:tcPr>
            <w:tcW w:w="256" w:type="pct"/>
            <w:vAlign w:val="center"/>
          </w:tcPr>
          <w:p w:rsidR="005E7705" w:rsidRPr="00D73C8C" w:rsidRDefault="005E7705" w:rsidP="00B92146">
            <w:pPr>
              <w:jc w:val="center"/>
              <w:rPr>
                <w:b/>
                <w:sz w:val="22"/>
                <w:szCs w:val="22"/>
              </w:rPr>
            </w:pPr>
            <w:r w:rsidRPr="00D73C8C">
              <w:rPr>
                <w:b/>
                <w:sz w:val="22"/>
                <w:szCs w:val="22"/>
              </w:rPr>
              <w:t>BL</w:t>
            </w:r>
          </w:p>
        </w:tc>
        <w:tc>
          <w:tcPr>
            <w:tcW w:w="217" w:type="pct"/>
            <w:vAlign w:val="center"/>
          </w:tcPr>
          <w:p w:rsidR="005E7705" w:rsidRPr="00D73C8C" w:rsidRDefault="005E7705" w:rsidP="00B92146">
            <w:pPr>
              <w:jc w:val="center"/>
              <w:rPr>
                <w:b/>
                <w:sz w:val="22"/>
                <w:szCs w:val="22"/>
              </w:rPr>
            </w:pPr>
            <w:r w:rsidRPr="00D73C8C">
              <w:rPr>
                <w:b/>
                <w:sz w:val="22"/>
                <w:szCs w:val="22"/>
              </w:rPr>
              <w:t>M</w:t>
            </w:r>
          </w:p>
        </w:tc>
      </w:tr>
      <w:tr w:rsidR="005E7705" w:rsidRPr="00D73C8C" w:rsidTr="00432575">
        <w:trPr>
          <w:trHeight w:val="148"/>
        </w:trPr>
        <w:tc>
          <w:tcPr>
            <w:tcW w:w="5000" w:type="pct"/>
            <w:gridSpan w:val="6"/>
          </w:tcPr>
          <w:p w:rsidR="005E7705" w:rsidRPr="00D73C8C" w:rsidRDefault="005E7705" w:rsidP="00517D3B">
            <w:pPr>
              <w:jc w:val="center"/>
              <w:rPr>
                <w:b/>
                <w:sz w:val="22"/>
                <w:szCs w:val="22"/>
              </w:rPr>
            </w:pPr>
            <w:r w:rsidRPr="00D73C8C">
              <w:rPr>
                <w:b/>
                <w:sz w:val="22"/>
                <w:szCs w:val="22"/>
              </w:rPr>
              <w:t>PART – A (10 X 1 = 10 MARKS)</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1.</w:t>
            </w:r>
          </w:p>
        </w:tc>
        <w:tc>
          <w:tcPr>
            <w:tcW w:w="3936" w:type="pct"/>
            <w:gridSpan w:val="2"/>
            <w:vAlign w:val="center"/>
          </w:tcPr>
          <w:p w:rsidR="005E7705" w:rsidRPr="00D73C8C" w:rsidRDefault="005E7705" w:rsidP="00756BB2">
            <w:pPr>
              <w:autoSpaceDE w:val="0"/>
              <w:autoSpaceDN w:val="0"/>
              <w:adjustRightInd w:val="0"/>
              <w:jc w:val="both"/>
              <w:rPr>
                <w:sz w:val="22"/>
                <w:szCs w:val="22"/>
              </w:rPr>
            </w:pPr>
            <w:r w:rsidRPr="00D73C8C">
              <w:rPr>
                <w:color w:val="000000"/>
                <w:sz w:val="22"/>
                <w:szCs w:val="22"/>
              </w:rPr>
              <w:t>Name the person who introduced the Auto-ID Center concept related to IoT at MIT.</w:t>
            </w:r>
          </w:p>
        </w:tc>
        <w:tc>
          <w:tcPr>
            <w:tcW w:w="319" w:type="pct"/>
            <w:vAlign w:val="center"/>
          </w:tcPr>
          <w:p w:rsidR="005E7705" w:rsidRPr="00D73C8C" w:rsidRDefault="005E7705" w:rsidP="00756BB2">
            <w:pPr>
              <w:jc w:val="center"/>
              <w:rPr>
                <w:sz w:val="22"/>
                <w:szCs w:val="22"/>
              </w:rPr>
            </w:pPr>
            <w:r w:rsidRPr="00D73C8C">
              <w:rPr>
                <w:color w:val="000000"/>
                <w:sz w:val="22"/>
                <w:szCs w:val="22"/>
              </w:rPr>
              <w:t>CO1</w:t>
            </w:r>
          </w:p>
        </w:tc>
        <w:tc>
          <w:tcPr>
            <w:tcW w:w="256" w:type="pct"/>
            <w:vAlign w:val="center"/>
          </w:tcPr>
          <w:p w:rsidR="005E7705" w:rsidRPr="00D73C8C" w:rsidRDefault="005E7705" w:rsidP="00756BB2">
            <w:pPr>
              <w:jc w:val="center"/>
              <w:rPr>
                <w:sz w:val="22"/>
                <w:szCs w:val="22"/>
              </w:rPr>
            </w:pPr>
            <w:r w:rsidRPr="00D73C8C">
              <w:rPr>
                <w:color w:val="000000"/>
                <w:sz w:val="22"/>
                <w:szCs w:val="22"/>
              </w:rPr>
              <w:t>R</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2.</w:t>
            </w:r>
          </w:p>
        </w:tc>
        <w:tc>
          <w:tcPr>
            <w:tcW w:w="3936" w:type="pct"/>
            <w:gridSpan w:val="2"/>
            <w:vAlign w:val="center"/>
          </w:tcPr>
          <w:p w:rsidR="005E7705" w:rsidRPr="00D73C8C" w:rsidRDefault="005E7705" w:rsidP="00756BB2">
            <w:pPr>
              <w:jc w:val="both"/>
              <w:rPr>
                <w:sz w:val="22"/>
                <w:szCs w:val="22"/>
              </w:rPr>
            </w:pPr>
            <w:r w:rsidRPr="00D73C8C">
              <w:rPr>
                <w:color w:val="000000"/>
                <w:sz w:val="22"/>
                <w:szCs w:val="22"/>
              </w:rPr>
              <w:t>Define interoperability in IoT ecosystems.</w:t>
            </w:r>
          </w:p>
        </w:tc>
        <w:tc>
          <w:tcPr>
            <w:tcW w:w="319" w:type="pct"/>
            <w:vAlign w:val="center"/>
          </w:tcPr>
          <w:p w:rsidR="005E7705" w:rsidRPr="00D73C8C" w:rsidRDefault="005E7705" w:rsidP="00756BB2">
            <w:pPr>
              <w:jc w:val="center"/>
              <w:rPr>
                <w:sz w:val="22"/>
                <w:szCs w:val="22"/>
              </w:rPr>
            </w:pPr>
            <w:r w:rsidRPr="00D73C8C">
              <w:rPr>
                <w:color w:val="000000"/>
                <w:sz w:val="22"/>
                <w:szCs w:val="22"/>
              </w:rPr>
              <w:t>CO1</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3.</w:t>
            </w:r>
          </w:p>
        </w:tc>
        <w:tc>
          <w:tcPr>
            <w:tcW w:w="3936" w:type="pct"/>
            <w:gridSpan w:val="2"/>
            <w:vAlign w:val="center"/>
          </w:tcPr>
          <w:p w:rsidR="005E7705" w:rsidRPr="00D73C8C" w:rsidRDefault="005E7705" w:rsidP="00756BB2">
            <w:pPr>
              <w:jc w:val="both"/>
              <w:rPr>
                <w:sz w:val="22"/>
                <w:szCs w:val="22"/>
              </w:rPr>
            </w:pPr>
            <w:r w:rsidRPr="00D73C8C">
              <w:rPr>
                <w:color w:val="000000"/>
                <w:sz w:val="22"/>
                <w:szCs w:val="22"/>
              </w:rPr>
              <w:t>Name two hardware components essential for IoT system connectivity.</w:t>
            </w:r>
          </w:p>
        </w:tc>
        <w:tc>
          <w:tcPr>
            <w:tcW w:w="319" w:type="pct"/>
            <w:vAlign w:val="center"/>
          </w:tcPr>
          <w:p w:rsidR="005E7705" w:rsidRPr="00D73C8C" w:rsidRDefault="005E7705" w:rsidP="00756BB2">
            <w:pPr>
              <w:jc w:val="center"/>
              <w:rPr>
                <w:sz w:val="22"/>
                <w:szCs w:val="22"/>
              </w:rPr>
            </w:pPr>
            <w:r w:rsidRPr="00D73C8C">
              <w:rPr>
                <w:color w:val="000000"/>
                <w:sz w:val="22"/>
                <w:szCs w:val="22"/>
              </w:rPr>
              <w:t>CO2</w:t>
            </w:r>
          </w:p>
        </w:tc>
        <w:tc>
          <w:tcPr>
            <w:tcW w:w="256" w:type="pct"/>
            <w:vAlign w:val="center"/>
          </w:tcPr>
          <w:p w:rsidR="005E7705" w:rsidRPr="00D73C8C" w:rsidRDefault="005E7705" w:rsidP="00756BB2">
            <w:pPr>
              <w:jc w:val="center"/>
              <w:rPr>
                <w:sz w:val="22"/>
                <w:szCs w:val="22"/>
              </w:rPr>
            </w:pPr>
            <w:r w:rsidRPr="00D73C8C">
              <w:rPr>
                <w:color w:val="000000"/>
                <w:sz w:val="22"/>
                <w:szCs w:val="22"/>
              </w:rPr>
              <w:t>R</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4.</w:t>
            </w:r>
          </w:p>
        </w:tc>
        <w:tc>
          <w:tcPr>
            <w:tcW w:w="3936" w:type="pct"/>
            <w:gridSpan w:val="2"/>
            <w:vAlign w:val="center"/>
          </w:tcPr>
          <w:p w:rsidR="005E7705" w:rsidRPr="00D73C8C" w:rsidRDefault="005E7705" w:rsidP="00756BB2">
            <w:pPr>
              <w:jc w:val="both"/>
              <w:rPr>
                <w:sz w:val="22"/>
                <w:szCs w:val="22"/>
              </w:rPr>
            </w:pPr>
            <w:r w:rsidRPr="00D73C8C">
              <w:rPr>
                <w:color w:val="000000"/>
                <w:sz w:val="22"/>
                <w:szCs w:val="22"/>
              </w:rPr>
              <w:t>State the function of a gateway in IoT architecture?</w:t>
            </w:r>
          </w:p>
        </w:tc>
        <w:tc>
          <w:tcPr>
            <w:tcW w:w="319" w:type="pct"/>
            <w:vAlign w:val="center"/>
          </w:tcPr>
          <w:p w:rsidR="005E7705" w:rsidRPr="00D73C8C" w:rsidRDefault="005E7705" w:rsidP="00756BB2">
            <w:pPr>
              <w:jc w:val="center"/>
              <w:rPr>
                <w:sz w:val="22"/>
                <w:szCs w:val="22"/>
              </w:rPr>
            </w:pPr>
            <w:r w:rsidRPr="00D73C8C">
              <w:rPr>
                <w:color w:val="000000"/>
                <w:sz w:val="22"/>
                <w:szCs w:val="22"/>
              </w:rPr>
              <w:t>CO2</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5.</w:t>
            </w:r>
          </w:p>
        </w:tc>
        <w:tc>
          <w:tcPr>
            <w:tcW w:w="3936" w:type="pct"/>
            <w:gridSpan w:val="2"/>
            <w:vAlign w:val="center"/>
          </w:tcPr>
          <w:p w:rsidR="005E7705" w:rsidRPr="00D73C8C" w:rsidRDefault="005E7705" w:rsidP="00756BB2">
            <w:pPr>
              <w:pStyle w:val="Default"/>
              <w:jc w:val="both"/>
              <w:rPr>
                <w:sz w:val="22"/>
                <w:szCs w:val="22"/>
              </w:rPr>
            </w:pPr>
            <w:r w:rsidRPr="00D73C8C">
              <w:rPr>
                <w:sz w:val="22"/>
                <w:szCs w:val="22"/>
              </w:rPr>
              <w:t>Mention one IoT-based application used in precision aquaculture.</w:t>
            </w:r>
          </w:p>
        </w:tc>
        <w:tc>
          <w:tcPr>
            <w:tcW w:w="319" w:type="pct"/>
            <w:vAlign w:val="center"/>
          </w:tcPr>
          <w:p w:rsidR="005E7705" w:rsidRPr="00D73C8C" w:rsidRDefault="005E7705" w:rsidP="00756BB2">
            <w:pPr>
              <w:jc w:val="center"/>
              <w:rPr>
                <w:sz w:val="22"/>
                <w:szCs w:val="22"/>
              </w:rPr>
            </w:pPr>
            <w:r w:rsidRPr="00D73C8C">
              <w:rPr>
                <w:color w:val="000000"/>
                <w:sz w:val="22"/>
                <w:szCs w:val="22"/>
              </w:rPr>
              <w:t>CO3</w:t>
            </w:r>
          </w:p>
        </w:tc>
        <w:tc>
          <w:tcPr>
            <w:tcW w:w="256" w:type="pct"/>
            <w:vAlign w:val="center"/>
          </w:tcPr>
          <w:p w:rsidR="005E7705" w:rsidRPr="00D73C8C" w:rsidRDefault="005E7705" w:rsidP="00756BB2">
            <w:pPr>
              <w:jc w:val="center"/>
              <w:rPr>
                <w:sz w:val="22"/>
                <w:szCs w:val="22"/>
              </w:rPr>
            </w:pPr>
            <w:r w:rsidRPr="00D73C8C">
              <w:rPr>
                <w:color w:val="000000"/>
                <w:sz w:val="22"/>
                <w:szCs w:val="22"/>
              </w:rPr>
              <w:t>R</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6.</w:t>
            </w:r>
          </w:p>
        </w:tc>
        <w:tc>
          <w:tcPr>
            <w:tcW w:w="3936" w:type="pct"/>
            <w:gridSpan w:val="2"/>
            <w:vAlign w:val="center"/>
          </w:tcPr>
          <w:p w:rsidR="005E7705" w:rsidRPr="00D73C8C" w:rsidRDefault="005E7705" w:rsidP="00756BB2">
            <w:pPr>
              <w:jc w:val="both"/>
              <w:rPr>
                <w:sz w:val="22"/>
                <w:szCs w:val="22"/>
              </w:rPr>
            </w:pPr>
            <w:r w:rsidRPr="00D73C8C">
              <w:rPr>
                <w:sz w:val="22"/>
                <w:szCs w:val="22"/>
              </w:rPr>
              <w:t xml:space="preserve">Name </w:t>
            </w:r>
            <w:r>
              <w:rPr>
                <w:sz w:val="22"/>
                <w:szCs w:val="22"/>
              </w:rPr>
              <w:t xml:space="preserve">one </w:t>
            </w:r>
            <w:r w:rsidRPr="00D73C8C">
              <w:rPr>
                <w:sz w:val="22"/>
                <w:szCs w:val="22"/>
              </w:rPr>
              <w:t>IoT-based system used for soil moisture monitoring.</w:t>
            </w:r>
          </w:p>
        </w:tc>
        <w:tc>
          <w:tcPr>
            <w:tcW w:w="319" w:type="pct"/>
            <w:vAlign w:val="center"/>
          </w:tcPr>
          <w:p w:rsidR="005E7705" w:rsidRPr="00D73C8C" w:rsidRDefault="005E7705" w:rsidP="00756BB2">
            <w:pPr>
              <w:jc w:val="center"/>
              <w:rPr>
                <w:sz w:val="22"/>
                <w:szCs w:val="22"/>
              </w:rPr>
            </w:pPr>
            <w:r w:rsidRPr="00D73C8C">
              <w:rPr>
                <w:color w:val="000000"/>
                <w:sz w:val="22"/>
                <w:szCs w:val="22"/>
              </w:rPr>
              <w:t>CO3</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7.</w:t>
            </w:r>
          </w:p>
        </w:tc>
        <w:tc>
          <w:tcPr>
            <w:tcW w:w="3936" w:type="pct"/>
            <w:gridSpan w:val="2"/>
            <w:vAlign w:val="center"/>
          </w:tcPr>
          <w:p w:rsidR="005E7705" w:rsidRPr="00D73C8C" w:rsidRDefault="005E7705" w:rsidP="00756BB2">
            <w:pPr>
              <w:pStyle w:val="ListParagraph"/>
              <w:ind w:left="0"/>
              <w:jc w:val="both"/>
              <w:rPr>
                <w:noProof/>
                <w:sz w:val="22"/>
                <w:szCs w:val="22"/>
                <w:lang w:eastAsia="zh-TW"/>
              </w:rPr>
            </w:pPr>
            <w:r w:rsidRPr="00D73C8C">
              <w:rPr>
                <w:color w:val="000000"/>
                <w:sz w:val="22"/>
                <w:szCs w:val="22"/>
              </w:rPr>
              <w:t>State the function of data matrix codes in pharmaceutical serialization?</w:t>
            </w:r>
          </w:p>
        </w:tc>
        <w:tc>
          <w:tcPr>
            <w:tcW w:w="319" w:type="pct"/>
            <w:vAlign w:val="center"/>
          </w:tcPr>
          <w:p w:rsidR="005E7705" w:rsidRPr="00D73C8C" w:rsidRDefault="005E7705" w:rsidP="00756BB2">
            <w:pPr>
              <w:jc w:val="center"/>
              <w:rPr>
                <w:sz w:val="22"/>
                <w:szCs w:val="22"/>
              </w:rPr>
            </w:pPr>
            <w:r w:rsidRPr="00D73C8C">
              <w:rPr>
                <w:color w:val="000000"/>
                <w:sz w:val="22"/>
                <w:szCs w:val="22"/>
              </w:rPr>
              <w:t>CO4</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8.</w:t>
            </w:r>
          </w:p>
        </w:tc>
        <w:tc>
          <w:tcPr>
            <w:tcW w:w="3936" w:type="pct"/>
            <w:gridSpan w:val="2"/>
            <w:vAlign w:val="center"/>
          </w:tcPr>
          <w:p w:rsidR="005E7705" w:rsidRPr="00D73C8C" w:rsidRDefault="005E7705" w:rsidP="00756BB2">
            <w:pPr>
              <w:jc w:val="both"/>
              <w:rPr>
                <w:b/>
                <w:bCs/>
                <w:sz w:val="22"/>
                <w:szCs w:val="22"/>
              </w:rPr>
            </w:pPr>
            <w:r w:rsidRPr="00D73C8C">
              <w:rPr>
                <w:color w:val="000000"/>
                <w:sz w:val="22"/>
                <w:szCs w:val="22"/>
              </w:rPr>
              <w:t>Define the term ‘network latency’ in IoT communications.</w:t>
            </w:r>
          </w:p>
        </w:tc>
        <w:tc>
          <w:tcPr>
            <w:tcW w:w="319" w:type="pct"/>
            <w:vAlign w:val="center"/>
          </w:tcPr>
          <w:p w:rsidR="005E7705" w:rsidRPr="00D73C8C" w:rsidRDefault="005E7705" w:rsidP="00756BB2">
            <w:pPr>
              <w:jc w:val="center"/>
              <w:rPr>
                <w:sz w:val="22"/>
                <w:szCs w:val="22"/>
              </w:rPr>
            </w:pPr>
            <w:r w:rsidRPr="00D73C8C">
              <w:rPr>
                <w:color w:val="000000"/>
                <w:sz w:val="22"/>
                <w:szCs w:val="22"/>
              </w:rPr>
              <w:t>CO4</w:t>
            </w:r>
          </w:p>
        </w:tc>
        <w:tc>
          <w:tcPr>
            <w:tcW w:w="256" w:type="pct"/>
            <w:vAlign w:val="center"/>
          </w:tcPr>
          <w:p w:rsidR="005E7705" w:rsidRPr="00D73C8C" w:rsidRDefault="005E7705" w:rsidP="00756BB2">
            <w:pPr>
              <w:jc w:val="center"/>
              <w:rPr>
                <w:sz w:val="22"/>
                <w:szCs w:val="22"/>
              </w:rPr>
            </w:pPr>
            <w:r w:rsidRPr="00D73C8C">
              <w:rPr>
                <w:color w:val="000000"/>
                <w:sz w:val="22"/>
                <w:szCs w:val="22"/>
              </w:rPr>
              <w:t>R</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9.</w:t>
            </w:r>
          </w:p>
        </w:tc>
        <w:tc>
          <w:tcPr>
            <w:tcW w:w="3936" w:type="pct"/>
            <w:gridSpan w:val="2"/>
            <w:vAlign w:val="center"/>
          </w:tcPr>
          <w:p w:rsidR="005E7705" w:rsidRPr="00D73C8C" w:rsidRDefault="005E7705" w:rsidP="00756BB2">
            <w:pPr>
              <w:pStyle w:val="ListParagraph"/>
              <w:ind w:left="0"/>
              <w:jc w:val="both"/>
              <w:rPr>
                <w:noProof/>
                <w:sz w:val="22"/>
                <w:szCs w:val="22"/>
                <w:lang w:eastAsia="zh-TW"/>
              </w:rPr>
            </w:pPr>
            <w:r w:rsidRPr="00D73C8C">
              <w:rPr>
                <w:color w:val="000000"/>
                <w:sz w:val="22"/>
                <w:szCs w:val="22"/>
              </w:rPr>
              <w:t>List two companies that have implemented IoT in vaccine cold-chain logistics.</w:t>
            </w:r>
          </w:p>
        </w:tc>
        <w:tc>
          <w:tcPr>
            <w:tcW w:w="319" w:type="pct"/>
            <w:vAlign w:val="center"/>
          </w:tcPr>
          <w:p w:rsidR="005E7705" w:rsidRPr="00D73C8C" w:rsidRDefault="005E7705" w:rsidP="00756BB2">
            <w:pPr>
              <w:jc w:val="center"/>
              <w:rPr>
                <w:sz w:val="22"/>
                <w:szCs w:val="22"/>
              </w:rPr>
            </w:pPr>
            <w:r w:rsidRPr="00D73C8C">
              <w:rPr>
                <w:color w:val="000000"/>
                <w:sz w:val="22"/>
                <w:szCs w:val="22"/>
              </w:rPr>
              <w:t>CO5</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756BB2">
        <w:trPr>
          <w:trHeight w:val="283"/>
        </w:trPr>
        <w:tc>
          <w:tcPr>
            <w:tcW w:w="272" w:type="pct"/>
          </w:tcPr>
          <w:p w:rsidR="005E7705" w:rsidRPr="00D73C8C" w:rsidRDefault="005E7705" w:rsidP="00756BB2">
            <w:pPr>
              <w:jc w:val="center"/>
              <w:rPr>
                <w:sz w:val="22"/>
                <w:szCs w:val="22"/>
              </w:rPr>
            </w:pPr>
            <w:r w:rsidRPr="00D73C8C">
              <w:rPr>
                <w:sz w:val="22"/>
                <w:szCs w:val="22"/>
              </w:rPr>
              <w:t>10.</w:t>
            </w:r>
          </w:p>
        </w:tc>
        <w:tc>
          <w:tcPr>
            <w:tcW w:w="3936" w:type="pct"/>
            <w:gridSpan w:val="2"/>
            <w:vAlign w:val="center"/>
          </w:tcPr>
          <w:p w:rsidR="005E7705" w:rsidRPr="00D73C8C" w:rsidRDefault="005E7705" w:rsidP="00756BB2">
            <w:pPr>
              <w:jc w:val="both"/>
              <w:rPr>
                <w:sz w:val="22"/>
                <w:szCs w:val="22"/>
              </w:rPr>
            </w:pPr>
            <w:r w:rsidRPr="00D73C8C">
              <w:rPr>
                <w:color w:val="000000"/>
                <w:sz w:val="22"/>
                <w:szCs w:val="22"/>
              </w:rPr>
              <w:t>Mention one major limitation of IoT device scalability in healthcare applications.</w:t>
            </w:r>
          </w:p>
        </w:tc>
        <w:tc>
          <w:tcPr>
            <w:tcW w:w="319" w:type="pct"/>
            <w:vAlign w:val="center"/>
          </w:tcPr>
          <w:p w:rsidR="005E7705" w:rsidRPr="00D73C8C" w:rsidRDefault="005E7705" w:rsidP="00756BB2">
            <w:pPr>
              <w:jc w:val="center"/>
              <w:rPr>
                <w:sz w:val="22"/>
                <w:szCs w:val="22"/>
              </w:rPr>
            </w:pPr>
            <w:r w:rsidRPr="00D73C8C">
              <w:rPr>
                <w:color w:val="000000"/>
                <w:sz w:val="22"/>
                <w:szCs w:val="22"/>
              </w:rPr>
              <w:t>CO6</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w:t>
            </w:r>
          </w:p>
        </w:tc>
      </w:tr>
      <w:tr w:rsidR="005E7705" w:rsidRPr="00D73C8C" w:rsidTr="0005389D">
        <w:trPr>
          <w:trHeight w:val="194"/>
        </w:trPr>
        <w:tc>
          <w:tcPr>
            <w:tcW w:w="5000" w:type="pct"/>
            <w:gridSpan w:val="6"/>
          </w:tcPr>
          <w:p w:rsidR="005E7705" w:rsidRPr="00D73C8C" w:rsidRDefault="005E7705" w:rsidP="0005389D">
            <w:pPr>
              <w:jc w:val="center"/>
              <w:rPr>
                <w:b/>
                <w:sz w:val="22"/>
                <w:szCs w:val="22"/>
              </w:rPr>
            </w:pPr>
            <w:r w:rsidRPr="00D73C8C">
              <w:rPr>
                <w:b/>
                <w:sz w:val="22"/>
                <w:szCs w:val="22"/>
              </w:rPr>
              <w:t>PART – B (6 X 3 = 18 MARKS)</w:t>
            </w:r>
          </w:p>
        </w:tc>
      </w:tr>
      <w:tr w:rsidR="005E7705" w:rsidRPr="00D73C8C" w:rsidTr="002E50D2">
        <w:trPr>
          <w:trHeight w:val="283"/>
        </w:trPr>
        <w:tc>
          <w:tcPr>
            <w:tcW w:w="272" w:type="pct"/>
          </w:tcPr>
          <w:p w:rsidR="005E7705" w:rsidRPr="00D73C8C" w:rsidRDefault="005E7705" w:rsidP="00756BB2">
            <w:pPr>
              <w:pStyle w:val="NoSpacing"/>
              <w:jc w:val="center"/>
              <w:rPr>
                <w:sz w:val="22"/>
                <w:szCs w:val="22"/>
              </w:rPr>
            </w:pPr>
            <w:r w:rsidRPr="00D73C8C">
              <w:rPr>
                <w:sz w:val="22"/>
                <w:szCs w:val="22"/>
              </w:rPr>
              <w:t>11.</w:t>
            </w:r>
          </w:p>
        </w:tc>
        <w:tc>
          <w:tcPr>
            <w:tcW w:w="3936" w:type="pct"/>
            <w:gridSpan w:val="2"/>
            <w:vAlign w:val="center"/>
          </w:tcPr>
          <w:p w:rsidR="005E7705" w:rsidRPr="00D73C8C" w:rsidRDefault="005E7705" w:rsidP="00756BB2">
            <w:pPr>
              <w:pStyle w:val="NoSpacing"/>
              <w:jc w:val="both"/>
              <w:rPr>
                <w:sz w:val="22"/>
                <w:szCs w:val="22"/>
              </w:rPr>
            </w:pPr>
            <w:r w:rsidRPr="00D73C8C">
              <w:rPr>
                <w:color w:val="000000"/>
                <w:sz w:val="22"/>
                <w:szCs w:val="22"/>
              </w:rPr>
              <w:t>Summarize the key events leading to global IoT standardization initiatives.</w:t>
            </w:r>
          </w:p>
        </w:tc>
        <w:tc>
          <w:tcPr>
            <w:tcW w:w="319" w:type="pct"/>
            <w:vAlign w:val="center"/>
          </w:tcPr>
          <w:p w:rsidR="005E7705" w:rsidRPr="00D73C8C" w:rsidRDefault="005E7705" w:rsidP="00756BB2">
            <w:pPr>
              <w:pStyle w:val="NoSpacing"/>
              <w:jc w:val="center"/>
              <w:rPr>
                <w:sz w:val="22"/>
                <w:szCs w:val="22"/>
              </w:rPr>
            </w:pPr>
            <w:r w:rsidRPr="00D73C8C">
              <w:rPr>
                <w:color w:val="000000"/>
                <w:sz w:val="22"/>
                <w:szCs w:val="22"/>
              </w:rPr>
              <w:t>CO1</w:t>
            </w:r>
          </w:p>
        </w:tc>
        <w:tc>
          <w:tcPr>
            <w:tcW w:w="256" w:type="pct"/>
            <w:vAlign w:val="center"/>
          </w:tcPr>
          <w:p w:rsidR="005E7705" w:rsidRPr="00D73C8C" w:rsidRDefault="005E7705" w:rsidP="00756BB2">
            <w:pPr>
              <w:pStyle w:val="NoSpacing"/>
              <w:jc w:val="center"/>
              <w:rPr>
                <w:sz w:val="22"/>
                <w:szCs w:val="22"/>
              </w:rPr>
            </w:pPr>
            <w:r w:rsidRPr="00D73C8C">
              <w:rPr>
                <w:color w:val="000000"/>
                <w:sz w:val="22"/>
                <w:szCs w:val="22"/>
              </w:rPr>
              <w:t>U</w:t>
            </w:r>
          </w:p>
        </w:tc>
        <w:tc>
          <w:tcPr>
            <w:tcW w:w="217" w:type="pct"/>
            <w:vAlign w:val="center"/>
          </w:tcPr>
          <w:p w:rsidR="005E7705" w:rsidRPr="00D73C8C" w:rsidRDefault="005E7705" w:rsidP="00756BB2">
            <w:pPr>
              <w:pStyle w:val="NoSpacing"/>
              <w:jc w:val="center"/>
              <w:rPr>
                <w:sz w:val="22"/>
                <w:szCs w:val="22"/>
              </w:rPr>
            </w:pPr>
            <w:r w:rsidRPr="00D73C8C">
              <w:rPr>
                <w:color w:val="000000"/>
                <w:sz w:val="22"/>
                <w:szCs w:val="22"/>
              </w:rPr>
              <w:t>3</w:t>
            </w:r>
          </w:p>
        </w:tc>
      </w:tr>
      <w:tr w:rsidR="005E7705" w:rsidRPr="00D73C8C" w:rsidTr="002E50D2">
        <w:trPr>
          <w:trHeight w:val="283"/>
        </w:trPr>
        <w:tc>
          <w:tcPr>
            <w:tcW w:w="272" w:type="pct"/>
          </w:tcPr>
          <w:p w:rsidR="005E7705" w:rsidRPr="00D73C8C" w:rsidRDefault="005E7705" w:rsidP="00756BB2">
            <w:pPr>
              <w:pStyle w:val="NoSpacing"/>
              <w:jc w:val="center"/>
              <w:rPr>
                <w:sz w:val="22"/>
                <w:szCs w:val="22"/>
              </w:rPr>
            </w:pPr>
            <w:r w:rsidRPr="00D73C8C">
              <w:rPr>
                <w:sz w:val="22"/>
                <w:szCs w:val="22"/>
              </w:rPr>
              <w:t>12.</w:t>
            </w:r>
          </w:p>
        </w:tc>
        <w:tc>
          <w:tcPr>
            <w:tcW w:w="3936" w:type="pct"/>
            <w:gridSpan w:val="2"/>
            <w:vAlign w:val="center"/>
          </w:tcPr>
          <w:p w:rsidR="005E7705" w:rsidRPr="00D73C8C" w:rsidRDefault="005E7705" w:rsidP="00756BB2">
            <w:pPr>
              <w:pStyle w:val="NoSpacing"/>
              <w:jc w:val="both"/>
              <w:rPr>
                <w:sz w:val="22"/>
                <w:szCs w:val="22"/>
              </w:rPr>
            </w:pPr>
            <w:r w:rsidRPr="00D73C8C">
              <w:rPr>
                <w:color w:val="000000"/>
                <w:sz w:val="22"/>
                <w:szCs w:val="22"/>
              </w:rPr>
              <w:t>Explain the working of biosensors used in IoT health-monitoring systems.</w:t>
            </w:r>
          </w:p>
        </w:tc>
        <w:tc>
          <w:tcPr>
            <w:tcW w:w="319" w:type="pct"/>
            <w:vAlign w:val="center"/>
          </w:tcPr>
          <w:p w:rsidR="005E7705" w:rsidRPr="00D73C8C" w:rsidRDefault="005E7705" w:rsidP="00756BB2">
            <w:pPr>
              <w:pStyle w:val="NoSpacing"/>
              <w:jc w:val="center"/>
              <w:rPr>
                <w:sz w:val="22"/>
                <w:szCs w:val="22"/>
              </w:rPr>
            </w:pPr>
            <w:r w:rsidRPr="00D73C8C">
              <w:rPr>
                <w:color w:val="000000"/>
                <w:sz w:val="22"/>
                <w:szCs w:val="22"/>
              </w:rPr>
              <w:t>CO2</w:t>
            </w:r>
          </w:p>
        </w:tc>
        <w:tc>
          <w:tcPr>
            <w:tcW w:w="256" w:type="pct"/>
            <w:vAlign w:val="center"/>
          </w:tcPr>
          <w:p w:rsidR="005E7705" w:rsidRPr="00D73C8C" w:rsidRDefault="005E7705" w:rsidP="00756BB2">
            <w:pPr>
              <w:pStyle w:val="NoSpacing"/>
              <w:jc w:val="center"/>
              <w:rPr>
                <w:sz w:val="22"/>
                <w:szCs w:val="22"/>
              </w:rPr>
            </w:pPr>
            <w:r w:rsidRPr="00D73C8C">
              <w:rPr>
                <w:color w:val="000000"/>
                <w:sz w:val="22"/>
                <w:szCs w:val="22"/>
              </w:rPr>
              <w:t>U</w:t>
            </w:r>
          </w:p>
        </w:tc>
        <w:tc>
          <w:tcPr>
            <w:tcW w:w="217" w:type="pct"/>
            <w:vAlign w:val="center"/>
          </w:tcPr>
          <w:p w:rsidR="005E7705" w:rsidRPr="00D73C8C" w:rsidRDefault="005E7705" w:rsidP="00756BB2">
            <w:pPr>
              <w:pStyle w:val="NoSpacing"/>
              <w:jc w:val="center"/>
              <w:rPr>
                <w:sz w:val="22"/>
                <w:szCs w:val="22"/>
              </w:rPr>
            </w:pPr>
            <w:r w:rsidRPr="00D73C8C">
              <w:rPr>
                <w:color w:val="000000"/>
                <w:sz w:val="22"/>
                <w:szCs w:val="22"/>
              </w:rPr>
              <w:t>3</w:t>
            </w:r>
          </w:p>
        </w:tc>
      </w:tr>
      <w:tr w:rsidR="005E7705" w:rsidRPr="00D73C8C" w:rsidTr="002E50D2">
        <w:trPr>
          <w:trHeight w:val="283"/>
        </w:trPr>
        <w:tc>
          <w:tcPr>
            <w:tcW w:w="272" w:type="pct"/>
          </w:tcPr>
          <w:p w:rsidR="005E7705" w:rsidRPr="00D73C8C" w:rsidRDefault="005E7705" w:rsidP="00756BB2">
            <w:pPr>
              <w:pStyle w:val="NoSpacing"/>
              <w:jc w:val="center"/>
              <w:rPr>
                <w:sz w:val="22"/>
                <w:szCs w:val="22"/>
              </w:rPr>
            </w:pPr>
            <w:r w:rsidRPr="00D73C8C">
              <w:rPr>
                <w:sz w:val="22"/>
                <w:szCs w:val="22"/>
              </w:rPr>
              <w:t>13.</w:t>
            </w:r>
          </w:p>
        </w:tc>
        <w:tc>
          <w:tcPr>
            <w:tcW w:w="3936" w:type="pct"/>
            <w:gridSpan w:val="2"/>
            <w:vAlign w:val="center"/>
          </w:tcPr>
          <w:p w:rsidR="005E7705" w:rsidRPr="00D73C8C" w:rsidRDefault="005E7705" w:rsidP="00756BB2">
            <w:pPr>
              <w:pStyle w:val="NoSpacing"/>
              <w:jc w:val="both"/>
              <w:rPr>
                <w:sz w:val="22"/>
                <w:szCs w:val="22"/>
              </w:rPr>
            </w:pPr>
            <w:r w:rsidRPr="00D73C8C">
              <w:rPr>
                <w:color w:val="000000"/>
                <w:sz w:val="22"/>
                <w:szCs w:val="22"/>
              </w:rPr>
              <w:t>Differentiate between edge devices and cloud servers with examples.</w:t>
            </w:r>
          </w:p>
        </w:tc>
        <w:tc>
          <w:tcPr>
            <w:tcW w:w="319" w:type="pct"/>
            <w:vAlign w:val="center"/>
          </w:tcPr>
          <w:p w:rsidR="005E7705" w:rsidRPr="00D73C8C" w:rsidRDefault="005E7705" w:rsidP="00756BB2">
            <w:pPr>
              <w:pStyle w:val="NoSpacing"/>
              <w:jc w:val="center"/>
              <w:rPr>
                <w:sz w:val="22"/>
                <w:szCs w:val="22"/>
              </w:rPr>
            </w:pPr>
            <w:r w:rsidRPr="00D73C8C">
              <w:rPr>
                <w:color w:val="000000"/>
                <w:sz w:val="22"/>
                <w:szCs w:val="22"/>
              </w:rPr>
              <w:t>CO3</w:t>
            </w:r>
          </w:p>
        </w:tc>
        <w:tc>
          <w:tcPr>
            <w:tcW w:w="256" w:type="pct"/>
            <w:vAlign w:val="center"/>
          </w:tcPr>
          <w:p w:rsidR="005E7705" w:rsidRPr="00D73C8C" w:rsidRDefault="005E7705" w:rsidP="00756BB2">
            <w:pPr>
              <w:pStyle w:val="NoSpacing"/>
              <w:jc w:val="center"/>
              <w:rPr>
                <w:sz w:val="22"/>
                <w:szCs w:val="22"/>
              </w:rPr>
            </w:pPr>
            <w:r w:rsidRPr="00D73C8C">
              <w:rPr>
                <w:color w:val="000000"/>
                <w:sz w:val="22"/>
                <w:szCs w:val="22"/>
              </w:rPr>
              <w:t>An</w:t>
            </w:r>
          </w:p>
        </w:tc>
        <w:tc>
          <w:tcPr>
            <w:tcW w:w="217" w:type="pct"/>
            <w:vAlign w:val="center"/>
          </w:tcPr>
          <w:p w:rsidR="005E7705" w:rsidRPr="00D73C8C" w:rsidRDefault="005E7705" w:rsidP="00756BB2">
            <w:pPr>
              <w:pStyle w:val="NoSpacing"/>
              <w:jc w:val="center"/>
              <w:rPr>
                <w:sz w:val="22"/>
                <w:szCs w:val="22"/>
              </w:rPr>
            </w:pPr>
            <w:r w:rsidRPr="00D73C8C">
              <w:rPr>
                <w:color w:val="000000"/>
                <w:sz w:val="22"/>
                <w:szCs w:val="22"/>
              </w:rPr>
              <w:t>3</w:t>
            </w:r>
          </w:p>
        </w:tc>
      </w:tr>
      <w:tr w:rsidR="005E7705" w:rsidRPr="00D73C8C" w:rsidTr="002E50D2">
        <w:trPr>
          <w:trHeight w:val="283"/>
        </w:trPr>
        <w:tc>
          <w:tcPr>
            <w:tcW w:w="272" w:type="pct"/>
          </w:tcPr>
          <w:p w:rsidR="005E7705" w:rsidRPr="00D73C8C" w:rsidRDefault="005E7705" w:rsidP="00756BB2">
            <w:pPr>
              <w:pStyle w:val="NoSpacing"/>
              <w:jc w:val="center"/>
              <w:rPr>
                <w:sz w:val="22"/>
                <w:szCs w:val="22"/>
              </w:rPr>
            </w:pPr>
            <w:r w:rsidRPr="00D73C8C">
              <w:rPr>
                <w:sz w:val="22"/>
                <w:szCs w:val="22"/>
              </w:rPr>
              <w:t>14.</w:t>
            </w:r>
          </w:p>
        </w:tc>
        <w:tc>
          <w:tcPr>
            <w:tcW w:w="3936" w:type="pct"/>
            <w:gridSpan w:val="2"/>
            <w:vAlign w:val="center"/>
          </w:tcPr>
          <w:p w:rsidR="005E7705" w:rsidRPr="00D73C8C" w:rsidRDefault="005E7705" w:rsidP="00756BB2">
            <w:pPr>
              <w:pStyle w:val="NoSpacing"/>
              <w:jc w:val="both"/>
              <w:rPr>
                <w:sz w:val="22"/>
                <w:szCs w:val="22"/>
              </w:rPr>
            </w:pPr>
            <w:r w:rsidRPr="00D73C8C">
              <w:rPr>
                <w:color w:val="000000"/>
                <w:sz w:val="22"/>
                <w:szCs w:val="22"/>
              </w:rPr>
              <w:t>Interpret how IoT-based packaging helps ensure pharmaceutical authenticity.</w:t>
            </w:r>
          </w:p>
        </w:tc>
        <w:tc>
          <w:tcPr>
            <w:tcW w:w="319" w:type="pct"/>
            <w:vAlign w:val="center"/>
          </w:tcPr>
          <w:p w:rsidR="005E7705" w:rsidRPr="00D73C8C" w:rsidRDefault="005E7705" w:rsidP="00756BB2">
            <w:pPr>
              <w:pStyle w:val="NoSpacing"/>
              <w:jc w:val="center"/>
              <w:rPr>
                <w:sz w:val="22"/>
                <w:szCs w:val="22"/>
              </w:rPr>
            </w:pPr>
            <w:r w:rsidRPr="00D73C8C">
              <w:rPr>
                <w:color w:val="000000"/>
                <w:sz w:val="22"/>
                <w:szCs w:val="22"/>
              </w:rPr>
              <w:t>CO4</w:t>
            </w:r>
          </w:p>
        </w:tc>
        <w:tc>
          <w:tcPr>
            <w:tcW w:w="256" w:type="pct"/>
            <w:vAlign w:val="center"/>
          </w:tcPr>
          <w:p w:rsidR="005E7705" w:rsidRPr="00D73C8C" w:rsidRDefault="005E7705" w:rsidP="00756BB2">
            <w:pPr>
              <w:pStyle w:val="NoSpacing"/>
              <w:jc w:val="center"/>
              <w:rPr>
                <w:sz w:val="22"/>
                <w:szCs w:val="22"/>
              </w:rPr>
            </w:pPr>
            <w:r w:rsidRPr="00D73C8C">
              <w:rPr>
                <w:color w:val="000000"/>
                <w:sz w:val="22"/>
                <w:szCs w:val="22"/>
              </w:rPr>
              <w:t>A</w:t>
            </w:r>
          </w:p>
        </w:tc>
        <w:tc>
          <w:tcPr>
            <w:tcW w:w="217" w:type="pct"/>
            <w:vAlign w:val="center"/>
          </w:tcPr>
          <w:p w:rsidR="005E7705" w:rsidRPr="00D73C8C" w:rsidRDefault="005E7705" w:rsidP="00756BB2">
            <w:pPr>
              <w:pStyle w:val="NoSpacing"/>
              <w:jc w:val="center"/>
              <w:rPr>
                <w:sz w:val="22"/>
                <w:szCs w:val="22"/>
              </w:rPr>
            </w:pPr>
            <w:r w:rsidRPr="00D73C8C">
              <w:rPr>
                <w:color w:val="000000"/>
                <w:sz w:val="22"/>
                <w:szCs w:val="22"/>
              </w:rPr>
              <w:t>3</w:t>
            </w:r>
          </w:p>
        </w:tc>
      </w:tr>
      <w:tr w:rsidR="005E7705" w:rsidRPr="00D73C8C" w:rsidTr="002E50D2">
        <w:trPr>
          <w:trHeight w:val="283"/>
        </w:trPr>
        <w:tc>
          <w:tcPr>
            <w:tcW w:w="272" w:type="pct"/>
          </w:tcPr>
          <w:p w:rsidR="005E7705" w:rsidRPr="00D73C8C" w:rsidRDefault="005E7705" w:rsidP="00756BB2">
            <w:pPr>
              <w:pStyle w:val="NoSpacing"/>
              <w:jc w:val="center"/>
              <w:rPr>
                <w:sz w:val="22"/>
                <w:szCs w:val="22"/>
              </w:rPr>
            </w:pPr>
            <w:r w:rsidRPr="00D73C8C">
              <w:rPr>
                <w:sz w:val="22"/>
                <w:szCs w:val="22"/>
              </w:rPr>
              <w:t>15.</w:t>
            </w:r>
          </w:p>
        </w:tc>
        <w:tc>
          <w:tcPr>
            <w:tcW w:w="3936" w:type="pct"/>
            <w:gridSpan w:val="2"/>
            <w:vAlign w:val="center"/>
          </w:tcPr>
          <w:p w:rsidR="005E7705" w:rsidRPr="00D73C8C" w:rsidRDefault="005E7705" w:rsidP="00756BB2">
            <w:pPr>
              <w:pStyle w:val="NoSpacing"/>
              <w:jc w:val="both"/>
              <w:rPr>
                <w:sz w:val="22"/>
                <w:szCs w:val="22"/>
              </w:rPr>
            </w:pPr>
            <w:r w:rsidRPr="00D73C8C">
              <w:rPr>
                <w:color w:val="000000"/>
                <w:sz w:val="22"/>
                <w:szCs w:val="22"/>
              </w:rPr>
              <w:t>List three competitive advantages achieved by IoT-enabled biotech industries.</w:t>
            </w:r>
          </w:p>
        </w:tc>
        <w:tc>
          <w:tcPr>
            <w:tcW w:w="319" w:type="pct"/>
            <w:vAlign w:val="center"/>
          </w:tcPr>
          <w:p w:rsidR="005E7705" w:rsidRPr="00D73C8C" w:rsidRDefault="005E7705" w:rsidP="00756BB2">
            <w:pPr>
              <w:pStyle w:val="NoSpacing"/>
              <w:jc w:val="center"/>
              <w:rPr>
                <w:sz w:val="22"/>
                <w:szCs w:val="22"/>
              </w:rPr>
            </w:pPr>
            <w:r w:rsidRPr="00D73C8C">
              <w:rPr>
                <w:color w:val="000000"/>
                <w:sz w:val="22"/>
                <w:szCs w:val="22"/>
              </w:rPr>
              <w:t>CO5</w:t>
            </w:r>
          </w:p>
        </w:tc>
        <w:tc>
          <w:tcPr>
            <w:tcW w:w="256" w:type="pct"/>
            <w:vAlign w:val="center"/>
          </w:tcPr>
          <w:p w:rsidR="005E7705" w:rsidRPr="00D73C8C" w:rsidRDefault="005E7705" w:rsidP="00756BB2">
            <w:pPr>
              <w:pStyle w:val="NoSpacing"/>
              <w:jc w:val="center"/>
              <w:rPr>
                <w:sz w:val="22"/>
                <w:szCs w:val="22"/>
              </w:rPr>
            </w:pPr>
            <w:r w:rsidRPr="00D73C8C">
              <w:rPr>
                <w:color w:val="000000"/>
                <w:sz w:val="22"/>
                <w:szCs w:val="22"/>
              </w:rPr>
              <w:t>An</w:t>
            </w:r>
          </w:p>
        </w:tc>
        <w:tc>
          <w:tcPr>
            <w:tcW w:w="217" w:type="pct"/>
            <w:vAlign w:val="center"/>
          </w:tcPr>
          <w:p w:rsidR="005E7705" w:rsidRPr="00D73C8C" w:rsidRDefault="005E7705" w:rsidP="00756BB2">
            <w:pPr>
              <w:pStyle w:val="NoSpacing"/>
              <w:jc w:val="center"/>
              <w:rPr>
                <w:sz w:val="22"/>
                <w:szCs w:val="22"/>
              </w:rPr>
            </w:pPr>
            <w:r w:rsidRPr="00D73C8C">
              <w:rPr>
                <w:color w:val="000000"/>
                <w:sz w:val="22"/>
                <w:szCs w:val="22"/>
              </w:rPr>
              <w:t>3</w:t>
            </w:r>
          </w:p>
        </w:tc>
      </w:tr>
      <w:tr w:rsidR="005E7705" w:rsidRPr="00D73C8C" w:rsidTr="002E50D2">
        <w:trPr>
          <w:trHeight w:val="283"/>
        </w:trPr>
        <w:tc>
          <w:tcPr>
            <w:tcW w:w="272" w:type="pct"/>
          </w:tcPr>
          <w:p w:rsidR="005E7705" w:rsidRPr="00D73C8C" w:rsidRDefault="005E7705" w:rsidP="00756BB2">
            <w:pPr>
              <w:pStyle w:val="NoSpacing"/>
              <w:jc w:val="center"/>
              <w:rPr>
                <w:sz w:val="22"/>
                <w:szCs w:val="22"/>
              </w:rPr>
            </w:pPr>
            <w:r w:rsidRPr="00D73C8C">
              <w:rPr>
                <w:sz w:val="22"/>
                <w:szCs w:val="22"/>
              </w:rPr>
              <w:t>16.</w:t>
            </w:r>
          </w:p>
        </w:tc>
        <w:tc>
          <w:tcPr>
            <w:tcW w:w="3936" w:type="pct"/>
            <w:gridSpan w:val="2"/>
            <w:vAlign w:val="center"/>
          </w:tcPr>
          <w:p w:rsidR="005E7705" w:rsidRPr="00D73C8C" w:rsidRDefault="005E7705" w:rsidP="00756BB2">
            <w:pPr>
              <w:pStyle w:val="NoSpacing"/>
              <w:jc w:val="both"/>
              <w:rPr>
                <w:sz w:val="22"/>
                <w:szCs w:val="22"/>
              </w:rPr>
            </w:pPr>
            <w:r w:rsidRPr="00D73C8C">
              <w:rPr>
                <w:color w:val="000000"/>
                <w:sz w:val="22"/>
                <w:szCs w:val="22"/>
              </w:rPr>
              <w:t>Explain how blockchain technology enhances IoT data integrity.</w:t>
            </w:r>
          </w:p>
        </w:tc>
        <w:tc>
          <w:tcPr>
            <w:tcW w:w="319" w:type="pct"/>
            <w:vAlign w:val="center"/>
          </w:tcPr>
          <w:p w:rsidR="005E7705" w:rsidRPr="00D73C8C" w:rsidRDefault="005E7705" w:rsidP="00756BB2">
            <w:pPr>
              <w:pStyle w:val="NoSpacing"/>
              <w:jc w:val="center"/>
              <w:rPr>
                <w:sz w:val="22"/>
                <w:szCs w:val="22"/>
              </w:rPr>
            </w:pPr>
            <w:r w:rsidRPr="00D73C8C">
              <w:rPr>
                <w:color w:val="000000"/>
                <w:sz w:val="22"/>
                <w:szCs w:val="22"/>
              </w:rPr>
              <w:t>CO6</w:t>
            </w:r>
          </w:p>
        </w:tc>
        <w:tc>
          <w:tcPr>
            <w:tcW w:w="256" w:type="pct"/>
            <w:vAlign w:val="center"/>
          </w:tcPr>
          <w:p w:rsidR="005E7705" w:rsidRPr="00D73C8C" w:rsidRDefault="005E7705" w:rsidP="00756BB2">
            <w:pPr>
              <w:pStyle w:val="NoSpacing"/>
              <w:jc w:val="center"/>
              <w:rPr>
                <w:sz w:val="22"/>
                <w:szCs w:val="22"/>
              </w:rPr>
            </w:pPr>
            <w:r w:rsidRPr="00D73C8C">
              <w:rPr>
                <w:color w:val="000000"/>
                <w:sz w:val="22"/>
                <w:szCs w:val="22"/>
              </w:rPr>
              <w:t>U</w:t>
            </w:r>
          </w:p>
        </w:tc>
        <w:tc>
          <w:tcPr>
            <w:tcW w:w="217" w:type="pct"/>
            <w:vAlign w:val="center"/>
          </w:tcPr>
          <w:p w:rsidR="005E7705" w:rsidRPr="00D73C8C" w:rsidRDefault="005E7705" w:rsidP="00756BB2">
            <w:pPr>
              <w:pStyle w:val="NoSpacing"/>
              <w:jc w:val="center"/>
              <w:rPr>
                <w:sz w:val="22"/>
                <w:szCs w:val="22"/>
              </w:rPr>
            </w:pPr>
            <w:r w:rsidRPr="00D73C8C">
              <w:rPr>
                <w:color w:val="000000"/>
                <w:sz w:val="22"/>
                <w:szCs w:val="22"/>
              </w:rPr>
              <w:t>3</w:t>
            </w:r>
          </w:p>
        </w:tc>
      </w:tr>
      <w:tr w:rsidR="005E7705" w:rsidRPr="00D73C8C" w:rsidTr="00517D3B">
        <w:trPr>
          <w:trHeight w:val="552"/>
        </w:trPr>
        <w:tc>
          <w:tcPr>
            <w:tcW w:w="5000" w:type="pct"/>
            <w:gridSpan w:val="6"/>
          </w:tcPr>
          <w:p w:rsidR="005E7705" w:rsidRPr="00D73C8C" w:rsidRDefault="005E7705" w:rsidP="00517D3B">
            <w:pPr>
              <w:jc w:val="center"/>
              <w:rPr>
                <w:b/>
                <w:sz w:val="22"/>
                <w:szCs w:val="22"/>
              </w:rPr>
            </w:pPr>
            <w:r w:rsidRPr="00D73C8C">
              <w:rPr>
                <w:b/>
                <w:sz w:val="22"/>
                <w:szCs w:val="22"/>
              </w:rPr>
              <w:t>PART – C (6 X 12 = 72 MARKS)</w:t>
            </w:r>
          </w:p>
          <w:p w:rsidR="005E7705" w:rsidRPr="00D73C8C" w:rsidRDefault="005E7705" w:rsidP="00517D3B">
            <w:pPr>
              <w:jc w:val="center"/>
              <w:rPr>
                <w:b/>
                <w:sz w:val="22"/>
                <w:szCs w:val="22"/>
              </w:rPr>
            </w:pPr>
            <w:r w:rsidRPr="00D73C8C">
              <w:rPr>
                <w:b/>
                <w:sz w:val="22"/>
                <w:szCs w:val="22"/>
              </w:rPr>
              <w:t>(Answer any five Questions from Q. No. 17 to 23, Q. No. 24 is Compulsory)</w:t>
            </w:r>
          </w:p>
        </w:tc>
      </w:tr>
      <w:tr w:rsidR="005E7705" w:rsidRPr="00D73C8C" w:rsidTr="00DC0010">
        <w:trPr>
          <w:trHeight w:val="283"/>
        </w:trPr>
        <w:tc>
          <w:tcPr>
            <w:tcW w:w="272" w:type="pct"/>
            <w:vAlign w:val="center"/>
          </w:tcPr>
          <w:p w:rsidR="005E7705" w:rsidRPr="00D73C8C" w:rsidRDefault="005E7705" w:rsidP="00756BB2">
            <w:pPr>
              <w:jc w:val="center"/>
              <w:rPr>
                <w:sz w:val="22"/>
                <w:szCs w:val="22"/>
              </w:rPr>
            </w:pPr>
            <w:r w:rsidRPr="00D73C8C">
              <w:rPr>
                <w:sz w:val="22"/>
                <w:szCs w:val="22"/>
              </w:rPr>
              <w:t>17.</w:t>
            </w:r>
          </w:p>
        </w:tc>
        <w:tc>
          <w:tcPr>
            <w:tcW w:w="190" w:type="pct"/>
            <w:vAlign w:val="center"/>
          </w:tcPr>
          <w:p w:rsidR="005E7705" w:rsidRPr="00D73C8C" w:rsidRDefault="005E7705" w:rsidP="00756BB2">
            <w:pPr>
              <w:jc w:val="center"/>
              <w:rPr>
                <w:sz w:val="22"/>
                <w:szCs w:val="22"/>
              </w:rPr>
            </w:pPr>
          </w:p>
        </w:tc>
        <w:tc>
          <w:tcPr>
            <w:tcW w:w="3746" w:type="pct"/>
            <w:vAlign w:val="center"/>
          </w:tcPr>
          <w:p w:rsidR="005E7705" w:rsidRPr="00D73C8C" w:rsidRDefault="005E7705" w:rsidP="00756BB2">
            <w:pPr>
              <w:jc w:val="both"/>
              <w:rPr>
                <w:sz w:val="22"/>
                <w:szCs w:val="22"/>
              </w:rPr>
            </w:pPr>
            <w:r w:rsidRPr="00D73C8C">
              <w:rPr>
                <w:color w:val="000000"/>
                <w:sz w:val="22"/>
                <w:szCs w:val="22"/>
              </w:rPr>
              <w:t>Explain how IoT convergence with AI and ML has advanced biotechnology innovation.</w:t>
            </w:r>
          </w:p>
        </w:tc>
        <w:tc>
          <w:tcPr>
            <w:tcW w:w="319" w:type="pct"/>
            <w:vAlign w:val="center"/>
          </w:tcPr>
          <w:p w:rsidR="005E7705" w:rsidRPr="00D73C8C" w:rsidRDefault="005E7705" w:rsidP="00756BB2">
            <w:pPr>
              <w:jc w:val="center"/>
              <w:rPr>
                <w:sz w:val="22"/>
                <w:szCs w:val="22"/>
              </w:rPr>
            </w:pPr>
            <w:r w:rsidRPr="00D73C8C">
              <w:rPr>
                <w:color w:val="000000"/>
                <w:sz w:val="22"/>
                <w:szCs w:val="22"/>
              </w:rPr>
              <w:t>CO1</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12</w:t>
            </w:r>
          </w:p>
        </w:tc>
      </w:tr>
      <w:tr w:rsidR="005E7705" w:rsidRPr="00D73C8C" w:rsidTr="00DC0010">
        <w:trPr>
          <w:trHeight w:val="283"/>
        </w:trPr>
        <w:tc>
          <w:tcPr>
            <w:tcW w:w="272" w:type="pct"/>
            <w:vAlign w:val="center"/>
          </w:tcPr>
          <w:p w:rsidR="005E7705" w:rsidRPr="00D73C8C" w:rsidRDefault="005E7705" w:rsidP="0005389D">
            <w:pPr>
              <w:jc w:val="center"/>
              <w:rPr>
                <w:sz w:val="22"/>
                <w:szCs w:val="22"/>
              </w:rPr>
            </w:pPr>
          </w:p>
        </w:tc>
        <w:tc>
          <w:tcPr>
            <w:tcW w:w="190" w:type="pct"/>
            <w:vAlign w:val="center"/>
          </w:tcPr>
          <w:p w:rsidR="005E7705" w:rsidRPr="00D73C8C" w:rsidRDefault="005E7705" w:rsidP="0005389D">
            <w:pPr>
              <w:jc w:val="center"/>
              <w:rPr>
                <w:sz w:val="22"/>
                <w:szCs w:val="22"/>
              </w:rPr>
            </w:pPr>
          </w:p>
        </w:tc>
        <w:tc>
          <w:tcPr>
            <w:tcW w:w="3746" w:type="pct"/>
            <w:vAlign w:val="center"/>
          </w:tcPr>
          <w:p w:rsidR="005E7705" w:rsidRPr="00D73C8C" w:rsidRDefault="005E7705" w:rsidP="00B92146">
            <w:pPr>
              <w:jc w:val="both"/>
              <w:rPr>
                <w:sz w:val="22"/>
                <w:szCs w:val="22"/>
              </w:rPr>
            </w:pPr>
          </w:p>
        </w:tc>
        <w:tc>
          <w:tcPr>
            <w:tcW w:w="319" w:type="pct"/>
            <w:vAlign w:val="center"/>
          </w:tcPr>
          <w:p w:rsidR="005E7705" w:rsidRPr="00D73C8C" w:rsidRDefault="005E7705" w:rsidP="0005389D">
            <w:pPr>
              <w:jc w:val="center"/>
              <w:rPr>
                <w:sz w:val="22"/>
                <w:szCs w:val="22"/>
              </w:rPr>
            </w:pPr>
          </w:p>
        </w:tc>
        <w:tc>
          <w:tcPr>
            <w:tcW w:w="256" w:type="pct"/>
            <w:vAlign w:val="center"/>
          </w:tcPr>
          <w:p w:rsidR="005E7705" w:rsidRPr="00D73C8C" w:rsidRDefault="005E7705" w:rsidP="0005389D">
            <w:pPr>
              <w:jc w:val="center"/>
              <w:rPr>
                <w:sz w:val="22"/>
                <w:szCs w:val="22"/>
              </w:rPr>
            </w:pPr>
          </w:p>
        </w:tc>
        <w:tc>
          <w:tcPr>
            <w:tcW w:w="217" w:type="pct"/>
            <w:vAlign w:val="center"/>
          </w:tcPr>
          <w:p w:rsidR="005E7705" w:rsidRPr="00D73C8C" w:rsidRDefault="005E7705" w:rsidP="0005389D">
            <w:pPr>
              <w:jc w:val="center"/>
              <w:rPr>
                <w:sz w:val="22"/>
                <w:szCs w:val="22"/>
              </w:rPr>
            </w:pPr>
          </w:p>
        </w:tc>
      </w:tr>
      <w:tr w:rsidR="005E7705" w:rsidRPr="00D73C8C" w:rsidTr="00DC0010">
        <w:trPr>
          <w:trHeight w:val="283"/>
        </w:trPr>
        <w:tc>
          <w:tcPr>
            <w:tcW w:w="272" w:type="pct"/>
            <w:vAlign w:val="center"/>
          </w:tcPr>
          <w:p w:rsidR="005E7705" w:rsidRPr="00D73C8C" w:rsidRDefault="005E7705" w:rsidP="00756BB2">
            <w:pPr>
              <w:jc w:val="center"/>
              <w:rPr>
                <w:sz w:val="22"/>
                <w:szCs w:val="22"/>
              </w:rPr>
            </w:pPr>
            <w:r w:rsidRPr="00D73C8C">
              <w:rPr>
                <w:sz w:val="22"/>
                <w:szCs w:val="22"/>
              </w:rPr>
              <w:t>18.</w:t>
            </w:r>
          </w:p>
        </w:tc>
        <w:tc>
          <w:tcPr>
            <w:tcW w:w="190" w:type="pct"/>
            <w:vAlign w:val="center"/>
          </w:tcPr>
          <w:p w:rsidR="005E7705" w:rsidRPr="00D73C8C" w:rsidRDefault="005E7705" w:rsidP="00756BB2">
            <w:pPr>
              <w:jc w:val="center"/>
              <w:rPr>
                <w:sz w:val="22"/>
                <w:szCs w:val="22"/>
              </w:rPr>
            </w:pPr>
          </w:p>
        </w:tc>
        <w:tc>
          <w:tcPr>
            <w:tcW w:w="3746" w:type="pct"/>
            <w:vAlign w:val="center"/>
          </w:tcPr>
          <w:p w:rsidR="005E7705" w:rsidRPr="00D73C8C" w:rsidRDefault="005E7705" w:rsidP="00756BB2">
            <w:pPr>
              <w:jc w:val="both"/>
              <w:rPr>
                <w:sz w:val="22"/>
                <w:szCs w:val="22"/>
              </w:rPr>
            </w:pPr>
            <w:r w:rsidRPr="00D73C8C">
              <w:rPr>
                <w:sz w:val="22"/>
                <w:szCs w:val="22"/>
              </w:rPr>
              <w:t>Analyze the impact of IoT communication protocols on data reliability in biotechnology applications.</w:t>
            </w:r>
          </w:p>
        </w:tc>
        <w:tc>
          <w:tcPr>
            <w:tcW w:w="319" w:type="pct"/>
            <w:vAlign w:val="center"/>
          </w:tcPr>
          <w:p w:rsidR="005E7705" w:rsidRPr="00D73C8C" w:rsidRDefault="005E7705" w:rsidP="00756BB2">
            <w:pPr>
              <w:jc w:val="center"/>
              <w:rPr>
                <w:sz w:val="22"/>
                <w:szCs w:val="22"/>
              </w:rPr>
            </w:pPr>
            <w:r w:rsidRPr="00D73C8C">
              <w:rPr>
                <w:color w:val="000000"/>
                <w:sz w:val="22"/>
                <w:szCs w:val="22"/>
              </w:rPr>
              <w:t>CO2</w:t>
            </w:r>
          </w:p>
        </w:tc>
        <w:tc>
          <w:tcPr>
            <w:tcW w:w="256" w:type="pct"/>
            <w:vAlign w:val="center"/>
          </w:tcPr>
          <w:p w:rsidR="005E7705" w:rsidRPr="00D73C8C" w:rsidRDefault="005E7705" w:rsidP="00756BB2">
            <w:pPr>
              <w:jc w:val="center"/>
              <w:rPr>
                <w:sz w:val="22"/>
                <w:szCs w:val="22"/>
              </w:rPr>
            </w:pPr>
            <w:r w:rsidRPr="00D73C8C">
              <w:rPr>
                <w:color w:val="000000"/>
                <w:sz w:val="22"/>
                <w:szCs w:val="22"/>
              </w:rPr>
              <w:t>An</w:t>
            </w:r>
          </w:p>
        </w:tc>
        <w:tc>
          <w:tcPr>
            <w:tcW w:w="217" w:type="pct"/>
            <w:vAlign w:val="center"/>
          </w:tcPr>
          <w:p w:rsidR="005E7705" w:rsidRPr="00D73C8C" w:rsidRDefault="005E7705" w:rsidP="00756BB2">
            <w:pPr>
              <w:jc w:val="center"/>
              <w:rPr>
                <w:sz w:val="22"/>
                <w:szCs w:val="22"/>
              </w:rPr>
            </w:pPr>
            <w:r w:rsidRPr="00D73C8C">
              <w:rPr>
                <w:color w:val="000000"/>
                <w:sz w:val="22"/>
                <w:szCs w:val="22"/>
              </w:rPr>
              <w:t>12</w:t>
            </w:r>
          </w:p>
        </w:tc>
      </w:tr>
      <w:tr w:rsidR="005E7705" w:rsidRPr="00D73C8C" w:rsidTr="00DC0010">
        <w:trPr>
          <w:trHeight w:val="283"/>
        </w:trPr>
        <w:tc>
          <w:tcPr>
            <w:tcW w:w="272" w:type="pct"/>
            <w:vAlign w:val="center"/>
          </w:tcPr>
          <w:p w:rsidR="005E7705" w:rsidRPr="00D73C8C" w:rsidRDefault="005E7705" w:rsidP="0005389D">
            <w:pPr>
              <w:jc w:val="center"/>
              <w:rPr>
                <w:sz w:val="22"/>
                <w:szCs w:val="22"/>
              </w:rPr>
            </w:pPr>
          </w:p>
        </w:tc>
        <w:tc>
          <w:tcPr>
            <w:tcW w:w="190" w:type="pct"/>
            <w:vAlign w:val="center"/>
          </w:tcPr>
          <w:p w:rsidR="005E7705" w:rsidRPr="00D73C8C" w:rsidRDefault="005E7705" w:rsidP="0005389D">
            <w:pPr>
              <w:jc w:val="center"/>
              <w:rPr>
                <w:sz w:val="22"/>
                <w:szCs w:val="22"/>
              </w:rPr>
            </w:pPr>
          </w:p>
        </w:tc>
        <w:tc>
          <w:tcPr>
            <w:tcW w:w="3746" w:type="pct"/>
            <w:vAlign w:val="center"/>
          </w:tcPr>
          <w:p w:rsidR="005E7705" w:rsidRPr="00D73C8C" w:rsidRDefault="005E7705" w:rsidP="00B92146">
            <w:pPr>
              <w:jc w:val="both"/>
              <w:rPr>
                <w:sz w:val="22"/>
                <w:szCs w:val="22"/>
              </w:rPr>
            </w:pPr>
          </w:p>
        </w:tc>
        <w:tc>
          <w:tcPr>
            <w:tcW w:w="319" w:type="pct"/>
            <w:vAlign w:val="center"/>
          </w:tcPr>
          <w:p w:rsidR="005E7705" w:rsidRPr="00D73C8C" w:rsidRDefault="005E7705" w:rsidP="0005389D">
            <w:pPr>
              <w:jc w:val="center"/>
              <w:rPr>
                <w:sz w:val="22"/>
                <w:szCs w:val="22"/>
              </w:rPr>
            </w:pPr>
          </w:p>
        </w:tc>
        <w:tc>
          <w:tcPr>
            <w:tcW w:w="256" w:type="pct"/>
            <w:vAlign w:val="center"/>
          </w:tcPr>
          <w:p w:rsidR="005E7705" w:rsidRPr="00D73C8C" w:rsidRDefault="005E7705" w:rsidP="0005389D">
            <w:pPr>
              <w:jc w:val="center"/>
              <w:rPr>
                <w:sz w:val="22"/>
                <w:szCs w:val="22"/>
              </w:rPr>
            </w:pPr>
          </w:p>
        </w:tc>
        <w:tc>
          <w:tcPr>
            <w:tcW w:w="217" w:type="pct"/>
            <w:vAlign w:val="center"/>
          </w:tcPr>
          <w:p w:rsidR="005E7705" w:rsidRPr="00D73C8C" w:rsidRDefault="005E7705" w:rsidP="0005389D">
            <w:pPr>
              <w:jc w:val="center"/>
              <w:rPr>
                <w:sz w:val="22"/>
                <w:szCs w:val="22"/>
              </w:rPr>
            </w:pPr>
          </w:p>
        </w:tc>
      </w:tr>
      <w:tr w:rsidR="005E7705" w:rsidRPr="00D73C8C" w:rsidTr="00DC0010">
        <w:trPr>
          <w:trHeight w:val="283"/>
        </w:trPr>
        <w:tc>
          <w:tcPr>
            <w:tcW w:w="272" w:type="pct"/>
            <w:vMerge w:val="restart"/>
            <w:vAlign w:val="center"/>
          </w:tcPr>
          <w:p w:rsidR="005E7705" w:rsidRPr="00D73C8C" w:rsidRDefault="005E7705" w:rsidP="00756BB2">
            <w:pPr>
              <w:jc w:val="center"/>
              <w:rPr>
                <w:sz w:val="22"/>
                <w:szCs w:val="22"/>
              </w:rPr>
            </w:pPr>
            <w:r w:rsidRPr="00D73C8C">
              <w:rPr>
                <w:sz w:val="22"/>
                <w:szCs w:val="22"/>
              </w:rPr>
              <w:t>19.</w:t>
            </w:r>
          </w:p>
        </w:tc>
        <w:tc>
          <w:tcPr>
            <w:tcW w:w="190" w:type="pct"/>
            <w:vAlign w:val="center"/>
          </w:tcPr>
          <w:p w:rsidR="005E7705" w:rsidRPr="00D73C8C" w:rsidRDefault="005E7705" w:rsidP="00756BB2">
            <w:pPr>
              <w:jc w:val="center"/>
              <w:rPr>
                <w:sz w:val="22"/>
                <w:szCs w:val="22"/>
              </w:rPr>
            </w:pPr>
            <w:r w:rsidRPr="00D73C8C">
              <w:rPr>
                <w:sz w:val="22"/>
                <w:szCs w:val="22"/>
              </w:rPr>
              <w:t>a.</w:t>
            </w:r>
          </w:p>
        </w:tc>
        <w:tc>
          <w:tcPr>
            <w:tcW w:w="3746" w:type="pct"/>
            <w:vAlign w:val="center"/>
          </w:tcPr>
          <w:p w:rsidR="005E7705" w:rsidRPr="00D73C8C" w:rsidRDefault="005E7705" w:rsidP="00756BB2">
            <w:pPr>
              <w:jc w:val="both"/>
              <w:rPr>
                <w:sz w:val="22"/>
                <w:szCs w:val="22"/>
              </w:rPr>
            </w:pPr>
            <w:r w:rsidRPr="00D73C8C">
              <w:rPr>
                <w:color w:val="000000"/>
                <w:sz w:val="22"/>
                <w:szCs w:val="22"/>
              </w:rPr>
              <w:t>Describe the impact of IoT-driven smart-irrigation systems on sustainability.</w:t>
            </w:r>
          </w:p>
        </w:tc>
        <w:tc>
          <w:tcPr>
            <w:tcW w:w="319" w:type="pct"/>
            <w:vAlign w:val="center"/>
          </w:tcPr>
          <w:p w:rsidR="005E7705" w:rsidRPr="00D73C8C" w:rsidRDefault="005E7705" w:rsidP="00756BB2">
            <w:pPr>
              <w:jc w:val="center"/>
              <w:rPr>
                <w:sz w:val="22"/>
                <w:szCs w:val="22"/>
              </w:rPr>
            </w:pPr>
            <w:r w:rsidRPr="00D73C8C">
              <w:rPr>
                <w:color w:val="000000"/>
                <w:sz w:val="22"/>
                <w:szCs w:val="22"/>
              </w:rPr>
              <w:t>CO3</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6</w:t>
            </w:r>
          </w:p>
        </w:tc>
      </w:tr>
      <w:tr w:rsidR="005E7705" w:rsidRPr="00D73C8C" w:rsidTr="00DC0010">
        <w:trPr>
          <w:trHeight w:val="283"/>
        </w:trPr>
        <w:tc>
          <w:tcPr>
            <w:tcW w:w="272" w:type="pct"/>
            <w:vMerge/>
            <w:vAlign w:val="center"/>
          </w:tcPr>
          <w:p w:rsidR="005E7705" w:rsidRPr="00D73C8C" w:rsidRDefault="005E7705" w:rsidP="00756BB2">
            <w:pPr>
              <w:jc w:val="center"/>
              <w:rPr>
                <w:sz w:val="22"/>
                <w:szCs w:val="22"/>
              </w:rPr>
            </w:pPr>
          </w:p>
        </w:tc>
        <w:tc>
          <w:tcPr>
            <w:tcW w:w="190" w:type="pct"/>
            <w:vAlign w:val="center"/>
          </w:tcPr>
          <w:p w:rsidR="005E7705" w:rsidRPr="00D73C8C" w:rsidRDefault="005E7705" w:rsidP="00756BB2">
            <w:pPr>
              <w:jc w:val="center"/>
              <w:rPr>
                <w:sz w:val="22"/>
                <w:szCs w:val="22"/>
              </w:rPr>
            </w:pPr>
            <w:r w:rsidRPr="00D73C8C">
              <w:rPr>
                <w:sz w:val="22"/>
                <w:szCs w:val="22"/>
              </w:rPr>
              <w:t>b.</w:t>
            </w:r>
          </w:p>
        </w:tc>
        <w:tc>
          <w:tcPr>
            <w:tcW w:w="3746" w:type="pct"/>
            <w:vAlign w:val="center"/>
          </w:tcPr>
          <w:p w:rsidR="005E7705" w:rsidRPr="00D73C8C" w:rsidRDefault="005E7705" w:rsidP="00756BB2">
            <w:pPr>
              <w:jc w:val="both"/>
              <w:rPr>
                <w:bCs/>
                <w:sz w:val="22"/>
                <w:szCs w:val="22"/>
              </w:rPr>
            </w:pPr>
            <w:r w:rsidRPr="00D73C8C">
              <w:rPr>
                <w:color w:val="000000"/>
                <w:sz w:val="22"/>
                <w:szCs w:val="22"/>
              </w:rPr>
              <w:t>Evaluate IoT adoption barriers in small-scale farming.</w:t>
            </w:r>
          </w:p>
        </w:tc>
        <w:tc>
          <w:tcPr>
            <w:tcW w:w="319" w:type="pct"/>
            <w:vAlign w:val="center"/>
          </w:tcPr>
          <w:p w:rsidR="005E7705" w:rsidRPr="00D73C8C" w:rsidRDefault="005E7705" w:rsidP="00756BB2">
            <w:pPr>
              <w:jc w:val="center"/>
              <w:rPr>
                <w:sz w:val="22"/>
                <w:szCs w:val="22"/>
              </w:rPr>
            </w:pPr>
            <w:r w:rsidRPr="00D73C8C">
              <w:rPr>
                <w:color w:val="000000"/>
                <w:sz w:val="22"/>
                <w:szCs w:val="22"/>
              </w:rPr>
              <w:t>CO3</w:t>
            </w:r>
          </w:p>
        </w:tc>
        <w:tc>
          <w:tcPr>
            <w:tcW w:w="256" w:type="pct"/>
            <w:vAlign w:val="center"/>
          </w:tcPr>
          <w:p w:rsidR="005E7705" w:rsidRPr="00D73C8C" w:rsidRDefault="005E7705" w:rsidP="00756BB2">
            <w:pPr>
              <w:jc w:val="center"/>
              <w:rPr>
                <w:sz w:val="22"/>
                <w:szCs w:val="22"/>
              </w:rPr>
            </w:pPr>
            <w:r w:rsidRPr="00D73C8C">
              <w:rPr>
                <w:color w:val="000000"/>
                <w:sz w:val="22"/>
                <w:szCs w:val="22"/>
              </w:rPr>
              <w:t>E</w:t>
            </w:r>
          </w:p>
        </w:tc>
        <w:tc>
          <w:tcPr>
            <w:tcW w:w="217" w:type="pct"/>
            <w:vAlign w:val="center"/>
          </w:tcPr>
          <w:p w:rsidR="005E7705" w:rsidRPr="00D73C8C" w:rsidRDefault="005E7705" w:rsidP="00756BB2">
            <w:pPr>
              <w:jc w:val="center"/>
              <w:rPr>
                <w:sz w:val="22"/>
                <w:szCs w:val="22"/>
              </w:rPr>
            </w:pPr>
            <w:r w:rsidRPr="00D73C8C">
              <w:rPr>
                <w:color w:val="000000"/>
                <w:sz w:val="22"/>
                <w:szCs w:val="22"/>
              </w:rPr>
              <w:t>6</w:t>
            </w:r>
          </w:p>
        </w:tc>
      </w:tr>
      <w:tr w:rsidR="005E7705" w:rsidRPr="00D73C8C" w:rsidTr="00DC0010">
        <w:trPr>
          <w:trHeight w:val="283"/>
        </w:trPr>
        <w:tc>
          <w:tcPr>
            <w:tcW w:w="272" w:type="pct"/>
            <w:vAlign w:val="center"/>
          </w:tcPr>
          <w:p w:rsidR="005E7705" w:rsidRPr="00D73C8C" w:rsidRDefault="005E7705" w:rsidP="0005389D">
            <w:pPr>
              <w:jc w:val="center"/>
              <w:rPr>
                <w:sz w:val="22"/>
                <w:szCs w:val="22"/>
              </w:rPr>
            </w:pPr>
          </w:p>
        </w:tc>
        <w:tc>
          <w:tcPr>
            <w:tcW w:w="190" w:type="pct"/>
            <w:vAlign w:val="center"/>
          </w:tcPr>
          <w:p w:rsidR="005E7705" w:rsidRPr="00D73C8C" w:rsidRDefault="005E7705" w:rsidP="0005389D">
            <w:pPr>
              <w:jc w:val="center"/>
              <w:rPr>
                <w:sz w:val="22"/>
                <w:szCs w:val="22"/>
              </w:rPr>
            </w:pPr>
          </w:p>
        </w:tc>
        <w:tc>
          <w:tcPr>
            <w:tcW w:w="3746" w:type="pct"/>
            <w:vAlign w:val="center"/>
          </w:tcPr>
          <w:p w:rsidR="005E7705" w:rsidRPr="00D73C8C" w:rsidRDefault="005E7705" w:rsidP="00B92146">
            <w:pPr>
              <w:jc w:val="both"/>
              <w:rPr>
                <w:sz w:val="22"/>
                <w:szCs w:val="22"/>
              </w:rPr>
            </w:pPr>
          </w:p>
        </w:tc>
        <w:tc>
          <w:tcPr>
            <w:tcW w:w="319" w:type="pct"/>
            <w:vAlign w:val="center"/>
          </w:tcPr>
          <w:p w:rsidR="005E7705" w:rsidRPr="00D73C8C" w:rsidRDefault="005E7705" w:rsidP="0005389D">
            <w:pPr>
              <w:jc w:val="center"/>
              <w:rPr>
                <w:sz w:val="22"/>
                <w:szCs w:val="22"/>
              </w:rPr>
            </w:pPr>
          </w:p>
        </w:tc>
        <w:tc>
          <w:tcPr>
            <w:tcW w:w="256" w:type="pct"/>
            <w:vAlign w:val="center"/>
          </w:tcPr>
          <w:p w:rsidR="005E7705" w:rsidRPr="00D73C8C" w:rsidRDefault="005E7705" w:rsidP="0005389D">
            <w:pPr>
              <w:jc w:val="center"/>
              <w:rPr>
                <w:sz w:val="22"/>
                <w:szCs w:val="22"/>
              </w:rPr>
            </w:pPr>
          </w:p>
        </w:tc>
        <w:tc>
          <w:tcPr>
            <w:tcW w:w="217" w:type="pct"/>
            <w:vAlign w:val="center"/>
          </w:tcPr>
          <w:p w:rsidR="005E7705" w:rsidRPr="00D73C8C" w:rsidRDefault="005E7705" w:rsidP="0005389D">
            <w:pPr>
              <w:jc w:val="center"/>
              <w:rPr>
                <w:sz w:val="22"/>
                <w:szCs w:val="22"/>
              </w:rPr>
            </w:pPr>
          </w:p>
        </w:tc>
      </w:tr>
      <w:tr w:rsidR="005E7705" w:rsidRPr="00D73C8C" w:rsidTr="00DC0010">
        <w:trPr>
          <w:trHeight w:val="283"/>
        </w:trPr>
        <w:tc>
          <w:tcPr>
            <w:tcW w:w="272" w:type="pct"/>
            <w:vMerge w:val="restart"/>
            <w:vAlign w:val="center"/>
          </w:tcPr>
          <w:p w:rsidR="005E7705" w:rsidRPr="00D73C8C" w:rsidRDefault="005E7705" w:rsidP="00756BB2">
            <w:pPr>
              <w:jc w:val="center"/>
              <w:rPr>
                <w:sz w:val="22"/>
                <w:szCs w:val="22"/>
              </w:rPr>
            </w:pPr>
            <w:r w:rsidRPr="00D73C8C">
              <w:rPr>
                <w:sz w:val="22"/>
                <w:szCs w:val="22"/>
              </w:rPr>
              <w:t>20.</w:t>
            </w:r>
          </w:p>
        </w:tc>
        <w:tc>
          <w:tcPr>
            <w:tcW w:w="190" w:type="pct"/>
            <w:vAlign w:val="center"/>
          </w:tcPr>
          <w:p w:rsidR="005E7705" w:rsidRPr="00D73C8C" w:rsidRDefault="005E7705" w:rsidP="00756BB2">
            <w:pPr>
              <w:jc w:val="center"/>
              <w:rPr>
                <w:sz w:val="22"/>
                <w:szCs w:val="22"/>
              </w:rPr>
            </w:pPr>
            <w:r w:rsidRPr="00D73C8C">
              <w:rPr>
                <w:sz w:val="22"/>
                <w:szCs w:val="22"/>
              </w:rPr>
              <w:t>a.</w:t>
            </w:r>
          </w:p>
        </w:tc>
        <w:tc>
          <w:tcPr>
            <w:tcW w:w="3746" w:type="pct"/>
            <w:vAlign w:val="center"/>
          </w:tcPr>
          <w:p w:rsidR="005E7705" w:rsidRPr="00D73C8C" w:rsidRDefault="005E7705" w:rsidP="00756BB2">
            <w:pPr>
              <w:jc w:val="both"/>
              <w:rPr>
                <w:sz w:val="22"/>
                <w:szCs w:val="22"/>
              </w:rPr>
            </w:pPr>
            <w:r w:rsidRPr="00D73C8C">
              <w:rPr>
                <w:color w:val="000000"/>
                <w:sz w:val="22"/>
                <w:szCs w:val="22"/>
              </w:rPr>
              <w:t>Examine the ethical implications of IoT data tracking in pharmaceuticals.</w:t>
            </w:r>
          </w:p>
        </w:tc>
        <w:tc>
          <w:tcPr>
            <w:tcW w:w="319" w:type="pct"/>
            <w:vAlign w:val="center"/>
          </w:tcPr>
          <w:p w:rsidR="005E7705" w:rsidRPr="00D73C8C" w:rsidRDefault="005E7705" w:rsidP="00756BB2">
            <w:pPr>
              <w:jc w:val="center"/>
              <w:rPr>
                <w:sz w:val="22"/>
                <w:szCs w:val="22"/>
              </w:rPr>
            </w:pPr>
            <w:r w:rsidRPr="00D73C8C">
              <w:rPr>
                <w:color w:val="000000"/>
                <w:sz w:val="22"/>
                <w:szCs w:val="22"/>
              </w:rPr>
              <w:t>CO4</w:t>
            </w:r>
          </w:p>
        </w:tc>
        <w:tc>
          <w:tcPr>
            <w:tcW w:w="256" w:type="pct"/>
            <w:vAlign w:val="center"/>
          </w:tcPr>
          <w:p w:rsidR="005E7705" w:rsidRPr="00D73C8C" w:rsidRDefault="005E7705" w:rsidP="00756BB2">
            <w:pPr>
              <w:jc w:val="center"/>
              <w:rPr>
                <w:sz w:val="22"/>
                <w:szCs w:val="22"/>
              </w:rPr>
            </w:pPr>
            <w:r w:rsidRPr="00D73C8C">
              <w:rPr>
                <w:color w:val="000000"/>
                <w:sz w:val="22"/>
                <w:szCs w:val="22"/>
              </w:rPr>
              <w:t>An</w:t>
            </w:r>
          </w:p>
        </w:tc>
        <w:tc>
          <w:tcPr>
            <w:tcW w:w="217" w:type="pct"/>
            <w:vAlign w:val="center"/>
          </w:tcPr>
          <w:p w:rsidR="005E7705" w:rsidRPr="00D73C8C" w:rsidRDefault="005E7705" w:rsidP="00756BB2">
            <w:pPr>
              <w:jc w:val="center"/>
              <w:rPr>
                <w:sz w:val="22"/>
                <w:szCs w:val="22"/>
              </w:rPr>
            </w:pPr>
            <w:r w:rsidRPr="00D73C8C">
              <w:rPr>
                <w:color w:val="000000"/>
                <w:sz w:val="22"/>
                <w:szCs w:val="22"/>
              </w:rPr>
              <w:t>6</w:t>
            </w:r>
          </w:p>
        </w:tc>
      </w:tr>
      <w:tr w:rsidR="005E7705" w:rsidRPr="00D73C8C" w:rsidTr="00DC0010">
        <w:trPr>
          <w:trHeight w:val="283"/>
        </w:trPr>
        <w:tc>
          <w:tcPr>
            <w:tcW w:w="272" w:type="pct"/>
            <w:vMerge/>
            <w:vAlign w:val="center"/>
          </w:tcPr>
          <w:p w:rsidR="005E7705" w:rsidRPr="00D73C8C" w:rsidRDefault="005E7705" w:rsidP="00756BB2">
            <w:pPr>
              <w:jc w:val="center"/>
              <w:rPr>
                <w:sz w:val="22"/>
                <w:szCs w:val="22"/>
              </w:rPr>
            </w:pPr>
          </w:p>
        </w:tc>
        <w:tc>
          <w:tcPr>
            <w:tcW w:w="190" w:type="pct"/>
            <w:vAlign w:val="center"/>
          </w:tcPr>
          <w:p w:rsidR="005E7705" w:rsidRPr="00D73C8C" w:rsidRDefault="005E7705" w:rsidP="00756BB2">
            <w:pPr>
              <w:jc w:val="center"/>
              <w:rPr>
                <w:sz w:val="22"/>
                <w:szCs w:val="22"/>
              </w:rPr>
            </w:pPr>
            <w:r w:rsidRPr="00D73C8C">
              <w:rPr>
                <w:sz w:val="22"/>
                <w:szCs w:val="22"/>
              </w:rPr>
              <w:t>b.</w:t>
            </w:r>
          </w:p>
        </w:tc>
        <w:tc>
          <w:tcPr>
            <w:tcW w:w="3746" w:type="pct"/>
            <w:vAlign w:val="center"/>
          </w:tcPr>
          <w:p w:rsidR="005E7705" w:rsidRPr="00D73C8C" w:rsidRDefault="005E7705" w:rsidP="00756BB2">
            <w:pPr>
              <w:jc w:val="both"/>
              <w:rPr>
                <w:bCs/>
                <w:sz w:val="22"/>
                <w:szCs w:val="22"/>
              </w:rPr>
            </w:pPr>
            <w:r w:rsidRPr="00D73C8C">
              <w:rPr>
                <w:color w:val="000000"/>
                <w:sz w:val="22"/>
                <w:szCs w:val="22"/>
              </w:rPr>
              <w:t>Assess the regulatory challenges associated with IoT compliance in drug manufacturing.</w:t>
            </w:r>
          </w:p>
        </w:tc>
        <w:tc>
          <w:tcPr>
            <w:tcW w:w="319" w:type="pct"/>
            <w:vAlign w:val="center"/>
          </w:tcPr>
          <w:p w:rsidR="005E7705" w:rsidRPr="00D73C8C" w:rsidRDefault="005E7705" w:rsidP="00756BB2">
            <w:pPr>
              <w:jc w:val="center"/>
              <w:rPr>
                <w:sz w:val="22"/>
                <w:szCs w:val="22"/>
              </w:rPr>
            </w:pPr>
            <w:r w:rsidRPr="00D73C8C">
              <w:rPr>
                <w:color w:val="000000"/>
                <w:sz w:val="22"/>
                <w:szCs w:val="22"/>
              </w:rPr>
              <w:t>CO4</w:t>
            </w:r>
          </w:p>
        </w:tc>
        <w:tc>
          <w:tcPr>
            <w:tcW w:w="256" w:type="pct"/>
            <w:vAlign w:val="center"/>
          </w:tcPr>
          <w:p w:rsidR="005E7705" w:rsidRPr="00D73C8C" w:rsidRDefault="005E7705" w:rsidP="00756BB2">
            <w:pPr>
              <w:jc w:val="center"/>
              <w:rPr>
                <w:sz w:val="22"/>
                <w:szCs w:val="22"/>
              </w:rPr>
            </w:pPr>
            <w:r w:rsidRPr="00D73C8C">
              <w:rPr>
                <w:color w:val="000000"/>
                <w:sz w:val="22"/>
                <w:szCs w:val="22"/>
              </w:rPr>
              <w:t>E</w:t>
            </w:r>
          </w:p>
        </w:tc>
        <w:tc>
          <w:tcPr>
            <w:tcW w:w="217" w:type="pct"/>
            <w:vAlign w:val="center"/>
          </w:tcPr>
          <w:p w:rsidR="005E7705" w:rsidRPr="00D73C8C" w:rsidRDefault="005E7705" w:rsidP="00756BB2">
            <w:pPr>
              <w:jc w:val="center"/>
              <w:rPr>
                <w:sz w:val="22"/>
                <w:szCs w:val="22"/>
              </w:rPr>
            </w:pPr>
            <w:r w:rsidRPr="00D73C8C">
              <w:rPr>
                <w:color w:val="000000"/>
                <w:sz w:val="22"/>
                <w:szCs w:val="22"/>
              </w:rPr>
              <w:t>6</w:t>
            </w:r>
          </w:p>
        </w:tc>
      </w:tr>
      <w:tr w:rsidR="005E7705" w:rsidRPr="00D73C8C" w:rsidTr="00DC0010">
        <w:trPr>
          <w:trHeight w:val="283"/>
        </w:trPr>
        <w:tc>
          <w:tcPr>
            <w:tcW w:w="272" w:type="pct"/>
            <w:vAlign w:val="center"/>
          </w:tcPr>
          <w:p w:rsidR="005E7705" w:rsidRPr="00D73C8C" w:rsidRDefault="005E7705" w:rsidP="0005389D">
            <w:pPr>
              <w:jc w:val="center"/>
              <w:rPr>
                <w:sz w:val="22"/>
                <w:szCs w:val="22"/>
              </w:rPr>
            </w:pPr>
          </w:p>
        </w:tc>
        <w:tc>
          <w:tcPr>
            <w:tcW w:w="190" w:type="pct"/>
            <w:vAlign w:val="center"/>
          </w:tcPr>
          <w:p w:rsidR="005E7705" w:rsidRPr="00D73C8C" w:rsidRDefault="005E7705" w:rsidP="0005389D">
            <w:pPr>
              <w:jc w:val="center"/>
              <w:rPr>
                <w:sz w:val="22"/>
                <w:szCs w:val="22"/>
              </w:rPr>
            </w:pPr>
          </w:p>
        </w:tc>
        <w:tc>
          <w:tcPr>
            <w:tcW w:w="3746" w:type="pct"/>
            <w:vAlign w:val="center"/>
          </w:tcPr>
          <w:p w:rsidR="005E7705" w:rsidRPr="00D73C8C" w:rsidRDefault="005E7705" w:rsidP="00B92146">
            <w:pPr>
              <w:jc w:val="both"/>
              <w:rPr>
                <w:sz w:val="22"/>
                <w:szCs w:val="22"/>
              </w:rPr>
            </w:pPr>
          </w:p>
        </w:tc>
        <w:tc>
          <w:tcPr>
            <w:tcW w:w="319" w:type="pct"/>
            <w:vAlign w:val="center"/>
          </w:tcPr>
          <w:p w:rsidR="005E7705" w:rsidRPr="00D73C8C" w:rsidRDefault="005E7705" w:rsidP="0005389D">
            <w:pPr>
              <w:jc w:val="center"/>
              <w:rPr>
                <w:sz w:val="22"/>
                <w:szCs w:val="22"/>
              </w:rPr>
            </w:pPr>
          </w:p>
        </w:tc>
        <w:tc>
          <w:tcPr>
            <w:tcW w:w="256" w:type="pct"/>
            <w:vAlign w:val="center"/>
          </w:tcPr>
          <w:p w:rsidR="005E7705" w:rsidRPr="00D73C8C" w:rsidRDefault="005E7705" w:rsidP="0005389D">
            <w:pPr>
              <w:jc w:val="center"/>
              <w:rPr>
                <w:sz w:val="22"/>
                <w:szCs w:val="22"/>
              </w:rPr>
            </w:pPr>
          </w:p>
        </w:tc>
        <w:tc>
          <w:tcPr>
            <w:tcW w:w="217" w:type="pct"/>
            <w:vAlign w:val="center"/>
          </w:tcPr>
          <w:p w:rsidR="005E7705" w:rsidRPr="00D73C8C" w:rsidRDefault="005E7705" w:rsidP="0005389D">
            <w:pPr>
              <w:jc w:val="center"/>
              <w:rPr>
                <w:sz w:val="22"/>
                <w:szCs w:val="22"/>
              </w:rPr>
            </w:pPr>
          </w:p>
        </w:tc>
      </w:tr>
      <w:tr w:rsidR="005E7705" w:rsidRPr="00D73C8C" w:rsidTr="00DC0010">
        <w:trPr>
          <w:trHeight w:val="283"/>
        </w:trPr>
        <w:tc>
          <w:tcPr>
            <w:tcW w:w="272" w:type="pct"/>
            <w:vMerge w:val="restart"/>
            <w:vAlign w:val="center"/>
          </w:tcPr>
          <w:p w:rsidR="005E7705" w:rsidRPr="00D73C8C" w:rsidRDefault="005E7705" w:rsidP="00756BB2">
            <w:pPr>
              <w:jc w:val="center"/>
              <w:rPr>
                <w:sz w:val="22"/>
                <w:szCs w:val="22"/>
              </w:rPr>
            </w:pPr>
            <w:r w:rsidRPr="00D73C8C">
              <w:rPr>
                <w:sz w:val="22"/>
                <w:szCs w:val="22"/>
              </w:rPr>
              <w:t>21.</w:t>
            </w:r>
          </w:p>
        </w:tc>
        <w:tc>
          <w:tcPr>
            <w:tcW w:w="190" w:type="pct"/>
            <w:vAlign w:val="center"/>
          </w:tcPr>
          <w:p w:rsidR="005E7705" w:rsidRPr="00D73C8C" w:rsidRDefault="005E7705" w:rsidP="00756BB2">
            <w:pPr>
              <w:jc w:val="center"/>
              <w:rPr>
                <w:sz w:val="22"/>
                <w:szCs w:val="22"/>
              </w:rPr>
            </w:pPr>
            <w:r w:rsidRPr="00D73C8C">
              <w:rPr>
                <w:sz w:val="22"/>
                <w:szCs w:val="22"/>
              </w:rPr>
              <w:t>a.</w:t>
            </w:r>
          </w:p>
        </w:tc>
        <w:tc>
          <w:tcPr>
            <w:tcW w:w="3746" w:type="pct"/>
            <w:vAlign w:val="center"/>
          </w:tcPr>
          <w:p w:rsidR="005E7705" w:rsidRPr="00D73C8C" w:rsidRDefault="005E7705" w:rsidP="00756BB2">
            <w:pPr>
              <w:jc w:val="both"/>
              <w:rPr>
                <w:sz w:val="22"/>
                <w:szCs w:val="22"/>
              </w:rPr>
            </w:pPr>
            <w:r w:rsidRPr="00D73C8C">
              <w:rPr>
                <w:color w:val="000000"/>
                <w:sz w:val="22"/>
                <w:szCs w:val="22"/>
              </w:rPr>
              <w:t>Evaluate the contributions of IoT-based lab-automation systems like Hamilton STAR in improving experiment reproducibility.</w:t>
            </w:r>
          </w:p>
        </w:tc>
        <w:tc>
          <w:tcPr>
            <w:tcW w:w="319" w:type="pct"/>
            <w:vAlign w:val="center"/>
          </w:tcPr>
          <w:p w:rsidR="005E7705" w:rsidRPr="00D73C8C" w:rsidRDefault="005E7705" w:rsidP="00756BB2">
            <w:pPr>
              <w:jc w:val="center"/>
              <w:rPr>
                <w:sz w:val="22"/>
                <w:szCs w:val="22"/>
              </w:rPr>
            </w:pPr>
            <w:r w:rsidRPr="00D73C8C">
              <w:rPr>
                <w:color w:val="000000"/>
                <w:sz w:val="22"/>
                <w:szCs w:val="22"/>
              </w:rPr>
              <w:t>CO5</w:t>
            </w:r>
          </w:p>
        </w:tc>
        <w:tc>
          <w:tcPr>
            <w:tcW w:w="256" w:type="pct"/>
            <w:vAlign w:val="center"/>
          </w:tcPr>
          <w:p w:rsidR="005E7705" w:rsidRPr="00D73C8C" w:rsidRDefault="005E7705" w:rsidP="00756BB2">
            <w:pPr>
              <w:jc w:val="center"/>
              <w:rPr>
                <w:sz w:val="22"/>
                <w:szCs w:val="22"/>
              </w:rPr>
            </w:pPr>
            <w:r w:rsidRPr="00D73C8C">
              <w:rPr>
                <w:color w:val="000000"/>
                <w:sz w:val="22"/>
                <w:szCs w:val="22"/>
              </w:rPr>
              <w:t>E</w:t>
            </w:r>
          </w:p>
        </w:tc>
        <w:tc>
          <w:tcPr>
            <w:tcW w:w="217" w:type="pct"/>
            <w:vAlign w:val="center"/>
          </w:tcPr>
          <w:p w:rsidR="005E7705" w:rsidRPr="00D73C8C" w:rsidRDefault="005E7705" w:rsidP="00756BB2">
            <w:pPr>
              <w:jc w:val="center"/>
              <w:rPr>
                <w:sz w:val="22"/>
                <w:szCs w:val="22"/>
              </w:rPr>
            </w:pPr>
            <w:r w:rsidRPr="00D73C8C">
              <w:rPr>
                <w:color w:val="000000"/>
                <w:sz w:val="22"/>
                <w:szCs w:val="22"/>
              </w:rPr>
              <w:t>6</w:t>
            </w:r>
          </w:p>
        </w:tc>
      </w:tr>
      <w:tr w:rsidR="005E7705" w:rsidRPr="00D73C8C" w:rsidTr="00DC0010">
        <w:trPr>
          <w:trHeight w:val="283"/>
        </w:trPr>
        <w:tc>
          <w:tcPr>
            <w:tcW w:w="272" w:type="pct"/>
            <w:vMerge/>
            <w:vAlign w:val="center"/>
          </w:tcPr>
          <w:p w:rsidR="005E7705" w:rsidRPr="00D73C8C" w:rsidRDefault="005E7705" w:rsidP="00756BB2">
            <w:pPr>
              <w:jc w:val="center"/>
              <w:rPr>
                <w:sz w:val="22"/>
                <w:szCs w:val="22"/>
              </w:rPr>
            </w:pPr>
          </w:p>
        </w:tc>
        <w:tc>
          <w:tcPr>
            <w:tcW w:w="190" w:type="pct"/>
            <w:vAlign w:val="center"/>
          </w:tcPr>
          <w:p w:rsidR="005E7705" w:rsidRPr="00D73C8C" w:rsidRDefault="005E7705" w:rsidP="00756BB2">
            <w:pPr>
              <w:jc w:val="center"/>
              <w:rPr>
                <w:sz w:val="22"/>
                <w:szCs w:val="22"/>
              </w:rPr>
            </w:pPr>
            <w:r w:rsidRPr="00D73C8C">
              <w:rPr>
                <w:sz w:val="22"/>
                <w:szCs w:val="22"/>
              </w:rPr>
              <w:t>b.</w:t>
            </w:r>
          </w:p>
        </w:tc>
        <w:tc>
          <w:tcPr>
            <w:tcW w:w="3746" w:type="pct"/>
            <w:vAlign w:val="center"/>
          </w:tcPr>
          <w:p w:rsidR="005E7705" w:rsidRPr="00D73C8C" w:rsidRDefault="005E7705" w:rsidP="00756BB2">
            <w:pPr>
              <w:jc w:val="both"/>
              <w:rPr>
                <w:bCs/>
                <w:sz w:val="22"/>
                <w:szCs w:val="22"/>
              </w:rPr>
            </w:pPr>
            <w:r w:rsidRPr="00D73C8C">
              <w:rPr>
                <w:color w:val="000000"/>
                <w:sz w:val="22"/>
                <w:szCs w:val="22"/>
              </w:rPr>
              <w:t>Analyze the business transformation of Biocon through IoT integration.</w:t>
            </w:r>
          </w:p>
        </w:tc>
        <w:tc>
          <w:tcPr>
            <w:tcW w:w="319" w:type="pct"/>
            <w:vAlign w:val="center"/>
          </w:tcPr>
          <w:p w:rsidR="005E7705" w:rsidRPr="00D73C8C" w:rsidRDefault="005E7705" w:rsidP="00756BB2">
            <w:pPr>
              <w:jc w:val="center"/>
              <w:rPr>
                <w:sz w:val="22"/>
                <w:szCs w:val="22"/>
              </w:rPr>
            </w:pPr>
            <w:r w:rsidRPr="00D73C8C">
              <w:rPr>
                <w:color w:val="000000"/>
                <w:sz w:val="22"/>
                <w:szCs w:val="22"/>
              </w:rPr>
              <w:t>CO5</w:t>
            </w:r>
          </w:p>
        </w:tc>
        <w:tc>
          <w:tcPr>
            <w:tcW w:w="256" w:type="pct"/>
            <w:vAlign w:val="center"/>
          </w:tcPr>
          <w:p w:rsidR="005E7705" w:rsidRPr="00D73C8C" w:rsidRDefault="005E7705" w:rsidP="00756BB2">
            <w:pPr>
              <w:jc w:val="center"/>
              <w:rPr>
                <w:sz w:val="22"/>
                <w:szCs w:val="22"/>
              </w:rPr>
            </w:pPr>
            <w:r w:rsidRPr="00D73C8C">
              <w:rPr>
                <w:color w:val="000000"/>
                <w:sz w:val="22"/>
                <w:szCs w:val="22"/>
              </w:rPr>
              <w:t>An</w:t>
            </w:r>
          </w:p>
        </w:tc>
        <w:tc>
          <w:tcPr>
            <w:tcW w:w="217" w:type="pct"/>
            <w:vAlign w:val="center"/>
          </w:tcPr>
          <w:p w:rsidR="005E7705" w:rsidRPr="00D73C8C" w:rsidRDefault="005E7705" w:rsidP="00756BB2">
            <w:pPr>
              <w:jc w:val="center"/>
              <w:rPr>
                <w:sz w:val="22"/>
                <w:szCs w:val="22"/>
              </w:rPr>
            </w:pPr>
            <w:r w:rsidRPr="00D73C8C">
              <w:rPr>
                <w:color w:val="000000"/>
                <w:sz w:val="22"/>
                <w:szCs w:val="22"/>
              </w:rPr>
              <w:t>6</w:t>
            </w:r>
          </w:p>
        </w:tc>
      </w:tr>
      <w:tr w:rsidR="005E7705" w:rsidRPr="00D73C8C" w:rsidTr="00DC0010">
        <w:trPr>
          <w:trHeight w:val="283"/>
        </w:trPr>
        <w:tc>
          <w:tcPr>
            <w:tcW w:w="272" w:type="pct"/>
            <w:vAlign w:val="center"/>
          </w:tcPr>
          <w:p w:rsidR="005E7705" w:rsidRPr="00D73C8C" w:rsidRDefault="005E7705" w:rsidP="0005389D">
            <w:pPr>
              <w:jc w:val="center"/>
              <w:rPr>
                <w:sz w:val="22"/>
                <w:szCs w:val="22"/>
              </w:rPr>
            </w:pPr>
          </w:p>
        </w:tc>
        <w:tc>
          <w:tcPr>
            <w:tcW w:w="190" w:type="pct"/>
            <w:vAlign w:val="center"/>
          </w:tcPr>
          <w:p w:rsidR="005E7705" w:rsidRPr="00D73C8C" w:rsidRDefault="005E7705" w:rsidP="0005389D">
            <w:pPr>
              <w:jc w:val="center"/>
              <w:rPr>
                <w:sz w:val="22"/>
                <w:szCs w:val="22"/>
              </w:rPr>
            </w:pPr>
          </w:p>
        </w:tc>
        <w:tc>
          <w:tcPr>
            <w:tcW w:w="3746" w:type="pct"/>
            <w:vAlign w:val="center"/>
          </w:tcPr>
          <w:p w:rsidR="005E7705" w:rsidRPr="00D73C8C" w:rsidRDefault="005E7705" w:rsidP="00B92146">
            <w:pPr>
              <w:jc w:val="both"/>
              <w:rPr>
                <w:sz w:val="22"/>
                <w:szCs w:val="22"/>
              </w:rPr>
            </w:pPr>
          </w:p>
        </w:tc>
        <w:tc>
          <w:tcPr>
            <w:tcW w:w="319" w:type="pct"/>
            <w:vAlign w:val="center"/>
          </w:tcPr>
          <w:p w:rsidR="005E7705" w:rsidRPr="00D73C8C" w:rsidRDefault="005E7705" w:rsidP="0005389D">
            <w:pPr>
              <w:jc w:val="center"/>
              <w:rPr>
                <w:sz w:val="22"/>
                <w:szCs w:val="22"/>
              </w:rPr>
            </w:pPr>
          </w:p>
        </w:tc>
        <w:tc>
          <w:tcPr>
            <w:tcW w:w="256" w:type="pct"/>
            <w:vAlign w:val="center"/>
          </w:tcPr>
          <w:p w:rsidR="005E7705" w:rsidRPr="00D73C8C" w:rsidRDefault="005E7705" w:rsidP="0005389D">
            <w:pPr>
              <w:jc w:val="center"/>
              <w:rPr>
                <w:sz w:val="22"/>
                <w:szCs w:val="22"/>
              </w:rPr>
            </w:pPr>
          </w:p>
        </w:tc>
        <w:tc>
          <w:tcPr>
            <w:tcW w:w="217" w:type="pct"/>
            <w:vAlign w:val="center"/>
          </w:tcPr>
          <w:p w:rsidR="005E7705" w:rsidRPr="00D73C8C" w:rsidRDefault="005E7705" w:rsidP="0005389D">
            <w:pPr>
              <w:jc w:val="center"/>
              <w:rPr>
                <w:sz w:val="22"/>
                <w:szCs w:val="22"/>
              </w:rPr>
            </w:pPr>
          </w:p>
        </w:tc>
      </w:tr>
      <w:tr w:rsidR="005E7705" w:rsidRPr="00D73C8C" w:rsidTr="00DC0010">
        <w:trPr>
          <w:trHeight w:val="283"/>
        </w:trPr>
        <w:tc>
          <w:tcPr>
            <w:tcW w:w="272" w:type="pct"/>
            <w:vAlign w:val="center"/>
          </w:tcPr>
          <w:p w:rsidR="005E7705" w:rsidRPr="00D73C8C" w:rsidRDefault="005E7705" w:rsidP="00756BB2">
            <w:pPr>
              <w:jc w:val="center"/>
              <w:rPr>
                <w:sz w:val="22"/>
                <w:szCs w:val="22"/>
              </w:rPr>
            </w:pPr>
            <w:r w:rsidRPr="00D73C8C">
              <w:rPr>
                <w:sz w:val="22"/>
                <w:szCs w:val="22"/>
              </w:rPr>
              <w:t>22.</w:t>
            </w:r>
          </w:p>
        </w:tc>
        <w:tc>
          <w:tcPr>
            <w:tcW w:w="190" w:type="pct"/>
            <w:vAlign w:val="center"/>
          </w:tcPr>
          <w:p w:rsidR="005E7705" w:rsidRPr="00D73C8C" w:rsidRDefault="005E7705" w:rsidP="00756BB2">
            <w:pPr>
              <w:jc w:val="center"/>
              <w:rPr>
                <w:sz w:val="22"/>
                <w:szCs w:val="22"/>
              </w:rPr>
            </w:pPr>
          </w:p>
        </w:tc>
        <w:tc>
          <w:tcPr>
            <w:tcW w:w="3746" w:type="pct"/>
            <w:vAlign w:val="center"/>
          </w:tcPr>
          <w:p w:rsidR="005E7705" w:rsidRPr="00D73C8C" w:rsidRDefault="005E7705" w:rsidP="00756BB2">
            <w:pPr>
              <w:jc w:val="both"/>
              <w:rPr>
                <w:sz w:val="22"/>
                <w:szCs w:val="22"/>
              </w:rPr>
            </w:pPr>
            <w:r w:rsidRPr="00D73C8C">
              <w:rPr>
                <w:color w:val="000000"/>
                <w:sz w:val="22"/>
                <w:szCs w:val="22"/>
              </w:rPr>
              <w:t>Discuss IoT-driven cybersecurity frameworks for protecting medical-device data.</w:t>
            </w:r>
          </w:p>
        </w:tc>
        <w:tc>
          <w:tcPr>
            <w:tcW w:w="319" w:type="pct"/>
            <w:vAlign w:val="center"/>
          </w:tcPr>
          <w:p w:rsidR="005E7705" w:rsidRPr="00D73C8C" w:rsidRDefault="005E7705" w:rsidP="00756BB2">
            <w:pPr>
              <w:jc w:val="center"/>
              <w:rPr>
                <w:sz w:val="22"/>
                <w:szCs w:val="22"/>
              </w:rPr>
            </w:pPr>
            <w:r w:rsidRPr="00D73C8C">
              <w:rPr>
                <w:color w:val="000000"/>
                <w:sz w:val="22"/>
                <w:szCs w:val="22"/>
              </w:rPr>
              <w:t>CO6</w:t>
            </w:r>
          </w:p>
        </w:tc>
        <w:tc>
          <w:tcPr>
            <w:tcW w:w="256" w:type="pct"/>
            <w:vAlign w:val="center"/>
          </w:tcPr>
          <w:p w:rsidR="005E7705" w:rsidRPr="00D73C8C" w:rsidRDefault="005E7705" w:rsidP="00756BB2">
            <w:pPr>
              <w:jc w:val="center"/>
              <w:rPr>
                <w:sz w:val="22"/>
                <w:szCs w:val="22"/>
              </w:rPr>
            </w:pPr>
            <w:r w:rsidRPr="00D73C8C">
              <w:rPr>
                <w:color w:val="000000"/>
                <w:sz w:val="22"/>
                <w:szCs w:val="22"/>
              </w:rPr>
              <w:t>An</w:t>
            </w:r>
          </w:p>
        </w:tc>
        <w:tc>
          <w:tcPr>
            <w:tcW w:w="217" w:type="pct"/>
            <w:vAlign w:val="center"/>
          </w:tcPr>
          <w:p w:rsidR="005E7705" w:rsidRPr="00D73C8C" w:rsidRDefault="005E7705" w:rsidP="00756BB2">
            <w:pPr>
              <w:jc w:val="center"/>
              <w:rPr>
                <w:sz w:val="22"/>
                <w:szCs w:val="22"/>
              </w:rPr>
            </w:pPr>
            <w:r w:rsidRPr="00D73C8C">
              <w:rPr>
                <w:color w:val="000000"/>
                <w:sz w:val="22"/>
                <w:szCs w:val="22"/>
              </w:rPr>
              <w:t>12</w:t>
            </w:r>
          </w:p>
        </w:tc>
      </w:tr>
      <w:tr w:rsidR="005E7705" w:rsidRPr="00D73C8C" w:rsidTr="00DC0010">
        <w:trPr>
          <w:trHeight w:val="283"/>
        </w:trPr>
        <w:tc>
          <w:tcPr>
            <w:tcW w:w="272" w:type="pct"/>
            <w:vAlign w:val="center"/>
          </w:tcPr>
          <w:p w:rsidR="005E7705" w:rsidRPr="00D73C8C" w:rsidRDefault="005E7705" w:rsidP="00756BB2">
            <w:pPr>
              <w:jc w:val="center"/>
              <w:rPr>
                <w:sz w:val="22"/>
                <w:szCs w:val="22"/>
              </w:rPr>
            </w:pPr>
            <w:r w:rsidRPr="00D73C8C">
              <w:rPr>
                <w:sz w:val="22"/>
                <w:szCs w:val="22"/>
              </w:rPr>
              <w:lastRenderedPageBreak/>
              <w:t>23.</w:t>
            </w:r>
          </w:p>
        </w:tc>
        <w:tc>
          <w:tcPr>
            <w:tcW w:w="190" w:type="pct"/>
            <w:vAlign w:val="center"/>
          </w:tcPr>
          <w:p w:rsidR="005E7705" w:rsidRPr="00D73C8C" w:rsidRDefault="005E7705" w:rsidP="00756BB2">
            <w:pPr>
              <w:jc w:val="center"/>
              <w:rPr>
                <w:sz w:val="22"/>
                <w:szCs w:val="22"/>
              </w:rPr>
            </w:pPr>
          </w:p>
        </w:tc>
        <w:tc>
          <w:tcPr>
            <w:tcW w:w="3746" w:type="pct"/>
            <w:vAlign w:val="center"/>
          </w:tcPr>
          <w:p w:rsidR="005E7705" w:rsidRPr="00D73C8C" w:rsidRDefault="005E7705" w:rsidP="00756BB2">
            <w:pPr>
              <w:jc w:val="both"/>
              <w:rPr>
                <w:sz w:val="22"/>
                <w:szCs w:val="22"/>
              </w:rPr>
            </w:pPr>
            <w:r w:rsidRPr="00D73C8C">
              <w:rPr>
                <w:color w:val="000000"/>
                <w:sz w:val="22"/>
                <w:szCs w:val="22"/>
              </w:rPr>
              <w:t>Explain the importance of predictive maintenance in IoT-connected bioprocess systems.</w:t>
            </w:r>
          </w:p>
        </w:tc>
        <w:tc>
          <w:tcPr>
            <w:tcW w:w="319" w:type="pct"/>
            <w:vAlign w:val="center"/>
          </w:tcPr>
          <w:p w:rsidR="005E7705" w:rsidRPr="00D73C8C" w:rsidRDefault="005E7705" w:rsidP="00756BB2">
            <w:pPr>
              <w:jc w:val="center"/>
              <w:rPr>
                <w:sz w:val="22"/>
                <w:szCs w:val="22"/>
              </w:rPr>
            </w:pPr>
            <w:r w:rsidRPr="00D73C8C">
              <w:rPr>
                <w:color w:val="000000"/>
                <w:sz w:val="22"/>
                <w:szCs w:val="22"/>
              </w:rPr>
              <w:t>CO3</w:t>
            </w:r>
          </w:p>
        </w:tc>
        <w:tc>
          <w:tcPr>
            <w:tcW w:w="256" w:type="pct"/>
            <w:vAlign w:val="center"/>
          </w:tcPr>
          <w:p w:rsidR="005E7705" w:rsidRPr="00D73C8C" w:rsidRDefault="005E7705" w:rsidP="00756BB2">
            <w:pPr>
              <w:jc w:val="center"/>
              <w:rPr>
                <w:sz w:val="22"/>
                <w:szCs w:val="22"/>
              </w:rPr>
            </w:pPr>
            <w:r w:rsidRPr="00D73C8C">
              <w:rPr>
                <w:color w:val="000000"/>
                <w:sz w:val="22"/>
                <w:szCs w:val="22"/>
              </w:rPr>
              <w:t>U</w:t>
            </w:r>
          </w:p>
        </w:tc>
        <w:tc>
          <w:tcPr>
            <w:tcW w:w="217" w:type="pct"/>
            <w:vAlign w:val="center"/>
          </w:tcPr>
          <w:p w:rsidR="005E7705" w:rsidRPr="00D73C8C" w:rsidRDefault="005E7705" w:rsidP="00756BB2">
            <w:pPr>
              <w:jc w:val="center"/>
              <w:rPr>
                <w:sz w:val="22"/>
                <w:szCs w:val="22"/>
              </w:rPr>
            </w:pPr>
            <w:r w:rsidRPr="00D73C8C">
              <w:rPr>
                <w:color w:val="000000"/>
                <w:sz w:val="22"/>
                <w:szCs w:val="22"/>
              </w:rPr>
              <w:t>12</w:t>
            </w:r>
          </w:p>
        </w:tc>
      </w:tr>
      <w:tr w:rsidR="005E7705" w:rsidRPr="00D73C8C" w:rsidTr="00DC0010">
        <w:trPr>
          <w:trHeight w:val="238"/>
        </w:trPr>
        <w:tc>
          <w:tcPr>
            <w:tcW w:w="5000" w:type="pct"/>
            <w:gridSpan w:val="6"/>
            <w:vAlign w:val="center"/>
          </w:tcPr>
          <w:p w:rsidR="005E7705" w:rsidRPr="00D73C8C" w:rsidRDefault="005E7705" w:rsidP="0005389D">
            <w:pPr>
              <w:jc w:val="center"/>
              <w:rPr>
                <w:b/>
                <w:bCs/>
                <w:sz w:val="22"/>
                <w:szCs w:val="22"/>
              </w:rPr>
            </w:pPr>
            <w:r w:rsidRPr="00D73C8C">
              <w:rPr>
                <w:b/>
                <w:bCs/>
                <w:sz w:val="22"/>
                <w:szCs w:val="22"/>
              </w:rPr>
              <w:t>COMPULSORY QUESTION</w:t>
            </w:r>
          </w:p>
        </w:tc>
      </w:tr>
      <w:tr w:rsidR="005E7705" w:rsidRPr="00D73C8C" w:rsidTr="00DC0010">
        <w:trPr>
          <w:trHeight w:val="283"/>
        </w:trPr>
        <w:tc>
          <w:tcPr>
            <w:tcW w:w="272" w:type="pct"/>
            <w:vAlign w:val="center"/>
          </w:tcPr>
          <w:p w:rsidR="005E7705" w:rsidRPr="00D73C8C" w:rsidRDefault="005E7705" w:rsidP="00756BB2">
            <w:pPr>
              <w:jc w:val="center"/>
              <w:rPr>
                <w:sz w:val="22"/>
                <w:szCs w:val="22"/>
              </w:rPr>
            </w:pPr>
            <w:r w:rsidRPr="00D73C8C">
              <w:rPr>
                <w:sz w:val="22"/>
                <w:szCs w:val="22"/>
              </w:rPr>
              <w:t>24.</w:t>
            </w:r>
          </w:p>
        </w:tc>
        <w:tc>
          <w:tcPr>
            <w:tcW w:w="190" w:type="pct"/>
            <w:vAlign w:val="center"/>
          </w:tcPr>
          <w:p w:rsidR="005E7705" w:rsidRPr="00D73C8C" w:rsidRDefault="005E7705" w:rsidP="00756BB2">
            <w:pPr>
              <w:jc w:val="center"/>
              <w:rPr>
                <w:sz w:val="22"/>
                <w:szCs w:val="22"/>
              </w:rPr>
            </w:pPr>
          </w:p>
        </w:tc>
        <w:tc>
          <w:tcPr>
            <w:tcW w:w="3746" w:type="pct"/>
            <w:vAlign w:val="center"/>
          </w:tcPr>
          <w:p w:rsidR="005E7705" w:rsidRPr="00D73C8C" w:rsidRDefault="005E7705" w:rsidP="00756BB2">
            <w:pPr>
              <w:jc w:val="both"/>
              <w:rPr>
                <w:sz w:val="22"/>
                <w:szCs w:val="22"/>
              </w:rPr>
            </w:pPr>
            <w:r w:rsidRPr="00D73C8C">
              <w:rPr>
                <w:color w:val="000000"/>
                <w:sz w:val="22"/>
                <w:szCs w:val="22"/>
              </w:rPr>
              <w:t>Evaluate how IoT and robotics together transform workflow efficiency in biotechnology laboratories.</w:t>
            </w:r>
          </w:p>
        </w:tc>
        <w:tc>
          <w:tcPr>
            <w:tcW w:w="319" w:type="pct"/>
            <w:vAlign w:val="center"/>
          </w:tcPr>
          <w:p w:rsidR="005E7705" w:rsidRPr="00D73C8C" w:rsidRDefault="005E7705" w:rsidP="00756BB2">
            <w:pPr>
              <w:jc w:val="center"/>
              <w:rPr>
                <w:sz w:val="22"/>
                <w:szCs w:val="22"/>
              </w:rPr>
            </w:pPr>
            <w:r w:rsidRPr="00D73C8C">
              <w:rPr>
                <w:color w:val="000000"/>
                <w:sz w:val="22"/>
                <w:szCs w:val="22"/>
              </w:rPr>
              <w:t>CO6</w:t>
            </w:r>
          </w:p>
        </w:tc>
        <w:tc>
          <w:tcPr>
            <w:tcW w:w="256" w:type="pct"/>
            <w:vAlign w:val="center"/>
          </w:tcPr>
          <w:p w:rsidR="005E7705" w:rsidRPr="00D73C8C" w:rsidRDefault="005E7705" w:rsidP="00756BB2">
            <w:pPr>
              <w:jc w:val="center"/>
              <w:rPr>
                <w:sz w:val="22"/>
                <w:szCs w:val="22"/>
              </w:rPr>
            </w:pPr>
            <w:r w:rsidRPr="00D73C8C">
              <w:rPr>
                <w:color w:val="000000"/>
                <w:sz w:val="22"/>
                <w:szCs w:val="22"/>
              </w:rPr>
              <w:t>E</w:t>
            </w:r>
          </w:p>
        </w:tc>
        <w:tc>
          <w:tcPr>
            <w:tcW w:w="217" w:type="pct"/>
            <w:vAlign w:val="center"/>
          </w:tcPr>
          <w:p w:rsidR="005E7705" w:rsidRPr="00D73C8C" w:rsidRDefault="005E7705" w:rsidP="00756BB2">
            <w:pPr>
              <w:jc w:val="center"/>
              <w:rPr>
                <w:sz w:val="22"/>
                <w:szCs w:val="22"/>
              </w:rPr>
            </w:pPr>
            <w:r w:rsidRPr="00D73C8C">
              <w:rPr>
                <w:color w:val="000000"/>
                <w:sz w:val="22"/>
                <w:szCs w:val="22"/>
              </w:rPr>
              <w:t>12</w:t>
            </w:r>
          </w:p>
        </w:tc>
      </w:tr>
    </w:tbl>
    <w:p w:rsidR="005E7705" w:rsidRDefault="005E7705" w:rsidP="002E336A"/>
    <w:p w:rsidR="005E7705" w:rsidRDefault="005E7705"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5E7705" w:rsidRDefault="005E7705" w:rsidP="002E336A"/>
    <w:tbl>
      <w:tblPr>
        <w:tblStyle w:val="TableGrid"/>
        <w:tblW w:w="10490" w:type="dxa"/>
        <w:tblInd w:w="-714" w:type="dxa"/>
        <w:tblLook w:val="04A0" w:firstRow="1" w:lastRow="0" w:firstColumn="1" w:lastColumn="0" w:noHBand="0" w:noVBand="1"/>
      </w:tblPr>
      <w:tblGrid>
        <w:gridCol w:w="670"/>
        <w:gridCol w:w="9820"/>
      </w:tblGrid>
      <w:tr w:rsidR="005E7705" w:rsidTr="00517D3B">
        <w:trPr>
          <w:trHeight w:val="283"/>
        </w:trPr>
        <w:tc>
          <w:tcPr>
            <w:tcW w:w="670" w:type="dxa"/>
          </w:tcPr>
          <w:p w:rsidR="005E7705" w:rsidRPr="0051318C" w:rsidRDefault="005E7705" w:rsidP="00517D3B">
            <w:pPr>
              <w:jc w:val="center"/>
              <w:rPr>
                <w:sz w:val="22"/>
                <w:szCs w:val="22"/>
              </w:rPr>
            </w:pPr>
          </w:p>
        </w:tc>
        <w:tc>
          <w:tcPr>
            <w:tcW w:w="9820" w:type="dxa"/>
          </w:tcPr>
          <w:p w:rsidR="005E7705" w:rsidRPr="0051318C" w:rsidRDefault="005E7705" w:rsidP="00517D3B">
            <w:pPr>
              <w:jc w:val="center"/>
              <w:rPr>
                <w:b/>
                <w:sz w:val="22"/>
                <w:szCs w:val="22"/>
              </w:rPr>
            </w:pPr>
            <w:r w:rsidRPr="0051318C">
              <w:rPr>
                <w:b/>
                <w:sz w:val="22"/>
                <w:szCs w:val="22"/>
              </w:rPr>
              <w:t>COURSE OUTCOMES</w:t>
            </w:r>
          </w:p>
        </w:tc>
      </w:tr>
      <w:tr w:rsidR="005E7705" w:rsidTr="00F55E97">
        <w:trPr>
          <w:trHeight w:val="283"/>
        </w:trPr>
        <w:tc>
          <w:tcPr>
            <w:tcW w:w="670" w:type="dxa"/>
          </w:tcPr>
          <w:p w:rsidR="005E7705" w:rsidRPr="00302FF6" w:rsidRDefault="005E7705" w:rsidP="00DC0010">
            <w:pPr>
              <w:jc w:val="center"/>
              <w:rPr>
                <w:b/>
                <w:bCs/>
                <w:sz w:val="22"/>
                <w:szCs w:val="22"/>
              </w:rPr>
            </w:pPr>
            <w:r w:rsidRPr="00302FF6">
              <w:rPr>
                <w:b/>
                <w:bCs/>
                <w:sz w:val="22"/>
                <w:szCs w:val="22"/>
              </w:rPr>
              <w:t>CO1</w:t>
            </w:r>
          </w:p>
        </w:tc>
        <w:tc>
          <w:tcPr>
            <w:tcW w:w="9820" w:type="dxa"/>
            <w:vAlign w:val="center"/>
          </w:tcPr>
          <w:p w:rsidR="005E7705" w:rsidRPr="0051318C" w:rsidRDefault="005E7705" w:rsidP="00DC0010">
            <w:pPr>
              <w:jc w:val="both"/>
              <w:rPr>
                <w:sz w:val="22"/>
                <w:szCs w:val="22"/>
              </w:rPr>
            </w:pPr>
            <w:r w:rsidRPr="007A223A">
              <w:rPr>
                <w:sz w:val="22"/>
                <w:szCs w:val="22"/>
                <w:lang w:val="en-IN"/>
              </w:rPr>
              <w:t>Relate the history and basic concepts of IOT.</w:t>
            </w:r>
          </w:p>
        </w:tc>
      </w:tr>
      <w:tr w:rsidR="005E7705" w:rsidTr="00F55E97">
        <w:trPr>
          <w:trHeight w:val="283"/>
        </w:trPr>
        <w:tc>
          <w:tcPr>
            <w:tcW w:w="670" w:type="dxa"/>
          </w:tcPr>
          <w:p w:rsidR="005E7705" w:rsidRPr="00302FF6" w:rsidRDefault="005E7705" w:rsidP="00DC0010">
            <w:pPr>
              <w:jc w:val="center"/>
              <w:rPr>
                <w:b/>
                <w:bCs/>
                <w:sz w:val="22"/>
                <w:szCs w:val="22"/>
              </w:rPr>
            </w:pPr>
            <w:r w:rsidRPr="00302FF6">
              <w:rPr>
                <w:b/>
                <w:bCs/>
                <w:sz w:val="22"/>
                <w:szCs w:val="22"/>
              </w:rPr>
              <w:t>CO2</w:t>
            </w:r>
          </w:p>
        </w:tc>
        <w:tc>
          <w:tcPr>
            <w:tcW w:w="9820" w:type="dxa"/>
            <w:vAlign w:val="center"/>
          </w:tcPr>
          <w:p w:rsidR="005E7705" w:rsidRPr="0051318C" w:rsidRDefault="005E7705" w:rsidP="00DC0010">
            <w:pPr>
              <w:jc w:val="both"/>
              <w:rPr>
                <w:sz w:val="22"/>
                <w:szCs w:val="22"/>
              </w:rPr>
            </w:pPr>
            <w:r w:rsidRPr="007A223A">
              <w:rPr>
                <w:sz w:val="22"/>
                <w:szCs w:val="22"/>
                <w:lang w:val="en-IN"/>
              </w:rPr>
              <w:t>Analyse the various components of IOT.</w:t>
            </w:r>
          </w:p>
        </w:tc>
      </w:tr>
      <w:tr w:rsidR="005E7705" w:rsidTr="00F55E97">
        <w:trPr>
          <w:trHeight w:val="283"/>
        </w:trPr>
        <w:tc>
          <w:tcPr>
            <w:tcW w:w="670" w:type="dxa"/>
          </w:tcPr>
          <w:p w:rsidR="005E7705" w:rsidRPr="00302FF6" w:rsidRDefault="005E7705" w:rsidP="00DC0010">
            <w:pPr>
              <w:jc w:val="center"/>
              <w:rPr>
                <w:b/>
                <w:bCs/>
                <w:sz w:val="22"/>
                <w:szCs w:val="22"/>
              </w:rPr>
            </w:pPr>
            <w:r w:rsidRPr="00302FF6">
              <w:rPr>
                <w:b/>
                <w:bCs/>
                <w:sz w:val="22"/>
                <w:szCs w:val="22"/>
              </w:rPr>
              <w:t>CO3</w:t>
            </w:r>
          </w:p>
        </w:tc>
        <w:tc>
          <w:tcPr>
            <w:tcW w:w="9820" w:type="dxa"/>
            <w:vAlign w:val="center"/>
          </w:tcPr>
          <w:p w:rsidR="005E7705" w:rsidRPr="0051318C" w:rsidRDefault="005E7705" w:rsidP="00DC0010">
            <w:pPr>
              <w:jc w:val="both"/>
              <w:rPr>
                <w:sz w:val="22"/>
                <w:szCs w:val="22"/>
              </w:rPr>
            </w:pPr>
            <w:r w:rsidRPr="007A223A">
              <w:rPr>
                <w:sz w:val="22"/>
                <w:szCs w:val="22"/>
                <w:lang w:val="en-IN"/>
              </w:rPr>
              <w:t>Apply IOT for different biotechnological applications.</w:t>
            </w:r>
          </w:p>
        </w:tc>
      </w:tr>
      <w:tr w:rsidR="005E7705" w:rsidTr="00F55E97">
        <w:trPr>
          <w:trHeight w:val="283"/>
        </w:trPr>
        <w:tc>
          <w:tcPr>
            <w:tcW w:w="670" w:type="dxa"/>
          </w:tcPr>
          <w:p w:rsidR="005E7705" w:rsidRPr="00302FF6" w:rsidRDefault="005E7705" w:rsidP="00DC0010">
            <w:pPr>
              <w:jc w:val="center"/>
              <w:rPr>
                <w:b/>
                <w:bCs/>
                <w:sz w:val="22"/>
                <w:szCs w:val="22"/>
              </w:rPr>
            </w:pPr>
            <w:r w:rsidRPr="00302FF6">
              <w:rPr>
                <w:b/>
                <w:bCs/>
                <w:sz w:val="22"/>
                <w:szCs w:val="22"/>
              </w:rPr>
              <w:t>CO4</w:t>
            </w:r>
          </w:p>
        </w:tc>
        <w:tc>
          <w:tcPr>
            <w:tcW w:w="9820" w:type="dxa"/>
            <w:vAlign w:val="center"/>
          </w:tcPr>
          <w:p w:rsidR="005E7705" w:rsidRPr="0051318C" w:rsidRDefault="005E7705" w:rsidP="00DC0010">
            <w:pPr>
              <w:jc w:val="both"/>
              <w:rPr>
                <w:sz w:val="22"/>
                <w:szCs w:val="22"/>
              </w:rPr>
            </w:pPr>
            <w:r w:rsidRPr="007A223A">
              <w:rPr>
                <w:sz w:val="22"/>
                <w:szCs w:val="22"/>
                <w:lang w:val="en-IN"/>
              </w:rPr>
              <w:t>Distinguish IOT to different pharmaceutical applications.</w:t>
            </w:r>
          </w:p>
        </w:tc>
      </w:tr>
      <w:tr w:rsidR="005E7705" w:rsidTr="00F55E97">
        <w:trPr>
          <w:trHeight w:val="283"/>
        </w:trPr>
        <w:tc>
          <w:tcPr>
            <w:tcW w:w="670" w:type="dxa"/>
          </w:tcPr>
          <w:p w:rsidR="005E7705" w:rsidRPr="00302FF6" w:rsidRDefault="005E7705" w:rsidP="00DC0010">
            <w:pPr>
              <w:jc w:val="center"/>
              <w:rPr>
                <w:b/>
                <w:bCs/>
                <w:sz w:val="22"/>
                <w:szCs w:val="22"/>
              </w:rPr>
            </w:pPr>
            <w:r w:rsidRPr="00302FF6">
              <w:rPr>
                <w:b/>
                <w:bCs/>
                <w:sz w:val="22"/>
                <w:szCs w:val="22"/>
              </w:rPr>
              <w:t>CO5</w:t>
            </w:r>
          </w:p>
        </w:tc>
        <w:tc>
          <w:tcPr>
            <w:tcW w:w="9820" w:type="dxa"/>
            <w:vAlign w:val="center"/>
          </w:tcPr>
          <w:p w:rsidR="005E7705" w:rsidRPr="0051318C" w:rsidRDefault="005E7705" w:rsidP="00DC0010">
            <w:pPr>
              <w:jc w:val="both"/>
              <w:rPr>
                <w:sz w:val="22"/>
                <w:szCs w:val="22"/>
              </w:rPr>
            </w:pPr>
            <w:r w:rsidRPr="007A223A">
              <w:rPr>
                <w:sz w:val="22"/>
                <w:szCs w:val="22"/>
                <w:lang w:val="en-IN"/>
              </w:rPr>
              <w:t>Justify significance of IOT in research and development.</w:t>
            </w:r>
          </w:p>
        </w:tc>
      </w:tr>
      <w:tr w:rsidR="005E7705" w:rsidTr="00F55E97">
        <w:trPr>
          <w:trHeight w:val="283"/>
        </w:trPr>
        <w:tc>
          <w:tcPr>
            <w:tcW w:w="670" w:type="dxa"/>
          </w:tcPr>
          <w:p w:rsidR="005E7705" w:rsidRPr="00302FF6" w:rsidRDefault="005E7705" w:rsidP="00DC0010">
            <w:pPr>
              <w:jc w:val="center"/>
              <w:rPr>
                <w:b/>
                <w:bCs/>
                <w:sz w:val="22"/>
                <w:szCs w:val="22"/>
              </w:rPr>
            </w:pPr>
            <w:r w:rsidRPr="00302FF6">
              <w:rPr>
                <w:b/>
                <w:bCs/>
                <w:sz w:val="22"/>
                <w:szCs w:val="22"/>
              </w:rPr>
              <w:t>CO6</w:t>
            </w:r>
          </w:p>
        </w:tc>
        <w:tc>
          <w:tcPr>
            <w:tcW w:w="9820" w:type="dxa"/>
            <w:vAlign w:val="center"/>
          </w:tcPr>
          <w:p w:rsidR="005E7705" w:rsidRPr="0051318C" w:rsidRDefault="005E7705" w:rsidP="00DC0010">
            <w:pPr>
              <w:jc w:val="both"/>
              <w:rPr>
                <w:sz w:val="22"/>
                <w:szCs w:val="22"/>
              </w:rPr>
            </w:pPr>
            <w:r w:rsidRPr="007A223A">
              <w:rPr>
                <w:sz w:val="22"/>
                <w:szCs w:val="22"/>
                <w:lang w:val="en-IN"/>
              </w:rPr>
              <w:t>Design IOT based devices for future trends in biotechnology.</w:t>
            </w:r>
          </w:p>
        </w:tc>
      </w:tr>
    </w:tbl>
    <w:p w:rsidR="005E7705" w:rsidRDefault="005E7705" w:rsidP="002D773B"/>
    <w:p w:rsidR="005E7705" w:rsidRDefault="005E7705">
      <w:pPr>
        <w:rPr>
          <w:rFonts w:ascii="Arial" w:hAnsi="Arial" w:cs="Arial"/>
          <w:bCs/>
          <w:noProof/>
        </w:rPr>
      </w:pPr>
      <w:r>
        <w:rPr>
          <w:rFonts w:ascii="Arial" w:hAnsi="Arial" w:cs="Arial"/>
          <w:bCs/>
          <w:noProof/>
        </w:rPr>
        <w:br w:type="page"/>
      </w:r>
    </w:p>
    <w:p w:rsidR="005E7705" w:rsidRDefault="005E7705" w:rsidP="008B182C">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8B182C">
      <w:pPr>
        <w:jc w:val="center"/>
        <w:rPr>
          <w:b/>
          <w:bCs/>
        </w:rPr>
      </w:pPr>
    </w:p>
    <w:p w:rsidR="005E7705" w:rsidRDefault="005E7705" w:rsidP="008B182C">
      <w:pPr>
        <w:jc w:val="center"/>
        <w:rPr>
          <w:b/>
          <w:bCs/>
        </w:rPr>
      </w:pPr>
      <w:r>
        <w:rPr>
          <w:b/>
          <w:bCs/>
        </w:rPr>
        <w:t>END SEMESTER EXAMINATION – NOV / DEC 2025</w:t>
      </w:r>
    </w:p>
    <w:p w:rsidR="005E7705" w:rsidRDefault="005E7705"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D54806">
        <w:trPr>
          <w:trHeight w:val="397"/>
          <w:jc w:val="center"/>
        </w:trPr>
        <w:tc>
          <w:tcPr>
            <w:tcW w:w="1555" w:type="dxa"/>
            <w:vAlign w:val="center"/>
          </w:tcPr>
          <w:p w:rsidR="005E7705" w:rsidRPr="0037089B" w:rsidRDefault="005E7705" w:rsidP="00D54806">
            <w:pPr>
              <w:pStyle w:val="Title"/>
              <w:jc w:val="left"/>
              <w:rPr>
                <w:b/>
                <w:szCs w:val="22"/>
              </w:rPr>
            </w:pPr>
            <w:r w:rsidRPr="0037089B">
              <w:rPr>
                <w:b/>
                <w:sz w:val="22"/>
                <w:szCs w:val="22"/>
              </w:rPr>
              <w:t xml:space="preserve">Course Code      </w:t>
            </w:r>
          </w:p>
        </w:tc>
        <w:tc>
          <w:tcPr>
            <w:tcW w:w="6662" w:type="dxa"/>
            <w:vAlign w:val="center"/>
          </w:tcPr>
          <w:p w:rsidR="005E7705" w:rsidRPr="0037089B" w:rsidRDefault="005E7705" w:rsidP="00D54806">
            <w:pPr>
              <w:pStyle w:val="Title"/>
              <w:jc w:val="left"/>
              <w:rPr>
                <w:b/>
                <w:szCs w:val="22"/>
              </w:rPr>
            </w:pPr>
            <w:r>
              <w:rPr>
                <w:b/>
                <w:sz w:val="22"/>
                <w:szCs w:val="22"/>
              </w:rPr>
              <w:t>20BT3018</w:t>
            </w:r>
          </w:p>
        </w:tc>
        <w:tc>
          <w:tcPr>
            <w:tcW w:w="1417" w:type="dxa"/>
            <w:vAlign w:val="center"/>
          </w:tcPr>
          <w:p w:rsidR="005E7705" w:rsidRPr="0037089B" w:rsidRDefault="005E7705" w:rsidP="00D54806">
            <w:pPr>
              <w:pStyle w:val="Title"/>
              <w:ind w:left="-468" w:firstLine="468"/>
              <w:jc w:val="left"/>
              <w:rPr>
                <w:szCs w:val="22"/>
              </w:rPr>
            </w:pPr>
            <w:r w:rsidRPr="0037089B">
              <w:rPr>
                <w:b/>
                <w:bCs/>
                <w:sz w:val="22"/>
                <w:szCs w:val="22"/>
              </w:rPr>
              <w:t xml:space="preserve">Duration       </w:t>
            </w:r>
          </w:p>
        </w:tc>
        <w:tc>
          <w:tcPr>
            <w:tcW w:w="851" w:type="dxa"/>
            <w:vAlign w:val="center"/>
          </w:tcPr>
          <w:p w:rsidR="005E7705" w:rsidRPr="0037089B" w:rsidRDefault="005E7705" w:rsidP="00D54806">
            <w:pPr>
              <w:pStyle w:val="Title"/>
              <w:jc w:val="left"/>
              <w:rPr>
                <w:b/>
                <w:szCs w:val="22"/>
              </w:rPr>
            </w:pPr>
            <w:r w:rsidRPr="0037089B">
              <w:rPr>
                <w:b/>
                <w:sz w:val="22"/>
                <w:szCs w:val="22"/>
              </w:rPr>
              <w:t>3hrs</w:t>
            </w:r>
          </w:p>
        </w:tc>
      </w:tr>
      <w:tr w:rsidR="005E7705" w:rsidRPr="001E42AE" w:rsidTr="00D54806">
        <w:trPr>
          <w:trHeight w:val="397"/>
          <w:jc w:val="center"/>
        </w:trPr>
        <w:tc>
          <w:tcPr>
            <w:tcW w:w="1555" w:type="dxa"/>
            <w:vAlign w:val="center"/>
          </w:tcPr>
          <w:p w:rsidR="005E7705" w:rsidRPr="0037089B" w:rsidRDefault="005E7705" w:rsidP="00354B5A">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5E7705" w:rsidRPr="0037089B" w:rsidRDefault="005E7705" w:rsidP="00D54806">
            <w:pPr>
              <w:pStyle w:val="Title"/>
              <w:jc w:val="left"/>
              <w:rPr>
                <w:b/>
                <w:szCs w:val="22"/>
              </w:rPr>
            </w:pPr>
            <w:r>
              <w:rPr>
                <w:b/>
                <w:sz w:val="22"/>
                <w:szCs w:val="22"/>
              </w:rPr>
              <w:t>SUSTAINABLE BIOPROCESS DEVELOPMENT</w:t>
            </w:r>
          </w:p>
        </w:tc>
        <w:tc>
          <w:tcPr>
            <w:tcW w:w="1417" w:type="dxa"/>
            <w:vAlign w:val="center"/>
          </w:tcPr>
          <w:p w:rsidR="005E7705" w:rsidRPr="0037089B" w:rsidRDefault="005E7705" w:rsidP="00D54806">
            <w:pPr>
              <w:pStyle w:val="Title"/>
              <w:jc w:val="left"/>
              <w:rPr>
                <w:b/>
                <w:bCs/>
                <w:szCs w:val="22"/>
              </w:rPr>
            </w:pPr>
            <w:r w:rsidRPr="0037089B">
              <w:rPr>
                <w:b/>
                <w:bCs/>
                <w:sz w:val="22"/>
                <w:szCs w:val="22"/>
              </w:rPr>
              <w:t xml:space="preserve">Max. Marks </w:t>
            </w:r>
          </w:p>
        </w:tc>
        <w:tc>
          <w:tcPr>
            <w:tcW w:w="851" w:type="dxa"/>
            <w:vAlign w:val="center"/>
          </w:tcPr>
          <w:p w:rsidR="005E7705" w:rsidRPr="0037089B" w:rsidRDefault="005E7705" w:rsidP="00D54806">
            <w:pPr>
              <w:pStyle w:val="Title"/>
              <w:jc w:val="left"/>
              <w:rPr>
                <w:b/>
                <w:szCs w:val="22"/>
              </w:rPr>
            </w:pPr>
            <w:r w:rsidRPr="0037089B">
              <w:rPr>
                <w:b/>
                <w:sz w:val="22"/>
                <w:szCs w:val="22"/>
              </w:rPr>
              <w:t>100</w:t>
            </w:r>
          </w:p>
        </w:tc>
      </w:tr>
    </w:tbl>
    <w:p w:rsidR="005E7705" w:rsidRDefault="005E7705" w:rsidP="00856324"/>
    <w:tbl>
      <w:tblPr>
        <w:tblStyle w:val="TableGrid"/>
        <w:tblW w:w="5817" w:type="pct"/>
        <w:tblInd w:w="-714" w:type="dxa"/>
        <w:tblLook w:val="04A0" w:firstRow="1" w:lastRow="0" w:firstColumn="1" w:lastColumn="0" w:noHBand="0" w:noVBand="1"/>
      </w:tblPr>
      <w:tblGrid>
        <w:gridCol w:w="570"/>
        <w:gridCol w:w="362"/>
        <w:gridCol w:w="7818"/>
        <w:gridCol w:w="670"/>
        <w:gridCol w:w="537"/>
        <w:gridCol w:w="533"/>
      </w:tblGrid>
      <w:tr w:rsidR="005E7705" w:rsidRPr="003F48A5" w:rsidTr="00FD1F6B">
        <w:trPr>
          <w:trHeight w:val="552"/>
        </w:trPr>
        <w:tc>
          <w:tcPr>
            <w:tcW w:w="252" w:type="pct"/>
            <w:vAlign w:val="center"/>
          </w:tcPr>
          <w:p w:rsidR="005E7705" w:rsidRPr="003F48A5" w:rsidRDefault="005E7705" w:rsidP="00F33D16">
            <w:pPr>
              <w:jc w:val="center"/>
              <w:rPr>
                <w:b/>
              </w:rPr>
            </w:pPr>
            <w:r w:rsidRPr="003F48A5">
              <w:rPr>
                <w:b/>
              </w:rPr>
              <w:t>Q. No.</w:t>
            </w:r>
          </w:p>
        </w:tc>
        <w:tc>
          <w:tcPr>
            <w:tcW w:w="3922" w:type="pct"/>
            <w:gridSpan w:val="2"/>
            <w:vAlign w:val="center"/>
          </w:tcPr>
          <w:p w:rsidR="005E7705" w:rsidRPr="003F48A5" w:rsidRDefault="005E7705" w:rsidP="00F33D16">
            <w:pPr>
              <w:jc w:val="center"/>
              <w:rPr>
                <w:b/>
              </w:rPr>
            </w:pPr>
            <w:r w:rsidRPr="003F48A5">
              <w:rPr>
                <w:b/>
              </w:rPr>
              <w:t>Questions</w:t>
            </w:r>
          </w:p>
        </w:tc>
        <w:tc>
          <w:tcPr>
            <w:tcW w:w="294" w:type="pct"/>
            <w:vAlign w:val="center"/>
          </w:tcPr>
          <w:p w:rsidR="005E7705" w:rsidRPr="003F48A5" w:rsidRDefault="005E7705" w:rsidP="00F33D16">
            <w:pPr>
              <w:jc w:val="center"/>
              <w:rPr>
                <w:b/>
              </w:rPr>
            </w:pPr>
            <w:r w:rsidRPr="003F48A5">
              <w:rPr>
                <w:b/>
              </w:rPr>
              <w:t>CO</w:t>
            </w:r>
          </w:p>
        </w:tc>
        <w:tc>
          <w:tcPr>
            <w:tcW w:w="266" w:type="pct"/>
            <w:vAlign w:val="center"/>
          </w:tcPr>
          <w:p w:rsidR="005E7705" w:rsidRPr="003F48A5" w:rsidRDefault="005E7705" w:rsidP="00F33D16">
            <w:pPr>
              <w:jc w:val="center"/>
              <w:rPr>
                <w:b/>
              </w:rPr>
            </w:pPr>
            <w:r w:rsidRPr="003F48A5">
              <w:rPr>
                <w:b/>
              </w:rPr>
              <w:t>BL</w:t>
            </w:r>
          </w:p>
        </w:tc>
        <w:tc>
          <w:tcPr>
            <w:tcW w:w="266" w:type="pct"/>
            <w:vAlign w:val="center"/>
          </w:tcPr>
          <w:p w:rsidR="005E7705" w:rsidRPr="003F48A5" w:rsidRDefault="005E7705" w:rsidP="00F33D16">
            <w:pPr>
              <w:jc w:val="center"/>
              <w:rPr>
                <w:b/>
              </w:rPr>
            </w:pPr>
            <w:r w:rsidRPr="003F48A5">
              <w:rPr>
                <w:b/>
              </w:rPr>
              <w:t>M</w:t>
            </w:r>
          </w:p>
        </w:tc>
      </w:tr>
      <w:tr w:rsidR="005E7705" w:rsidRPr="003F48A5" w:rsidTr="009C569B">
        <w:trPr>
          <w:trHeight w:val="304"/>
        </w:trPr>
        <w:tc>
          <w:tcPr>
            <w:tcW w:w="5000" w:type="pct"/>
            <w:gridSpan w:val="6"/>
            <w:vAlign w:val="center"/>
          </w:tcPr>
          <w:p w:rsidR="005E7705" w:rsidRPr="003F48A5" w:rsidRDefault="005E7705" w:rsidP="00F33D16">
            <w:pPr>
              <w:jc w:val="center"/>
              <w:rPr>
                <w:b/>
                <w:u w:val="single"/>
              </w:rPr>
            </w:pPr>
            <w:r w:rsidRPr="003F48A5">
              <w:rPr>
                <w:b/>
                <w:u w:val="single"/>
              </w:rPr>
              <w:t>PART – A (4 X 20 = 80 MARKS)</w:t>
            </w:r>
          </w:p>
          <w:p w:rsidR="005E7705" w:rsidRPr="003F48A5" w:rsidRDefault="005E7705" w:rsidP="00F33D16">
            <w:pPr>
              <w:jc w:val="center"/>
              <w:rPr>
                <w:b/>
              </w:rPr>
            </w:pPr>
            <w:r w:rsidRPr="003F48A5">
              <w:rPr>
                <w:b/>
              </w:rPr>
              <w:t>(Answer all the Questions)</w:t>
            </w:r>
          </w:p>
        </w:tc>
      </w:tr>
      <w:tr w:rsidR="005E7705" w:rsidRPr="00385D60" w:rsidTr="00420A43">
        <w:trPr>
          <w:trHeight w:val="283"/>
        </w:trPr>
        <w:tc>
          <w:tcPr>
            <w:tcW w:w="252" w:type="pct"/>
            <w:vAlign w:val="center"/>
          </w:tcPr>
          <w:p w:rsidR="005E7705" w:rsidRPr="00385D60" w:rsidRDefault="005E7705" w:rsidP="00420A43">
            <w:pPr>
              <w:jc w:val="center"/>
            </w:pPr>
            <w:r w:rsidRPr="00385D60">
              <w:t>1.</w:t>
            </w:r>
          </w:p>
        </w:tc>
        <w:tc>
          <w:tcPr>
            <w:tcW w:w="184" w:type="pct"/>
          </w:tcPr>
          <w:p w:rsidR="005E7705" w:rsidRPr="00385D60" w:rsidRDefault="005E7705" w:rsidP="00420A43"/>
        </w:tc>
        <w:tc>
          <w:tcPr>
            <w:tcW w:w="3738" w:type="pct"/>
          </w:tcPr>
          <w:p w:rsidR="005E7705" w:rsidRPr="000B5A57" w:rsidRDefault="005E7705" w:rsidP="002F654A">
            <w:r>
              <w:t>Analyze the key components of the fermentation process, with particular emphasis on upstream processing.</w:t>
            </w:r>
          </w:p>
        </w:tc>
        <w:tc>
          <w:tcPr>
            <w:tcW w:w="294" w:type="pct"/>
          </w:tcPr>
          <w:p w:rsidR="005E7705" w:rsidRPr="00385D60" w:rsidRDefault="005E7705" w:rsidP="00420A43">
            <w:r w:rsidRPr="00385D60">
              <w:t>CO1</w:t>
            </w:r>
          </w:p>
        </w:tc>
        <w:tc>
          <w:tcPr>
            <w:tcW w:w="266" w:type="pct"/>
          </w:tcPr>
          <w:p w:rsidR="005E7705" w:rsidRPr="00385D60" w:rsidRDefault="005E7705" w:rsidP="00420A43">
            <w:r>
              <w:t>An</w:t>
            </w:r>
          </w:p>
        </w:tc>
        <w:tc>
          <w:tcPr>
            <w:tcW w:w="266" w:type="pct"/>
          </w:tcPr>
          <w:p w:rsidR="005E7705" w:rsidRPr="00385D60" w:rsidRDefault="005E7705" w:rsidP="00420A43">
            <w:pPr>
              <w:jc w:val="center"/>
            </w:pPr>
            <w:r w:rsidRPr="00385D60">
              <w:t>20</w:t>
            </w:r>
          </w:p>
        </w:tc>
      </w:tr>
      <w:tr w:rsidR="005E7705" w:rsidRPr="00385D60" w:rsidTr="00420A43">
        <w:trPr>
          <w:trHeight w:val="239"/>
        </w:trPr>
        <w:tc>
          <w:tcPr>
            <w:tcW w:w="252" w:type="pct"/>
            <w:vAlign w:val="center"/>
          </w:tcPr>
          <w:p w:rsidR="005E7705" w:rsidRPr="00385D60" w:rsidRDefault="005E7705" w:rsidP="00420A43">
            <w:pPr>
              <w:jc w:val="center"/>
            </w:pPr>
          </w:p>
        </w:tc>
        <w:tc>
          <w:tcPr>
            <w:tcW w:w="184" w:type="pct"/>
            <w:vAlign w:val="bottom"/>
          </w:tcPr>
          <w:p w:rsidR="005E7705" w:rsidRPr="00385D60" w:rsidRDefault="005E7705" w:rsidP="00420A43"/>
        </w:tc>
        <w:tc>
          <w:tcPr>
            <w:tcW w:w="3738" w:type="pct"/>
            <w:vAlign w:val="bottom"/>
          </w:tcPr>
          <w:p w:rsidR="005E7705" w:rsidRPr="00385D60" w:rsidRDefault="005E7705" w:rsidP="00420A43">
            <w:pPr>
              <w:jc w:val="center"/>
              <w:rPr>
                <w:b/>
                <w:bCs/>
              </w:rPr>
            </w:pPr>
            <w:r w:rsidRPr="00385D60">
              <w:rPr>
                <w:b/>
                <w:bCs/>
              </w:rPr>
              <w:t>(OR)</w:t>
            </w:r>
          </w:p>
        </w:tc>
        <w:tc>
          <w:tcPr>
            <w:tcW w:w="294" w:type="pct"/>
            <w:vAlign w:val="bottom"/>
          </w:tcPr>
          <w:p w:rsidR="005E7705" w:rsidRPr="00385D60" w:rsidRDefault="005E7705" w:rsidP="00420A43"/>
        </w:tc>
        <w:tc>
          <w:tcPr>
            <w:tcW w:w="266" w:type="pct"/>
            <w:vAlign w:val="bottom"/>
          </w:tcPr>
          <w:p w:rsidR="005E7705" w:rsidRPr="00385D60" w:rsidRDefault="005E7705" w:rsidP="00420A43"/>
        </w:tc>
        <w:tc>
          <w:tcPr>
            <w:tcW w:w="266" w:type="pct"/>
            <w:vAlign w:val="bottom"/>
          </w:tcPr>
          <w:p w:rsidR="005E7705" w:rsidRPr="00385D60" w:rsidRDefault="005E7705" w:rsidP="00420A43">
            <w:pPr>
              <w:jc w:val="center"/>
            </w:pPr>
          </w:p>
        </w:tc>
      </w:tr>
      <w:tr w:rsidR="005E7705" w:rsidRPr="00385D60" w:rsidTr="00420A43">
        <w:trPr>
          <w:trHeight w:val="283"/>
        </w:trPr>
        <w:tc>
          <w:tcPr>
            <w:tcW w:w="252" w:type="pct"/>
            <w:vAlign w:val="center"/>
          </w:tcPr>
          <w:p w:rsidR="005E7705" w:rsidRPr="00385D60" w:rsidRDefault="005E7705" w:rsidP="00420A43">
            <w:pPr>
              <w:jc w:val="center"/>
            </w:pPr>
            <w:r w:rsidRPr="00385D60">
              <w:t>2.</w:t>
            </w:r>
          </w:p>
        </w:tc>
        <w:tc>
          <w:tcPr>
            <w:tcW w:w="184" w:type="pct"/>
          </w:tcPr>
          <w:p w:rsidR="005E7705" w:rsidRPr="00385D60" w:rsidRDefault="005E7705" w:rsidP="00420A43"/>
        </w:tc>
        <w:tc>
          <w:tcPr>
            <w:tcW w:w="3738" w:type="pct"/>
          </w:tcPr>
          <w:p w:rsidR="005E7705" w:rsidRPr="000B5A57" w:rsidRDefault="005E7705" w:rsidP="00216EEA">
            <w:r>
              <w:t xml:space="preserve">Evaluate </w:t>
            </w:r>
            <w:r w:rsidRPr="000B5A57">
              <w:t xml:space="preserve">the role of </w:t>
            </w:r>
            <w:r w:rsidRPr="000B5A57">
              <w:rPr>
                <w:bCs/>
                <w:color w:val="000000" w:themeColor="text1"/>
              </w:rPr>
              <w:t>microbial diversity in development of major products of biological processing</w:t>
            </w:r>
          </w:p>
        </w:tc>
        <w:tc>
          <w:tcPr>
            <w:tcW w:w="294" w:type="pct"/>
          </w:tcPr>
          <w:p w:rsidR="005E7705" w:rsidRPr="00385D60" w:rsidRDefault="005E7705" w:rsidP="00420A43">
            <w:r w:rsidRPr="00385D60">
              <w:t>CO2</w:t>
            </w:r>
          </w:p>
        </w:tc>
        <w:tc>
          <w:tcPr>
            <w:tcW w:w="266" w:type="pct"/>
          </w:tcPr>
          <w:p w:rsidR="005E7705" w:rsidRPr="00385D60" w:rsidRDefault="005E7705" w:rsidP="00420A43">
            <w:r>
              <w:t>E</w:t>
            </w:r>
          </w:p>
        </w:tc>
        <w:tc>
          <w:tcPr>
            <w:tcW w:w="266" w:type="pct"/>
          </w:tcPr>
          <w:p w:rsidR="005E7705" w:rsidRPr="00385D60" w:rsidRDefault="005E7705" w:rsidP="00420A43">
            <w:pPr>
              <w:jc w:val="center"/>
            </w:pPr>
            <w:r w:rsidRPr="00385D60">
              <w:t>20</w:t>
            </w:r>
          </w:p>
        </w:tc>
      </w:tr>
      <w:tr w:rsidR="005E7705" w:rsidRPr="00385D60" w:rsidTr="00420A43">
        <w:trPr>
          <w:trHeight w:val="397"/>
        </w:trPr>
        <w:tc>
          <w:tcPr>
            <w:tcW w:w="252" w:type="pct"/>
            <w:vAlign w:val="center"/>
          </w:tcPr>
          <w:p w:rsidR="005E7705" w:rsidRPr="00385D60" w:rsidRDefault="005E7705" w:rsidP="00420A43">
            <w:pPr>
              <w:jc w:val="center"/>
            </w:pPr>
          </w:p>
        </w:tc>
        <w:tc>
          <w:tcPr>
            <w:tcW w:w="184" w:type="pct"/>
            <w:vAlign w:val="bottom"/>
          </w:tcPr>
          <w:p w:rsidR="005E7705" w:rsidRPr="00385D60" w:rsidRDefault="005E7705" w:rsidP="00420A43"/>
        </w:tc>
        <w:tc>
          <w:tcPr>
            <w:tcW w:w="3738" w:type="pct"/>
            <w:vAlign w:val="bottom"/>
          </w:tcPr>
          <w:p w:rsidR="005E7705" w:rsidRPr="00385D60" w:rsidRDefault="005E7705" w:rsidP="00420A43"/>
        </w:tc>
        <w:tc>
          <w:tcPr>
            <w:tcW w:w="294" w:type="pct"/>
            <w:vAlign w:val="bottom"/>
          </w:tcPr>
          <w:p w:rsidR="005E7705" w:rsidRPr="00385D60" w:rsidRDefault="005E7705" w:rsidP="00420A43"/>
        </w:tc>
        <w:tc>
          <w:tcPr>
            <w:tcW w:w="266" w:type="pct"/>
            <w:vAlign w:val="bottom"/>
          </w:tcPr>
          <w:p w:rsidR="005E7705" w:rsidRPr="00385D60" w:rsidRDefault="005E7705" w:rsidP="00420A43"/>
        </w:tc>
        <w:tc>
          <w:tcPr>
            <w:tcW w:w="266" w:type="pct"/>
            <w:vAlign w:val="bottom"/>
          </w:tcPr>
          <w:p w:rsidR="005E7705" w:rsidRPr="00385D60" w:rsidRDefault="005E7705" w:rsidP="00420A43">
            <w:pPr>
              <w:jc w:val="center"/>
            </w:pPr>
          </w:p>
        </w:tc>
      </w:tr>
      <w:tr w:rsidR="005E7705" w:rsidRPr="00385D60" w:rsidTr="00420A43">
        <w:trPr>
          <w:trHeight w:val="283"/>
        </w:trPr>
        <w:tc>
          <w:tcPr>
            <w:tcW w:w="252" w:type="pct"/>
            <w:vAlign w:val="center"/>
          </w:tcPr>
          <w:p w:rsidR="005E7705" w:rsidRPr="00385D60" w:rsidRDefault="005E7705" w:rsidP="00420A43">
            <w:pPr>
              <w:jc w:val="center"/>
            </w:pPr>
            <w:r w:rsidRPr="00385D60">
              <w:t>3.</w:t>
            </w:r>
          </w:p>
        </w:tc>
        <w:tc>
          <w:tcPr>
            <w:tcW w:w="184" w:type="pct"/>
          </w:tcPr>
          <w:p w:rsidR="005E7705" w:rsidRPr="00385D60" w:rsidRDefault="005E7705" w:rsidP="00420A43"/>
        </w:tc>
        <w:tc>
          <w:tcPr>
            <w:tcW w:w="3738" w:type="pct"/>
          </w:tcPr>
          <w:p w:rsidR="005E7705" w:rsidRPr="000B5A57" w:rsidRDefault="005E7705" w:rsidP="002F654A">
            <w:r w:rsidRPr="000B5A57">
              <w:t xml:space="preserve">Illustrate </w:t>
            </w:r>
            <w:r>
              <w:t>the mixing mechanism in a bioreactor and discuss the associated power requirements</w:t>
            </w:r>
          </w:p>
        </w:tc>
        <w:tc>
          <w:tcPr>
            <w:tcW w:w="294" w:type="pct"/>
          </w:tcPr>
          <w:p w:rsidR="005E7705" w:rsidRPr="00385D60" w:rsidRDefault="005E7705" w:rsidP="00420A43">
            <w:r w:rsidRPr="00385D60">
              <w:t>CO</w:t>
            </w:r>
            <w:r>
              <w:t>3</w:t>
            </w:r>
          </w:p>
        </w:tc>
        <w:tc>
          <w:tcPr>
            <w:tcW w:w="266" w:type="pct"/>
          </w:tcPr>
          <w:p w:rsidR="005E7705" w:rsidRPr="00385D60" w:rsidRDefault="005E7705" w:rsidP="00420A43">
            <w:r>
              <w:t>U</w:t>
            </w:r>
          </w:p>
        </w:tc>
        <w:tc>
          <w:tcPr>
            <w:tcW w:w="266" w:type="pct"/>
          </w:tcPr>
          <w:p w:rsidR="005E7705" w:rsidRPr="00385D60" w:rsidRDefault="005E7705" w:rsidP="00420A43">
            <w:pPr>
              <w:jc w:val="center"/>
            </w:pPr>
            <w:r w:rsidRPr="00385D60">
              <w:t>20</w:t>
            </w:r>
          </w:p>
        </w:tc>
      </w:tr>
      <w:tr w:rsidR="005E7705" w:rsidRPr="00385D60" w:rsidTr="00420A43">
        <w:trPr>
          <w:trHeight w:val="173"/>
        </w:trPr>
        <w:tc>
          <w:tcPr>
            <w:tcW w:w="252" w:type="pct"/>
            <w:vAlign w:val="center"/>
          </w:tcPr>
          <w:p w:rsidR="005E7705" w:rsidRPr="00385D60" w:rsidRDefault="005E7705" w:rsidP="00420A43">
            <w:pPr>
              <w:jc w:val="center"/>
            </w:pPr>
          </w:p>
        </w:tc>
        <w:tc>
          <w:tcPr>
            <w:tcW w:w="184" w:type="pct"/>
            <w:vAlign w:val="bottom"/>
          </w:tcPr>
          <w:p w:rsidR="005E7705" w:rsidRPr="00385D60" w:rsidRDefault="005E7705" w:rsidP="00420A43"/>
        </w:tc>
        <w:tc>
          <w:tcPr>
            <w:tcW w:w="3738" w:type="pct"/>
            <w:vAlign w:val="bottom"/>
          </w:tcPr>
          <w:p w:rsidR="005E7705" w:rsidRPr="00385D60" w:rsidRDefault="005E7705" w:rsidP="00420A43">
            <w:pPr>
              <w:jc w:val="center"/>
            </w:pPr>
            <w:r w:rsidRPr="00385D60">
              <w:rPr>
                <w:b/>
                <w:bCs/>
              </w:rPr>
              <w:t>(OR)</w:t>
            </w:r>
          </w:p>
        </w:tc>
        <w:tc>
          <w:tcPr>
            <w:tcW w:w="294" w:type="pct"/>
            <w:vAlign w:val="bottom"/>
          </w:tcPr>
          <w:p w:rsidR="005E7705" w:rsidRPr="00385D60" w:rsidRDefault="005E7705" w:rsidP="00420A43"/>
        </w:tc>
        <w:tc>
          <w:tcPr>
            <w:tcW w:w="266" w:type="pct"/>
            <w:vAlign w:val="bottom"/>
          </w:tcPr>
          <w:p w:rsidR="005E7705" w:rsidRPr="00385D60" w:rsidRDefault="005E7705" w:rsidP="00420A43"/>
        </w:tc>
        <w:tc>
          <w:tcPr>
            <w:tcW w:w="266" w:type="pct"/>
            <w:vAlign w:val="bottom"/>
          </w:tcPr>
          <w:p w:rsidR="005E7705" w:rsidRPr="00385D60" w:rsidRDefault="005E7705" w:rsidP="00420A43">
            <w:pPr>
              <w:jc w:val="center"/>
            </w:pPr>
          </w:p>
        </w:tc>
      </w:tr>
      <w:tr w:rsidR="005E7705" w:rsidRPr="00385D60" w:rsidTr="00420A43">
        <w:trPr>
          <w:trHeight w:val="283"/>
        </w:trPr>
        <w:tc>
          <w:tcPr>
            <w:tcW w:w="252" w:type="pct"/>
            <w:vAlign w:val="center"/>
          </w:tcPr>
          <w:p w:rsidR="005E7705" w:rsidRPr="00385D60" w:rsidRDefault="005E7705" w:rsidP="00420A43">
            <w:pPr>
              <w:jc w:val="center"/>
            </w:pPr>
            <w:r w:rsidRPr="00385D60">
              <w:t>4.</w:t>
            </w:r>
          </w:p>
        </w:tc>
        <w:tc>
          <w:tcPr>
            <w:tcW w:w="184" w:type="pct"/>
          </w:tcPr>
          <w:p w:rsidR="005E7705" w:rsidRPr="00385D60" w:rsidRDefault="005E7705" w:rsidP="00420A43"/>
        </w:tc>
        <w:tc>
          <w:tcPr>
            <w:tcW w:w="3738" w:type="pct"/>
          </w:tcPr>
          <w:p w:rsidR="005E7705" w:rsidRPr="00385D60" w:rsidRDefault="005E7705" w:rsidP="002F654A">
            <w:r>
              <w:t>Describe the working principle and structural components of a membrane bioreactor (MBR) with its key applications</w:t>
            </w:r>
          </w:p>
        </w:tc>
        <w:tc>
          <w:tcPr>
            <w:tcW w:w="294" w:type="pct"/>
          </w:tcPr>
          <w:p w:rsidR="005E7705" w:rsidRPr="00385D60" w:rsidRDefault="005E7705" w:rsidP="00420A43">
            <w:r w:rsidRPr="00385D60">
              <w:t>CO</w:t>
            </w:r>
            <w:r>
              <w:t>5</w:t>
            </w:r>
          </w:p>
        </w:tc>
        <w:tc>
          <w:tcPr>
            <w:tcW w:w="266" w:type="pct"/>
          </w:tcPr>
          <w:p w:rsidR="005E7705" w:rsidRPr="00385D60" w:rsidRDefault="005E7705" w:rsidP="00420A43">
            <w:r>
              <w:t>U</w:t>
            </w:r>
          </w:p>
        </w:tc>
        <w:tc>
          <w:tcPr>
            <w:tcW w:w="266" w:type="pct"/>
          </w:tcPr>
          <w:p w:rsidR="005E7705" w:rsidRPr="00385D60" w:rsidRDefault="005E7705" w:rsidP="00420A43">
            <w:pPr>
              <w:jc w:val="center"/>
            </w:pPr>
            <w:r w:rsidRPr="00385D60">
              <w:t>20</w:t>
            </w:r>
          </w:p>
        </w:tc>
      </w:tr>
      <w:tr w:rsidR="005E7705" w:rsidRPr="00385D60" w:rsidTr="00420A43">
        <w:trPr>
          <w:trHeight w:val="397"/>
        </w:trPr>
        <w:tc>
          <w:tcPr>
            <w:tcW w:w="252" w:type="pct"/>
            <w:vAlign w:val="center"/>
          </w:tcPr>
          <w:p w:rsidR="005E7705" w:rsidRPr="00385D60" w:rsidRDefault="005E7705" w:rsidP="00420A43">
            <w:pPr>
              <w:jc w:val="center"/>
            </w:pPr>
          </w:p>
        </w:tc>
        <w:tc>
          <w:tcPr>
            <w:tcW w:w="184" w:type="pct"/>
            <w:vAlign w:val="bottom"/>
          </w:tcPr>
          <w:p w:rsidR="005E7705" w:rsidRPr="00385D60" w:rsidRDefault="005E7705" w:rsidP="00420A43"/>
        </w:tc>
        <w:tc>
          <w:tcPr>
            <w:tcW w:w="3738" w:type="pct"/>
            <w:vAlign w:val="bottom"/>
          </w:tcPr>
          <w:p w:rsidR="005E7705" w:rsidRPr="00385D60" w:rsidRDefault="005E7705" w:rsidP="00420A43"/>
        </w:tc>
        <w:tc>
          <w:tcPr>
            <w:tcW w:w="294" w:type="pct"/>
            <w:vAlign w:val="bottom"/>
          </w:tcPr>
          <w:p w:rsidR="005E7705" w:rsidRPr="00385D60" w:rsidRDefault="005E7705" w:rsidP="00420A43"/>
        </w:tc>
        <w:tc>
          <w:tcPr>
            <w:tcW w:w="266" w:type="pct"/>
            <w:vAlign w:val="bottom"/>
          </w:tcPr>
          <w:p w:rsidR="005E7705" w:rsidRPr="00385D60" w:rsidRDefault="005E7705" w:rsidP="00420A43"/>
        </w:tc>
        <w:tc>
          <w:tcPr>
            <w:tcW w:w="266" w:type="pct"/>
            <w:vAlign w:val="bottom"/>
          </w:tcPr>
          <w:p w:rsidR="005E7705" w:rsidRPr="00385D60" w:rsidRDefault="005E7705" w:rsidP="00420A43">
            <w:pPr>
              <w:jc w:val="center"/>
            </w:pPr>
          </w:p>
        </w:tc>
      </w:tr>
      <w:tr w:rsidR="005E7705" w:rsidRPr="00385D60" w:rsidTr="00420A43">
        <w:trPr>
          <w:trHeight w:val="283"/>
        </w:trPr>
        <w:tc>
          <w:tcPr>
            <w:tcW w:w="252" w:type="pct"/>
            <w:vAlign w:val="center"/>
          </w:tcPr>
          <w:p w:rsidR="005E7705" w:rsidRPr="00385D60" w:rsidRDefault="005E7705" w:rsidP="00420A43">
            <w:pPr>
              <w:jc w:val="center"/>
            </w:pPr>
            <w:r w:rsidRPr="00385D60">
              <w:t>5.</w:t>
            </w:r>
          </w:p>
        </w:tc>
        <w:tc>
          <w:tcPr>
            <w:tcW w:w="184" w:type="pct"/>
          </w:tcPr>
          <w:p w:rsidR="005E7705" w:rsidRPr="00385D60" w:rsidRDefault="005E7705" w:rsidP="00420A43"/>
        </w:tc>
        <w:tc>
          <w:tcPr>
            <w:tcW w:w="3738" w:type="pct"/>
          </w:tcPr>
          <w:p w:rsidR="005E7705" w:rsidRPr="00385D60" w:rsidRDefault="005E7705" w:rsidP="00FD1F6B">
            <w:r>
              <w:t xml:space="preserve">Analyze the steps involved in </w:t>
            </w:r>
            <w:r w:rsidRPr="00890BDA">
              <w:t>optimiz</w:t>
            </w:r>
            <w:r>
              <w:t xml:space="preserve">ing </w:t>
            </w:r>
            <w:r w:rsidRPr="00890BDA">
              <w:t xml:space="preserve"> the volumetric mass transfer coefficient to enhance mass transfer efficiency</w:t>
            </w:r>
          </w:p>
        </w:tc>
        <w:tc>
          <w:tcPr>
            <w:tcW w:w="294" w:type="pct"/>
          </w:tcPr>
          <w:p w:rsidR="005E7705" w:rsidRPr="00385D60" w:rsidRDefault="005E7705" w:rsidP="00420A43">
            <w:r w:rsidRPr="00385D60">
              <w:t>CO</w:t>
            </w:r>
            <w:r>
              <w:t>4</w:t>
            </w:r>
          </w:p>
        </w:tc>
        <w:tc>
          <w:tcPr>
            <w:tcW w:w="266" w:type="pct"/>
          </w:tcPr>
          <w:p w:rsidR="005E7705" w:rsidRPr="00385D60" w:rsidRDefault="005E7705" w:rsidP="00420A43">
            <w:r>
              <w:t>An</w:t>
            </w:r>
          </w:p>
        </w:tc>
        <w:tc>
          <w:tcPr>
            <w:tcW w:w="266" w:type="pct"/>
          </w:tcPr>
          <w:p w:rsidR="005E7705" w:rsidRPr="00385D60" w:rsidRDefault="005E7705" w:rsidP="00420A43">
            <w:pPr>
              <w:jc w:val="center"/>
            </w:pPr>
            <w:r w:rsidRPr="00385D60">
              <w:t>20</w:t>
            </w:r>
          </w:p>
        </w:tc>
      </w:tr>
      <w:tr w:rsidR="005E7705" w:rsidRPr="00385D60" w:rsidTr="00420A43">
        <w:trPr>
          <w:trHeight w:val="263"/>
        </w:trPr>
        <w:tc>
          <w:tcPr>
            <w:tcW w:w="252" w:type="pct"/>
            <w:vAlign w:val="center"/>
          </w:tcPr>
          <w:p w:rsidR="005E7705" w:rsidRPr="00385D60" w:rsidRDefault="005E7705" w:rsidP="00420A43">
            <w:pPr>
              <w:jc w:val="center"/>
            </w:pPr>
          </w:p>
        </w:tc>
        <w:tc>
          <w:tcPr>
            <w:tcW w:w="184" w:type="pct"/>
            <w:vAlign w:val="bottom"/>
          </w:tcPr>
          <w:p w:rsidR="005E7705" w:rsidRPr="00385D60" w:rsidRDefault="005E7705" w:rsidP="00420A43"/>
        </w:tc>
        <w:tc>
          <w:tcPr>
            <w:tcW w:w="3738" w:type="pct"/>
            <w:vAlign w:val="bottom"/>
          </w:tcPr>
          <w:p w:rsidR="005E7705" w:rsidRPr="00385D60" w:rsidRDefault="005E7705" w:rsidP="00420A43">
            <w:pPr>
              <w:jc w:val="center"/>
            </w:pPr>
            <w:r w:rsidRPr="00385D60">
              <w:rPr>
                <w:b/>
                <w:bCs/>
              </w:rPr>
              <w:t>(OR)</w:t>
            </w:r>
          </w:p>
        </w:tc>
        <w:tc>
          <w:tcPr>
            <w:tcW w:w="294" w:type="pct"/>
            <w:vAlign w:val="bottom"/>
          </w:tcPr>
          <w:p w:rsidR="005E7705" w:rsidRPr="00385D60" w:rsidRDefault="005E7705" w:rsidP="00420A43"/>
        </w:tc>
        <w:tc>
          <w:tcPr>
            <w:tcW w:w="266" w:type="pct"/>
            <w:vAlign w:val="bottom"/>
          </w:tcPr>
          <w:p w:rsidR="005E7705" w:rsidRPr="00385D60" w:rsidRDefault="005E7705" w:rsidP="00420A43"/>
        </w:tc>
        <w:tc>
          <w:tcPr>
            <w:tcW w:w="266" w:type="pct"/>
            <w:vAlign w:val="bottom"/>
          </w:tcPr>
          <w:p w:rsidR="005E7705" w:rsidRPr="00385D60" w:rsidRDefault="005E7705" w:rsidP="00420A43">
            <w:pPr>
              <w:jc w:val="center"/>
            </w:pPr>
          </w:p>
        </w:tc>
      </w:tr>
      <w:tr w:rsidR="005E7705" w:rsidRPr="00385D60" w:rsidTr="00420A43">
        <w:trPr>
          <w:trHeight w:val="283"/>
        </w:trPr>
        <w:tc>
          <w:tcPr>
            <w:tcW w:w="252" w:type="pct"/>
            <w:vAlign w:val="center"/>
          </w:tcPr>
          <w:p w:rsidR="005E7705" w:rsidRPr="00385D60" w:rsidRDefault="005E7705" w:rsidP="00420A43">
            <w:pPr>
              <w:jc w:val="center"/>
            </w:pPr>
            <w:r w:rsidRPr="00385D60">
              <w:t>6.</w:t>
            </w:r>
          </w:p>
        </w:tc>
        <w:tc>
          <w:tcPr>
            <w:tcW w:w="184" w:type="pct"/>
          </w:tcPr>
          <w:p w:rsidR="005E7705" w:rsidRPr="00385D60" w:rsidRDefault="005E7705" w:rsidP="00420A43"/>
        </w:tc>
        <w:tc>
          <w:tcPr>
            <w:tcW w:w="3738" w:type="pct"/>
          </w:tcPr>
          <w:p w:rsidR="005E7705" w:rsidRPr="000B5A57" w:rsidRDefault="005E7705" w:rsidP="000B5A57">
            <w:r w:rsidRPr="000B5A57">
              <w:t xml:space="preserve">Outline the </w:t>
            </w:r>
            <w:r w:rsidRPr="000B5A57">
              <w:rPr>
                <w:bCs/>
                <w:color w:val="000000" w:themeColor="text1"/>
              </w:rPr>
              <w:t xml:space="preserve">leudeking-piret mode models </w:t>
            </w:r>
            <w:r w:rsidRPr="000B5A57">
              <w:t xml:space="preserve">in estimating the growth inhibitors in a sustainable bioprocess design </w:t>
            </w:r>
          </w:p>
        </w:tc>
        <w:tc>
          <w:tcPr>
            <w:tcW w:w="294" w:type="pct"/>
          </w:tcPr>
          <w:p w:rsidR="005E7705" w:rsidRPr="00385D60" w:rsidRDefault="005E7705" w:rsidP="00420A43">
            <w:r w:rsidRPr="00385D60">
              <w:t>CO</w:t>
            </w:r>
            <w:r>
              <w:t>4</w:t>
            </w:r>
          </w:p>
        </w:tc>
        <w:tc>
          <w:tcPr>
            <w:tcW w:w="266" w:type="pct"/>
          </w:tcPr>
          <w:p w:rsidR="005E7705" w:rsidRPr="00385D60" w:rsidRDefault="005E7705" w:rsidP="00420A43">
            <w:r>
              <w:t>R</w:t>
            </w:r>
          </w:p>
        </w:tc>
        <w:tc>
          <w:tcPr>
            <w:tcW w:w="266" w:type="pct"/>
          </w:tcPr>
          <w:p w:rsidR="005E7705" w:rsidRPr="00385D60" w:rsidRDefault="005E7705" w:rsidP="00420A43">
            <w:pPr>
              <w:jc w:val="center"/>
            </w:pPr>
            <w:r w:rsidRPr="00385D60">
              <w:t>20</w:t>
            </w:r>
          </w:p>
        </w:tc>
      </w:tr>
      <w:tr w:rsidR="005E7705" w:rsidRPr="00385D60" w:rsidTr="00420A43">
        <w:trPr>
          <w:trHeight w:val="397"/>
        </w:trPr>
        <w:tc>
          <w:tcPr>
            <w:tcW w:w="252" w:type="pct"/>
            <w:vAlign w:val="center"/>
          </w:tcPr>
          <w:p w:rsidR="005E7705" w:rsidRPr="00385D60" w:rsidRDefault="005E7705" w:rsidP="00420A43">
            <w:pPr>
              <w:jc w:val="center"/>
            </w:pPr>
          </w:p>
        </w:tc>
        <w:tc>
          <w:tcPr>
            <w:tcW w:w="184" w:type="pct"/>
            <w:vAlign w:val="bottom"/>
          </w:tcPr>
          <w:p w:rsidR="005E7705" w:rsidRPr="00385D60" w:rsidRDefault="005E7705" w:rsidP="00420A43"/>
        </w:tc>
        <w:tc>
          <w:tcPr>
            <w:tcW w:w="3738" w:type="pct"/>
            <w:vAlign w:val="bottom"/>
          </w:tcPr>
          <w:p w:rsidR="005E7705" w:rsidRPr="00385D60" w:rsidRDefault="005E7705" w:rsidP="00420A43"/>
        </w:tc>
        <w:tc>
          <w:tcPr>
            <w:tcW w:w="294" w:type="pct"/>
            <w:vAlign w:val="bottom"/>
          </w:tcPr>
          <w:p w:rsidR="005E7705" w:rsidRPr="00385D60" w:rsidRDefault="005E7705" w:rsidP="00420A43"/>
        </w:tc>
        <w:tc>
          <w:tcPr>
            <w:tcW w:w="266" w:type="pct"/>
            <w:vAlign w:val="bottom"/>
          </w:tcPr>
          <w:p w:rsidR="005E7705" w:rsidRPr="00385D60" w:rsidRDefault="005E7705" w:rsidP="00420A43"/>
        </w:tc>
        <w:tc>
          <w:tcPr>
            <w:tcW w:w="266" w:type="pct"/>
            <w:vAlign w:val="bottom"/>
          </w:tcPr>
          <w:p w:rsidR="005E7705" w:rsidRPr="00385D60" w:rsidRDefault="005E7705" w:rsidP="00420A43">
            <w:pPr>
              <w:jc w:val="center"/>
            </w:pPr>
          </w:p>
        </w:tc>
      </w:tr>
      <w:tr w:rsidR="005E7705" w:rsidRPr="00385D60" w:rsidTr="00420A43">
        <w:trPr>
          <w:trHeight w:val="283"/>
        </w:trPr>
        <w:tc>
          <w:tcPr>
            <w:tcW w:w="252" w:type="pct"/>
            <w:vAlign w:val="center"/>
          </w:tcPr>
          <w:p w:rsidR="005E7705" w:rsidRPr="00385D60" w:rsidRDefault="005E7705" w:rsidP="00420A43">
            <w:pPr>
              <w:jc w:val="center"/>
            </w:pPr>
            <w:r w:rsidRPr="00385D60">
              <w:t>7.</w:t>
            </w:r>
          </w:p>
        </w:tc>
        <w:tc>
          <w:tcPr>
            <w:tcW w:w="184" w:type="pct"/>
          </w:tcPr>
          <w:p w:rsidR="005E7705" w:rsidRPr="00385D60" w:rsidRDefault="005E7705" w:rsidP="00420A43"/>
        </w:tc>
        <w:tc>
          <w:tcPr>
            <w:tcW w:w="3738" w:type="pct"/>
          </w:tcPr>
          <w:p w:rsidR="005E7705" w:rsidRPr="00385D60" w:rsidRDefault="005E7705" w:rsidP="002F654A">
            <w:r>
              <w:t>Explain the mechanism and process flow of batch operation in a continuously stirred tank reactor (CSTR).</w:t>
            </w:r>
          </w:p>
        </w:tc>
        <w:tc>
          <w:tcPr>
            <w:tcW w:w="294" w:type="pct"/>
          </w:tcPr>
          <w:p w:rsidR="005E7705" w:rsidRPr="00385D60" w:rsidRDefault="005E7705" w:rsidP="000D1523">
            <w:r w:rsidRPr="00385D60">
              <w:t>CO</w:t>
            </w:r>
            <w:r>
              <w:t>5</w:t>
            </w:r>
          </w:p>
        </w:tc>
        <w:tc>
          <w:tcPr>
            <w:tcW w:w="266" w:type="pct"/>
          </w:tcPr>
          <w:p w:rsidR="005E7705" w:rsidRPr="00385D60" w:rsidRDefault="005E7705" w:rsidP="00420A43">
            <w:r>
              <w:t>U</w:t>
            </w:r>
          </w:p>
        </w:tc>
        <w:tc>
          <w:tcPr>
            <w:tcW w:w="266" w:type="pct"/>
          </w:tcPr>
          <w:p w:rsidR="005E7705" w:rsidRPr="00385D60" w:rsidRDefault="005E7705" w:rsidP="00420A43">
            <w:pPr>
              <w:jc w:val="center"/>
            </w:pPr>
            <w:r w:rsidRPr="00385D60">
              <w:t>20</w:t>
            </w:r>
          </w:p>
        </w:tc>
      </w:tr>
      <w:tr w:rsidR="005E7705" w:rsidRPr="00385D60" w:rsidTr="00420A43">
        <w:trPr>
          <w:trHeight w:val="283"/>
        </w:trPr>
        <w:tc>
          <w:tcPr>
            <w:tcW w:w="252" w:type="pct"/>
            <w:vAlign w:val="center"/>
          </w:tcPr>
          <w:p w:rsidR="005E7705" w:rsidRPr="00385D60" w:rsidRDefault="005E7705" w:rsidP="00420A43">
            <w:pPr>
              <w:jc w:val="center"/>
            </w:pPr>
          </w:p>
        </w:tc>
        <w:tc>
          <w:tcPr>
            <w:tcW w:w="184" w:type="pct"/>
            <w:vAlign w:val="bottom"/>
          </w:tcPr>
          <w:p w:rsidR="005E7705" w:rsidRPr="00385D60" w:rsidRDefault="005E7705" w:rsidP="00420A43"/>
        </w:tc>
        <w:tc>
          <w:tcPr>
            <w:tcW w:w="3738" w:type="pct"/>
            <w:vAlign w:val="bottom"/>
          </w:tcPr>
          <w:p w:rsidR="005E7705" w:rsidRPr="00385D60" w:rsidRDefault="005E7705" w:rsidP="00420A43">
            <w:pPr>
              <w:jc w:val="center"/>
              <w:rPr>
                <w:bCs/>
              </w:rPr>
            </w:pPr>
            <w:r w:rsidRPr="00385D60">
              <w:rPr>
                <w:b/>
                <w:bCs/>
              </w:rPr>
              <w:t>(OR)</w:t>
            </w:r>
          </w:p>
        </w:tc>
        <w:tc>
          <w:tcPr>
            <w:tcW w:w="294" w:type="pct"/>
            <w:vAlign w:val="bottom"/>
          </w:tcPr>
          <w:p w:rsidR="005E7705" w:rsidRPr="00385D60" w:rsidRDefault="005E7705" w:rsidP="00420A43"/>
        </w:tc>
        <w:tc>
          <w:tcPr>
            <w:tcW w:w="266" w:type="pct"/>
            <w:vAlign w:val="bottom"/>
          </w:tcPr>
          <w:p w:rsidR="005E7705" w:rsidRPr="00385D60" w:rsidRDefault="005E7705" w:rsidP="00420A43"/>
        </w:tc>
        <w:tc>
          <w:tcPr>
            <w:tcW w:w="266" w:type="pct"/>
            <w:vAlign w:val="bottom"/>
          </w:tcPr>
          <w:p w:rsidR="005E7705" w:rsidRPr="00385D60" w:rsidRDefault="005E7705" w:rsidP="00420A43">
            <w:pPr>
              <w:jc w:val="center"/>
            </w:pPr>
          </w:p>
        </w:tc>
      </w:tr>
      <w:tr w:rsidR="005E7705" w:rsidRPr="00385D60" w:rsidTr="00420A43">
        <w:trPr>
          <w:trHeight w:val="283"/>
        </w:trPr>
        <w:tc>
          <w:tcPr>
            <w:tcW w:w="252" w:type="pct"/>
            <w:vAlign w:val="center"/>
          </w:tcPr>
          <w:p w:rsidR="005E7705" w:rsidRPr="00385D60" w:rsidRDefault="005E7705" w:rsidP="00420A43">
            <w:pPr>
              <w:jc w:val="center"/>
            </w:pPr>
            <w:r w:rsidRPr="00385D60">
              <w:t>8.</w:t>
            </w:r>
          </w:p>
        </w:tc>
        <w:tc>
          <w:tcPr>
            <w:tcW w:w="184" w:type="pct"/>
          </w:tcPr>
          <w:p w:rsidR="005E7705" w:rsidRPr="00385D60" w:rsidRDefault="005E7705" w:rsidP="00420A43"/>
        </w:tc>
        <w:tc>
          <w:tcPr>
            <w:tcW w:w="3738" w:type="pct"/>
          </w:tcPr>
          <w:p w:rsidR="005E7705" w:rsidRPr="00385D60" w:rsidRDefault="005E7705" w:rsidP="00FD1F6B">
            <w:pPr>
              <w:rPr>
                <w:bCs/>
              </w:rPr>
            </w:pPr>
            <w:r>
              <w:rPr>
                <w:bCs/>
              </w:rPr>
              <w:t xml:space="preserve">Analyze </w:t>
            </w:r>
            <w:r w:rsidRPr="00117153">
              <w:rPr>
                <w:bCs/>
              </w:rPr>
              <w:t xml:space="preserve">the </w:t>
            </w:r>
            <w:r>
              <w:rPr>
                <w:bCs/>
              </w:rPr>
              <w:t xml:space="preserve">impact </w:t>
            </w:r>
            <w:r w:rsidRPr="00117153">
              <w:rPr>
                <w:bCs/>
              </w:rPr>
              <w:t xml:space="preserve">of incorporating long-term </w:t>
            </w:r>
            <w:r>
              <w:rPr>
                <w:bCs/>
              </w:rPr>
              <w:t xml:space="preserve">environmental </w:t>
            </w:r>
            <w:r w:rsidRPr="00117153">
              <w:rPr>
                <w:bCs/>
              </w:rPr>
              <w:t>impacts into sustainability assessments</w:t>
            </w:r>
          </w:p>
        </w:tc>
        <w:tc>
          <w:tcPr>
            <w:tcW w:w="294" w:type="pct"/>
          </w:tcPr>
          <w:p w:rsidR="005E7705" w:rsidRPr="00385D60" w:rsidRDefault="005E7705" w:rsidP="00420A43">
            <w:r w:rsidRPr="00385D60">
              <w:t>CO6</w:t>
            </w:r>
          </w:p>
        </w:tc>
        <w:tc>
          <w:tcPr>
            <w:tcW w:w="266" w:type="pct"/>
          </w:tcPr>
          <w:p w:rsidR="005E7705" w:rsidRPr="00385D60" w:rsidRDefault="005E7705" w:rsidP="00420A43">
            <w:r>
              <w:t>An</w:t>
            </w:r>
          </w:p>
        </w:tc>
        <w:tc>
          <w:tcPr>
            <w:tcW w:w="266" w:type="pct"/>
          </w:tcPr>
          <w:p w:rsidR="005E7705" w:rsidRPr="00385D60" w:rsidRDefault="005E7705" w:rsidP="00420A43">
            <w:pPr>
              <w:jc w:val="center"/>
            </w:pPr>
            <w:r w:rsidRPr="00385D60">
              <w:t>20</w:t>
            </w:r>
          </w:p>
        </w:tc>
      </w:tr>
      <w:tr w:rsidR="005E7705" w:rsidRPr="00385D60" w:rsidTr="009C569B">
        <w:trPr>
          <w:trHeight w:val="70"/>
        </w:trPr>
        <w:tc>
          <w:tcPr>
            <w:tcW w:w="5000" w:type="pct"/>
            <w:gridSpan w:val="6"/>
            <w:vAlign w:val="center"/>
          </w:tcPr>
          <w:p w:rsidR="005E7705" w:rsidRPr="00385D60" w:rsidRDefault="005E7705" w:rsidP="00420A43">
            <w:pPr>
              <w:jc w:val="center"/>
            </w:pPr>
            <w:r w:rsidRPr="00385D60">
              <w:rPr>
                <w:b/>
                <w:bCs/>
              </w:rPr>
              <w:t>COMPULSORY QUESTION</w:t>
            </w:r>
          </w:p>
        </w:tc>
      </w:tr>
      <w:tr w:rsidR="005E7705" w:rsidRPr="00385D60" w:rsidTr="00420A43">
        <w:trPr>
          <w:trHeight w:val="283"/>
        </w:trPr>
        <w:tc>
          <w:tcPr>
            <w:tcW w:w="252" w:type="pct"/>
            <w:vAlign w:val="center"/>
          </w:tcPr>
          <w:p w:rsidR="005E7705" w:rsidRPr="00385D60" w:rsidRDefault="005E7705" w:rsidP="00420A43">
            <w:pPr>
              <w:jc w:val="center"/>
            </w:pPr>
            <w:r w:rsidRPr="00385D60">
              <w:t>9.</w:t>
            </w:r>
          </w:p>
        </w:tc>
        <w:tc>
          <w:tcPr>
            <w:tcW w:w="184" w:type="pct"/>
          </w:tcPr>
          <w:p w:rsidR="005E7705" w:rsidRPr="00385D60" w:rsidRDefault="005E7705" w:rsidP="00420A43"/>
        </w:tc>
        <w:tc>
          <w:tcPr>
            <w:tcW w:w="3738" w:type="pct"/>
          </w:tcPr>
          <w:p w:rsidR="005E7705" w:rsidRPr="00385D60" w:rsidRDefault="005E7705" w:rsidP="000B5A57">
            <w:r>
              <w:t>Analyze the bioprocess considerations in animal cell cultures with examples</w:t>
            </w:r>
          </w:p>
        </w:tc>
        <w:tc>
          <w:tcPr>
            <w:tcW w:w="294" w:type="pct"/>
          </w:tcPr>
          <w:p w:rsidR="005E7705" w:rsidRPr="00385D60" w:rsidRDefault="005E7705" w:rsidP="00FD1F6B">
            <w:r w:rsidRPr="00385D60">
              <w:t>CO</w:t>
            </w:r>
            <w:r>
              <w:t>6</w:t>
            </w:r>
          </w:p>
        </w:tc>
        <w:tc>
          <w:tcPr>
            <w:tcW w:w="266" w:type="pct"/>
          </w:tcPr>
          <w:p w:rsidR="005E7705" w:rsidRPr="00385D60" w:rsidRDefault="005E7705" w:rsidP="00420A43">
            <w:r>
              <w:t>An</w:t>
            </w:r>
          </w:p>
        </w:tc>
        <w:tc>
          <w:tcPr>
            <w:tcW w:w="266" w:type="pct"/>
          </w:tcPr>
          <w:p w:rsidR="005E7705" w:rsidRPr="00385D60" w:rsidRDefault="005E7705" w:rsidP="00420A43">
            <w:pPr>
              <w:jc w:val="center"/>
            </w:pPr>
            <w:r w:rsidRPr="00385D60">
              <w:t>20</w:t>
            </w:r>
          </w:p>
        </w:tc>
      </w:tr>
    </w:tbl>
    <w:p w:rsidR="005E7705" w:rsidRDefault="005E7705" w:rsidP="00CA4F97">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rsidR="005E7705" w:rsidRDefault="005E7705" w:rsidP="00856324"/>
    <w:tbl>
      <w:tblPr>
        <w:tblStyle w:val="TableGrid"/>
        <w:tblW w:w="10490" w:type="dxa"/>
        <w:tblInd w:w="-714" w:type="dxa"/>
        <w:tblLook w:val="04A0" w:firstRow="1" w:lastRow="0" w:firstColumn="1" w:lastColumn="0" w:noHBand="0" w:noVBand="1"/>
      </w:tblPr>
      <w:tblGrid>
        <w:gridCol w:w="670"/>
        <w:gridCol w:w="9820"/>
      </w:tblGrid>
      <w:tr w:rsidR="005E7705" w:rsidTr="000D1523">
        <w:tc>
          <w:tcPr>
            <w:tcW w:w="632" w:type="dxa"/>
          </w:tcPr>
          <w:p w:rsidR="005E7705" w:rsidRPr="00930ED1" w:rsidRDefault="005E7705" w:rsidP="00FA7076">
            <w:pPr>
              <w:jc w:val="center"/>
            </w:pPr>
          </w:p>
        </w:tc>
        <w:tc>
          <w:tcPr>
            <w:tcW w:w="9858" w:type="dxa"/>
          </w:tcPr>
          <w:p w:rsidR="005E7705" w:rsidRPr="00930ED1" w:rsidRDefault="005E7705" w:rsidP="00FA7076">
            <w:pPr>
              <w:jc w:val="center"/>
              <w:rPr>
                <w:b/>
              </w:rPr>
            </w:pPr>
            <w:r w:rsidRPr="00930ED1">
              <w:rPr>
                <w:b/>
              </w:rPr>
              <w:t>COURSE OUTCOMES</w:t>
            </w:r>
          </w:p>
        </w:tc>
      </w:tr>
      <w:tr w:rsidR="005E7705" w:rsidRPr="00385D60" w:rsidTr="000D1523">
        <w:tc>
          <w:tcPr>
            <w:tcW w:w="632" w:type="dxa"/>
          </w:tcPr>
          <w:p w:rsidR="005E7705" w:rsidRPr="00385D60" w:rsidRDefault="005E7705" w:rsidP="00420A43">
            <w:r w:rsidRPr="00385D60">
              <w:t>CO1</w:t>
            </w:r>
          </w:p>
        </w:tc>
        <w:tc>
          <w:tcPr>
            <w:tcW w:w="9858" w:type="dxa"/>
          </w:tcPr>
          <w:p w:rsidR="005E7705" w:rsidRPr="00385D60" w:rsidRDefault="005E7705" w:rsidP="00420A43">
            <w:r w:rsidRPr="00385D60">
              <w:t xml:space="preserve"> Develop growth model based on the microbial characteristics</w:t>
            </w:r>
          </w:p>
        </w:tc>
      </w:tr>
      <w:tr w:rsidR="005E7705" w:rsidRPr="00385D60" w:rsidTr="000D1523">
        <w:tc>
          <w:tcPr>
            <w:tcW w:w="632" w:type="dxa"/>
          </w:tcPr>
          <w:p w:rsidR="005E7705" w:rsidRPr="00385D60" w:rsidRDefault="005E7705" w:rsidP="00420A43">
            <w:r w:rsidRPr="00385D60">
              <w:t>CO2</w:t>
            </w:r>
          </w:p>
        </w:tc>
        <w:tc>
          <w:tcPr>
            <w:tcW w:w="9858" w:type="dxa"/>
          </w:tcPr>
          <w:p w:rsidR="005E7705" w:rsidRPr="00385D60" w:rsidRDefault="005E7705" w:rsidP="00420A43">
            <w:r w:rsidRPr="00385D60">
              <w:t>Understand working procedure of bioprocess industries</w:t>
            </w:r>
          </w:p>
        </w:tc>
      </w:tr>
      <w:tr w:rsidR="005E7705" w:rsidRPr="00385D60" w:rsidTr="000D1523">
        <w:tc>
          <w:tcPr>
            <w:tcW w:w="632" w:type="dxa"/>
          </w:tcPr>
          <w:p w:rsidR="005E7705" w:rsidRPr="00385D60" w:rsidRDefault="005E7705" w:rsidP="00420A43">
            <w:r w:rsidRPr="00385D60">
              <w:t>CO3</w:t>
            </w:r>
          </w:p>
        </w:tc>
        <w:tc>
          <w:tcPr>
            <w:tcW w:w="9858" w:type="dxa"/>
          </w:tcPr>
          <w:p w:rsidR="005E7705" w:rsidRPr="00385D60" w:rsidRDefault="005E7705" w:rsidP="00420A43">
            <w:r w:rsidRPr="00385D60">
              <w:t>Analyze the diversity and nature of bio-products</w:t>
            </w:r>
          </w:p>
        </w:tc>
      </w:tr>
      <w:tr w:rsidR="005E7705" w:rsidRPr="00385D60" w:rsidTr="000D1523">
        <w:tc>
          <w:tcPr>
            <w:tcW w:w="632" w:type="dxa"/>
          </w:tcPr>
          <w:p w:rsidR="005E7705" w:rsidRPr="00385D60" w:rsidRDefault="005E7705" w:rsidP="00420A43">
            <w:r w:rsidRPr="00385D60">
              <w:t>CO4</w:t>
            </w:r>
          </w:p>
        </w:tc>
        <w:tc>
          <w:tcPr>
            <w:tcW w:w="9858" w:type="dxa"/>
          </w:tcPr>
          <w:p w:rsidR="005E7705" w:rsidRPr="00385D60" w:rsidRDefault="005E7705" w:rsidP="00420A43">
            <w:r w:rsidRPr="00385D60">
              <w:t>Evaluate enzyme reaction and its kinetics</w:t>
            </w:r>
          </w:p>
        </w:tc>
      </w:tr>
      <w:tr w:rsidR="005E7705" w:rsidRPr="00385D60" w:rsidTr="000D1523">
        <w:tc>
          <w:tcPr>
            <w:tcW w:w="632" w:type="dxa"/>
          </w:tcPr>
          <w:p w:rsidR="005E7705" w:rsidRPr="00385D60" w:rsidRDefault="005E7705" w:rsidP="00420A43">
            <w:r w:rsidRPr="00385D60">
              <w:t>CO5</w:t>
            </w:r>
          </w:p>
        </w:tc>
        <w:tc>
          <w:tcPr>
            <w:tcW w:w="9858" w:type="dxa"/>
          </w:tcPr>
          <w:p w:rsidR="005E7705" w:rsidRPr="00385D60" w:rsidRDefault="005E7705" w:rsidP="00420A43">
            <w:r w:rsidRPr="00385D60">
              <w:t>Understand different configurations of bioreactors</w:t>
            </w:r>
          </w:p>
        </w:tc>
      </w:tr>
      <w:tr w:rsidR="005E7705" w:rsidRPr="00385D60" w:rsidTr="000D1523">
        <w:tc>
          <w:tcPr>
            <w:tcW w:w="632" w:type="dxa"/>
          </w:tcPr>
          <w:p w:rsidR="005E7705" w:rsidRPr="00385D60" w:rsidRDefault="005E7705" w:rsidP="00420A43">
            <w:r w:rsidRPr="00385D60">
              <w:t>CO6</w:t>
            </w:r>
          </w:p>
        </w:tc>
        <w:tc>
          <w:tcPr>
            <w:tcW w:w="9858" w:type="dxa"/>
          </w:tcPr>
          <w:p w:rsidR="005E7705" w:rsidRPr="00385D60" w:rsidRDefault="005E7705" w:rsidP="00420A43">
            <w:r w:rsidRPr="00385D60">
              <w:t>Understand the sustainability assessment methods</w:t>
            </w:r>
          </w:p>
        </w:tc>
      </w:tr>
    </w:tbl>
    <w:p w:rsidR="005E7705" w:rsidRDefault="005E7705" w:rsidP="009C569B"/>
    <w:p w:rsidR="005E7705" w:rsidRDefault="005E7705" w:rsidP="00B67BCA">
      <w:pPr>
        <w:jc w:val="center"/>
        <w:rPr>
          <w:rFonts w:ascii="Arial" w:hAnsi="Arial" w:cs="Arial"/>
          <w:bCs/>
          <w:noProof/>
        </w:rPr>
      </w:pPr>
      <w:r>
        <w:rPr>
          <w:rFonts w:ascii="Arial" w:hAnsi="Arial" w:cs="Arial"/>
          <w:noProof/>
        </w:rPr>
        <w:drawing>
          <wp:inline distT="0" distB="0" distL="0" distR="0" wp14:anchorId="7BE34659" wp14:editId="6D6B4883">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B67BCA">
      <w:pPr>
        <w:jc w:val="center"/>
        <w:rPr>
          <w:b/>
          <w:bCs/>
        </w:rPr>
      </w:pPr>
    </w:p>
    <w:p w:rsidR="005E7705" w:rsidRDefault="005E7705" w:rsidP="0034760C">
      <w:pPr>
        <w:jc w:val="center"/>
        <w:rPr>
          <w:b/>
          <w:bCs/>
        </w:rPr>
      </w:pPr>
      <w:r>
        <w:rPr>
          <w:b/>
          <w:bCs/>
        </w:rPr>
        <w:t>END SEMESTER EXAMINATION – NOV / DEC 2025</w:t>
      </w:r>
    </w:p>
    <w:p w:rsidR="005E7705" w:rsidRDefault="005E7705"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D54806">
        <w:trPr>
          <w:trHeight w:val="397"/>
          <w:jc w:val="center"/>
        </w:trPr>
        <w:tc>
          <w:tcPr>
            <w:tcW w:w="1555" w:type="dxa"/>
            <w:vAlign w:val="center"/>
          </w:tcPr>
          <w:p w:rsidR="005E7705" w:rsidRPr="0037089B" w:rsidRDefault="005E7705" w:rsidP="00D54806">
            <w:pPr>
              <w:pStyle w:val="Title"/>
              <w:jc w:val="left"/>
              <w:rPr>
                <w:b/>
                <w:sz w:val="22"/>
                <w:szCs w:val="22"/>
              </w:rPr>
            </w:pPr>
            <w:r w:rsidRPr="0037089B">
              <w:rPr>
                <w:b/>
                <w:sz w:val="22"/>
                <w:szCs w:val="22"/>
              </w:rPr>
              <w:t xml:space="preserve">Course Code      </w:t>
            </w:r>
          </w:p>
        </w:tc>
        <w:tc>
          <w:tcPr>
            <w:tcW w:w="6662" w:type="dxa"/>
            <w:vAlign w:val="center"/>
          </w:tcPr>
          <w:p w:rsidR="005E7705" w:rsidRPr="0037089B" w:rsidRDefault="005E7705" w:rsidP="00D54806">
            <w:pPr>
              <w:pStyle w:val="Title"/>
              <w:jc w:val="left"/>
              <w:rPr>
                <w:b/>
                <w:sz w:val="22"/>
                <w:szCs w:val="22"/>
              </w:rPr>
            </w:pPr>
            <w:r>
              <w:rPr>
                <w:b/>
                <w:sz w:val="22"/>
                <w:szCs w:val="22"/>
              </w:rPr>
              <w:t>20BT3019</w:t>
            </w:r>
          </w:p>
        </w:tc>
        <w:tc>
          <w:tcPr>
            <w:tcW w:w="1417" w:type="dxa"/>
            <w:vAlign w:val="center"/>
          </w:tcPr>
          <w:p w:rsidR="005E7705" w:rsidRPr="0037089B" w:rsidRDefault="005E7705"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5E7705" w:rsidRPr="0037089B" w:rsidRDefault="005E7705" w:rsidP="00D54806">
            <w:pPr>
              <w:pStyle w:val="Title"/>
              <w:jc w:val="left"/>
              <w:rPr>
                <w:b/>
                <w:sz w:val="22"/>
                <w:szCs w:val="22"/>
              </w:rPr>
            </w:pPr>
            <w:r w:rsidRPr="0037089B">
              <w:rPr>
                <w:b/>
                <w:sz w:val="22"/>
                <w:szCs w:val="22"/>
              </w:rPr>
              <w:t>3hrs</w:t>
            </w:r>
          </w:p>
        </w:tc>
      </w:tr>
      <w:tr w:rsidR="005E7705" w:rsidRPr="001E42AE" w:rsidTr="00D54806">
        <w:trPr>
          <w:trHeight w:val="397"/>
          <w:jc w:val="center"/>
        </w:trPr>
        <w:tc>
          <w:tcPr>
            <w:tcW w:w="1555" w:type="dxa"/>
            <w:vAlign w:val="center"/>
          </w:tcPr>
          <w:p w:rsidR="005E7705" w:rsidRPr="0037089B" w:rsidRDefault="005E7705"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rsidR="005E7705" w:rsidRPr="0037089B" w:rsidRDefault="005E7705" w:rsidP="00D54806">
            <w:pPr>
              <w:pStyle w:val="Title"/>
              <w:jc w:val="left"/>
              <w:rPr>
                <w:b/>
                <w:sz w:val="22"/>
                <w:szCs w:val="22"/>
              </w:rPr>
            </w:pPr>
            <w:r>
              <w:rPr>
                <w:b/>
                <w:sz w:val="22"/>
                <w:szCs w:val="22"/>
              </w:rPr>
              <w:t>ADVANCED ANIMAL BIOTECHNOLOGY AND TISSUE CULTURE</w:t>
            </w:r>
          </w:p>
        </w:tc>
        <w:tc>
          <w:tcPr>
            <w:tcW w:w="1417" w:type="dxa"/>
            <w:vAlign w:val="center"/>
          </w:tcPr>
          <w:p w:rsidR="005E7705" w:rsidRPr="0037089B" w:rsidRDefault="005E7705" w:rsidP="00D54806">
            <w:pPr>
              <w:pStyle w:val="Title"/>
              <w:jc w:val="left"/>
              <w:rPr>
                <w:b/>
                <w:bCs/>
                <w:sz w:val="22"/>
                <w:szCs w:val="22"/>
              </w:rPr>
            </w:pPr>
            <w:r w:rsidRPr="0037089B">
              <w:rPr>
                <w:b/>
                <w:bCs/>
                <w:sz w:val="22"/>
                <w:szCs w:val="22"/>
              </w:rPr>
              <w:t xml:space="preserve">Max. Marks </w:t>
            </w:r>
          </w:p>
        </w:tc>
        <w:tc>
          <w:tcPr>
            <w:tcW w:w="851" w:type="dxa"/>
            <w:vAlign w:val="center"/>
          </w:tcPr>
          <w:p w:rsidR="005E7705" w:rsidRPr="0037089B" w:rsidRDefault="005E7705" w:rsidP="00D54806">
            <w:pPr>
              <w:pStyle w:val="Title"/>
              <w:jc w:val="left"/>
              <w:rPr>
                <w:b/>
                <w:sz w:val="22"/>
                <w:szCs w:val="22"/>
              </w:rPr>
            </w:pPr>
            <w:r w:rsidRPr="0037089B">
              <w:rPr>
                <w:b/>
                <w:sz w:val="22"/>
                <w:szCs w:val="22"/>
              </w:rPr>
              <w:t>100</w:t>
            </w:r>
          </w:p>
        </w:tc>
      </w:tr>
    </w:tbl>
    <w:p w:rsidR="005E7705" w:rsidRDefault="005E7705"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5E7705" w:rsidRPr="00947386" w:rsidTr="0015722C">
        <w:trPr>
          <w:trHeight w:val="552"/>
        </w:trPr>
        <w:tc>
          <w:tcPr>
            <w:tcW w:w="272" w:type="pct"/>
            <w:vAlign w:val="center"/>
          </w:tcPr>
          <w:p w:rsidR="005E7705" w:rsidRPr="00947386" w:rsidRDefault="005E7705" w:rsidP="00B67BCA">
            <w:pPr>
              <w:jc w:val="center"/>
              <w:rPr>
                <w:b/>
              </w:rPr>
            </w:pPr>
            <w:r w:rsidRPr="00947386">
              <w:rPr>
                <w:b/>
              </w:rPr>
              <w:t>Q. No.</w:t>
            </w:r>
          </w:p>
        </w:tc>
        <w:tc>
          <w:tcPr>
            <w:tcW w:w="3928" w:type="pct"/>
            <w:gridSpan w:val="2"/>
            <w:vAlign w:val="center"/>
          </w:tcPr>
          <w:p w:rsidR="005E7705" w:rsidRPr="00947386" w:rsidRDefault="005E7705" w:rsidP="00B67BCA">
            <w:pPr>
              <w:jc w:val="center"/>
              <w:rPr>
                <w:b/>
              </w:rPr>
            </w:pPr>
            <w:r w:rsidRPr="00947386">
              <w:rPr>
                <w:b/>
              </w:rPr>
              <w:t>Questions</w:t>
            </w:r>
          </w:p>
        </w:tc>
        <w:tc>
          <w:tcPr>
            <w:tcW w:w="319" w:type="pct"/>
            <w:vAlign w:val="center"/>
          </w:tcPr>
          <w:p w:rsidR="005E7705" w:rsidRPr="00947386" w:rsidRDefault="005E7705" w:rsidP="00B67BCA">
            <w:pPr>
              <w:jc w:val="center"/>
              <w:rPr>
                <w:b/>
              </w:rPr>
            </w:pPr>
            <w:r w:rsidRPr="00947386">
              <w:rPr>
                <w:b/>
              </w:rPr>
              <w:t>CO</w:t>
            </w:r>
          </w:p>
        </w:tc>
        <w:tc>
          <w:tcPr>
            <w:tcW w:w="256" w:type="pct"/>
            <w:vAlign w:val="center"/>
          </w:tcPr>
          <w:p w:rsidR="005E7705" w:rsidRPr="00947386" w:rsidRDefault="005E7705" w:rsidP="00B67BCA">
            <w:pPr>
              <w:jc w:val="center"/>
              <w:rPr>
                <w:b/>
              </w:rPr>
            </w:pPr>
            <w:r w:rsidRPr="00947386">
              <w:rPr>
                <w:b/>
              </w:rPr>
              <w:t>BL</w:t>
            </w:r>
          </w:p>
        </w:tc>
        <w:tc>
          <w:tcPr>
            <w:tcW w:w="225" w:type="pct"/>
            <w:vAlign w:val="center"/>
          </w:tcPr>
          <w:p w:rsidR="005E7705" w:rsidRPr="00947386" w:rsidRDefault="005E7705" w:rsidP="00B67BCA">
            <w:pPr>
              <w:jc w:val="center"/>
              <w:rPr>
                <w:b/>
              </w:rPr>
            </w:pPr>
            <w:r w:rsidRPr="00947386">
              <w:rPr>
                <w:b/>
              </w:rPr>
              <w:t>M</w:t>
            </w:r>
          </w:p>
        </w:tc>
      </w:tr>
      <w:tr w:rsidR="005E7705" w:rsidRPr="00947386" w:rsidTr="008B3C97">
        <w:trPr>
          <w:trHeight w:val="552"/>
        </w:trPr>
        <w:tc>
          <w:tcPr>
            <w:tcW w:w="5000" w:type="pct"/>
            <w:gridSpan w:val="6"/>
          </w:tcPr>
          <w:p w:rsidR="005E7705" w:rsidRPr="00947386" w:rsidRDefault="005E7705" w:rsidP="008B3C97">
            <w:pPr>
              <w:jc w:val="center"/>
              <w:rPr>
                <w:b/>
                <w:u w:val="single"/>
              </w:rPr>
            </w:pPr>
            <w:r w:rsidRPr="00947386">
              <w:rPr>
                <w:b/>
                <w:u w:val="single"/>
              </w:rPr>
              <w:t>PART – A (5 X 16 = 80 MARKS)</w:t>
            </w:r>
          </w:p>
          <w:p w:rsidR="005E7705" w:rsidRPr="00947386" w:rsidRDefault="005E7705" w:rsidP="008B3C97">
            <w:pPr>
              <w:jc w:val="center"/>
              <w:rPr>
                <w:b/>
              </w:rPr>
            </w:pPr>
            <w:r w:rsidRPr="00947386">
              <w:rPr>
                <w:b/>
              </w:rPr>
              <w:t>(Answer any five from the following)</w:t>
            </w:r>
          </w:p>
        </w:tc>
      </w:tr>
      <w:tr w:rsidR="005E7705" w:rsidRPr="00947386" w:rsidTr="0015722C">
        <w:trPr>
          <w:trHeight w:val="283"/>
        </w:trPr>
        <w:tc>
          <w:tcPr>
            <w:tcW w:w="272" w:type="pct"/>
          </w:tcPr>
          <w:p w:rsidR="005E7705" w:rsidRPr="00947386" w:rsidRDefault="005E7705" w:rsidP="00C3407C">
            <w:pPr>
              <w:jc w:val="center"/>
            </w:pPr>
            <w:r w:rsidRPr="00947386">
              <w:t>1.</w:t>
            </w: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r w:rsidRPr="006E5B90">
              <w:t xml:space="preserve">Describe the processes involved in artificial insemination and in vitro fertilization in livestock. </w:t>
            </w:r>
          </w:p>
        </w:tc>
        <w:tc>
          <w:tcPr>
            <w:tcW w:w="319" w:type="pct"/>
          </w:tcPr>
          <w:p w:rsidR="005E7705" w:rsidRPr="00947386" w:rsidRDefault="005E7705" w:rsidP="00C3407C">
            <w:pPr>
              <w:jc w:val="center"/>
            </w:pPr>
            <w:r w:rsidRPr="00947386">
              <w:t>CO1</w:t>
            </w:r>
          </w:p>
        </w:tc>
        <w:tc>
          <w:tcPr>
            <w:tcW w:w="256" w:type="pct"/>
          </w:tcPr>
          <w:p w:rsidR="005E7705" w:rsidRPr="00947386" w:rsidRDefault="005E7705" w:rsidP="00C3407C">
            <w:pPr>
              <w:jc w:val="center"/>
            </w:pPr>
            <w:r w:rsidRPr="00947386">
              <w:t>U</w:t>
            </w:r>
          </w:p>
        </w:tc>
        <w:tc>
          <w:tcPr>
            <w:tcW w:w="225" w:type="pct"/>
          </w:tcPr>
          <w:p w:rsidR="005E7705" w:rsidRPr="00947386" w:rsidRDefault="005E7705" w:rsidP="00C3407C">
            <w:pPr>
              <w:jc w:val="center"/>
            </w:pPr>
            <w:r w:rsidRPr="00947386">
              <w:t>16</w:t>
            </w:r>
          </w:p>
        </w:tc>
      </w:tr>
      <w:tr w:rsidR="005E7705" w:rsidRPr="00947386" w:rsidTr="0015722C">
        <w:trPr>
          <w:trHeight w:val="283"/>
        </w:trPr>
        <w:tc>
          <w:tcPr>
            <w:tcW w:w="272" w:type="pct"/>
          </w:tcPr>
          <w:p w:rsidR="005E7705" w:rsidRPr="00947386" w:rsidRDefault="005E7705" w:rsidP="00C3407C">
            <w:pPr>
              <w:jc w:val="center"/>
            </w:pP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p>
        </w:tc>
        <w:tc>
          <w:tcPr>
            <w:tcW w:w="319" w:type="pct"/>
          </w:tcPr>
          <w:p w:rsidR="005E7705" w:rsidRPr="00947386" w:rsidRDefault="005E7705" w:rsidP="00C3407C">
            <w:pPr>
              <w:jc w:val="center"/>
            </w:pPr>
          </w:p>
        </w:tc>
        <w:tc>
          <w:tcPr>
            <w:tcW w:w="256" w:type="pct"/>
          </w:tcPr>
          <w:p w:rsidR="005E7705" w:rsidRPr="00947386" w:rsidRDefault="005E7705" w:rsidP="00C3407C">
            <w:pPr>
              <w:jc w:val="center"/>
            </w:pPr>
          </w:p>
        </w:tc>
        <w:tc>
          <w:tcPr>
            <w:tcW w:w="225" w:type="pct"/>
          </w:tcPr>
          <w:p w:rsidR="005E7705" w:rsidRPr="00947386" w:rsidRDefault="005E7705" w:rsidP="00C3407C">
            <w:pPr>
              <w:jc w:val="center"/>
            </w:pPr>
          </w:p>
        </w:tc>
      </w:tr>
      <w:tr w:rsidR="005E7705" w:rsidRPr="00947386" w:rsidTr="0015722C">
        <w:trPr>
          <w:trHeight w:val="283"/>
        </w:trPr>
        <w:tc>
          <w:tcPr>
            <w:tcW w:w="272" w:type="pct"/>
          </w:tcPr>
          <w:p w:rsidR="005E7705" w:rsidRPr="00947386" w:rsidRDefault="005E7705" w:rsidP="00C3407C">
            <w:pPr>
              <w:jc w:val="center"/>
            </w:pPr>
            <w:r w:rsidRPr="00947386">
              <w:t>2.</w:t>
            </w:r>
          </w:p>
        </w:tc>
        <w:tc>
          <w:tcPr>
            <w:tcW w:w="189" w:type="pct"/>
          </w:tcPr>
          <w:p w:rsidR="005E7705" w:rsidRPr="00947386" w:rsidRDefault="005E7705" w:rsidP="00C3407C">
            <w:pPr>
              <w:jc w:val="center"/>
            </w:pPr>
          </w:p>
        </w:tc>
        <w:tc>
          <w:tcPr>
            <w:tcW w:w="3739" w:type="pct"/>
          </w:tcPr>
          <w:p w:rsidR="005E7705" w:rsidRPr="00947386" w:rsidRDefault="005E7705" w:rsidP="006E5B90">
            <w:pPr>
              <w:jc w:val="both"/>
            </w:pPr>
            <w:r w:rsidRPr="006E5B90">
              <w:rPr>
                <w:lang w:val="en-IN"/>
              </w:rPr>
              <w:t xml:space="preserve">Explain the techniques used in </w:t>
            </w:r>
            <w:r>
              <w:rPr>
                <w:lang w:val="en-IN"/>
              </w:rPr>
              <w:t xml:space="preserve">the </w:t>
            </w:r>
            <w:r w:rsidRPr="006E5B90">
              <w:rPr>
                <w:lang w:val="en-IN"/>
              </w:rPr>
              <w:t xml:space="preserve">genetic diagnosis of embryos and </w:t>
            </w:r>
            <w:r>
              <w:rPr>
                <w:lang w:val="en-IN"/>
              </w:rPr>
              <w:t>foetuses</w:t>
            </w:r>
            <w:r w:rsidRPr="006E5B90">
              <w:rPr>
                <w:lang w:val="en-IN"/>
              </w:rPr>
              <w:t xml:space="preserve">, including gene knockout technology and diagnostic kits. </w:t>
            </w:r>
          </w:p>
        </w:tc>
        <w:tc>
          <w:tcPr>
            <w:tcW w:w="319" w:type="pct"/>
          </w:tcPr>
          <w:p w:rsidR="005E7705" w:rsidRPr="00947386" w:rsidRDefault="005E7705" w:rsidP="00C3407C">
            <w:pPr>
              <w:jc w:val="center"/>
            </w:pPr>
            <w:r w:rsidRPr="00947386">
              <w:t>CO2</w:t>
            </w:r>
          </w:p>
        </w:tc>
        <w:tc>
          <w:tcPr>
            <w:tcW w:w="256" w:type="pct"/>
          </w:tcPr>
          <w:p w:rsidR="005E7705" w:rsidRPr="00947386" w:rsidRDefault="005E7705" w:rsidP="00C3407C">
            <w:pPr>
              <w:jc w:val="center"/>
            </w:pPr>
            <w:r w:rsidRPr="00947386">
              <w:t>A</w:t>
            </w:r>
            <w:r>
              <w:t>n</w:t>
            </w:r>
          </w:p>
        </w:tc>
        <w:tc>
          <w:tcPr>
            <w:tcW w:w="225" w:type="pct"/>
          </w:tcPr>
          <w:p w:rsidR="005E7705" w:rsidRPr="00947386" w:rsidRDefault="005E7705" w:rsidP="00C3407C">
            <w:pPr>
              <w:jc w:val="center"/>
            </w:pPr>
            <w:r w:rsidRPr="00947386">
              <w:t>16</w:t>
            </w:r>
          </w:p>
        </w:tc>
      </w:tr>
      <w:tr w:rsidR="005E7705" w:rsidRPr="00947386" w:rsidTr="0015722C">
        <w:trPr>
          <w:trHeight w:val="283"/>
        </w:trPr>
        <w:tc>
          <w:tcPr>
            <w:tcW w:w="272" w:type="pct"/>
          </w:tcPr>
          <w:p w:rsidR="005E7705" w:rsidRPr="00947386" w:rsidRDefault="005E7705" w:rsidP="00C3407C">
            <w:pPr>
              <w:jc w:val="center"/>
            </w:pP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p>
        </w:tc>
        <w:tc>
          <w:tcPr>
            <w:tcW w:w="319" w:type="pct"/>
          </w:tcPr>
          <w:p w:rsidR="005E7705" w:rsidRPr="00947386" w:rsidRDefault="005E7705" w:rsidP="00C3407C">
            <w:pPr>
              <w:jc w:val="center"/>
            </w:pPr>
          </w:p>
        </w:tc>
        <w:tc>
          <w:tcPr>
            <w:tcW w:w="256" w:type="pct"/>
          </w:tcPr>
          <w:p w:rsidR="005E7705" w:rsidRPr="00947386" w:rsidRDefault="005E7705" w:rsidP="00C3407C">
            <w:pPr>
              <w:jc w:val="center"/>
            </w:pPr>
          </w:p>
        </w:tc>
        <w:tc>
          <w:tcPr>
            <w:tcW w:w="225" w:type="pct"/>
          </w:tcPr>
          <w:p w:rsidR="005E7705" w:rsidRPr="00947386" w:rsidRDefault="005E7705" w:rsidP="00C3407C">
            <w:pPr>
              <w:jc w:val="center"/>
            </w:pPr>
          </w:p>
        </w:tc>
      </w:tr>
      <w:tr w:rsidR="005E7705" w:rsidRPr="00947386" w:rsidTr="0015722C">
        <w:trPr>
          <w:trHeight w:val="283"/>
        </w:trPr>
        <w:tc>
          <w:tcPr>
            <w:tcW w:w="272" w:type="pct"/>
          </w:tcPr>
          <w:p w:rsidR="005E7705" w:rsidRPr="00947386" w:rsidRDefault="005E7705" w:rsidP="00C3407C">
            <w:pPr>
              <w:jc w:val="center"/>
            </w:pPr>
            <w:r w:rsidRPr="00947386">
              <w:t>3.</w:t>
            </w: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r>
              <w:t>Evaluate</w:t>
            </w:r>
            <w:r w:rsidRPr="001A0F75">
              <w:t xml:space="preserve"> animal cloning from embryonic cells and adult cells, and its advantages and limitations in livestock breeding.</w:t>
            </w:r>
          </w:p>
        </w:tc>
        <w:tc>
          <w:tcPr>
            <w:tcW w:w="319" w:type="pct"/>
          </w:tcPr>
          <w:p w:rsidR="005E7705" w:rsidRPr="00947386" w:rsidRDefault="005E7705" w:rsidP="00C3407C">
            <w:pPr>
              <w:jc w:val="center"/>
            </w:pPr>
            <w:r w:rsidRPr="00947386">
              <w:t>CO3</w:t>
            </w:r>
          </w:p>
        </w:tc>
        <w:tc>
          <w:tcPr>
            <w:tcW w:w="256" w:type="pct"/>
          </w:tcPr>
          <w:p w:rsidR="005E7705" w:rsidRPr="00947386" w:rsidRDefault="005E7705" w:rsidP="00C3407C">
            <w:pPr>
              <w:jc w:val="center"/>
            </w:pPr>
            <w:r>
              <w:t>E</w:t>
            </w:r>
          </w:p>
        </w:tc>
        <w:tc>
          <w:tcPr>
            <w:tcW w:w="225" w:type="pct"/>
          </w:tcPr>
          <w:p w:rsidR="005E7705" w:rsidRPr="00947386" w:rsidRDefault="005E7705" w:rsidP="00C3407C">
            <w:pPr>
              <w:jc w:val="center"/>
            </w:pPr>
            <w:r>
              <w:t>16</w:t>
            </w:r>
          </w:p>
        </w:tc>
      </w:tr>
      <w:tr w:rsidR="005E7705" w:rsidRPr="00947386" w:rsidTr="0015722C">
        <w:trPr>
          <w:trHeight w:val="283"/>
        </w:trPr>
        <w:tc>
          <w:tcPr>
            <w:tcW w:w="272" w:type="pct"/>
          </w:tcPr>
          <w:p w:rsidR="005E7705" w:rsidRPr="00947386" w:rsidRDefault="005E7705" w:rsidP="00C3407C">
            <w:pPr>
              <w:jc w:val="center"/>
            </w:pP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p>
        </w:tc>
        <w:tc>
          <w:tcPr>
            <w:tcW w:w="319" w:type="pct"/>
          </w:tcPr>
          <w:p w:rsidR="005E7705" w:rsidRPr="00947386" w:rsidRDefault="005E7705" w:rsidP="00C3407C">
            <w:pPr>
              <w:jc w:val="center"/>
            </w:pPr>
          </w:p>
        </w:tc>
        <w:tc>
          <w:tcPr>
            <w:tcW w:w="256" w:type="pct"/>
          </w:tcPr>
          <w:p w:rsidR="005E7705" w:rsidRPr="00947386" w:rsidRDefault="005E7705" w:rsidP="00C3407C">
            <w:pPr>
              <w:jc w:val="center"/>
            </w:pPr>
          </w:p>
        </w:tc>
        <w:tc>
          <w:tcPr>
            <w:tcW w:w="225" w:type="pct"/>
          </w:tcPr>
          <w:p w:rsidR="005E7705" w:rsidRPr="00947386" w:rsidRDefault="005E7705" w:rsidP="00C3407C">
            <w:pPr>
              <w:jc w:val="center"/>
            </w:pPr>
          </w:p>
        </w:tc>
      </w:tr>
      <w:tr w:rsidR="005E7705" w:rsidRPr="00947386" w:rsidTr="0015722C">
        <w:trPr>
          <w:trHeight w:val="283"/>
        </w:trPr>
        <w:tc>
          <w:tcPr>
            <w:tcW w:w="272" w:type="pct"/>
          </w:tcPr>
          <w:p w:rsidR="005E7705" w:rsidRPr="00947386" w:rsidRDefault="005E7705" w:rsidP="00C3407C">
            <w:pPr>
              <w:jc w:val="center"/>
            </w:pPr>
            <w:r w:rsidRPr="00947386">
              <w:t>4.</w:t>
            </w: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r>
              <w:t xml:space="preserve">Describe </w:t>
            </w:r>
            <w:r w:rsidRPr="0015722C">
              <w:t>the molecular and genetic approaches for livestock improvement through marker-assisted selection and transgenic technology.</w:t>
            </w:r>
          </w:p>
        </w:tc>
        <w:tc>
          <w:tcPr>
            <w:tcW w:w="319" w:type="pct"/>
          </w:tcPr>
          <w:p w:rsidR="005E7705" w:rsidRPr="00947386" w:rsidRDefault="005E7705" w:rsidP="00C3407C">
            <w:pPr>
              <w:jc w:val="center"/>
            </w:pPr>
            <w:r w:rsidRPr="00947386">
              <w:t>CO4</w:t>
            </w:r>
          </w:p>
        </w:tc>
        <w:tc>
          <w:tcPr>
            <w:tcW w:w="256" w:type="pct"/>
          </w:tcPr>
          <w:p w:rsidR="005E7705" w:rsidRPr="00947386" w:rsidRDefault="005E7705" w:rsidP="00C3407C">
            <w:pPr>
              <w:jc w:val="center"/>
            </w:pPr>
            <w:r>
              <w:t>U</w:t>
            </w:r>
          </w:p>
        </w:tc>
        <w:tc>
          <w:tcPr>
            <w:tcW w:w="225" w:type="pct"/>
          </w:tcPr>
          <w:p w:rsidR="005E7705" w:rsidRPr="00947386" w:rsidRDefault="005E7705" w:rsidP="00C3407C">
            <w:pPr>
              <w:jc w:val="center"/>
            </w:pPr>
            <w:r w:rsidRPr="00947386">
              <w:t>16</w:t>
            </w:r>
          </w:p>
        </w:tc>
      </w:tr>
      <w:tr w:rsidR="005E7705" w:rsidRPr="00947386" w:rsidTr="0015722C">
        <w:trPr>
          <w:trHeight w:val="283"/>
        </w:trPr>
        <w:tc>
          <w:tcPr>
            <w:tcW w:w="272" w:type="pct"/>
          </w:tcPr>
          <w:p w:rsidR="005E7705" w:rsidRPr="00947386" w:rsidRDefault="005E7705" w:rsidP="00C3407C">
            <w:pPr>
              <w:jc w:val="center"/>
            </w:pP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p>
        </w:tc>
        <w:tc>
          <w:tcPr>
            <w:tcW w:w="319" w:type="pct"/>
          </w:tcPr>
          <w:p w:rsidR="005E7705" w:rsidRPr="00947386" w:rsidRDefault="005E7705" w:rsidP="00C3407C">
            <w:pPr>
              <w:jc w:val="center"/>
            </w:pPr>
          </w:p>
        </w:tc>
        <w:tc>
          <w:tcPr>
            <w:tcW w:w="256" w:type="pct"/>
          </w:tcPr>
          <w:p w:rsidR="005E7705" w:rsidRPr="00947386" w:rsidRDefault="005E7705" w:rsidP="00C3407C">
            <w:pPr>
              <w:jc w:val="center"/>
            </w:pPr>
          </w:p>
        </w:tc>
        <w:tc>
          <w:tcPr>
            <w:tcW w:w="225" w:type="pct"/>
          </w:tcPr>
          <w:p w:rsidR="005E7705" w:rsidRPr="00947386" w:rsidRDefault="005E7705" w:rsidP="00C3407C">
            <w:pPr>
              <w:jc w:val="center"/>
            </w:pPr>
          </w:p>
        </w:tc>
      </w:tr>
      <w:tr w:rsidR="005E7705" w:rsidRPr="00947386" w:rsidTr="0015722C">
        <w:trPr>
          <w:trHeight w:val="283"/>
        </w:trPr>
        <w:tc>
          <w:tcPr>
            <w:tcW w:w="272" w:type="pct"/>
          </w:tcPr>
          <w:p w:rsidR="005E7705" w:rsidRPr="00947386" w:rsidRDefault="005E7705" w:rsidP="00C3407C">
            <w:pPr>
              <w:jc w:val="center"/>
            </w:pPr>
            <w:r w:rsidRPr="00947386">
              <w:t>5.</w:t>
            </w: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r w:rsidRPr="00760194">
              <w:t>Explain the importance of cytotoxicity and cell viability assays in tissue engineering</w:t>
            </w:r>
            <w:r>
              <w:t>.</w:t>
            </w:r>
          </w:p>
        </w:tc>
        <w:tc>
          <w:tcPr>
            <w:tcW w:w="319" w:type="pct"/>
          </w:tcPr>
          <w:p w:rsidR="005E7705" w:rsidRPr="00947386" w:rsidRDefault="005E7705" w:rsidP="00C3407C">
            <w:pPr>
              <w:jc w:val="center"/>
            </w:pPr>
            <w:r w:rsidRPr="00947386">
              <w:t>CO5</w:t>
            </w:r>
          </w:p>
        </w:tc>
        <w:tc>
          <w:tcPr>
            <w:tcW w:w="256" w:type="pct"/>
          </w:tcPr>
          <w:p w:rsidR="005E7705" w:rsidRPr="00947386" w:rsidRDefault="005E7705" w:rsidP="00C3407C">
            <w:pPr>
              <w:jc w:val="center"/>
            </w:pPr>
            <w:r>
              <w:t>A</w:t>
            </w:r>
          </w:p>
        </w:tc>
        <w:tc>
          <w:tcPr>
            <w:tcW w:w="225" w:type="pct"/>
          </w:tcPr>
          <w:p w:rsidR="005E7705" w:rsidRPr="00947386" w:rsidRDefault="005E7705" w:rsidP="00C3407C">
            <w:pPr>
              <w:jc w:val="center"/>
            </w:pPr>
            <w:r w:rsidRPr="00947386">
              <w:t>16</w:t>
            </w:r>
          </w:p>
        </w:tc>
      </w:tr>
      <w:tr w:rsidR="005E7705" w:rsidRPr="00947386" w:rsidTr="0015722C">
        <w:trPr>
          <w:trHeight w:val="283"/>
        </w:trPr>
        <w:tc>
          <w:tcPr>
            <w:tcW w:w="272" w:type="pct"/>
          </w:tcPr>
          <w:p w:rsidR="005E7705" w:rsidRPr="00947386" w:rsidRDefault="005E7705" w:rsidP="00C3407C">
            <w:pPr>
              <w:jc w:val="center"/>
            </w:pP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p>
        </w:tc>
        <w:tc>
          <w:tcPr>
            <w:tcW w:w="319" w:type="pct"/>
          </w:tcPr>
          <w:p w:rsidR="005E7705" w:rsidRPr="00947386" w:rsidRDefault="005E7705" w:rsidP="00C3407C">
            <w:pPr>
              <w:jc w:val="center"/>
            </w:pPr>
          </w:p>
        </w:tc>
        <w:tc>
          <w:tcPr>
            <w:tcW w:w="256" w:type="pct"/>
          </w:tcPr>
          <w:p w:rsidR="005E7705" w:rsidRPr="00947386" w:rsidRDefault="005E7705" w:rsidP="00C3407C">
            <w:pPr>
              <w:jc w:val="center"/>
            </w:pPr>
          </w:p>
        </w:tc>
        <w:tc>
          <w:tcPr>
            <w:tcW w:w="225" w:type="pct"/>
          </w:tcPr>
          <w:p w:rsidR="005E7705" w:rsidRPr="00947386" w:rsidRDefault="005E7705" w:rsidP="00C3407C">
            <w:pPr>
              <w:jc w:val="center"/>
            </w:pPr>
          </w:p>
        </w:tc>
      </w:tr>
      <w:tr w:rsidR="005E7705" w:rsidRPr="00947386" w:rsidTr="0015722C">
        <w:trPr>
          <w:trHeight w:val="283"/>
        </w:trPr>
        <w:tc>
          <w:tcPr>
            <w:tcW w:w="272" w:type="pct"/>
          </w:tcPr>
          <w:p w:rsidR="005E7705" w:rsidRPr="00947386" w:rsidRDefault="005E7705" w:rsidP="00C3407C">
            <w:pPr>
              <w:jc w:val="center"/>
            </w:pPr>
            <w:r w:rsidRPr="00947386">
              <w:t>6.</w:t>
            </w: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r w:rsidRPr="0015722C">
              <w:t xml:space="preserve">Analyze the mechanism, efficacy, and application of </w:t>
            </w:r>
            <w:r>
              <w:t xml:space="preserve">immune </w:t>
            </w:r>
            <w:r w:rsidRPr="0015722C">
              <w:t>contraceptive Vaccines in controlling the populations of free-ranging wildlife and feral animals.</w:t>
            </w:r>
          </w:p>
        </w:tc>
        <w:tc>
          <w:tcPr>
            <w:tcW w:w="319" w:type="pct"/>
          </w:tcPr>
          <w:p w:rsidR="005E7705" w:rsidRPr="00947386" w:rsidRDefault="005E7705" w:rsidP="00C3407C">
            <w:pPr>
              <w:jc w:val="center"/>
            </w:pPr>
            <w:r w:rsidRPr="00947386">
              <w:t>CO</w:t>
            </w:r>
            <w:r>
              <w:t>3</w:t>
            </w:r>
          </w:p>
        </w:tc>
        <w:tc>
          <w:tcPr>
            <w:tcW w:w="256" w:type="pct"/>
          </w:tcPr>
          <w:p w:rsidR="005E7705" w:rsidRPr="00947386" w:rsidRDefault="005E7705" w:rsidP="00C3407C">
            <w:pPr>
              <w:jc w:val="center"/>
            </w:pPr>
            <w:r>
              <w:t>An</w:t>
            </w:r>
          </w:p>
        </w:tc>
        <w:tc>
          <w:tcPr>
            <w:tcW w:w="225" w:type="pct"/>
          </w:tcPr>
          <w:p w:rsidR="005E7705" w:rsidRPr="00947386" w:rsidRDefault="005E7705" w:rsidP="00C3407C">
            <w:pPr>
              <w:jc w:val="center"/>
            </w:pPr>
            <w:r w:rsidRPr="00947386">
              <w:t>16</w:t>
            </w:r>
          </w:p>
        </w:tc>
      </w:tr>
      <w:tr w:rsidR="005E7705" w:rsidRPr="00947386" w:rsidTr="0015722C">
        <w:trPr>
          <w:trHeight w:val="283"/>
        </w:trPr>
        <w:tc>
          <w:tcPr>
            <w:tcW w:w="272" w:type="pct"/>
          </w:tcPr>
          <w:p w:rsidR="005E7705" w:rsidRPr="00947386" w:rsidRDefault="005E7705" w:rsidP="00C3407C">
            <w:pPr>
              <w:jc w:val="center"/>
            </w:pP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p>
        </w:tc>
        <w:tc>
          <w:tcPr>
            <w:tcW w:w="319" w:type="pct"/>
          </w:tcPr>
          <w:p w:rsidR="005E7705" w:rsidRPr="00947386" w:rsidRDefault="005E7705" w:rsidP="00C3407C">
            <w:pPr>
              <w:jc w:val="center"/>
            </w:pPr>
          </w:p>
        </w:tc>
        <w:tc>
          <w:tcPr>
            <w:tcW w:w="256" w:type="pct"/>
          </w:tcPr>
          <w:p w:rsidR="005E7705" w:rsidRPr="00947386" w:rsidRDefault="005E7705" w:rsidP="00C3407C">
            <w:pPr>
              <w:jc w:val="center"/>
            </w:pPr>
          </w:p>
        </w:tc>
        <w:tc>
          <w:tcPr>
            <w:tcW w:w="225" w:type="pct"/>
          </w:tcPr>
          <w:p w:rsidR="005E7705" w:rsidRPr="00947386" w:rsidRDefault="005E7705" w:rsidP="00C3407C">
            <w:pPr>
              <w:jc w:val="center"/>
            </w:pPr>
          </w:p>
        </w:tc>
      </w:tr>
      <w:tr w:rsidR="005E7705" w:rsidRPr="00947386" w:rsidTr="0015722C">
        <w:trPr>
          <w:trHeight w:val="283"/>
        </w:trPr>
        <w:tc>
          <w:tcPr>
            <w:tcW w:w="272" w:type="pct"/>
          </w:tcPr>
          <w:p w:rsidR="005E7705" w:rsidRPr="00947386" w:rsidRDefault="005E7705" w:rsidP="00C3407C">
            <w:pPr>
              <w:jc w:val="center"/>
            </w:pPr>
            <w:r w:rsidRPr="00947386">
              <w:t>7.</w:t>
            </w:r>
          </w:p>
        </w:tc>
        <w:tc>
          <w:tcPr>
            <w:tcW w:w="189" w:type="pct"/>
          </w:tcPr>
          <w:p w:rsidR="005E7705" w:rsidRPr="00947386" w:rsidRDefault="005E7705" w:rsidP="00C3407C">
            <w:pPr>
              <w:jc w:val="center"/>
            </w:pPr>
          </w:p>
        </w:tc>
        <w:tc>
          <w:tcPr>
            <w:tcW w:w="3739" w:type="pct"/>
          </w:tcPr>
          <w:p w:rsidR="005E7705" w:rsidRPr="00947386" w:rsidRDefault="005E7705" w:rsidP="00B67BCA">
            <w:pPr>
              <w:jc w:val="both"/>
            </w:pPr>
            <w:r>
              <w:t>Explain the procedure involved in embryo transfer, embryo sexing and embryo splitting.</w:t>
            </w:r>
          </w:p>
        </w:tc>
        <w:tc>
          <w:tcPr>
            <w:tcW w:w="319" w:type="pct"/>
          </w:tcPr>
          <w:p w:rsidR="005E7705" w:rsidRPr="00947386" w:rsidRDefault="005E7705" w:rsidP="00C3407C">
            <w:pPr>
              <w:jc w:val="center"/>
            </w:pPr>
            <w:r w:rsidRPr="00947386">
              <w:t>CO</w:t>
            </w:r>
            <w:r>
              <w:t>1</w:t>
            </w:r>
          </w:p>
        </w:tc>
        <w:tc>
          <w:tcPr>
            <w:tcW w:w="256" w:type="pct"/>
          </w:tcPr>
          <w:p w:rsidR="005E7705" w:rsidRPr="00947386" w:rsidRDefault="005E7705" w:rsidP="00C3407C">
            <w:pPr>
              <w:jc w:val="center"/>
            </w:pPr>
            <w:r>
              <w:t>A</w:t>
            </w:r>
          </w:p>
        </w:tc>
        <w:tc>
          <w:tcPr>
            <w:tcW w:w="225" w:type="pct"/>
          </w:tcPr>
          <w:p w:rsidR="005E7705" w:rsidRPr="00947386" w:rsidRDefault="005E7705" w:rsidP="00C3407C">
            <w:pPr>
              <w:jc w:val="center"/>
            </w:pPr>
            <w:r w:rsidRPr="00947386">
              <w:t>16</w:t>
            </w:r>
          </w:p>
        </w:tc>
      </w:tr>
      <w:tr w:rsidR="005E7705" w:rsidRPr="00947386" w:rsidTr="00C3407C">
        <w:trPr>
          <w:trHeight w:val="98"/>
        </w:trPr>
        <w:tc>
          <w:tcPr>
            <w:tcW w:w="5000" w:type="pct"/>
            <w:gridSpan w:val="6"/>
          </w:tcPr>
          <w:p w:rsidR="005E7705" w:rsidRPr="00947386" w:rsidRDefault="005E7705" w:rsidP="00C3407C">
            <w:pPr>
              <w:jc w:val="center"/>
            </w:pPr>
            <w:r w:rsidRPr="00947386">
              <w:rPr>
                <w:b/>
                <w:u w:val="single"/>
              </w:rPr>
              <w:t>PART – B (1 X 20 = 20 MARKS) [</w:t>
            </w:r>
            <w:r w:rsidRPr="00947386">
              <w:rPr>
                <w:b/>
                <w:bCs/>
              </w:rPr>
              <w:t>Compulsory Question]</w:t>
            </w:r>
          </w:p>
        </w:tc>
      </w:tr>
      <w:tr w:rsidR="005E7705" w:rsidRPr="00947386" w:rsidTr="0015722C">
        <w:trPr>
          <w:trHeight w:val="283"/>
        </w:trPr>
        <w:tc>
          <w:tcPr>
            <w:tcW w:w="272" w:type="pct"/>
          </w:tcPr>
          <w:p w:rsidR="005E7705" w:rsidRPr="00947386" w:rsidRDefault="005E7705" w:rsidP="00760194">
            <w:pPr>
              <w:jc w:val="center"/>
            </w:pPr>
            <w:r w:rsidRPr="00947386">
              <w:t>8.</w:t>
            </w:r>
          </w:p>
        </w:tc>
        <w:tc>
          <w:tcPr>
            <w:tcW w:w="189" w:type="pct"/>
          </w:tcPr>
          <w:p w:rsidR="005E7705" w:rsidRPr="00947386" w:rsidRDefault="005E7705" w:rsidP="00760194">
            <w:pPr>
              <w:jc w:val="center"/>
            </w:pPr>
          </w:p>
        </w:tc>
        <w:tc>
          <w:tcPr>
            <w:tcW w:w="3739" w:type="pct"/>
          </w:tcPr>
          <w:p w:rsidR="005E7705" w:rsidRPr="00947386" w:rsidRDefault="005E7705" w:rsidP="00760194">
            <w:pPr>
              <w:jc w:val="both"/>
            </w:pPr>
            <w:r>
              <w:t>Ev</w:t>
            </w:r>
            <w:r w:rsidRPr="00760194">
              <w:t xml:space="preserve">aluate the </w:t>
            </w:r>
            <w:r>
              <w:t xml:space="preserve">procedure involved in the </w:t>
            </w:r>
            <w:r w:rsidRPr="00760194">
              <w:t xml:space="preserve">design and development of </w:t>
            </w:r>
            <w:r>
              <w:t xml:space="preserve">the </w:t>
            </w:r>
            <w:r w:rsidRPr="00760194">
              <w:t xml:space="preserve">artificial pancreas and blood vessels </w:t>
            </w:r>
            <w:r>
              <w:t xml:space="preserve">in </w:t>
            </w:r>
            <w:r w:rsidRPr="00760194">
              <w:t>tissue engineering</w:t>
            </w:r>
            <w:r>
              <w:t>.</w:t>
            </w:r>
          </w:p>
        </w:tc>
        <w:tc>
          <w:tcPr>
            <w:tcW w:w="319" w:type="pct"/>
          </w:tcPr>
          <w:p w:rsidR="005E7705" w:rsidRPr="00947386" w:rsidRDefault="005E7705" w:rsidP="00760194">
            <w:pPr>
              <w:jc w:val="center"/>
            </w:pPr>
            <w:r w:rsidRPr="00947386">
              <w:t>CO6</w:t>
            </w:r>
          </w:p>
        </w:tc>
        <w:tc>
          <w:tcPr>
            <w:tcW w:w="256" w:type="pct"/>
          </w:tcPr>
          <w:p w:rsidR="005E7705" w:rsidRPr="00947386" w:rsidRDefault="005E7705" w:rsidP="00760194">
            <w:pPr>
              <w:jc w:val="center"/>
            </w:pPr>
            <w:r>
              <w:t>E</w:t>
            </w:r>
          </w:p>
        </w:tc>
        <w:tc>
          <w:tcPr>
            <w:tcW w:w="225" w:type="pct"/>
          </w:tcPr>
          <w:p w:rsidR="005E7705" w:rsidRPr="00947386" w:rsidRDefault="005E7705" w:rsidP="00760194">
            <w:pPr>
              <w:jc w:val="center"/>
            </w:pPr>
            <w:r w:rsidRPr="00947386">
              <w:t>20</w:t>
            </w:r>
          </w:p>
        </w:tc>
      </w:tr>
    </w:tbl>
    <w:p w:rsidR="005E7705" w:rsidRDefault="005E7705" w:rsidP="00AD04F7">
      <w:pPr>
        <w:rPr>
          <w:b/>
          <w:bCs/>
        </w:rPr>
      </w:pPr>
    </w:p>
    <w:p w:rsidR="005E7705" w:rsidRDefault="005E7705"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70"/>
        <w:gridCol w:w="9820"/>
      </w:tblGrid>
      <w:tr w:rsidR="005E7705" w:rsidTr="00F32109">
        <w:tc>
          <w:tcPr>
            <w:tcW w:w="632" w:type="dxa"/>
          </w:tcPr>
          <w:p w:rsidR="005E7705" w:rsidRPr="00930ED1" w:rsidRDefault="005E7705" w:rsidP="008B3C97">
            <w:pPr>
              <w:jc w:val="center"/>
              <w:rPr>
                <w:sz w:val="22"/>
                <w:szCs w:val="22"/>
              </w:rPr>
            </w:pPr>
          </w:p>
        </w:tc>
        <w:tc>
          <w:tcPr>
            <w:tcW w:w="9858" w:type="dxa"/>
          </w:tcPr>
          <w:p w:rsidR="005E7705" w:rsidRPr="00930ED1" w:rsidRDefault="005E7705" w:rsidP="008B3C97">
            <w:pPr>
              <w:jc w:val="center"/>
              <w:rPr>
                <w:b/>
                <w:sz w:val="22"/>
                <w:szCs w:val="22"/>
              </w:rPr>
            </w:pPr>
            <w:r w:rsidRPr="00930ED1">
              <w:rPr>
                <w:b/>
                <w:sz w:val="22"/>
                <w:szCs w:val="22"/>
              </w:rPr>
              <w:t>COURSE OUTCOMES</w:t>
            </w:r>
          </w:p>
        </w:tc>
      </w:tr>
      <w:tr w:rsidR="005E7705" w:rsidTr="00F32109">
        <w:tc>
          <w:tcPr>
            <w:tcW w:w="632" w:type="dxa"/>
          </w:tcPr>
          <w:p w:rsidR="005E7705" w:rsidRPr="00930ED1" w:rsidRDefault="005E7705" w:rsidP="00F32109">
            <w:pPr>
              <w:jc w:val="center"/>
              <w:rPr>
                <w:sz w:val="22"/>
                <w:szCs w:val="22"/>
              </w:rPr>
            </w:pPr>
            <w:r w:rsidRPr="006370A6">
              <w:t>CO1</w:t>
            </w:r>
          </w:p>
        </w:tc>
        <w:tc>
          <w:tcPr>
            <w:tcW w:w="9858" w:type="dxa"/>
            <w:vAlign w:val="center"/>
          </w:tcPr>
          <w:p w:rsidR="005E7705" w:rsidRPr="00930ED1" w:rsidRDefault="005E7705" w:rsidP="00F32109">
            <w:pPr>
              <w:jc w:val="both"/>
              <w:rPr>
                <w:sz w:val="22"/>
                <w:szCs w:val="22"/>
              </w:rPr>
            </w:pPr>
            <w:r w:rsidRPr="006370A6">
              <w:rPr>
                <w:bCs/>
              </w:rPr>
              <w:t>Define concepts in Animal Biotechnology.</w:t>
            </w:r>
          </w:p>
        </w:tc>
      </w:tr>
      <w:tr w:rsidR="005E7705" w:rsidTr="00F32109">
        <w:tc>
          <w:tcPr>
            <w:tcW w:w="632" w:type="dxa"/>
          </w:tcPr>
          <w:p w:rsidR="005E7705" w:rsidRPr="00930ED1" w:rsidRDefault="005E7705" w:rsidP="00F32109">
            <w:pPr>
              <w:jc w:val="center"/>
              <w:rPr>
                <w:sz w:val="22"/>
                <w:szCs w:val="22"/>
              </w:rPr>
            </w:pPr>
            <w:r w:rsidRPr="006370A6">
              <w:t>CO2</w:t>
            </w:r>
          </w:p>
        </w:tc>
        <w:tc>
          <w:tcPr>
            <w:tcW w:w="9858" w:type="dxa"/>
            <w:vAlign w:val="center"/>
          </w:tcPr>
          <w:p w:rsidR="005E7705" w:rsidRPr="00930ED1" w:rsidRDefault="005E7705" w:rsidP="00F32109">
            <w:pPr>
              <w:jc w:val="both"/>
              <w:rPr>
                <w:sz w:val="22"/>
                <w:szCs w:val="22"/>
              </w:rPr>
            </w:pPr>
            <w:r w:rsidRPr="006370A6">
              <w:rPr>
                <w:bCs/>
              </w:rPr>
              <w:t>Describe the importance of Cryopreservation of embryos and embryo sexing in animals.</w:t>
            </w:r>
          </w:p>
        </w:tc>
      </w:tr>
      <w:tr w:rsidR="005E7705" w:rsidTr="00F32109">
        <w:tc>
          <w:tcPr>
            <w:tcW w:w="632" w:type="dxa"/>
          </w:tcPr>
          <w:p w:rsidR="005E7705" w:rsidRPr="00930ED1" w:rsidRDefault="005E7705" w:rsidP="00F32109">
            <w:pPr>
              <w:jc w:val="center"/>
              <w:rPr>
                <w:sz w:val="22"/>
                <w:szCs w:val="22"/>
              </w:rPr>
            </w:pPr>
            <w:r w:rsidRPr="006370A6">
              <w:t>CO3</w:t>
            </w:r>
          </w:p>
        </w:tc>
        <w:tc>
          <w:tcPr>
            <w:tcW w:w="9858" w:type="dxa"/>
            <w:vAlign w:val="center"/>
          </w:tcPr>
          <w:p w:rsidR="005E7705" w:rsidRPr="00930ED1" w:rsidRDefault="005E7705" w:rsidP="00F32109">
            <w:pPr>
              <w:jc w:val="both"/>
              <w:rPr>
                <w:sz w:val="22"/>
                <w:szCs w:val="22"/>
              </w:rPr>
            </w:pPr>
            <w:r w:rsidRPr="006370A6">
              <w:rPr>
                <w:bCs/>
              </w:rPr>
              <w:t>Relate and evaluate the genetic defects in animal embryos through molecular diagnosis.</w:t>
            </w:r>
          </w:p>
        </w:tc>
      </w:tr>
      <w:tr w:rsidR="005E7705" w:rsidTr="00F32109">
        <w:tc>
          <w:tcPr>
            <w:tcW w:w="632" w:type="dxa"/>
          </w:tcPr>
          <w:p w:rsidR="005E7705" w:rsidRPr="00930ED1" w:rsidRDefault="005E7705" w:rsidP="00F32109">
            <w:pPr>
              <w:jc w:val="center"/>
              <w:rPr>
                <w:sz w:val="22"/>
                <w:szCs w:val="22"/>
              </w:rPr>
            </w:pPr>
            <w:r w:rsidRPr="006370A6">
              <w:t>CO4</w:t>
            </w:r>
          </w:p>
        </w:tc>
        <w:tc>
          <w:tcPr>
            <w:tcW w:w="9858" w:type="dxa"/>
            <w:vAlign w:val="center"/>
          </w:tcPr>
          <w:p w:rsidR="005E7705" w:rsidRPr="00930ED1" w:rsidRDefault="005E7705" w:rsidP="00F32109">
            <w:pPr>
              <w:jc w:val="both"/>
              <w:rPr>
                <w:sz w:val="22"/>
                <w:szCs w:val="22"/>
              </w:rPr>
            </w:pPr>
            <w:r w:rsidRPr="006370A6">
              <w:rPr>
                <w:bCs/>
              </w:rPr>
              <w:t>Experiment the technology used for animal breeding.</w:t>
            </w:r>
          </w:p>
        </w:tc>
      </w:tr>
      <w:tr w:rsidR="005E7705" w:rsidTr="00F32109">
        <w:tc>
          <w:tcPr>
            <w:tcW w:w="632" w:type="dxa"/>
          </w:tcPr>
          <w:p w:rsidR="005E7705" w:rsidRPr="00930ED1" w:rsidRDefault="005E7705" w:rsidP="00F32109">
            <w:pPr>
              <w:jc w:val="center"/>
              <w:rPr>
                <w:sz w:val="22"/>
                <w:szCs w:val="22"/>
              </w:rPr>
            </w:pPr>
            <w:r w:rsidRPr="006370A6">
              <w:t>CO5</w:t>
            </w:r>
          </w:p>
        </w:tc>
        <w:tc>
          <w:tcPr>
            <w:tcW w:w="9858" w:type="dxa"/>
          </w:tcPr>
          <w:p w:rsidR="005E7705" w:rsidRPr="00930ED1" w:rsidRDefault="005E7705" w:rsidP="00F32109">
            <w:pPr>
              <w:jc w:val="both"/>
              <w:rPr>
                <w:sz w:val="22"/>
                <w:szCs w:val="22"/>
              </w:rPr>
            </w:pPr>
            <w:r w:rsidRPr="006370A6">
              <w:t>Comprehend the fundamental concepts of mammalian cell and generation of cell line and to demonstrate tissue engineering applications for implantable materials.</w:t>
            </w:r>
          </w:p>
        </w:tc>
      </w:tr>
      <w:tr w:rsidR="005E7705" w:rsidTr="00F32109">
        <w:tc>
          <w:tcPr>
            <w:tcW w:w="632" w:type="dxa"/>
          </w:tcPr>
          <w:p w:rsidR="005E7705" w:rsidRPr="00930ED1" w:rsidRDefault="005E7705" w:rsidP="00F32109">
            <w:pPr>
              <w:jc w:val="center"/>
              <w:rPr>
                <w:sz w:val="22"/>
                <w:szCs w:val="22"/>
              </w:rPr>
            </w:pPr>
            <w:r w:rsidRPr="006370A6">
              <w:t>CO6</w:t>
            </w:r>
          </w:p>
        </w:tc>
        <w:tc>
          <w:tcPr>
            <w:tcW w:w="9858" w:type="dxa"/>
          </w:tcPr>
          <w:p w:rsidR="005E7705" w:rsidRPr="00930ED1" w:rsidRDefault="005E7705" w:rsidP="00F32109">
            <w:pPr>
              <w:jc w:val="both"/>
              <w:rPr>
                <w:sz w:val="22"/>
                <w:szCs w:val="22"/>
              </w:rPr>
            </w:pPr>
            <w:r w:rsidRPr="006370A6">
              <w:t>Design the strategies for livestock improvement through transgenesis with ethical concern.</w:t>
            </w:r>
          </w:p>
        </w:tc>
      </w:tr>
    </w:tbl>
    <w:p w:rsidR="005E7705" w:rsidRDefault="005E7705" w:rsidP="008B5CDB">
      <w:pPr>
        <w:tabs>
          <w:tab w:val="left" w:pos="3918"/>
        </w:tabs>
        <w:ind w:left="720"/>
      </w:pPr>
      <w:r>
        <w:lastRenderedPageBreak/>
        <w:tab/>
      </w:r>
    </w:p>
    <w:p w:rsidR="005E7705" w:rsidRDefault="005E7705" w:rsidP="002B0C64">
      <w:pPr>
        <w:jc w:val="center"/>
        <w:rPr>
          <w:rFonts w:ascii="Arial" w:hAnsi="Arial" w:cs="Arial"/>
          <w:bCs/>
          <w:noProof/>
        </w:rPr>
      </w:pPr>
      <w:r>
        <w:rPr>
          <w:rFonts w:ascii="Arial" w:hAnsi="Arial" w:cs="Arial"/>
          <w:noProof/>
        </w:rPr>
        <w:drawing>
          <wp:inline distT="0" distB="0" distL="0" distR="0" wp14:anchorId="467CE688" wp14:editId="45DD93A3">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2B0C64">
      <w:pPr>
        <w:jc w:val="center"/>
        <w:rPr>
          <w:b/>
          <w:bCs/>
        </w:rPr>
      </w:pPr>
    </w:p>
    <w:p w:rsidR="005E7705" w:rsidRDefault="005E7705" w:rsidP="002B0C64">
      <w:pPr>
        <w:jc w:val="center"/>
        <w:rPr>
          <w:b/>
          <w:bCs/>
        </w:rPr>
      </w:pPr>
      <w:r>
        <w:rPr>
          <w:b/>
          <w:bCs/>
        </w:rPr>
        <w:t>END SEMESTER EXAMINATION – NOV/DEC 2025</w:t>
      </w:r>
    </w:p>
    <w:p w:rsidR="005E7705" w:rsidRPr="0033272C" w:rsidRDefault="005E7705"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5E7705" w:rsidRPr="007A46C6" w:rsidTr="00960E5A">
        <w:trPr>
          <w:trHeight w:val="397"/>
          <w:jc w:val="center"/>
        </w:trPr>
        <w:tc>
          <w:tcPr>
            <w:tcW w:w="1555" w:type="dxa"/>
            <w:vAlign w:val="center"/>
          </w:tcPr>
          <w:p w:rsidR="005E7705" w:rsidRPr="007A46C6" w:rsidRDefault="005E7705" w:rsidP="00D54806">
            <w:pPr>
              <w:pStyle w:val="Title"/>
              <w:jc w:val="left"/>
              <w:rPr>
                <w:b/>
                <w:sz w:val="22"/>
                <w:szCs w:val="22"/>
              </w:rPr>
            </w:pPr>
            <w:r w:rsidRPr="007A46C6">
              <w:rPr>
                <w:b/>
                <w:sz w:val="22"/>
                <w:szCs w:val="22"/>
              </w:rPr>
              <w:t xml:space="preserve">Course Code      </w:t>
            </w:r>
          </w:p>
        </w:tc>
        <w:tc>
          <w:tcPr>
            <w:tcW w:w="6237" w:type="dxa"/>
            <w:vAlign w:val="center"/>
          </w:tcPr>
          <w:p w:rsidR="005E7705" w:rsidRPr="007A46C6" w:rsidRDefault="005E7705" w:rsidP="00D54806">
            <w:pPr>
              <w:pStyle w:val="Title"/>
              <w:jc w:val="left"/>
              <w:rPr>
                <w:b/>
                <w:sz w:val="22"/>
                <w:szCs w:val="22"/>
              </w:rPr>
            </w:pPr>
            <w:r w:rsidRPr="007A46C6">
              <w:rPr>
                <w:b/>
                <w:sz w:val="22"/>
                <w:szCs w:val="22"/>
              </w:rPr>
              <w:t>20BT3021</w:t>
            </w:r>
          </w:p>
        </w:tc>
        <w:tc>
          <w:tcPr>
            <w:tcW w:w="1705" w:type="dxa"/>
            <w:vAlign w:val="center"/>
          </w:tcPr>
          <w:p w:rsidR="005E7705" w:rsidRPr="007A46C6" w:rsidRDefault="005E7705" w:rsidP="00D54806">
            <w:pPr>
              <w:pStyle w:val="Title"/>
              <w:ind w:left="-468" w:firstLine="468"/>
              <w:jc w:val="left"/>
              <w:rPr>
                <w:sz w:val="22"/>
                <w:szCs w:val="22"/>
              </w:rPr>
            </w:pPr>
            <w:r w:rsidRPr="007A46C6">
              <w:rPr>
                <w:b/>
                <w:bCs/>
                <w:sz w:val="22"/>
                <w:szCs w:val="22"/>
              </w:rPr>
              <w:t xml:space="preserve">Duration       </w:t>
            </w:r>
          </w:p>
        </w:tc>
        <w:tc>
          <w:tcPr>
            <w:tcW w:w="851" w:type="dxa"/>
            <w:vAlign w:val="center"/>
          </w:tcPr>
          <w:p w:rsidR="005E7705" w:rsidRPr="007A46C6" w:rsidRDefault="005E7705" w:rsidP="00D54806">
            <w:pPr>
              <w:pStyle w:val="Title"/>
              <w:jc w:val="left"/>
              <w:rPr>
                <w:b/>
                <w:sz w:val="22"/>
                <w:szCs w:val="22"/>
              </w:rPr>
            </w:pPr>
            <w:r w:rsidRPr="007A46C6">
              <w:rPr>
                <w:b/>
                <w:sz w:val="22"/>
                <w:szCs w:val="22"/>
              </w:rPr>
              <w:t>3hrs</w:t>
            </w:r>
          </w:p>
        </w:tc>
      </w:tr>
      <w:tr w:rsidR="005E7705" w:rsidRPr="007A46C6" w:rsidTr="00960E5A">
        <w:trPr>
          <w:trHeight w:val="397"/>
          <w:jc w:val="center"/>
        </w:trPr>
        <w:tc>
          <w:tcPr>
            <w:tcW w:w="1555" w:type="dxa"/>
            <w:vAlign w:val="center"/>
          </w:tcPr>
          <w:p w:rsidR="005E7705" w:rsidRPr="007A46C6" w:rsidRDefault="005E7705" w:rsidP="00D54806">
            <w:pPr>
              <w:pStyle w:val="Title"/>
              <w:ind w:right="-160"/>
              <w:jc w:val="left"/>
              <w:rPr>
                <w:b/>
                <w:sz w:val="22"/>
                <w:szCs w:val="22"/>
              </w:rPr>
            </w:pPr>
            <w:r w:rsidRPr="007A46C6">
              <w:rPr>
                <w:b/>
                <w:sz w:val="22"/>
                <w:szCs w:val="22"/>
              </w:rPr>
              <w:t xml:space="preserve">Course </w:t>
            </w:r>
            <w:r>
              <w:rPr>
                <w:b/>
                <w:sz w:val="22"/>
                <w:szCs w:val="22"/>
              </w:rPr>
              <w:t>Title</w:t>
            </w:r>
            <w:r w:rsidRPr="007A46C6">
              <w:rPr>
                <w:b/>
                <w:sz w:val="22"/>
                <w:szCs w:val="22"/>
              </w:rPr>
              <w:t xml:space="preserve">    </w:t>
            </w:r>
          </w:p>
        </w:tc>
        <w:tc>
          <w:tcPr>
            <w:tcW w:w="6237" w:type="dxa"/>
            <w:vAlign w:val="center"/>
          </w:tcPr>
          <w:p w:rsidR="005E7705" w:rsidRPr="007A46C6" w:rsidRDefault="005E7705" w:rsidP="00D54806">
            <w:pPr>
              <w:pStyle w:val="Title"/>
              <w:jc w:val="left"/>
              <w:rPr>
                <w:b/>
                <w:sz w:val="22"/>
                <w:szCs w:val="22"/>
              </w:rPr>
            </w:pPr>
            <w:r w:rsidRPr="007A46C6">
              <w:rPr>
                <w:b/>
                <w:sz w:val="22"/>
                <w:szCs w:val="22"/>
              </w:rPr>
              <w:t>DRUG DESIGN AND DISCOVERY</w:t>
            </w:r>
          </w:p>
        </w:tc>
        <w:tc>
          <w:tcPr>
            <w:tcW w:w="1705" w:type="dxa"/>
            <w:vAlign w:val="center"/>
          </w:tcPr>
          <w:p w:rsidR="005E7705" w:rsidRPr="007A46C6" w:rsidRDefault="005E7705" w:rsidP="00D54806">
            <w:pPr>
              <w:pStyle w:val="Title"/>
              <w:jc w:val="left"/>
              <w:rPr>
                <w:b/>
                <w:bCs/>
                <w:sz w:val="22"/>
                <w:szCs w:val="22"/>
              </w:rPr>
            </w:pPr>
            <w:r w:rsidRPr="007A46C6">
              <w:rPr>
                <w:b/>
                <w:bCs/>
                <w:sz w:val="22"/>
                <w:szCs w:val="22"/>
              </w:rPr>
              <w:t xml:space="preserve">Max. Marks </w:t>
            </w:r>
          </w:p>
        </w:tc>
        <w:tc>
          <w:tcPr>
            <w:tcW w:w="851" w:type="dxa"/>
            <w:vAlign w:val="center"/>
          </w:tcPr>
          <w:p w:rsidR="005E7705" w:rsidRPr="007A46C6" w:rsidRDefault="005E7705" w:rsidP="00D54806">
            <w:pPr>
              <w:pStyle w:val="Title"/>
              <w:jc w:val="left"/>
              <w:rPr>
                <w:b/>
                <w:sz w:val="22"/>
                <w:szCs w:val="22"/>
              </w:rPr>
            </w:pPr>
            <w:r w:rsidRPr="007A46C6">
              <w:rPr>
                <w:b/>
                <w:sz w:val="22"/>
                <w:szCs w:val="22"/>
              </w:rPr>
              <w:t>100</w:t>
            </w:r>
          </w:p>
        </w:tc>
      </w:tr>
    </w:tbl>
    <w:p w:rsidR="005E7705" w:rsidRPr="0033272C" w:rsidRDefault="005E7705" w:rsidP="00737086">
      <w:pPr>
        <w:contextualSpacing/>
      </w:pPr>
    </w:p>
    <w:tbl>
      <w:tblPr>
        <w:tblStyle w:val="TableGrid"/>
        <w:tblW w:w="5817" w:type="pct"/>
        <w:tblInd w:w="-714" w:type="dxa"/>
        <w:tblLook w:val="04A0" w:firstRow="1" w:lastRow="0" w:firstColumn="1" w:lastColumn="0" w:noHBand="0" w:noVBand="1"/>
      </w:tblPr>
      <w:tblGrid>
        <w:gridCol w:w="570"/>
        <w:gridCol w:w="424"/>
        <w:gridCol w:w="7651"/>
        <w:gridCol w:w="707"/>
        <w:gridCol w:w="569"/>
        <w:gridCol w:w="569"/>
      </w:tblGrid>
      <w:tr w:rsidR="005E7705" w:rsidRPr="0033272C" w:rsidTr="005E7705">
        <w:trPr>
          <w:trHeight w:val="531"/>
        </w:trPr>
        <w:tc>
          <w:tcPr>
            <w:tcW w:w="272" w:type="pct"/>
            <w:vAlign w:val="center"/>
          </w:tcPr>
          <w:p w:rsidR="005E7705" w:rsidRPr="0033272C" w:rsidRDefault="005E7705" w:rsidP="00737086">
            <w:pPr>
              <w:contextualSpacing/>
              <w:jc w:val="center"/>
              <w:rPr>
                <w:b/>
              </w:rPr>
            </w:pPr>
            <w:r w:rsidRPr="0033272C">
              <w:rPr>
                <w:b/>
              </w:rPr>
              <w:t>Q. No.</w:t>
            </w:r>
          </w:p>
        </w:tc>
        <w:tc>
          <w:tcPr>
            <w:tcW w:w="3849" w:type="pct"/>
            <w:gridSpan w:val="2"/>
            <w:vAlign w:val="center"/>
          </w:tcPr>
          <w:p w:rsidR="005E7705" w:rsidRPr="0033272C" w:rsidRDefault="005E7705" w:rsidP="00737086">
            <w:pPr>
              <w:contextualSpacing/>
              <w:jc w:val="center"/>
              <w:rPr>
                <w:b/>
              </w:rPr>
            </w:pPr>
            <w:r w:rsidRPr="0033272C">
              <w:rPr>
                <w:b/>
              </w:rPr>
              <w:t>Questions</w:t>
            </w:r>
          </w:p>
        </w:tc>
        <w:tc>
          <w:tcPr>
            <w:tcW w:w="337" w:type="pct"/>
            <w:vAlign w:val="center"/>
          </w:tcPr>
          <w:p w:rsidR="005E7705" w:rsidRPr="0033272C" w:rsidRDefault="005E7705" w:rsidP="00737086">
            <w:pPr>
              <w:contextualSpacing/>
              <w:jc w:val="center"/>
              <w:rPr>
                <w:b/>
              </w:rPr>
            </w:pPr>
            <w:r w:rsidRPr="0033272C">
              <w:rPr>
                <w:b/>
              </w:rPr>
              <w:t>CO</w:t>
            </w:r>
          </w:p>
        </w:tc>
        <w:tc>
          <w:tcPr>
            <w:tcW w:w="271" w:type="pct"/>
            <w:vAlign w:val="center"/>
          </w:tcPr>
          <w:p w:rsidR="005E7705" w:rsidRPr="0033272C" w:rsidRDefault="005E7705" w:rsidP="00737086">
            <w:pPr>
              <w:contextualSpacing/>
              <w:jc w:val="center"/>
              <w:rPr>
                <w:b/>
              </w:rPr>
            </w:pPr>
            <w:r w:rsidRPr="0033272C">
              <w:rPr>
                <w:b/>
              </w:rPr>
              <w:t>BL</w:t>
            </w:r>
          </w:p>
        </w:tc>
        <w:tc>
          <w:tcPr>
            <w:tcW w:w="270" w:type="pct"/>
            <w:vAlign w:val="center"/>
          </w:tcPr>
          <w:p w:rsidR="005E7705" w:rsidRPr="0033272C" w:rsidRDefault="005E7705" w:rsidP="005E7705">
            <w:pPr>
              <w:contextualSpacing/>
              <w:jc w:val="center"/>
              <w:rPr>
                <w:b/>
              </w:rPr>
            </w:pPr>
            <w:r w:rsidRPr="0033272C">
              <w:rPr>
                <w:b/>
              </w:rPr>
              <w:t>M</w:t>
            </w:r>
          </w:p>
        </w:tc>
      </w:tr>
      <w:tr w:rsidR="005E7705" w:rsidRPr="0033272C" w:rsidTr="005E7705">
        <w:trPr>
          <w:trHeight w:val="531"/>
        </w:trPr>
        <w:tc>
          <w:tcPr>
            <w:tcW w:w="5000" w:type="pct"/>
            <w:gridSpan w:val="6"/>
          </w:tcPr>
          <w:p w:rsidR="005E7705" w:rsidRPr="0033272C" w:rsidRDefault="005E7705" w:rsidP="00737086">
            <w:pPr>
              <w:contextualSpacing/>
              <w:jc w:val="center"/>
              <w:rPr>
                <w:b/>
                <w:u w:val="single"/>
              </w:rPr>
            </w:pPr>
            <w:r w:rsidRPr="0033272C">
              <w:rPr>
                <w:b/>
                <w:u w:val="single"/>
              </w:rPr>
              <w:t>PART – A (5 X 16 = 80 MARKS)</w:t>
            </w:r>
          </w:p>
          <w:p w:rsidR="005E7705" w:rsidRPr="0033272C" w:rsidRDefault="005E7705" w:rsidP="00737086">
            <w:pPr>
              <w:contextualSpacing/>
              <w:jc w:val="center"/>
              <w:rPr>
                <w:b/>
              </w:rPr>
            </w:pPr>
            <w:r w:rsidRPr="0033272C">
              <w:rPr>
                <w:b/>
              </w:rPr>
              <w:t>(Answer any five from the following)</w:t>
            </w:r>
          </w:p>
        </w:tc>
      </w:tr>
      <w:tr w:rsidR="005E7705" w:rsidRPr="0033272C" w:rsidTr="005E7705">
        <w:trPr>
          <w:trHeight w:val="382"/>
        </w:trPr>
        <w:tc>
          <w:tcPr>
            <w:tcW w:w="272" w:type="pct"/>
            <w:vAlign w:val="center"/>
          </w:tcPr>
          <w:p w:rsidR="005E7705" w:rsidRPr="0033272C" w:rsidRDefault="005E7705" w:rsidP="007A46C6">
            <w:pPr>
              <w:contextualSpacing/>
            </w:pPr>
            <w:r w:rsidRPr="0033272C">
              <w:t>1.</w:t>
            </w:r>
          </w:p>
        </w:tc>
        <w:tc>
          <w:tcPr>
            <w:tcW w:w="202" w:type="pct"/>
            <w:vAlign w:val="center"/>
          </w:tcPr>
          <w:p w:rsidR="005E7705" w:rsidRPr="0033272C" w:rsidRDefault="005E7705" w:rsidP="007A46C6">
            <w:pPr>
              <w:contextualSpacing/>
            </w:pPr>
            <w:r w:rsidRPr="0033272C">
              <w:t>a.</w:t>
            </w:r>
          </w:p>
        </w:tc>
        <w:tc>
          <w:tcPr>
            <w:tcW w:w="3647" w:type="pct"/>
            <w:vAlign w:val="bottom"/>
          </w:tcPr>
          <w:p w:rsidR="005E7705" w:rsidRPr="0033272C" w:rsidRDefault="005E7705" w:rsidP="00B81B2D">
            <w:pPr>
              <w:contextualSpacing/>
              <w:jc w:val="both"/>
            </w:pPr>
            <w:r w:rsidRPr="0033272C">
              <w:t>Describe the various dosage forms of drug.</w:t>
            </w:r>
          </w:p>
        </w:tc>
        <w:tc>
          <w:tcPr>
            <w:tcW w:w="337" w:type="pct"/>
          </w:tcPr>
          <w:p w:rsidR="005E7705" w:rsidRPr="0033272C" w:rsidRDefault="005E7705" w:rsidP="00641878">
            <w:pPr>
              <w:contextualSpacing/>
              <w:jc w:val="center"/>
            </w:pPr>
            <w:r w:rsidRPr="0033272C">
              <w:t>CO1</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8</w:t>
            </w:r>
          </w:p>
        </w:tc>
      </w:tr>
      <w:tr w:rsidR="005E7705" w:rsidRPr="0033272C" w:rsidTr="005E7705">
        <w:trPr>
          <w:trHeight w:val="382"/>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r w:rsidRPr="0033272C">
              <w:t>b.</w:t>
            </w:r>
          </w:p>
        </w:tc>
        <w:tc>
          <w:tcPr>
            <w:tcW w:w="3647" w:type="pct"/>
            <w:vAlign w:val="bottom"/>
          </w:tcPr>
          <w:p w:rsidR="005E7705" w:rsidRPr="0033272C" w:rsidRDefault="005E7705" w:rsidP="00B81B2D">
            <w:pPr>
              <w:contextualSpacing/>
              <w:jc w:val="both"/>
              <w:rPr>
                <w:bCs/>
              </w:rPr>
            </w:pPr>
            <w:r w:rsidRPr="0033272C">
              <w:rPr>
                <w:bCs/>
              </w:rPr>
              <w:t>Explain Lipinski’s rule and list the factors that affect drug distribution.</w:t>
            </w:r>
          </w:p>
        </w:tc>
        <w:tc>
          <w:tcPr>
            <w:tcW w:w="337" w:type="pct"/>
          </w:tcPr>
          <w:p w:rsidR="005E7705" w:rsidRPr="0033272C" w:rsidRDefault="005E7705" w:rsidP="00641878">
            <w:pPr>
              <w:contextualSpacing/>
              <w:jc w:val="center"/>
            </w:pPr>
            <w:r w:rsidRPr="0033272C">
              <w:t>CO1</w:t>
            </w:r>
          </w:p>
        </w:tc>
        <w:tc>
          <w:tcPr>
            <w:tcW w:w="271" w:type="pct"/>
          </w:tcPr>
          <w:p w:rsidR="005E7705" w:rsidRPr="0033272C" w:rsidRDefault="005E7705" w:rsidP="00641878">
            <w:pPr>
              <w:contextualSpacing/>
              <w:jc w:val="center"/>
            </w:pPr>
            <w:r w:rsidRPr="0033272C">
              <w:t>R</w:t>
            </w:r>
          </w:p>
        </w:tc>
        <w:tc>
          <w:tcPr>
            <w:tcW w:w="270" w:type="pct"/>
          </w:tcPr>
          <w:p w:rsidR="005E7705" w:rsidRPr="0033272C" w:rsidRDefault="005E7705" w:rsidP="00641878">
            <w:pPr>
              <w:contextualSpacing/>
              <w:jc w:val="center"/>
            </w:pPr>
            <w:r w:rsidRPr="0033272C">
              <w:t>8</w:t>
            </w:r>
          </w:p>
        </w:tc>
      </w:tr>
      <w:tr w:rsidR="005E7705" w:rsidRPr="0033272C" w:rsidTr="005E7705">
        <w:trPr>
          <w:trHeight w:val="230"/>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p>
        </w:tc>
        <w:tc>
          <w:tcPr>
            <w:tcW w:w="3647" w:type="pct"/>
            <w:vAlign w:val="bottom"/>
          </w:tcPr>
          <w:p w:rsidR="005E7705" w:rsidRPr="0033272C" w:rsidRDefault="005E7705" w:rsidP="00B81B2D">
            <w:pPr>
              <w:contextualSpacing/>
              <w:jc w:val="both"/>
            </w:pPr>
          </w:p>
        </w:tc>
        <w:tc>
          <w:tcPr>
            <w:tcW w:w="337" w:type="pct"/>
          </w:tcPr>
          <w:p w:rsidR="005E7705" w:rsidRPr="0033272C" w:rsidRDefault="005E7705" w:rsidP="00641878">
            <w:pPr>
              <w:contextualSpacing/>
              <w:jc w:val="center"/>
            </w:pPr>
          </w:p>
        </w:tc>
        <w:tc>
          <w:tcPr>
            <w:tcW w:w="271" w:type="pct"/>
          </w:tcPr>
          <w:p w:rsidR="005E7705" w:rsidRPr="0033272C" w:rsidRDefault="005E7705" w:rsidP="00641878">
            <w:pPr>
              <w:contextualSpacing/>
              <w:jc w:val="center"/>
            </w:pPr>
          </w:p>
        </w:tc>
        <w:tc>
          <w:tcPr>
            <w:tcW w:w="270" w:type="pct"/>
          </w:tcPr>
          <w:p w:rsidR="005E7705" w:rsidRPr="0033272C" w:rsidRDefault="005E7705" w:rsidP="00641878">
            <w:pPr>
              <w:contextualSpacing/>
              <w:jc w:val="center"/>
            </w:pPr>
          </w:p>
        </w:tc>
      </w:tr>
      <w:tr w:rsidR="005E7705" w:rsidRPr="0033272C" w:rsidTr="005E7705">
        <w:trPr>
          <w:trHeight w:val="382"/>
        </w:trPr>
        <w:tc>
          <w:tcPr>
            <w:tcW w:w="272" w:type="pct"/>
            <w:vAlign w:val="center"/>
          </w:tcPr>
          <w:p w:rsidR="005E7705" w:rsidRPr="0033272C" w:rsidRDefault="005E7705" w:rsidP="007A46C6">
            <w:pPr>
              <w:contextualSpacing/>
            </w:pPr>
            <w:r w:rsidRPr="0033272C">
              <w:t>2.</w:t>
            </w:r>
          </w:p>
        </w:tc>
        <w:tc>
          <w:tcPr>
            <w:tcW w:w="202" w:type="pct"/>
            <w:vAlign w:val="center"/>
          </w:tcPr>
          <w:p w:rsidR="005E7705" w:rsidRPr="0033272C" w:rsidRDefault="005E7705" w:rsidP="007A46C6">
            <w:pPr>
              <w:contextualSpacing/>
            </w:pPr>
            <w:r w:rsidRPr="0033272C">
              <w:t>a.</w:t>
            </w:r>
          </w:p>
        </w:tc>
        <w:tc>
          <w:tcPr>
            <w:tcW w:w="3647" w:type="pct"/>
            <w:vAlign w:val="bottom"/>
          </w:tcPr>
          <w:p w:rsidR="005E7705" w:rsidRPr="0033272C" w:rsidRDefault="005E7705" w:rsidP="00B81B2D">
            <w:pPr>
              <w:contextualSpacing/>
              <w:jc w:val="both"/>
            </w:pPr>
            <w:r w:rsidRPr="0033272C">
              <w:t>Describe the tools for target identification and validation.</w:t>
            </w:r>
          </w:p>
        </w:tc>
        <w:tc>
          <w:tcPr>
            <w:tcW w:w="337" w:type="pct"/>
          </w:tcPr>
          <w:p w:rsidR="005E7705" w:rsidRPr="0033272C" w:rsidRDefault="005E7705" w:rsidP="00641878">
            <w:pPr>
              <w:contextualSpacing/>
              <w:jc w:val="center"/>
            </w:pPr>
            <w:r w:rsidRPr="0033272C">
              <w:t>CO3</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12</w:t>
            </w:r>
          </w:p>
        </w:tc>
      </w:tr>
      <w:tr w:rsidR="005E7705" w:rsidRPr="0033272C" w:rsidTr="005E7705">
        <w:trPr>
          <w:trHeight w:val="382"/>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r w:rsidRPr="0033272C">
              <w:t>b.</w:t>
            </w:r>
          </w:p>
        </w:tc>
        <w:tc>
          <w:tcPr>
            <w:tcW w:w="3647" w:type="pct"/>
            <w:vAlign w:val="bottom"/>
          </w:tcPr>
          <w:p w:rsidR="005E7705" w:rsidRPr="0033272C" w:rsidRDefault="005E7705" w:rsidP="00641878">
            <w:pPr>
              <w:contextualSpacing/>
              <w:jc w:val="both"/>
            </w:pPr>
            <w:r w:rsidRPr="0033272C">
              <w:t>Draw the flowchart of drug design process.</w:t>
            </w:r>
          </w:p>
        </w:tc>
        <w:tc>
          <w:tcPr>
            <w:tcW w:w="337" w:type="pct"/>
          </w:tcPr>
          <w:p w:rsidR="005E7705" w:rsidRPr="0033272C" w:rsidRDefault="005E7705" w:rsidP="00641878">
            <w:pPr>
              <w:contextualSpacing/>
              <w:jc w:val="center"/>
            </w:pPr>
            <w:r w:rsidRPr="0033272C">
              <w:t>CO1</w:t>
            </w:r>
          </w:p>
        </w:tc>
        <w:tc>
          <w:tcPr>
            <w:tcW w:w="271" w:type="pct"/>
          </w:tcPr>
          <w:p w:rsidR="005E7705" w:rsidRPr="0033272C" w:rsidRDefault="005E7705" w:rsidP="00641878">
            <w:pPr>
              <w:contextualSpacing/>
              <w:jc w:val="center"/>
            </w:pPr>
            <w:r w:rsidRPr="0033272C">
              <w:t>R</w:t>
            </w:r>
          </w:p>
        </w:tc>
        <w:tc>
          <w:tcPr>
            <w:tcW w:w="270" w:type="pct"/>
          </w:tcPr>
          <w:p w:rsidR="005E7705" w:rsidRPr="0033272C" w:rsidRDefault="005E7705" w:rsidP="00641878">
            <w:pPr>
              <w:contextualSpacing/>
              <w:jc w:val="center"/>
            </w:pPr>
            <w:r w:rsidRPr="0033272C">
              <w:t>4</w:t>
            </w:r>
          </w:p>
        </w:tc>
      </w:tr>
      <w:tr w:rsidR="005E7705" w:rsidRPr="0033272C" w:rsidTr="005E7705">
        <w:trPr>
          <w:trHeight w:val="245"/>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p>
        </w:tc>
        <w:tc>
          <w:tcPr>
            <w:tcW w:w="3647" w:type="pct"/>
            <w:vAlign w:val="bottom"/>
          </w:tcPr>
          <w:p w:rsidR="005E7705" w:rsidRPr="0033272C" w:rsidRDefault="005E7705" w:rsidP="00B81B2D">
            <w:pPr>
              <w:contextualSpacing/>
              <w:jc w:val="both"/>
            </w:pPr>
          </w:p>
        </w:tc>
        <w:tc>
          <w:tcPr>
            <w:tcW w:w="337" w:type="pct"/>
          </w:tcPr>
          <w:p w:rsidR="005E7705" w:rsidRPr="0033272C" w:rsidRDefault="005E7705" w:rsidP="00641878">
            <w:pPr>
              <w:contextualSpacing/>
              <w:jc w:val="center"/>
            </w:pPr>
          </w:p>
        </w:tc>
        <w:tc>
          <w:tcPr>
            <w:tcW w:w="271" w:type="pct"/>
          </w:tcPr>
          <w:p w:rsidR="005E7705" w:rsidRPr="0033272C" w:rsidRDefault="005E7705" w:rsidP="00641878">
            <w:pPr>
              <w:contextualSpacing/>
              <w:jc w:val="center"/>
            </w:pPr>
          </w:p>
        </w:tc>
        <w:tc>
          <w:tcPr>
            <w:tcW w:w="270" w:type="pct"/>
          </w:tcPr>
          <w:p w:rsidR="005E7705" w:rsidRPr="0033272C" w:rsidRDefault="005E7705" w:rsidP="00641878">
            <w:pPr>
              <w:contextualSpacing/>
              <w:jc w:val="center"/>
            </w:pPr>
          </w:p>
        </w:tc>
      </w:tr>
      <w:tr w:rsidR="005E7705" w:rsidRPr="0033272C" w:rsidTr="005E7705">
        <w:trPr>
          <w:trHeight w:val="382"/>
        </w:trPr>
        <w:tc>
          <w:tcPr>
            <w:tcW w:w="272" w:type="pct"/>
            <w:vAlign w:val="center"/>
          </w:tcPr>
          <w:p w:rsidR="005E7705" w:rsidRPr="0033272C" w:rsidRDefault="005E7705" w:rsidP="007A46C6">
            <w:pPr>
              <w:contextualSpacing/>
            </w:pPr>
            <w:r w:rsidRPr="0033272C">
              <w:t>3.</w:t>
            </w:r>
          </w:p>
        </w:tc>
        <w:tc>
          <w:tcPr>
            <w:tcW w:w="202" w:type="pct"/>
            <w:vAlign w:val="center"/>
          </w:tcPr>
          <w:p w:rsidR="005E7705" w:rsidRPr="0033272C" w:rsidRDefault="005E7705" w:rsidP="007A46C6">
            <w:pPr>
              <w:contextualSpacing/>
            </w:pPr>
          </w:p>
        </w:tc>
        <w:tc>
          <w:tcPr>
            <w:tcW w:w="3647" w:type="pct"/>
          </w:tcPr>
          <w:p w:rsidR="005E7705" w:rsidRPr="0033272C" w:rsidRDefault="005E7705" w:rsidP="00441C38">
            <w:pPr>
              <w:contextualSpacing/>
              <w:jc w:val="both"/>
            </w:pPr>
            <w:r w:rsidRPr="0033272C">
              <w:t>Explain the concept of occupancy theory, rate theory and induced fit theory of pharmacokinetics.</w:t>
            </w:r>
          </w:p>
        </w:tc>
        <w:tc>
          <w:tcPr>
            <w:tcW w:w="337" w:type="pct"/>
          </w:tcPr>
          <w:p w:rsidR="005E7705" w:rsidRPr="0033272C" w:rsidRDefault="005E7705" w:rsidP="00641878">
            <w:pPr>
              <w:contextualSpacing/>
              <w:jc w:val="center"/>
            </w:pPr>
            <w:r w:rsidRPr="0033272C">
              <w:t>CO2</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16</w:t>
            </w:r>
          </w:p>
        </w:tc>
      </w:tr>
      <w:tr w:rsidR="005E7705" w:rsidRPr="0033272C" w:rsidTr="005E7705">
        <w:trPr>
          <w:trHeight w:val="152"/>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p>
        </w:tc>
        <w:tc>
          <w:tcPr>
            <w:tcW w:w="3647" w:type="pct"/>
            <w:vAlign w:val="bottom"/>
          </w:tcPr>
          <w:p w:rsidR="005E7705" w:rsidRPr="0033272C" w:rsidRDefault="005E7705" w:rsidP="00441C38">
            <w:pPr>
              <w:contextualSpacing/>
              <w:jc w:val="both"/>
            </w:pPr>
          </w:p>
        </w:tc>
        <w:tc>
          <w:tcPr>
            <w:tcW w:w="337" w:type="pct"/>
          </w:tcPr>
          <w:p w:rsidR="005E7705" w:rsidRPr="0033272C" w:rsidRDefault="005E7705" w:rsidP="00641878">
            <w:pPr>
              <w:contextualSpacing/>
              <w:jc w:val="center"/>
            </w:pPr>
          </w:p>
        </w:tc>
        <w:tc>
          <w:tcPr>
            <w:tcW w:w="271" w:type="pct"/>
          </w:tcPr>
          <w:p w:rsidR="005E7705" w:rsidRPr="0033272C" w:rsidRDefault="005E7705" w:rsidP="00641878">
            <w:pPr>
              <w:contextualSpacing/>
              <w:jc w:val="center"/>
            </w:pPr>
          </w:p>
        </w:tc>
        <w:tc>
          <w:tcPr>
            <w:tcW w:w="270" w:type="pct"/>
          </w:tcPr>
          <w:p w:rsidR="005E7705" w:rsidRPr="0033272C" w:rsidRDefault="005E7705" w:rsidP="00641878">
            <w:pPr>
              <w:contextualSpacing/>
              <w:jc w:val="center"/>
            </w:pPr>
          </w:p>
        </w:tc>
      </w:tr>
      <w:tr w:rsidR="005E7705" w:rsidRPr="0033272C" w:rsidTr="005E7705">
        <w:trPr>
          <w:trHeight w:val="382"/>
        </w:trPr>
        <w:tc>
          <w:tcPr>
            <w:tcW w:w="272" w:type="pct"/>
            <w:vAlign w:val="center"/>
          </w:tcPr>
          <w:p w:rsidR="005E7705" w:rsidRPr="0033272C" w:rsidRDefault="005E7705" w:rsidP="007A46C6">
            <w:pPr>
              <w:contextualSpacing/>
            </w:pPr>
            <w:r w:rsidRPr="0033272C">
              <w:t>4.</w:t>
            </w:r>
          </w:p>
        </w:tc>
        <w:tc>
          <w:tcPr>
            <w:tcW w:w="202" w:type="pct"/>
            <w:vAlign w:val="center"/>
          </w:tcPr>
          <w:p w:rsidR="005E7705" w:rsidRPr="0033272C" w:rsidRDefault="005E7705" w:rsidP="007A46C6">
            <w:pPr>
              <w:contextualSpacing/>
            </w:pPr>
            <w:r w:rsidRPr="0033272C">
              <w:t>a.</w:t>
            </w:r>
          </w:p>
        </w:tc>
        <w:tc>
          <w:tcPr>
            <w:tcW w:w="3647" w:type="pct"/>
          </w:tcPr>
          <w:p w:rsidR="005E7705" w:rsidRPr="0033272C" w:rsidRDefault="005E7705" w:rsidP="00F55D29">
            <w:pPr>
              <w:contextualSpacing/>
              <w:jc w:val="both"/>
            </w:pPr>
            <w:r>
              <w:rPr>
                <w:bCs/>
              </w:rPr>
              <w:t xml:space="preserve">Describe </w:t>
            </w:r>
            <w:r w:rsidRPr="0033272C">
              <w:rPr>
                <w:bCs/>
              </w:rPr>
              <w:t>the various steps involved in carrying out a clinical trial.</w:t>
            </w:r>
          </w:p>
        </w:tc>
        <w:tc>
          <w:tcPr>
            <w:tcW w:w="337" w:type="pct"/>
          </w:tcPr>
          <w:p w:rsidR="005E7705" w:rsidRPr="0033272C" w:rsidRDefault="005E7705" w:rsidP="00641878">
            <w:pPr>
              <w:contextualSpacing/>
              <w:jc w:val="center"/>
            </w:pPr>
            <w:r w:rsidRPr="0033272C">
              <w:t>CO6</w:t>
            </w:r>
          </w:p>
        </w:tc>
        <w:tc>
          <w:tcPr>
            <w:tcW w:w="271" w:type="pct"/>
          </w:tcPr>
          <w:p w:rsidR="005E7705" w:rsidRPr="0033272C" w:rsidRDefault="005E7705" w:rsidP="00641878">
            <w:pPr>
              <w:contextualSpacing/>
              <w:jc w:val="center"/>
            </w:pPr>
            <w:r w:rsidRPr="0033272C">
              <w:t>R</w:t>
            </w:r>
          </w:p>
        </w:tc>
        <w:tc>
          <w:tcPr>
            <w:tcW w:w="270" w:type="pct"/>
          </w:tcPr>
          <w:p w:rsidR="005E7705" w:rsidRPr="0033272C" w:rsidRDefault="005E7705" w:rsidP="00641878">
            <w:pPr>
              <w:contextualSpacing/>
              <w:jc w:val="center"/>
            </w:pPr>
            <w:r w:rsidRPr="0033272C">
              <w:t>8</w:t>
            </w:r>
          </w:p>
        </w:tc>
      </w:tr>
      <w:tr w:rsidR="005E7705" w:rsidRPr="0033272C" w:rsidTr="005E7705">
        <w:trPr>
          <w:trHeight w:val="382"/>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r w:rsidRPr="0033272C">
              <w:t>b.</w:t>
            </w:r>
          </w:p>
        </w:tc>
        <w:tc>
          <w:tcPr>
            <w:tcW w:w="3647" w:type="pct"/>
          </w:tcPr>
          <w:p w:rsidR="005E7705" w:rsidRPr="0033272C" w:rsidRDefault="005E7705" w:rsidP="00F55D29">
            <w:pPr>
              <w:contextualSpacing/>
              <w:jc w:val="both"/>
              <w:rPr>
                <w:bCs/>
              </w:rPr>
            </w:pPr>
            <w:r>
              <w:rPr>
                <w:bCs/>
              </w:rPr>
              <w:t>Explain</w:t>
            </w:r>
            <w:r w:rsidRPr="0033272C">
              <w:rPr>
                <w:bCs/>
              </w:rPr>
              <w:t xml:space="preserve"> the current principles of Good Clinical Practices guidelines.</w:t>
            </w:r>
          </w:p>
        </w:tc>
        <w:tc>
          <w:tcPr>
            <w:tcW w:w="337" w:type="pct"/>
          </w:tcPr>
          <w:p w:rsidR="005E7705" w:rsidRPr="0033272C" w:rsidRDefault="005E7705" w:rsidP="00641878">
            <w:pPr>
              <w:contextualSpacing/>
              <w:jc w:val="center"/>
            </w:pPr>
            <w:r w:rsidRPr="0033272C">
              <w:t>CO6</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8</w:t>
            </w:r>
          </w:p>
        </w:tc>
      </w:tr>
      <w:tr w:rsidR="005E7705" w:rsidRPr="0033272C" w:rsidTr="005E7705">
        <w:trPr>
          <w:trHeight w:val="193"/>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p>
        </w:tc>
        <w:tc>
          <w:tcPr>
            <w:tcW w:w="3647" w:type="pct"/>
            <w:vAlign w:val="bottom"/>
          </w:tcPr>
          <w:p w:rsidR="005E7705" w:rsidRPr="0033272C" w:rsidRDefault="005E7705" w:rsidP="00441C38">
            <w:pPr>
              <w:contextualSpacing/>
              <w:jc w:val="both"/>
            </w:pPr>
          </w:p>
        </w:tc>
        <w:tc>
          <w:tcPr>
            <w:tcW w:w="337" w:type="pct"/>
          </w:tcPr>
          <w:p w:rsidR="005E7705" w:rsidRPr="0033272C" w:rsidRDefault="005E7705" w:rsidP="00641878">
            <w:pPr>
              <w:contextualSpacing/>
              <w:jc w:val="center"/>
            </w:pPr>
          </w:p>
        </w:tc>
        <w:tc>
          <w:tcPr>
            <w:tcW w:w="271" w:type="pct"/>
          </w:tcPr>
          <w:p w:rsidR="005E7705" w:rsidRPr="0033272C" w:rsidRDefault="005E7705" w:rsidP="00641878">
            <w:pPr>
              <w:contextualSpacing/>
              <w:jc w:val="center"/>
            </w:pPr>
          </w:p>
        </w:tc>
        <w:tc>
          <w:tcPr>
            <w:tcW w:w="270" w:type="pct"/>
          </w:tcPr>
          <w:p w:rsidR="005E7705" w:rsidRPr="0033272C" w:rsidRDefault="005E7705" w:rsidP="00641878">
            <w:pPr>
              <w:contextualSpacing/>
              <w:jc w:val="center"/>
            </w:pPr>
          </w:p>
        </w:tc>
      </w:tr>
      <w:tr w:rsidR="005E7705" w:rsidRPr="0033272C" w:rsidTr="005E7705">
        <w:trPr>
          <w:trHeight w:val="382"/>
        </w:trPr>
        <w:tc>
          <w:tcPr>
            <w:tcW w:w="272" w:type="pct"/>
            <w:vAlign w:val="center"/>
          </w:tcPr>
          <w:p w:rsidR="005E7705" w:rsidRPr="0033272C" w:rsidRDefault="005E7705" w:rsidP="007A46C6">
            <w:pPr>
              <w:contextualSpacing/>
            </w:pPr>
            <w:r w:rsidRPr="0033272C">
              <w:t>5.</w:t>
            </w:r>
          </w:p>
        </w:tc>
        <w:tc>
          <w:tcPr>
            <w:tcW w:w="202" w:type="pct"/>
            <w:vAlign w:val="center"/>
          </w:tcPr>
          <w:p w:rsidR="005E7705" w:rsidRPr="0033272C" w:rsidRDefault="005E7705" w:rsidP="007A46C6">
            <w:pPr>
              <w:contextualSpacing/>
            </w:pPr>
            <w:r w:rsidRPr="0033272C">
              <w:t>a.</w:t>
            </w:r>
          </w:p>
        </w:tc>
        <w:tc>
          <w:tcPr>
            <w:tcW w:w="3647" w:type="pct"/>
          </w:tcPr>
          <w:p w:rsidR="005E7705" w:rsidRPr="0033272C" w:rsidRDefault="005E7705" w:rsidP="00D573D7">
            <w:pPr>
              <w:contextualSpacing/>
              <w:jc w:val="both"/>
            </w:pPr>
            <w:r w:rsidRPr="0033272C">
              <w:t>Discuss in detail the US FDA regulatory agency.</w:t>
            </w:r>
          </w:p>
        </w:tc>
        <w:tc>
          <w:tcPr>
            <w:tcW w:w="337" w:type="pct"/>
          </w:tcPr>
          <w:p w:rsidR="005E7705" w:rsidRPr="0033272C" w:rsidRDefault="005E7705" w:rsidP="00641878">
            <w:pPr>
              <w:contextualSpacing/>
              <w:jc w:val="center"/>
            </w:pPr>
            <w:r w:rsidRPr="0033272C">
              <w:t>CO4</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8</w:t>
            </w:r>
          </w:p>
        </w:tc>
      </w:tr>
      <w:tr w:rsidR="005E7705" w:rsidRPr="0033272C" w:rsidTr="005E7705">
        <w:trPr>
          <w:trHeight w:val="382"/>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r w:rsidRPr="0033272C">
              <w:t>b.</w:t>
            </w:r>
          </w:p>
        </w:tc>
        <w:tc>
          <w:tcPr>
            <w:tcW w:w="3647" w:type="pct"/>
          </w:tcPr>
          <w:p w:rsidR="005E7705" w:rsidRPr="0033272C" w:rsidRDefault="005E7705" w:rsidP="00D573D7">
            <w:pPr>
              <w:contextualSpacing/>
              <w:jc w:val="both"/>
              <w:rPr>
                <w:bCs/>
              </w:rPr>
            </w:pPr>
            <w:r w:rsidRPr="0033272C">
              <w:t>Describe the regulatory action of Central Drugs Standard Control Organization – CDSCO.</w:t>
            </w:r>
          </w:p>
        </w:tc>
        <w:tc>
          <w:tcPr>
            <w:tcW w:w="337" w:type="pct"/>
          </w:tcPr>
          <w:p w:rsidR="005E7705" w:rsidRPr="0033272C" w:rsidRDefault="005E7705" w:rsidP="00641878">
            <w:pPr>
              <w:contextualSpacing/>
              <w:jc w:val="center"/>
            </w:pPr>
            <w:r w:rsidRPr="0033272C">
              <w:t>CO5</w:t>
            </w:r>
          </w:p>
        </w:tc>
        <w:tc>
          <w:tcPr>
            <w:tcW w:w="271" w:type="pct"/>
          </w:tcPr>
          <w:p w:rsidR="005E7705" w:rsidRPr="0033272C" w:rsidRDefault="005E7705" w:rsidP="00641878">
            <w:pPr>
              <w:contextualSpacing/>
              <w:jc w:val="center"/>
            </w:pPr>
            <w:r w:rsidRPr="0033272C">
              <w:t>R</w:t>
            </w:r>
          </w:p>
        </w:tc>
        <w:tc>
          <w:tcPr>
            <w:tcW w:w="270" w:type="pct"/>
          </w:tcPr>
          <w:p w:rsidR="005E7705" w:rsidRPr="0033272C" w:rsidRDefault="005E7705" w:rsidP="00641878">
            <w:pPr>
              <w:contextualSpacing/>
              <w:jc w:val="center"/>
            </w:pPr>
            <w:r w:rsidRPr="0033272C">
              <w:t>8</w:t>
            </w:r>
          </w:p>
        </w:tc>
      </w:tr>
      <w:tr w:rsidR="005E7705" w:rsidRPr="0033272C" w:rsidTr="005E7705">
        <w:trPr>
          <w:trHeight w:val="209"/>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p>
        </w:tc>
        <w:tc>
          <w:tcPr>
            <w:tcW w:w="3647" w:type="pct"/>
            <w:vAlign w:val="bottom"/>
          </w:tcPr>
          <w:p w:rsidR="005E7705" w:rsidRPr="0033272C" w:rsidRDefault="005E7705" w:rsidP="00441C38">
            <w:pPr>
              <w:contextualSpacing/>
              <w:jc w:val="both"/>
            </w:pPr>
          </w:p>
        </w:tc>
        <w:tc>
          <w:tcPr>
            <w:tcW w:w="337" w:type="pct"/>
          </w:tcPr>
          <w:p w:rsidR="005E7705" w:rsidRPr="0033272C" w:rsidRDefault="005E7705" w:rsidP="00641878">
            <w:pPr>
              <w:contextualSpacing/>
              <w:jc w:val="center"/>
            </w:pPr>
          </w:p>
        </w:tc>
        <w:tc>
          <w:tcPr>
            <w:tcW w:w="271" w:type="pct"/>
          </w:tcPr>
          <w:p w:rsidR="005E7705" w:rsidRPr="0033272C" w:rsidRDefault="005E7705" w:rsidP="00641878">
            <w:pPr>
              <w:contextualSpacing/>
              <w:jc w:val="center"/>
            </w:pPr>
          </w:p>
        </w:tc>
        <w:tc>
          <w:tcPr>
            <w:tcW w:w="270" w:type="pct"/>
          </w:tcPr>
          <w:p w:rsidR="005E7705" w:rsidRPr="0033272C" w:rsidRDefault="005E7705" w:rsidP="00641878">
            <w:pPr>
              <w:contextualSpacing/>
              <w:jc w:val="center"/>
            </w:pPr>
          </w:p>
        </w:tc>
      </w:tr>
      <w:tr w:rsidR="005E7705" w:rsidRPr="0033272C" w:rsidTr="005E7705">
        <w:trPr>
          <w:trHeight w:val="382"/>
        </w:trPr>
        <w:tc>
          <w:tcPr>
            <w:tcW w:w="272" w:type="pct"/>
            <w:vAlign w:val="center"/>
          </w:tcPr>
          <w:p w:rsidR="005E7705" w:rsidRPr="0033272C" w:rsidRDefault="005E7705" w:rsidP="007A46C6">
            <w:pPr>
              <w:contextualSpacing/>
            </w:pPr>
            <w:r w:rsidRPr="0033272C">
              <w:t>6.</w:t>
            </w:r>
          </w:p>
        </w:tc>
        <w:tc>
          <w:tcPr>
            <w:tcW w:w="202" w:type="pct"/>
            <w:vAlign w:val="center"/>
          </w:tcPr>
          <w:p w:rsidR="005E7705" w:rsidRPr="0033272C" w:rsidRDefault="005E7705" w:rsidP="007A46C6">
            <w:pPr>
              <w:contextualSpacing/>
            </w:pPr>
            <w:r w:rsidRPr="0033272C">
              <w:t>a.</w:t>
            </w:r>
          </w:p>
        </w:tc>
        <w:tc>
          <w:tcPr>
            <w:tcW w:w="3647" w:type="pct"/>
          </w:tcPr>
          <w:p w:rsidR="005E7705" w:rsidRPr="0033272C" w:rsidRDefault="005E7705" w:rsidP="00D573D7">
            <w:pPr>
              <w:contextualSpacing/>
              <w:jc w:val="both"/>
            </w:pPr>
            <w:r w:rsidRPr="0033272C">
              <w:t>Classify the different forms of IPR and its implications in drug discovery and development.</w:t>
            </w:r>
          </w:p>
        </w:tc>
        <w:tc>
          <w:tcPr>
            <w:tcW w:w="337" w:type="pct"/>
          </w:tcPr>
          <w:p w:rsidR="005E7705" w:rsidRPr="0033272C" w:rsidRDefault="005E7705" w:rsidP="00641878">
            <w:pPr>
              <w:contextualSpacing/>
              <w:jc w:val="center"/>
            </w:pPr>
            <w:r w:rsidRPr="0033272C">
              <w:t>CO4</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12</w:t>
            </w:r>
          </w:p>
        </w:tc>
      </w:tr>
      <w:tr w:rsidR="005E7705" w:rsidRPr="0033272C" w:rsidTr="005E7705">
        <w:trPr>
          <w:trHeight w:val="382"/>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r w:rsidRPr="0033272C">
              <w:t>b.</w:t>
            </w:r>
          </w:p>
        </w:tc>
        <w:tc>
          <w:tcPr>
            <w:tcW w:w="3647" w:type="pct"/>
          </w:tcPr>
          <w:p w:rsidR="005E7705" w:rsidRPr="0033272C" w:rsidRDefault="005E7705" w:rsidP="00D573D7">
            <w:pPr>
              <w:pStyle w:val="Default"/>
              <w:jc w:val="both"/>
            </w:pPr>
            <w:r w:rsidRPr="0033272C">
              <w:t xml:space="preserve">Give one example for World Intellectual Property organization (WIPO). </w:t>
            </w:r>
          </w:p>
        </w:tc>
        <w:tc>
          <w:tcPr>
            <w:tcW w:w="337" w:type="pct"/>
          </w:tcPr>
          <w:p w:rsidR="005E7705" w:rsidRPr="0033272C" w:rsidRDefault="005E7705" w:rsidP="00641878">
            <w:pPr>
              <w:contextualSpacing/>
              <w:jc w:val="center"/>
            </w:pPr>
            <w:r w:rsidRPr="0033272C">
              <w:t>CO5</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4</w:t>
            </w:r>
          </w:p>
        </w:tc>
      </w:tr>
      <w:tr w:rsidR="005E7705" w:rsidRPr="0033272C" w:rsidTr="005E7705">
        <w:trPr>
          <w:trHeight w:val="251"/>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p>
        </w:tc>
        <w:tc>
          <w:tcPr>
            <w:tcW w:w="3647" w:type="pct"/>
            <w:vAlign w:val="bottom"/>
          </w:tcPr>
          <w:p w:rsidR="005E7705" w:rsidRPr="0033272C" w:rsidRDefault="005E7705" w:rsidP="00441C38">
            <w:pPr>
              <w:contextualSpacing/>
              <w:jc w:val="both"/>
            </w:pPr>
          </w:p>
        </w:tc>
        <w:tc>
          <w:tcPr>
            <w:tcW w:w="337" w:type="pct"/>
          </w:tcPr>
          <w:p w:rsidR="005E7705" w:rsidRPr="0033272C" w:rsidRDefault="005E7705" w:rsidP="00641878">
            <w:pPr>
              <w:contextualSpacing/>
              <w:jc w:val="center"/>
            </w:pPr>
          </w:p>
        </w:tc>
        <w:tc>
          <w:tcPr>
            <w:tcW w:w="271" w:type="pct"/>
          </w:tcPr>
          <w:p w:rsidR="005E7705" w:rsidRPr="0033272C" w:rsidRDefault="005E7705" w:rsidP="00641878">
            <w:pPr>
              <w:contextualSpacing/>
              <w:jc w:val="center"/>
            </w:pPr>
          </w:p>
        </w:tc>
        <w:tc>
          <w:tcPr>
            <w:tcW w:w="270" w:type="pct"/>
          </w:tcPr>
          <w:p w:rsidR="005E7705" w:rsidRPr="0033272C" w:rsidRDefault="005E7705" w:rsidP="00641878">
            <w:pPr>
              <w:contextualSpacing/>
              <w:jc w:val="center"/>
            </w:pPr>
          </w:p>
        </w:tc>
      </w:tr>
      <w:tr w:rsidR="005E7705" w:rsidRPr="0033272C" w:rsidTr="005E7705">
        <w:trPr>
          <w:trHeight w:val="382"/>
        </w:trPr>
        <w:tc>
          <w:tcPr>
            <w:tcW w:w="272" w:type="pct"/>
            <w:vAlign w:val="center"/>
          </w:tcPr>
          <w:p w:rsidR="005E7705" w:rsidRPr="0033272C" w:rsidRDefault="005E7705" w:rsidP="007A46C6">
            <w:pPr>
              <w:contextualSpacing/>
            </w:pPr>
            <w:r w:rsidRPr="0033272C">
              <w:t>7.</w:t>
            </w:r>
          </w:p>
        </w:tc>
        <w:tc>
          <w:tcPr>
            <w:tcW w:w="202" w:type="pct"/>
            <w:vAlign w:val="center"/>
          </w:tcPr>
          <w:p w:rsidR="005E7705" w:rsidRPr="0033272C" w:rsidRDefault="005E7705" w:rsidP="007A46C6">
            <w:pPr>
              <w:contextualSpacing/>
            </w:pPr>
            <w:r w:rsidRPr="0033272C">
              <w:t>a.</w:t>
            </w:r>
          </w:p>
        </w:tc>
        <w:tc>
          <w:tcPr>
            <w:tcW w:w="3647" w:type="pct"/>
            <w:vAlign w:val="bottom"/>
          </w:tcPr>
          <w:p w:rsidR="005E7705" w:rsidRPr="0033272C" w:rsidRDefault="005E7705" w:rsidP="00441C38">
            <w:pPr>
              <w:contextualSpacing/>
              <w:jc w:val="both"/>
            </w:pPr>
            <w:r w:rsidRPr="0033272C">
              <w:t>Explain various routes of administration with their advantages and disadvantages. Add a note on novel drug delivery system.</w:t>
            </w:r>
          </w:p>
        </w:tc>
        <w:tc>
          <w:tcPr>
            <w:tcW w:w="337" w:type="pct"/>
          </w:tcPr>
          <w:p w:rsidR="005E7705" w:rsidRPr="0033272C" w:rsidRDefault="005E7705" w:rsidP="00641878">
            <w:pPr>
              <w:contextualSpacing/>
              <w:jc w:val="center"/>
            </w:pPr>
            <w:r w:rsidRPr="0033272C">
              <w:t>CO2</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10</w:t>
            </w:r>
          </w:p>
        </w:tc>
      </w:tr>
      <w:tr w:rsidR="005E7705" w:rsidRPr="0033272C" w:rsidTr="005E7705">
        <w:trPr>
          <w:trHeight w:val="382"/>
        </w:trPr>
        <w:tc>
          <w:tcPr>
            <w:tcW w:w="272" w:type="pct"/>
            <w:vAlign w:val="center"/>
          </w:tcPr>
          <w:p w:rsidR="005E7705" w:rsidRPr="0033272C" w:rsidRDefault="005E7705" w:rsidP="007A46C6">
            <w:pPr>
              <w:contextualSpacing/>
            </w:pPr>
          </w:p>
        </w:tc>
        <w:tc>
          <w:tcPr>
            <w:tcW w:w="202" w:type="pct"/>
            <w:vAlign w:val="center"/>
          </w:tcPr>
          <w:p w:rsidR="005E7705" w:rsidRPr="0033272C" w:rsidRDefault="005E7705" w:rsidP="007A46C6">
            <w:pPr>
              <w:contextualSpacing/>
            </w:pPr>
            <w:r w:rsidRPr="0033272C">
              <w:t>b.</w:t>
            </w:r>
          </w:p>
        </w:tc>
        <w:tc>
          <w:tcPr>
            <w:tcW w:w="3647" w:type="pct"/>
            <w:vAlign w:val="center"/>
          </w:tcPr>
          <w:p w:rsidR="005E7705" w:rsidRPr="0033272C" w:rsidRDefault="005E7705" w:rsidP="00641878">
            <w:pPr>
              <w:contextualSpacing/>
              <w:rPr>
                <w:bCs/>
              </w:rPr>
            </w:pPr>
            <w:r>
              <w:t xml:space="preserve">Illustrate the steps involved in </w:t>
            </w:r>
            <w:r w:rsidRPr="0033272C">
              <w:t>acute toxicity studies.</w:t>
            </w:r>
          </w:p>
        </w:tc>
        <w:tc>
          <w:tcPr>
            <w:tcW w:w="337" w:type="pct"/>
          </w:tcPr>
          <w:p w:rsidR="005E7705" w:rsidRPr="0033272C" w:rsidRDefault="005E7705" w:rsidP="00641878">
            <w:pPr>
              <w:contextualSpacing/>
              <w:jc w:val="center"/>
            </w:pPr>
            <w:r w:rsidRPr="0033272C">
              <w:t>CO6</w:t>
            </w:r>
          </w:p>
        </w:tc>
        <w:tc>
          <w:tcPr>
            <w:tcW w:w="271" w:type="pct"/>
          </w:tcPr>
          <w:p w:rsidR="005E7705" w:rsidRPr="0033272C" w:rsidRDefault="005E7705" w:rsidP="00641878">
            <w:pPr>
              <w:contextualSpacing/>
              <w:jc w:val="center"/>
            </w:pPr>
            <w:r w:rsidRPr="0033272C">
              <w:t>U</w:t>
            </w:r>
          </w:p>
        </w:tc>
        <w:tc>
          <w:tcPr>
            <w:tcW w:w="270" w:type="pct"/>
          </w:tcPr>
          <w:p w:rsidR="005E7705" w:rsidRPr="0033272C" w:rsidRDefault="005E7705" w:rsidP="00641878">
            <w:pPr>
              <w:contextualSpacing/>
              <w:jc w:val="center"/>
            </w:pPr>
            <w:r w:rsidRPr="0033272C">
              <w:t>6</w:t>
            </w:r>
          </w:p>
        </w:tc>
      </w:tr>
      <w:tr w:rsidR="005E7705" w:rsidRPr="0033272C" w:rsidTr="005E7705">
        <w:trPr>
          <w:trHeight w:val="399"/>
        </w:trPr>
        <w:tc>
          <w:tcPr>
            <w:tcW w:w="5000" w:type="pct"/>
            <w:gridSpan w:val="6"/>
          </w:tcPr>
          <w:p w:rsidR="005E7705" w:rsidRPr="0033272C" w:rsidRDefault="005E7705" w:rsidP="00641878">
            <w:pPr>
              <w:contextualSpacing/>
              <w:jc w:val="center"/>
              <w:rPr>
                <w:b/>
                <w:u w:val="single"/>
              </w:rPr>
            </w:pPr>
            <w:r w:rsidRPr="0033272C">
              <w:rPr>
                <w:b/>
                <w:u w:val="single"/>
              </w:rPr>
              <w:t>PART – B (1 X 20 = 20 MARKS)</w:t>
            </w:r>
          </w:p>
          <w:p w:rsidR="005E7705" w:rsidRPr="0033272C" w:rsidRDefault="005E7705" w:rsidP="00641878">
            <w:pPr>
              <w:contextualSpacing/>
              <w:jc w:val="center"/>
            </w:pPr>
            <w:r w:rsidRPr="0033272C">
              <w:rPr>
                <w:b/>
                <w:bCs/>
              </w:rPr>
              <w:t>(Compulsory Question)</w:t>
            </w:r>
          </w:p>
        </w:tc>
      </w:tr>
      <w:tr w:rsidR="005E7705" w:rsidRPr="0033272C" w:rsidTr="005E7705">
        <w:trPr>
          <w:trHeight w:val="382"/>
        </w:trPr>
        <w:tc>
          <w:tcPr>
            <w:tcW w:w="272" w:type="pct"/>
            <w:vAlign w:val="center"/>
          </w:tcPr>
          <w:p w:rsidR="005E7705" w:rsidRPr="0033272C" w:rsidRDefault="005E7705" w:rsidP="007A46C6">
            <w:pPr>
              <w:contextualSpacing/>
            </w:pPr>
            <w:r w:rsidRPr="0033272C">
              <w:t>8.</w:t>
            </w:r>
          </w:p>
        </w:tc>
        <w:tc>
          <w:tcPr>
            <w:tcW w:w="202" w:type="pct"/>
            <w:vAlign w:val="center"/>
          </w:tcPr>
          <w:p w:rsidR="005E7705" w:rsidRPr="0033272C" w:rsidRDefault="005E7705" w:rsidP="007A46C6">
            <w:pPr>
              <w:contextualSpacing/>
            </w:pPr>
          </w:p>
        </w:tc>
        <w:tc>
          <w:tcPr>
            <w:tcW w:w="3647" w:type="pct"/>
            <w:vAlign w:val="center"/>
          </w:tcPr>
          <w:p w:rsidR="005E7705" w:rsidRPr="0033272C" w:rsidRDefault="005E7705" w:rsidP="007A46C6">
            <w:pPr>
              <w:contextualSpacing/>
            </w:pPr>
            <w:r w:rsidRPr="0033272C">
              <w:t>Describe the CADD on account of structure and ligand.</w:t>
            </w:r>
          </w:p>
        </w:tc>
        <w:tc>
          <w:tcPr>
            <w:tcW w:w="337" w:type="pct"/>
          </w:tcPr>
          <w:p w:rsidR="005E7705" w:rsidRPr="0033272C" w:rsidRDefault="005E7705" w:rsidP="00641878">
            <w:pPr>
              <w:contextualSpacing/>
              <w:jc w:val="center"/>
            </w:pPr>
            <w:r w:rsidRPr="0033272C">
              <w:t>CO3</w:t>
            </w:r>
          </w:p>
        </w:tc>
        <w:tc>
          <w:tcPr>
            <w:tcW w:w="271" w:type="pct"/>
          </w:tcPr>
          <w:p w:rsidR="005E7705" w:rsidRPr="0033272C" w:rsidRDefault="005E7705" w:rsidP="00641878">
            <w:pPr>
              <w:contextualSpacing/>
              <w:jc w:val="center"/>
            </w:pPr>
            <w:r w:rsidRPr="0033272C">
              <w:t>R</w:t>
            </w:r>
          </w:p>
        </w:tc>
        <w:tc>
          <w:tcPr>
            <w:tcW w:w="270" w:type="pct"/>
          </w:tcPr>
          <w:p w:rsidR="005E7705" w:rsidRPr="0033272C" w:rsidRDefault="005E7705" w:rsidP="00641878">
            <w:pPr>
              <w:contextualSpacing/>
              <w:jc w:val="center"/>
            </w:pPr>
            <w:r w:rsidRPr="0033272C">
              <w:t>20</w:t>
            </w:r>
          </w:p>
        </w:tc>
      </w:tr>
    </w:tbl>
    <w:p w:rsidR="005E7705" w:rsidRPr="0033272C" w:rsidRDefault="005E7705" w:rsidP="00FE5122">
      <w:pPr>
        <w:contextualSpacing/>
      </w:pPr>
      <w:r w:rsidRPr="0033272C">
        <w:rPr>
          <w:b/>
          <w:bCs/>
        </w:rPr>
        <w:t>CO</w:t>
      </w:r>
      <w:r w:rsidRPr="0033272C">
        <w:t xml:space="preserve"> – COURSE OUTCOME</w:t>
      </w:r>
      <w:r w:rsidRPr="0033272C">
        <w:tab/>
      </w:r>
      <w:r w:rsidRPr="0033272C">
        <w:tab/>
      </w:r>
      <w:r w:rsidRPr="0033272C">
        <w:tab/>
      </w:r>
      <w:r w:rsidRPr="0033272C">
        <w:tab/>
      </w:r>
      <w:r w:rsidRPr="0033272C">
        <w:tab/>
      </w:r>
      <w:r w:rsidRPr="0033272C">
        <w:rPr>
          <w:b/>
          <w:bCs/>
        </w:rPr>
        <w:t>BL</w:t>
      </w:r>
      <w:r w:rsidRPr="0033272C">
        <w:t xml:space="preserve"> – BLOOM’S LEVEL</w:t>
      </w:r>
    </w:p>
    <w:p w:rsidR="005E7705" w:rsidRPr="0033272C" w:rsidRDefault="005E7705" w:rsidP="00737086">
      <w:pPr>
        <w:contextualSpacing/>
      </w:pPr>
    </w:p>
    <w:tbl>
      <w:tblPr>
        <w:tblStyle w:val="TableGrid"/>
        <w:tblW w:w="10348" w:type="dxa"/>
        <w:tblInd w:w="-668" w:type="dxa"/>
        <w:tblLook w:val="04A0" w:firstRow="1" w:lastRow="0" w:firstColumn="1" w:lastColumn="0" w:noHBand="0" w:noVBand="1"/>
      </w:tblPr>
      <w:tblGrid>
        <w:gridCol w:w="670"/>
        <w:gridCol w:w="9678"/>
      </w:tblGrid>
      <w:tr w:rsidR="005E7705" w:rsidRPr="0033272C" w:rsidTr="005E7705">
        <w:tc>
          <w:tcPr>
            <w:tcW w:w="670" w:type="dxa"/>
          </w:tcPr>
          <w:p w:rsidR="005E7705" w:rsidRPr="0033272C" w:rsidRDefault="005E7705" w:rsidP="00737086">
            <w:pPr>
              <w:contextualSpacing/>
            </w:pPr>
          </w:p>
        </w:tc>
        <w:tc>
          <w:tcPr>
            <w:tcW w:w="9678" w:type="dxa"/>
          </w:tcPr>
          <w:p w:rsidR="005E7705" w:rsidRPr="0033272C" w:rsidRDefault="005E7705" w:rsidP="00737086">
            <w:pPr>
              <w:contextualSpacing/>
              <w:jc w:val="center"/>
              <w:rPr>
                <w:b/>
              </w:rPr>
            </w:pPr>
            <w:r w:rsidRPr="0033272C">
              <w:rPr>
                <w:b/>
              </w:rPr>
              <w:t>COURSE OUTCOMES</w:t>
            </w:r>
          </w:p>
        </w:tc>
      </w:tr>
      <w:tr w:rsidR="005E7705" w:rsidRPr="0033272C" w:rsidTr="005E7705">
        <w:tc>
          <w:tcPr>
            <w:tcW w:w="670" w:type="dxa"/>
          </w:tcPr>
          <w:p w:rsidR="005E7705" w:rsidRPr="0033272C" w:rsidRDefault="005E7705" w:rsidP="004D7825">
            <w:pPr>
              <w:contextualSpacing/>
            </w:pPr>
            <w:r w:rsidRPr="0033272C">
              <w:t>CO1</w:t>
            </w:r>
          </w:p>
        </w:tc>
        <w:tc>
          <w:tcPr>
            <w:tcW w:w="9678" w:type="dxa"/>
          </w:tcPr>
          <w:p w:rsidR="005E7705" w:rsidRPr="0033272C" w:rsidRDefault="005E7705" w:rsidP="004D7825">
            <w:pPr>
              <w:contextualSpacing/>
              <w:jc w:val="both"/>
            </w:pPr>
            <w:r w:rsidRPr="0033272C">
              <w:t xml:space="preserve">Describe the process of drug discovery and development. </w:t>
            </w:r>
          </w:p>
        </w:tc>
      </w:tr>
      <w:tr w:rsidR="005E7705" w:rsidRPr="0033272C" w:rsidTr="005E7705">
        <w:tc>
          <w:tcPr>
            <w:tcW w:w="670" w:type="dxa"/>
          </w:tcPr>
          <w:p w:rsidR="005E7705" w:rsidRPr="0033272C" w:rsidRDefault="005E7705" w:rsidP="004D7825">
            <w:pPr>
              <w:contextualSpacing/>
            </w:pPr>
            <w:r w:rsidRPr="0033272C">
              <w:t>CO2</w:t>
            </w:r>
          </w:p>
        </w:tc>
        <w:tc>
          <w:tcPr>
            <w:tcW w:w="9678" w:type="dxa"/>
          </w:tcPr>
          <w:p w:rsidR="005E7705" w:rsidRPr="0033272C" w:rsidRDefault="005E7705" w:rsidP="004D7825">
            <w:pPr>
              <w:contextualSpacing/>
              <w:jc w:val="both"/>
            </w:pPr>
            <w:r w:rsidRPr="0033272C">
              <w:t xml:space="preserve">Discuss the challenges faced in each step of the drug discovery process. </w:t>
            </w:r>
          </w:p>
        </w:tc>
      </w:tr>
      <w:tr w:rsidR="005E7705" w:rsidRPr="0033272C" w:rsidTr="005E7705">
        <w:tc>
          <w:tcPr>
            <w:tcW w:w="670" w:type="dxa"/>
          </w:tcPr>
          <w:p w:rsidR="005E7705" w:rsidRPr="0033272C" w:rsidRDefault="005E7705" w:rsidP="004D7825">
            <w:pPr>
              <w:contextualSpacing/>
            </w:pPr>
            <w:r w:rsidRPr="0033272C">
              <w:lastRenderedPageBreak/>
              <w:t>CO3</w:t>
            </w:r>
          </w:p>
        </w:tc>
        <w:tc>
          <w:tcPr>
            <w:tcW w:w="9678" w:type="dxa"/>
          </w:tcPr>
          <w:p w:rsidR="005E7705" w:rsidRPr="0033272C" w:rsidRDefault="005E7705" w:rsidP="004D7825">
            <w:pPr>
              <w:contextualSpacing/>
              <w:jc w:val="both"/>
            </w:pPr>
            <w:r w:rsidRPr="0033272C">
              <w:t xml:space="preserve">Classify the computational methods used in drug discovery. </w:t>
            </w:r>
          </w:p>
        </w:tc>
      </w:tr>
      <w:tr w:rsidR="005E7705" w:rsidRPr="0033272C" w:rsidTr="005E7705">
        <w:tc>
          <w:tcPr>
            <w:tcW w:w="670" w:type="dxa"/>
          </w:tcPr>
          <w:p w:rsidR="005E7705" w:rsidRPr="0033272C" w:rsidRDefault="005E7705" w:rsidP="004D7825">
            <w:pPr>
              <w:contextualSpacing/>
            </w:pPr>
            <w:r w:rsidRPr="0033272C">
              <w:t>CO4</w:t>
            </w:r>
          </w:p>
        </w:tc>
        <w:tc>
          <w:tcPr>
            <w:tcW w:w="9678" w:type="dxa"/>
          </w:tcPr>
          <w:p w:rsidR="005E7705" w:rsidRPr="0033272C" w:rsidRDefault="005E7705" w:rsidP="004D7825">
            <w:pPr>
              <w:contextualSpacing/>
              <w:jc w:val="both"/>
            </w:pPr>
            <w:r w:rsidRPr="0033272C">
              <w:t xml:space="preserve">Organize information into a clear report. </w:t>
            </w:r>
          </w:p>
        </w:tc>
      </w:tr>
      <w:tr w:rsidR="005E7705" w:rsidRPr="0033272C" w:rsidTr="005E7705">
        <w:tc>
          <w:tcPr>
            <w:tcW w:w="670" w:type="dxa"/>
          </w:tcPr>
          <w:p w:rsidR="005E7705" w:rsidRPr="0033272C" w:rsidRDefault="005E7705" w:rsidP="004D7825">
            <w:pPr>
              <w:contextualSpacing/>
            </w:pPr>
            <w:r w:rsidRPr="0033272C">
              <w:t>CO5</w:t>
            </w:r>
          </w:p>
        </w:tc>
        <w:tc>
          <w:tcPr>
            <w:tcW w:w="9678" w:type="dxa"/>
          </w:tcPr>
          <w:p w:rsidR="005E7705" w:rsidRPr="0033272C" w:rsidRDefault="005E7705" w:rsidP="004D7825">
            <w:pPr>
              <w:contextualSpacing/>
              <w:jc w:val="both"/>
            </w:pPr>
            <w:r w:rsidRPr="0033272C">
              <w:t xml:space="preserve">Demonstrate their ability to work in teams and communicate scientific information effectively. </w:t>
            </w:r>
          </w:p>
        </w:tc>
      </w:tr>
      <w:tr w:rsidR="005E7705" w:rsidRPr="0033272C" w:rsidTr="005E7705">
        <w:tc>
          <w:tcPr>
            <w:tcW w:w="670" w:type="dxa"/>
          </w:tcPr>
          <w:p w:rsidR="005E7705" w:rsidRPr="0033272C" w:rsidRDefault="005E7705" w:rsidP="004D7825">
            <w:pPr>
              <w:contextualSpacing/>
            </w:pPr>
            <w:r w:rsidRPr="0033272C">
              <w:t>CO6</w:t>
            </w:r>
          </w:p>
        </w:tc>
        <w:tc>
          <w:tcPr>
            <w:tcW w:w="9678" w:type="dxa"/>
          </w:tcPr>
          <w:p w:rsidR="005E7705" w:rsidRPr="0033272C" w:rsidRDefault="005E7705" w:rsidP="004D7825">
            <w:pPr>
              <w:contextualSpacing/>
              <w:jc w:val="both"/>
            </w:pPr>
            <w:r w:rsidRPr="0033272C">
              <w:rPr>
                <w:rFonts w:eastAsiaTheme="minorHAnsi"/>
                <w:color w:val="000000"/>
              </w:rPr>
              <w:t xml:space="preserve">Construct, review and evaluate preclinical and clinical pharmaceutical studies. </w:t>
            </w:r>
          </w:p>
        </w:tc>
      </w:tr>
    </w:tbl>
    <w:p w:rsidR="005E7705" w:rsidRPr="0033272C" w:rsidRDefault="005E7705" w:rsidP="004A63B3">
      <w:pPr>
        <w:ind w:left="720"/>
        <w:contextualSpacing/>
      </w:pPr>
    </w:p>
    <w:p w:rsidR="005E7705" w:rsidRDefault="005E7705">
      <w:pPr>
        <w:rPr>
          <w:rFonts w:ascii="Arial" w:hAnsi="Arial" w:cs="Arial"/>
          <w:bCs/>
          <w:noProof/>
        </w:rPr>
      </w:pPr>
      <w:r>
        <w:rPr>
          <w:rFonts w:ascii="Arial" w:hAnsi="Arial" w:cs="Arial"/>
          <w:bCs/>
          <w:noProof/>
        </w:rPr>
        <w:br w:type="page"/>
      </w:r>
    </w:p>
    <w:p w:rsidR="005E7705" w:rsidRDefault="005E7705" w:rsidP="008B182C">
      <w:pPr>
        <w:jc w:val="center"/>
        <w:rPr>
          <w:rFonts w:ascii="Arial" w:hAnsi="Arial" w:cs="Arial"/>
          <w:bCs/>
          <w:noProof/>
        </w:rPr>
      </w:pPr>
      <w:r>
        <w:rPr>
          <w:rFonts w:ascii="Arial" w:hAnsi="Arial" w:cs="Arial"/>
          <w:noProof/>
        </w:rPr>
        <w:lastRenderedPageBreak/>
        <w:drawing>
          <wp:inline distT="0" distB="0" distL="0" distR="0" wp14:anchorId="66132421" wp14:editId="38C3B1A4">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E7705" w:rsidRDefault="005E7705" w:rsidP="008B182C">
      <w:pPr>
        <w:jc w:val="center"/>
        <w:rPr>
          <w:b/>
          <w:bCs/>
        </w:rPr>
      </w:pPr>
    </w:p>
    <w:p w:rsidR="005E7705" w:rsidRDefault="005E7705" w:rsidP="008B182C">
      <w:pPr>
        <w:jc w:val="center"/>
        <w:rPr>
          <w:b/>
          <w:bCs/>
        </w:rPr>
      </w:pPr>
      <w:r>
        <w:rPr>
          <w:b/>
          <w:bCs/>
        </w:rPr>
        <w:t>END SEMESTER EXAMINATION – NOV / DEC 2025</w:t>
      </w:r>
    </w:p>
    <w:p w:rsidR="005E7705" w:rsidRDefault="005E7705"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E7705" w:rsidRPr="001E42AE" w:rsidTr="00D54806">
        <w:trPr>
          <w:trHeight w:val="397"/>
          <w:jc w:val="center"/>
        </w:trPr>
        <w:tc>
          <w:tcPr>
            <w:tcW w:w="1555" w:type="dxa"/>
            <w:vAlign w:val="center"/>
          </w:tcPr>
          <w:p w:rsidR="005E7705" w:rsidRPr="0037089B" w:rsidRDefault="005E7705" w:rsidP="00D54806">
            <w:pPr>
              <w:pStyle w:val="Title"/>
              <w:jc w:val="left"/>
              <w:rPr>
                <w:b/>
                <w:sz w:val="22"/>
                <w:szCs w:val="22"/>
              </w:rPr>
            </w:pPr>
            <w:r w:rsidRPr="0037089B">
              <w:rPr>
                <w:b/>
                <w:sz w:val="22"/>
                <w:szCs w:val="22"/>
              </w:rPr>
              <w:t xml:space="preserve">Course Code      </w:t>
            </w:r>
          </w:p>
        </w:tc>
        <w:tc>
          <w:tcPr>
            <w:tcW w:w="6662" w:type="dxa"/>
            <w:vAlign w:val="center"/>
          </w:tcPr>
          <w:p w:rsidR="005E7705" w:rsidRPr="00376177" w:rsidRDefault="005E7705" w:rsidP="00D54806">
            <w:pPr>
              <w:pStyle w:val="Title"/>
              <w:jc w:val="left"/>
              <w:rPr>
                <w:b/>
                <w:sz w:val="22"/>
                <w:szCs w:val="22"/>
              </w:rPr>
            </w:pPr>
            <w:r w:rsidRPr="00376177">
              <w:rPr>
                <w:b/>
                <w:sz w:val="22"/>
                <w:szCs w:val="22"/>
              </w:rPr>
              <w:t>20BT3052</w:t>
            </w:r>
          </w:p>
        </w:tc>
        <w:tc>
          <w:tcPr>
            <w:tcW w:w="1417" w:type="dxa"/>
            <w:vAlign w:val="center"/>
          </w:tcPr>
          <w:p w:rsidR="005E7705" w:rsidRPr="0037089B" w:rsidRDefault="005E7705"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5E7705" w:rsidRPr="0037089B" w:rsidRDefault="005E7705" w:rsidP="00D54806">
            <w:pPr>
              <w:pStyle w:val="Title"/>
              <w:jc w:val="left"/>
              <w:rPr>
                <w:b/>
                <w:sz w:val="22"/>
                <w:szCs w:val="22"/>
              </w:rPr>
            </w:pPr>
            <w:r w:rsidRPr="0037089B">
              <w:rPr>
                <w:b/>
                <w:sz w:val="22"/>
                <w:szCs w:val="22"/>
              </w:rPr>
              <w:t>3hrs</w:t>
            </w:r>
          </w:p>
        </w:tc>
      </w:tr>
      <w:tr w:rsidR="005E7705" w:rsidRPr="001E42AE" w:rsidTr="00D54806">
        <w:trPr>
          <w:trHeight w:val="397"/>
          <w:jc w:val="center"/>
        </w:trPr>
        <w:tc>
          <w:tcPr>
            <w:tcW w:w="1555" w:type="dxa"/>
            <w:vAlign w:val="center"/>
          </w:tcPr>
          <w:p w:rsidR="005E7705" w:rsidRPr="0037089B" w:rsidRDefault="005E7705"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5E7705" w:rsidRPr="00296571" w:rsidRDefault="005E7705" w:rsidP="00D54806">
            <w:pPr>
              <w:pStyle w:val="Title"/>
              <w:jc w:val="left"/>
              <w:rPr>
                <w:b/>
                <w:bCs/>
                <w:sz w:val="22"/>
                <w:szCs w:val="22"/>
              </w:rPr>
            </w:pPr>
            <w:r w:rsidRPr="00296571">
              <w:rPr>
                <w:b/>
                <w:bCs/>
                <w:color w:val="333333"/>
                <w:sz w:val="22"/>
                <w:szCs w:val="22"/>
                <w:shd w:val="clear" w:color="auto" w:fill="FFFFFF"/>
              </w:rPr>
              <w:t>PLANT SECONDARY METABOLITES AND PHARMACEUTICS</w:t>
            </w:r>
          </w:p>
        </w:tc>
        <w:tc>
          <w:tcPr>
            <w:tcW w:w="1417" w:type="dxa"/>
            <w:vAlign w:val="center"/>
          </w:tcPr>
          <w:p w:rsidR="005E7705" w:rsidRPr="0037089B" w:rsidRDefault="005E7705" w:rsidP="00D54806">
            <w:pPr>
              <w:pStyle w:val="Title"/>
              <w:jc w:val="left"/>
              <w:rPr>
                <w:b/>
                <w:bCs/>
                <w:sz w:val="22"/>
                <w:szCs w:val="22"/>
              </w:rPr>
            </w:pPr>
            <w:r w:rsidRPr="0037089B">
              <w:rPr>
                <w:b/>
                <w:bCs/>
                <w:sz w:val="22"/>
                <w:szCs w:val="22"/>
              </w:rPr>
              <w:t xml:space="preserve">Max. Marks </w:t>
            </w:r>
          </w:p>
        </w:tc>
        <w:tc>
          <w:tcPr>
            <w:tcW w:w="851" w:type="dxa"/>
            <w:vAlign w:val="center"/>
          </w:tcPr>
          <w:p w:rsidR="005E7705" w:rsidRPr="0037089B" w:rsidRDefault="005E7705" w:rsidP="00D54806">
            <w:pPr>
              <w:pStyle w:val="Title"/>
              <w:jc w:val="left"/>
              <w:rPr>
                <w:b/>
                <w:sz w:val="22"/>
                <w:szCs w:val="22"/>
              </w:rPr>
            </w:pPr>
            <w:r w:rsidRPr="0037089B">
              <w:rPr>
                <w:b/>
                <w:sz w:val="22"/>
                <w:szCs w:val="22"/>
              </w:rPr>
              <w:t>100</w:t>
            </w:r>
          </w:p>
        </w:tc>
      </w:tr>
    </w:tbl>
    <w:p w:rsidR="005E7705" w:rsidRDefault="005E7705"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5E7705" w:rsidRPr="003F48A5" w:rsidTr="00376177">
        <w:trPr>
          <w:trHeight w:val="552"/>
        </w:trPr>
        <w:tc>
          <w:tcPr>
            <w:tcW w:w="272" w:type="pct"/>
            <w:vAlign w:val="center"/>
          </w:tcPr>
          <w:p w:rsidR="005E7705" w:rsidRPr="003F48A5" w:rsidRDefault="005E7705" w:rsidP="00F33D16">
            <w:pPr>
              <w:jc w:val="center"/>
              <w:rPr>
                <w:b/>
              </w:rPr>
            </w:pPr>
            <w:r w:rsidRPr="003F48A5">
              <w:rPr>
                <w:b/>
              </w:rPr>
              <w:t>Q. No.</w:t>
            </w:r>
          </w:p>
        </w:tc>
        <w:tc>
          <w:tcPr>
            <w:tcW w:w="3911" w:type="pct"/>
            <w:gridSpan w:val="2"/>
            <w:vAlign w:val="center"/>
          </w:tcPr>
          <w:p w:rsidR="005E7705" w:rsidRPr="003F48A5" w:rsidRDefault="005E7705" w:rsidP="00F33D16">
            <w:pPr>
              <w:jc w:val="center"/>
              <w:rPr>
                <w:b/>
              </w:rPr>
            </w:pPr>
            <w:r w:rsidRPr="003F48A5">
              <w:rPr>
                <w:b/>
              </w:rPr>
              <w:t>Questions</w:t>
            </w:r>
          </w:p>
        </w:tc>
        <w:tc>
          <w:tcPr>
            <w:tcW w:w="319" w:type="pct"/>
            <w:vAlign w:val="center"/>
          </w:tcPr>
          <w:p w:rsidR="005E7705" w:rsidRPr="003F48A5" w:rsidRDefault="005E7705" w:rsidP="00F33D16">
            <w:pPr>
              <w:jc w:val="center"/>
              <w:rPr>
                <w:b/>
              </w:rPr>
            </w:pPr>
            <w:r w:rsidRPr="003F48A5">
              <w:rPr>
                <w:b/>
              </w:rPr>
              <w:t>CO</w:t>
            </w:r>
          </w:p>
        </w:tc>
        <w:tc>
          <w:tcPr>
            <w:tcW w:w="256" w:type="pct"/>
            <w:vAlign w:val="center"/>
          </w:tcPr>
          <w:p w:rsidR="005E7705" w:rsidRPr="003F48A5" w:rsidRDefault="005E7705" w:rsidP="00F33D16">
            <w:pPr>
              <w:jc w:val="center"/>
              <w:rPr>
                <w:b/>
              </w:rPr>
            </w:pPr>
            <w:r w:rsidRPr="003F48A5">
              <w:rPr>
                <w:b/>
              </w:rPr>
              <w:t>BL</w:t>
            </w:r>
          </w:p>
        </w:tc>
        <w:tc>
          <w:tcPr>
            <w:tcW w:w="242" w:type="pct"/>
            <w:vAlign w:val="center"/>
          </w:tcPr>
          <w:p w:rsidR="005E7705" w:rsidRPr="003F48A5" w:rsidRDefault="005E7705" w:rsidP="00F33D16">
            <w:pPr>
              <w:jc w:val="center"/>
              <w:rPr>
                <w:b/>
              </w:rPr>
            </w:pPr>
            <w:r w:rsidRPr="003F48A5">
              <w:rPr>
                <w:b/>
              </w:rPr>
              <w:t>M</w:t>
            </w:r>
          </w:p>
        </w:tc>
      </w:tr>
      <w:tr w:rsidR="005E7705" w:rsidRPr="003F48A5" w:rsidTr="00F33D16">
        <w:trPr>
          <w:trHeight w:val="552"/>
        </w:trPr>
        <w:tc>
          <w:tcPr>
            <w:tcW w:w="5000" w:type="pct"/>
            <w:gridSpan w:val="6"/>
            <w:vAlign w:val="center"/>
          </w:tcPr>
          <w:p w:rsidR="005E7705" w:rsidRPr="003F48A5" w:rsidRDefault="005E7705" w:rsidP="00F33D16">
            <w:pPr>
              <w:jc w:val="center"/>
              <w:rPr>
                <w:b/>
                <w:u w:val="single"/>
              </w:rPr>
            </w:pPr>
            <w:r w:rsidRPr="003F48A5">
              <w:rPr>
                <w:b/>
                <w:u w:val="single"/>
              </w:rPr>
              <w:t>PART – A (4 X 20 = 80 MARKS)</w:t>
            </w:r>
          </w:p>
          <w:p w:rsidR="005E7705" w:rsidRPr="003F48A5" w:rsidRDefault="005E7705" w:rsidP="00F33D16">
            <w:pPr>
              <w:jc w:val="center"/>
              <w:rPr>
                <w:b/>
              </w:rPr>
            </w:pPr>
            <w:r w:rsidRPr="003F48A5">
              <w:rPr>
                <w:b/>
              </w:rPr>
              <w:t>(Answer all the Questions)</w:t>
            </w:r>
          </w:p>
        </w:tc>
      </w:tr>
      <w:tr w:rsidR="005E7705" w:rsidRPr="003F48A5" w:rsidTr="00376177">
        <w:trPr>
          <w:trHeight w:val="283"/>
        </w:trPr>
        <w:tc>
          <w:tcPr>
            <w:tcW w:w="272" w:type="pct"/>
          </w:tcPr>
          <w:p w:rsidR="005E7705" w:rsidRPr="003F48A5" w:rsidRDefault="005E7705" w:rsidP="00376177">
            <w:pPr>
              <w:jc w:val="center"/>
            </w:pPr>
            <w:r w:rsidRPr="003F48A5">
              <w:t>1.</w:t>
            </w:r>
          </w:p>
        </w:tc>
        <w:tc>
          <w:tcPr>
            <w:tcW w:w="189" w:type="pct"/>
          </w:tcPr>
          <w:p w:rsidR="005E7705" w:rsidRPr="003F48A5" w:rsidRDefault="005E7705" w:rsidP="00376177">
            <w:pPr>
              <w:jc w:val="center"/>
            </w:pPr>
            <w:r w:rsidRPr="003F48A5">
              <w:t>a.</w:t>
            </w:r>
          </w:p>
        </w:tc>
        <w:tc>
          <w:tcPr>
            <w:tcW w:w="3722" w:type="pct"/>
          </w:tcPr>
          <w:p w:rsidR="005E7705" w:rsidRPr="003F48A5" w:rsidRDefault="005E7705" w:rsidP="00376177">
            <w:r>
              <w:t xml:space="preserve">Explain the structure, function and commercial significance of secondary metabolite flavonoids with suitable examples. </w:t>
            </w:r>
          </w:p>
        </w:tc>
        <w:tc>
          <w:tcPr>
            <w:tcW w:w="319" w:type="pct"/>
          </w:tcPr>
          <w:p w:rsidR="005E7705" w:rsidRPr="003F48A5" w:rsidRDefault="005E7705" w:rsidP="00376177">
            <w:pPr>
              <w:jc w:val="center"/>
            </w:pPr>
            <w:r w:rsidRPr="009B21A6">
              <w:t>CO</w:t>
            </w:r>
            <w:r>
              <w:t>1</w:t>
            </w:r>
          </w:p>
        </w:tc>
        <w:tc>
          <w:tcPr>
            <w:tcW w:w="256" w:type="pct"/>
          </w:tcPr>
          <w:p w:rsidR="005E7705" w:rsidRPr="003F48A5" w:rsidRDefault="005E7705" w:rsidP="00376177">
            <w:pPr>
              <w:jc w:val="center"/>
            </w:pPr>
            <w:r>
              <w:t>A</w:t>
            </w:r>
          </w:p>
        </w:tc>
        <w:tc>
          <w:tcPr>
            <w:tcW w:w="242" w:type="pct"/>
          </w:tcPr>
          <w:p w:rsidR="005E7705" w:rsidRPr="003F48A5" w:rsidRDefault="005E7705" w:rsidP="00376177">
            <w:pPr>
              <w:jc w:val="center"/>
            </w:pPr>
            <w:r>
              <w:t>10</w:t>
            </w:r>
          </w:p>
        </w:tc>
      </w:tr>
      <w:tr w:rsidR="005E7705" w:rsidRPr="003F48A5" w:rsidTr="00376177">
        <w:trPr>
          <w:trHeight w:val="283"/>
        </w:trPr>
        <w:tc>
          <w:tcPr>
            <w:tcW w:w="272" w:type="pct"/>
          </w:tcPr>
          <w:p w:rsidR="005E7705" w:rsidRPr="003F48A5" w:rsidRDefault="005E7705" w:rsidP="00376177">
            <w:pPr>
              <w:jc w:val="center"/>
            </w:pPr>
          </w:p>
        </w:tc>
        <w:tc>
          <w:tcPr>
            <w:tcW w:w="189" w:type="pct"/>
          </w:tcPr>
          <w:p w:rsidR="005E7705" w:rsidRPr="003F48A5" w:rsidRDefault="005E7705" w:rsidP="00376177">
            <w:pPr>
              <w:jc w:val="center"/>
            </w:pPr>
            <w:r w:rsidRPr="003F48A5">
              <w:t>b.</w:t>
            </w:r>
          </w:p>
        </w:tc>
        <w:tc>
          <w:tcPr>
            <w:tcW w:w="3722" w:type="pct"/>
          </w:tcPr>
          <w:p w:rsidR="005E7705" w:rsidRPr="003F48A5" w:rsidRDefault="005E7705" w:rsidP="0088128F">
            <w:pPr>
              <w:jc w:val="both"/>
              <w:rPr>
                <w:bCs/>
              </w:rPr>
            </w:pPr>
            <w:r>
              <w:t xml:space="preserve">Analyze the ecological functions and biological activities of plant secondary metabolite with examples.  </w:t>
            </w:r>
          </w:p>
        </w:tc>
        <w:tc>
          <w:tcPr>
            <w:tcW w:w="319" w:type="pct"/>
          </w:tcPr>
          <w:p w:rsidR="005E7705" w:rsidRPr="003F48A5" w:rsidRDefault="005E7705" w:rsidP="00376177">
            <w:pPr>
              <w:jc w:val="center"/>
            </w:pPr>
            <w:r>
              <w:t>CO1</w:t>
            </w:r>
          </w:p>
        </w:tc>
        <w:tc>
          <w:tcPr>
            <w:tcW w:w="256" w:type="pct"/>
          </w:tcPr>
          <w:p w:rsidR="005E7705" w:rsidRPr="003F48A5" w:rsidRDefault="005E7705" w:rsidP="00376177">
            <w:pPr>
              <w:jc w:val="center"/>
            </w:pPr>
            <w:r>
              <w:t>An</w:t>
            </w:r>
          </w:p>
        </w:tc>
        <w:tc>
          <w:tcPr>
            <w:tcW w:w="242" w:type="pct"/>
          </w:tcPr>
          <w:p w:rsidR="005E7705" w:rsidRPr="003F48A5" w:rsidRDefault="005E7705" w:rsidP="00376177">
            <w:pPr>
              <w:jc w:val="center"/>
            </w:pPr>
            <w:r>
              <w:t>10</w:t>
            </w:r>
          </w:p>
        </w:tc>
      </w:tr>
      <w:tr w:rsidR="005E7705" w:rsidRPr="003F48A5" w:rsidTr="00376177">
        <w:trPr>
          <w:trHeight w:val="239"/>
        </w:trPr>
        <w:tc>
          <w:tcPr>
            <w:tcW w:w="272" w:type="pct"/>
          </w:tcPr>
          <w:p w:rsidR="005E7705" w:rsidRPr="003F48A5" w:rsidRDefault="005E7705" w:rsidP="00376177">
            <w:pPr>
              <w:jc w:val="center"/>
            </w:pPr>
          </w:p>
        </w:tc>
        <w:tc>
          <w:tcPr>
            <w:tcW w:w="189" w:type="pct"/>
          </w:tcPr>
          <w:p w:rsidR="005E7705" w:rsidRPr="003F48A5" w:rsidRDefault="005E7705" w:rsidP="00376177">
            <w:pPr>
              <w:jc w:val="center"/>
            </w:pPr>
          </w:p>
        </w:tc>
        <w:tc>
          <w:tcPr>
            <w:tcW w:w="3722" w:type="pct"/>
          </w:tcPr>
          <w:p w:rsidR="005E7705" w:rsidRPr="003F48A5" w:rsidRDefault="005E7705" w:rsidP="00376177">
            <w:pPr>
              <w:jc w:val="center"/>
              <w:rPr>
                <w:b/>
                <w:bCs/>
              </w:rPr>
            </w:pPr>
            <w:r w:rsidRPr="00AA17F5">
              <w:rPr>
                <w:b/>
                <w:bCs/>
              </w:rPr>
              <w:t>(OR)</w:t>
            </w:r>
          </w:p>
        </w:tc>
        <w:tc>
          <w:tcPr>
            <w:tcW w:w="319" w:type="pct"/>
          </w:tcPr>
          <w:p w:rsidR="005E7705" w:rsidRPr="003F48A5" w:rsidRDefault="005E7705" w:rsidP="00376177">
            <w:pPr>
              <w:jc w:val="center"/>
            </w:pPr>
          </w:p>
        </w:tc>
        <w:tc>
          <w:tcPr>
            <w:tcW w:w="256" w:type="pct"/>
          </w:tcPr>
          <w:p w:rsidR="005E7705" w:rsidRPr="003F48A5" w:rsidRDefault="005E7705" w:rsidP="00376177">
            <w:pPr>
              <w:jc w:val="center"/>
            </w:pPr>
          </w:p>
        </w:tc>
        <w:tc>
          <w:tcPr>
            <w:tcW w:w="242" w:type="pct"/>
          </w:tcPr>
          <w:p w:rsidR="005E7705" w:rsidRPr="003F48A5" w:rsidRDefault="005E7705" w:rsidP="00376177">
            <w:pPr>
              <w:jc w:val="center"/>
            </w:pPr>
          </w:p>
        </w:tc>
      </w:tr>
      <w:tr w:rsidR="005E7705" w:rsidRPr="003F48A5" w:rsidTr="00376177">
        <w:trPr>
          <w:trHeight w:val="283"/>
        </w:trPr>
        <w:tc>
          <w:tcPr>
            <w:tcW w:w="272" w:type="pct"/>
          </w:tcPr>
          <w:p w:rsidR="005E7705" w:rsidRPr="003F48A5" w:rsidRDefault="005E7705" w:rsidP="00D545A4">
            <w:pPr>
              <w:jc w:val="center"/>
            </w:pPr>
            <w:r w:rsidRPr="003F48A5">
              <w:t>2.</w:t>
            </w:r>
          </w:p>
        </w:tc>
        <w:tc>
          <w:tcPr>
            <w:tcW w:w="189" w:type="pct"/>
          </w:tcPr>
          <w:p w:rsidR="005E7705" w:rsidRPr="003F48A5" w:rsidRDefault="005E7705" w:rsidP="00D545A4">
            <w:pPr>
              <w:jc w:val="center"/>
            </w:pPr>
            <w:r w:rsidRPr="003F48A5">
              <w:t>a.</w:t>
            </w:r>
          </w:p>
        </w:tc>
        <w:tc>
          <w:tcPr>
            <w:tcW w:w="3722" w:type="pct"/>
          </w:tcPr>
          <w:p w:rsidR="005E7705" w:rsidRPr="003F48A5" w:rsidRDefault="005E7705" w:rsidP="00D545A4">
            <w:pPr>
              <w:jc w:val="both"/>
            </w:pPr>
            <w:r>
              <w:t xml:space="preserve">Illustrate the MEP </w:t>
            </w:r>
            <w:r w:rsidRPr="007550DD">
              <w:t>pathway</w:t>
            </w:r>
            <w:r>
              <w:t xml:space="preserve"> of biosynthesis and functions of terpenoids in plants with a neat diagram. </w:t>
            </w:r>
            <w:r w:rsidRPr="007550DD">
              <w:t xml:space="preserve"> </w:t>
            </w:r>
          </w:p>
        </w:tc>
        <w:tc>
          <w:tcPr>
            <w:tcW w:w="319" w:type="pct"/>
          </w:tcPr>
          <w:p w:rsidR="005E7705" w:rsidRPr="003F48A5" w:rsidRDefault="005E7705" w:rsidP="00D545A4">
            <w:pPr>
              <w:jc w:val="center"/>
            </w:pPr>
            <w:r w:rsidRPr="009B21A6">
              <w:t>CO</w:t>
            </w:r>
            <w:r>
              <w:t>2</w:t>
            </w:r>
          </w:p>
        </w:tc>
        <w:tc>
          <w:tcPr>
            <w:tcW w:w="256" w:type="pct"/>
          </w:tcPr>
          <w:p w:rsidR="005E7705" w:rsidRPr="003F48A5" w:rsidRDefault="005E7705" w:rsidP="00D545A4">
            <w:pPr>
              <w:jc w:val="center"/>
            </w:pPr>
            <w:r>
              <w:t>U</w:t>
            </w:r>
          </w:p>
        </w:tc>
        <w:tc>
          <w:tcPr>
            <w:tcW w:w="242" w:type="pct"/>
          </w:tcPr>
          <w:p w:rsidR="005E7705" w:rsidRPr="003F48A5" w:rsidRDefault="005E7705" w:rsidP="00D545A4">
            <w:pPr>
              <w:jc w:val="center"/>
            </w:pPr>
            <w:r>
              <w:t>15</w:t>
            </w:r>
          </w:p>
        </w:tc>
      </w:tr>
      <w:tr w:rsidR="005E7705" w:rsidRPr="003F48A5" w:rsidTr="00376177">
        <w:trPr>
          <w:trHeight w:val="283"/>
        </w:trPr>
        <w:tc>
          <w:tcPr>
            <w:tcW w:w="272" w:type="pct"/>
          </w:tcPr>
          <w:p w:rsidR="005E7705" w:rsidRPr="003F48A5" w:rsidRDefault="005E7705" w:rsidP="00D545A4">
            <w:pPr>
              <w:jc w:val="center"/>
            </w:pPr>
          </w:p>
        </w:tc>
        <w:tc>
          <w:tcPr>
            <w:tcW w:w="189" w:type="pct"/>
          </w:tcPr>
          <w:p w:rsidR="005E7705" w:rsidRPr="003F48A5" w:rsidRDefault="005E7705" w:rsidP="00D545A4">
            <w:pPr>
              <w:jc w:val="center"/>
            </w:pPr>
            <w:r w:rsidRPr="003F48A5">
              <w:t>b.</w:t>
            </w:r>
          </w:p>
        </w:tc>
        <w:tc>
          <w:tcPr>
            <w:tcW w:w="3722" w:type="pct"/>
          </w:tcPr>
          <w:p w:rsidR="005E7705" w:rsidRPr="003F48A5" w:rsidRDefault="005E7705" w:rsidP="00D545A4">
            <w:pPr>
              <w:jc w:val="both"/>
            </w:pPr>
            <w:r>
              <w:t xml:space="preserve">Write the mechanism of exchange of intermediates between biochemical pathways in plants. </w:t>
            </w:r>
          </w:p>
        </w:tc>
        <w:tc>
          <w:tcPr>
            <w:tcW w:w="319" w:type="pct"/>
          </w:tcPr>
          <w:p w:rsidR="005E7705" w:rsidRPr="003F48A5" w:rsidRDefault="005E7705" w:rsidP="00D545A4">
            <w:pPr>
              <w:jc w:val="center"/>
            </w:pPr>
            <w:r w:rsidRPr="009B21A6">
              <w:t>CO</w:t>
            </w:r>
            <w:r>
              <w:t>2</w:t>
            </w:r>
          </w:p>
        </w:tc>
        <w:tc>
          <w:tcPr>
            <w:tcW w:w="256" w:type="pct"/>
          </w:tcPr>
          <w:p w:rsidR="005E7705" w:rsidRPr="003F48A5" w:rsidRDefault="005E7705" w:rsidP="00D545A4">
            <w:pPr>
              <w:jc w:val="center"/>
            </w:pPr>
            <w:r>
              <w:t>A</w:t>
            </w:r>
          </w:p>
        </w:tc>
        <w:tc>
          <w:tcPr>
            <w:tcW w:w="242" w:type="pct"/>
          </w:tcPr>
          <w:p w:rsidR="005E7705" w:rsidRPr="003F48A5" w:rsidRDefault="005E7705" w:rsidP="00D545A4">
            <w:pPr>
              <w:jc w:val="center"/>
            </w:pPr>
            <w:r>
              <w:t>5</w:t>
            </w:r>
          </w:p>
        </w:tc>
      </w:tr>
      <w:tr w:rsidR="005E7705" w:rsidRPr="003F48A5" w:rsidTr="00376177">
        <w:trPr>
          <w:trHeight w:val="397"/>
        </w:trPr>
        <w:tc>
          <w:tcPr>
            <w:tcW w:w="272" w:type="pct"/>
          </w:tcPr>
          <w:p w:rsidR="005E7705" w:rsidRPr="003F48A5" w:rsidRDefault="005E7705" w:rsidP="00D545A4">
            <w:pPr>
              <w:jc w:val="center"/>
            </w:pPr>
          </w:p>
        </w:tc>
        <w:tc>
          <w:tcPr>
            <w:tcW w:w="189" w:type="pct"/>
          </w:tcPr>
          <w:p w:rsidR="005E7705" w:rsidRPr="003F48A5" w:rsidRDefault="005E7705" w:rsidP="00D545A4">
            <w:pPr>
              <w:jc w:val="center"/>
            </w:pPr>
          </w:p>
        </w:tc>
        <w:tc>
          <w:tcPr>
            <w:tcW w:w="3722" w:type="pct"/>
          </w:tcPr>
          <w:p w:rsidR="005E7705" w:rsidRPr="003F48A5" w:rsidRDefault="005E7705" w:rsidP="00D545A4">
            <w:pPr>
              <w:jc w:val="center"/>
            </w:pPr>
          </w:p>
        </w:tc>
        <w:tc>
          <w:tcPr>
            <w:tcW w:w="319" w:type="pct"/>
          </w:tcPr>
          <w:p w:rsidR="005E7705" w:rsidRPr="003F48A5" w:rsidRDefault="005E7705" w:rsidP="00D545A4">
            <w:pPr>
              <w:jc w:val="center"/>
            </w:pPr>
          </w:p>
        </w:tc>
        <w:tc>
          <w:tcPr>
            <w:tcW w:w="256" w:type="pct"/>
          </w:tcPr>
          <w:p w:rsidR="005E7705" w:rsidRPr="003F48A5" w:rsidRDefault="005E7705" w:rsidP="00D545A4">
            <w:pPr>
              <w:jc w:val="center"/>
            </w:pPr>
          </w:p>
        </w:tc>
        <w:tc>
          <w:tcPr>
            <w:tcW w:w="242" w:type="pct"/>
          </w:tcPr>
          <w:p w:rsidR="005E7705" w:rsidRPr="003F48A5" w:rsidRDefault="005E7705" w:rsidP="00D545A4">
            <w:pPr>
              <w:jc w:val="center"/>
            </w:pPr>
          </w:p>
        </w:tc>
      </w:tr>
      <w:tr w:rsidR="005E7705" w:rsidRPr="003F48A5" w:rsidTr="00376177">
        <w:trPr>
          <w:trHeight w:val="283"/>
        </w:trPr>
        <w:tc>
          <w:tcPr>
            <w:tcW w:w="272" w:type="pct"/>
          </w:tcPr>
          <w:p w:rsidR="005E7705" w:rsidRPr="003F48A5" w:rsidRDefault="005E7705" w:rsidP="00D545A4">
            <w:pPr>
              <w:jc w:val="center"/>
            </w:pPr>
            <w:r w:rsidRPr="003F48A5">
              <w:t>3.</w:t>
            </w:r>
          </w:p>
        </w:tc>
        <w:tc>
          <w:tcPr>
            <w:tcW w:w="189" w:type="pct"/>
          </w:tcPr>
          <w:p w:rsidR="005E7705" w:rsidRPr="003F48A5" w:rsidRDefault="005E7705" w:rsidP="00296571"/>
        </w:tc>
        <w:tc>
          <w:tcPr>
            <w:tcW w:w="3722" w:type="pct"/>
          </w:tcPr>
          <w:p w:rsidR="005E7705" w:rsidRPr="003F48A5" w:rsidRDefault="005E7705" w:rsidP="00D545A4">
            <w:pPr>
              <w:jc w:val="both"/>
            </w:pPr>
            <w:r>
              <w:t>Evaluate the concept of genetic regulation of key enzymes in</w:t>
            </w:r>
            <w:r>
              <w:rPr>
                <w:bCs/>
              </w:rPr>
              <w:t xml:space="preserve"> plants with suitable examples.</w:t>
            </w:r>
          </w:p>
        </w:tc>
        <w:tc>
          <w:tcPr>
            <w:tcW w:w="319" w:type="pct"/>
          </w:tcPr>
          <w:p w:rsidR="005E7705" w:rsidRPr="003F48A5" w:rsidRDefault="005E7705" w:rsidP="00D545A4">
            <w:pPr>
              <w:jc w:val="center"/>
            </w:pPr>
            <w:r w:rsidRPr="009B21A6">
              <w:t>CO</w:t>
            </w:r>
            <w:r>
              <w:t>3</w:t>
            </w:r>
          </w:p>
        </w:tc>
        <w:tc>
          <w:tcPr>
            <w:tcW w:w="256" w:type="pct"/>
          </w:tcPr>
          <w:p w:rsidR="005E7705" w:rsidRPr="003F48A5" w:rsidRDefault="005E7705" w:rsidP="00D545A4">
            <w:pPr>
              <w:jc w:val="center"/>
            </w:pPr>
            <w:r>
              <w:t>E</w:t>
            </w:r>
          </w:p>
        </w:tc>
        <w:tc>
          <w:tcPr>
            <w:tcW w:w="242" w:type="pct"/>
          </w:tcPr>
          <w:p w:rsidR="005E7705" w:rsidRPr="003F48A5" w:rsidRDefault="005E7705" w:rsidP="00D545A4">
            <w:pPr>
              <w:jc w:val="center"/>
            </w:pPr>
            <w:r>
              <w:t>20</w:t>
            </w:r>
          </w:p>
        </w:tc>
      </w:tr>
      <w:tr w:rsidR="005E7705" w:rsidRPr="003F48A5" w:rsidTr="00376177">
        <w:trPr>
          <w:trHeight w:val="283"/>
        </w:trPr>
        <w:tc>
          <w:tcPr>
            <w:tcW w:w="272" w:type="pct"/>
          </w:tcPr>
          <w:p w:rsidR="005E7705" w:rsidRPr="003F48A5" w:rsidRDefault="005E7705" w:rsidP="00D545A4">
            <w:pPr>
              <w:jc w:val="center"/>
            </w:pPr>
          </w:p>
        </w:tc>
        <w:tc>
          <w:tcPr>
            <w:tcW w:w="189" w:type="pct"/>
          </w:tcPr>
          <w:p w:rsidR="005E7705" w:rsidRPr="003F48A5" w:rsidRDefault="005E7705" w:rsidP="00D545A4">
            <w:pPr>
              <w:jc w:val="center"/>
            </w:pPr>
          </w:p>
        </w:tc>
        <w:tc>
          <w:tcPr>
            <w:tcW w:w="3722" w:type="pct"/>
          </w:tcPr>
          <w:p w:rsidR="005E7705" w:rsidRPr="003F48A5" w:rsidRDefault="005E7705" w:rsidP="00D545A4">
            <w:pPr>
              <w:jc w:val="center"/>
              <w:rPr>
                <w:bCs/>
              </w:rPr>
            </w:pPr>
          </w:p>
        </w:tc>
        <w:tc>
          <w:tcPr>
            <w:tcW w:w="319" w:type="pct"/>
          </w:tcPr>
          <w:p w:rsidR="005E7705" w:rsidRPr="003F48A5" w:rsidRDefault="005E7705" w:rsidP="00D545A4">
            <w:pPr>
              <w:jc w:val="center"/>
            </w:pPr>
          </w:p>
        </w:tc>
        <w:tc>
          <w:tcPr>
            <w:tcW w:w="256" w:type="pct"/>
          </w:tcPr>
          <w:p w:rsidR="005E7705" w:rsidRPr="003F48A5" w:rsidRDefault="005E7705" w:rsidP="00D545A4">
            <w:pPr>
              <w:jc w:val="center"/>
            </w:pPr>
          </w:p>
        </w:tc>
        <w:tc>
          <w:tcPr>
            <w:tcW w:w="242" w:type="pct"/>
          </w:tcPr>
          <w:p w:rsidR="005E7705" w:rsidRPr="003F48A5" w:rsidRDefault="005E7705" w:rsidP="00D545A4">
            <w:pPr>
              <w:jc w:val="center"/>
            </w:pPr>
          </w:p>
        </w:tc>
      </w:tr>
      <w:tr w:rsidR="005E7705" w:rsidRPr="003F48A5" w:rsidTr="00376177">
        <w:trPr>
          <w:trHeight w:val="173"/>
        </w:trPr>
        <w:tc>
          <w:tcPr>
            <w:tcW w:w="272" w:type="pct"/>
          </w:tcPr>
          <w:p w:rsidR="005E7705" w:rsidRPr="003F48A5" w:rsidRDefault="005E7705" w:rsidP="00D545A4">
            <w:pPr>
              <w:jc w:val="center"/>
            </w:pPr>
          </w:p>
        </w:tc>
        <w:tc>
          <w:tcPr>
            <w:tcW w:w="189" w:type="pct"/>
          </w:tcPr>
          <w:p w:rsidR="005E7705" w:rsidRPr="003F48A5" w:rsidRDefault="005E7705" w:rsidP="00D545A4">
            <w:pPr>
              <w:jc w:val="center"/>
            </w:pPr>
          </w:p>
        </w:tc>
        <w:tc>
          <w:tcPr>
            <w:tcW w:w="3722" w:type="pct"/>
          </w:tcPr>
          <w:p w:rsidR="005E7705" w:rsidRPr="003F48A5" w:rsidRDefault="005E7705" w:rsidP="00D545A4">
            <w:pPr>
              <w:jc w:val="center"/>
            </w:pPr>
            <w:r w:rsidRPr="00AA17F5">
              <w:rPr>
                <w:b/>
                <w:bCs/>
              </w:rPr>
              <w:t>(OR)</w:t>
            </w:r>
          </w:p>
        </w:tc>
        <w:tc>
          <w:tcPr>
            <w:tcW w:w="319" w:type="pct"/>
          </w:tcPr>
          <w:p w:rsidR="005E7705" w:rsidRPr="003F48A5" w:rsidRDefault="005E7705" w:rsidP="00D545A4">
            <w:pPr>
              <w:jc w:val="center"/>
            </w:pPr>
          </w:p>
        </w:tc>
        <w:tc>
          <w:tcPr>
            <w:tcW w:w="256" w:type="pct"/>
          </w:tcPr>
          <w:p w:rsidR="005E7705" w:rsidRPr="003F48A5" w:rsidRDefault="005E7705" w:rsidP="00D545A4">
            <w:pPr>
              <w:jc w:val="center"/>
            </w:pPr>
          </w:p>
        </w:tc>
        <w:tc>
          <w:tcPr>
            <w:tcW w:w="242" w:type="pct"/>
          </w:tcPr>
          <w:p w:rsidR="005E7705" w:rsidRPr="003F48A5" w:rsidRDefault="005E7705" w:rsidP="00D545A4">
            <w:pPr>
              <w:jc w:val="center"/>
            </w:pPr>
          </w:p>
        </w:tc>
      </w:tr>
      <w:tr w:rsidR="005E7705" w:rsidRPr="003F48A5" w:rsidTr="00376177">
        <w:trPr>
          <w:trHeight w:val="283"/>
        </w:trPr>
        <w:tc>
          <w:tcPr>
            <w:tcW w:w="272" w:type="pct"/>
          </w:tcPr>
          <w:p w:rsidR="005E7705" w:rsidRPr="003F48A5" w:rsidRDefault="005E7705" w:rsidP="00D545A4">
            <w:pPr>
              <w:jc w:val="center"/>
            </w:pPr>
            <w:r w:rsidRPr="003F48A5">
              <w:t>4.</w:t>
            </w:r>
          </w:p>
        </w:tc>
        <w:tc>
          <w:tcPr>
            <w:tcW w:w="189" w:type="pct"/>
          </w:tcPr>
          <w:p w:rsidR="005E7705" w:rsidRPr="003F48A5" w:rsidRDefault="005E7705" w:rsidP="00D545A4">
            <w:pPr>
              <w:jc w:val="center"/>
            </w:pPr>
            <w:r w:rsidRPr="003F48A5">
              <w:t>a.</w:t>
            </w:r>
          </w:p>
        </w:tc>
        <w:tc>
          <w:tcPr>
            <w:tcW w:w="3722" w:type="pct"/>
          </w:tcPr>
          <w:p w:rsidR="005E7705" w:rsidRPr="003F48A5" w:rsidRDefault="005E7705" w:rsidP="00D545A4">
            <w:pPr>
              <w:jc w:val="both"/>
            </w:pPr>
            <w:r>
              <w:rPr>
                <w:bCs/>
              </w:rPr>
              <w:t xml:space="preserve">Explain the process of commercial production of plant secondary metabolite Taxol.  </w:t>
            </w:r>
          </w:p>
        </w:tc>
        <w:tc>
          <w:tcPr>
            <w:tcW w:w="319" w:type="pct"/>
          </w:tcPr>
          <w:p w:rsidR="005E7705" w:rsidRPr="003F48A5" w:rsidRDefault="005E7705" w:rsidP="00D545A4">
            <w:pPr>
              <w:jc w:val="center"/>
            </w:pPr>
            <w:r w:rsidRPr="009B21A6">
              <w:t>CO</w:t>
            </w:r>
            <w:r>
              <w:t>4</w:t>
            </w:r>
          </w:p>
        </w:tc>
        <w:tc>
          <w:tcPr>
            <w:tcW w:w="256" w:type="pct"/>
          </w:tcPr>
          <w:p w:rsidR="005E7705" w:rsidRPr="003F48A5" w:rsidRDefault="005E7705" w:rsidP="00D545A4">
            <w:pPr>
              <w:jc w:val="center"/>
            </w:pPr>
            <w:r>
              <w:t>U</w:t>
            </w:r>
          </w:p>
        </w:tc>
        <w:tc>
          <w:tcPr>
            <w:tcW w:w="242" w:type="pct"/>
          </w:tcPr>
          <w:p w:rsidR="005E7705" w:rsidRPr="003F48A5" w:rsidRDefault="005E7705" w:rsidP="00D545A4">
            <w:pPr>
              <w:jc w:val="center"/>
            </w:pPr>
            <w:r>
              <w:t>15</w:t>
            </w:r>
          </w:p>
        </w:tc>
      </w:tr>
      <w:tr w:rsidR="005E7705" w:rsidRPr="003F48A5" w:rsidTr="00376177">
        <w:trPr>
          <w:trHeight w:val="283"/>
        </w:trPr>
        <w:tc>
          <w:tcPr>
            <w:tcW w:w="272" w:type="pct"/>
          </w:tcPr>
          <w:p w:rsidR="005E7705" w:rsidRPr="003F48A5" w:rsidRDefault="005E7705" w:rsidP="000A45C6">
            <w:pPr>
              <w:jc w:val="center"/>
            </w:pPr>
          </w:p>
        </w:tc>
        <w:tc>
          <w:tcPr>
            <w:tcW w:w="189" w:type="pct"/>
          </w:tcPr>
          <w:p w:rsidR="005E7705" w:rsidRPr="003F48A5" w:rsidRDefault="005E7705" w:rsidP="000A45C6">
            <w:pPr>
              <w:jc w:val="center"/>
            </w:pPr>
            <w:r w:rsidRPr="003F48A5">
              <w:t>b.</w:t>
            </w:r>
          </w:p>
        </w:tc>
        <w:tc>
          <w:tcPr>
            <w:tcW w:w="3722" w:type="pct"/>
          </w:tcPr>
          <w:p w:rsidR="005E7705" w:rsidRPr="003F48A5" w:rsidRDefault="005E7705" w:rsidP="000A45C6">
            <w:pPr>
              <w:jc w:val="both"/>
              <w:rPr>
                <w:bCs/>
              </w:rPr>
            </w:pPr>
            <w:r>
              <w:rPr>
                <w:bCs/>
              </w:rPr>
              <w:t xml:space="preserve">Write the role of endophytes in plant secondary metabolite production. </w:t>
            </w:r>
          </w:p>
        </w:tc>
        <w:tc>
          <w:tcPr>
            <w:tcW w:w="319" w:type="pct"/>
          </w:tcPr>
          <w:p w:rsidR="005E7705" w:rsidRPr="003F48A5" w:rsidRDefault="005E7705" w:rsidP="000A45C6">
            <w:pPr>
              <w:jc w:val="center"/>
            </w:pPr>
            <w:r w:rsidRPr="009B21A6">
              <w:t>CO</w:t>
            </w:r>
            <w:r>
              <w:t>4</w:t>
            </w:r>
          </w:p>
        </w:tc>
        <w:tc>
          <w:tcPr>
            <w:tcW w:w="256" w:type="pct"/>
          </w:tcPr>
          <w:p w:rsidR="005E7705" w:rsidRPr="003F48A5" w:rsidRDefault="005E7705" w:rsidP="000A45C6">
            <w:pPr>
              <w:jc w:val="center"/>
            </w:pPr>
            <w:r>
              <w:t>A</w:t>
            </w:r>
          </w:p>
        </w:tc>
        <w:tc>
          <w:tcPr>
            <w:tcW w:w="242" w:type="pct"/>
          </w:tcPr>
          <w:p w:rsidR="005E7705" w:rsidRPr="003F48A5" w:rsidRDefault="005E7705" w:rsidP="000A45C6">
            <w:pPr>
              <w:jc w:val="center"/>
            </w:pPr>
            <w:r>
              <w:t>5</w:t>
            </w:r>
          </w:p>
        </w:tc>
      </w:tr>
      <w:tr w:rsidR="005E7705" w:rsidRPr="003F48A5" w:rsidTr="00376177">
        <w:trPr>
          <w:trHeight w:val="397"/>
        </w:trPr>
        <w:tc>
          <w:tcPr>
            <w:tcW w:w="272" w:type="pct"/>
          </w:tcPr>
          <w:p w:rsidR="005E7705" w:rsidRPr="003F48A5" w:rsidRDefault="005E7705" w:rsidP="000A45C6">
            <w:pPr>
              <w:jc w:val="center"/>
            </w:pPr>
          </w:p>
        </w:tc>
        <w:tc>
          <w:tcPr>
            <w:tcW w:w="189" w:type="pct"/>
          </w:tcPr>
          <w:p w:rsidR="005E7705" w:rsidRPr="003F48A5" w:rsidRDefault="005E7705" w:rsidP="000A45C6">
            <w:pPr>
              <w:jc w:val="center"/>
            </w:pPr>
          </w:p>
        </w:tc>
        <w:tc>
          <w:tcPr>
            <w:tcW w:w="3722" w:type="pct"/>
          </w:tcPr>
          <w:p w:rsidR="005E7705" w:rsidRPr="003F48A5" w:rsidRDefault="005E7705" w:rsidP="000A45C6">
            <w:pPr>
              <w:jc w:val="center"/>
            </w:pPr>
          </w:p>
        </w:tc>
        <w:tc>
          <w:tcPr>
            <w:tcW w:w="319" w:type="pct"/>
          </w:tcPr>
          <w:p w:rsidR="005E7705" w:rsidRPr="003F48A5" w:rsidRDefault="005E7705" w:rsidP="000A45C6">
            <w:pPr>
              <w:jc w:val="center"/>
            </w:pPr>
          </w:p>
        </w:tc>
        <w:tc>
          <w:tcPr>
            <w:tcW w:w="256" w:type="pct"/>
          </w:tcPr>
          <w:p w:rsidR="005E7705" w:rsidRPr="003F48A5" w:rsidRDefault="005E7705" w:rsidP="000A45C6">
            <w:pPr>
              <w:jc w:val="center"/>
            </w:pPr>
          </w:p>
        </w:tc>
        <w:tc>
          <w:tcPr>
            <w:tcW w:w="242" w:type="pct"/>
          </w:tcPr>
          <w:p w:rsidR="005E7705" w:rsidRPr="003F48A5" w:rsidRDefault="005E7705" w:rsidP="000A45C6">
            <w:pPr>
              <w:jc w:val="center"/>
            </w:pPr>
          </w:p>
        </w:tc>
      </w:tr>
      <w:tr w:rsidR="005E7705" w:rsidRPr="003F48A5" w:rsidTr="00376177">
        <w:trPr>
          <w:trHeight w:val="283"/>
        </w:trPr>
        <w:tc>
          <w:tcPr>
            <w:tcW w:w="272" w:type="pct"/>
          </w:tcPr>
          <w:p w:rsidR="005E7705" w:rsidRPr="003F48A5" w:rsidRDefault="005E7705" w:rsidP="000A45C6">
            <w:pPr>
              <w:jc w:val="center"/>
            </w:pPr>
            <w:r w:rsidRPr="003F48A5">
              <w:t>5.</w:t>
            </w:r>
          </w:p>
        </w:tc>
        <w:tc>
          <w:tcPr>
            <w:tcW w:w="189" w:type="pct"/>
          </w:tcPr>
          <w:p w:rsidR="005E7705" w:rsidRPr="003F48A5" w:rsidRDefault="005E7705" w:rsidP="000A45C6">
            <w:pPr>
              <w:jc w:val="center"/>
            </w:pPr>
          </w:p>
        </w:tc>
        <w:tc>
          <w:tcPr>
            <w:tcW w:w="3722" w:type="pct"/>
          </w:tcPr>
          <w:p w:rsidR="005E7705" w:rsidRPr="003F48A5" w:rsidRDefault="005E7705" w:rsidP="000A45C6">
            <w:pPr>
              <w:jc w:val="both"/>
            </w:pPr>
            <w:r>
              <w:rPr>
                <w:bCs/>
              </w:rPr>
              <w:t xml:space="preserve">Write the method of cloning and characterization of enzymes in Shikimate pathway in a neat diagram. </w:t>
            </w:r>
          </w:p>
        </w:tc>
        <w:tc>
          <w:tcPr>
            <w:tcW w:w="319" w:type="pct"/>
          </w:tcPr>
          <w:p w:rsidR="005E7705" w:rsidRPr="003F48A5" w:rsidRDefault="005E7705" w:rsidP="000A45C6">
            <w:pPr>
              <w:jc w:val="center"/>
            </w:pPr>
            <w:r w:rsidRPr="009B21A6">
              <w:t>CO</w:t>
            </w:r>
            <w:r>
              <w:t>5</w:t>
            </w:r>
          </w:p>
        </w:tc>
        <w:tc>
          <w:tcPr>
            <w:tcW w:w="256" w:type="pct"/>
          </w:tcPr>
          <w:p w:rsidR="005E7705" w:rsidRPr="003F48A5" w:rsidRDefault="005E7705" w:rsidP="000A45C6">
            <w:pPr>
              <w:jc w:val="center"/>
            </w:pPr>
            <w:r>
              <w:t>A</w:t>
            </w:r>
          </w:p>
        </w:tc>
        <w:tc>
          <w:tcPr>
            <w:tcW w:w="242" w:type="pct"/>
          </w:tcPr>
          <w:p w:rsidR="005E7705" w:rsidRPr="003F48A5" w:rsidRDefault="005E7705" w:rsidP="000A45C6">
            <w:pPr>
              <w:jc w:val="center"/>
            </w:pPr>
            <w:r>
              <w:t>20</w:t>
            </w:r>
          </w:p>
        </w:tc>
      </w:tr>
      <w:tr w:rsidR="005E7705" w:rsidRPr="003F48A5" w:rsidTr="00376177">
        <w:trPr>
          <w:trHeight w:val="263"/>
        </w:trPr>
        <w:tc>
          <w:tcPr>
            <w:tcW w:w="272" w:type="pct"/>
          </w:tcPr>
          <w:p w:rsidR="005E7705" w:rsidRPr="003F48A5" w:rsidRDefault="005E7705" w:rsidP="000A45C6">
            <w:pPr>
              <w:jc w:val="center"/>
            </w:pPr>
          </w:p>
        </w:tc>
        <w:tc>
          <w:tcPr>
            <w:tcW w:w="189" w:type="pct"/>
          </w:tcPr>
          <w:p w:rsidR="005E7705" w:rsidRPr="003F48A5" w:rsidRDefault="005E7705" w:rsidP="000A45C6">
            <w:pPr>
              <w:jc w:val="center"/>
            </w:pPr>
          </w:p>
        </w:tc>
        <w:tc>
          <w:tcPr>
            <w:tcW w:w="3722" w:type="pct"/>
          </w:tcPr>
          <w:p w:rsidR="005E7705" w:rsidRPr="003F48A5" w:rsidRDefault="005E7705" w:rsidP="000A45C6">
            <w:pPr>
              <w:jc w:val="center"/>
            </w:pPr>
            <w:r w:rsidRPr="00AA17F5">
              <w:rPr>
                <w:b/>
                <w:bCs/>
              </w:rPr>
              <w:t>(OR)</w:t>
            </w:r>
          </w:p>
        </w:tc>
        <w:tc>
          <w:tcPr>
            <w:tcW w:w="319" w:type="pct"/>
          </w:tcPr>
          <w:p w:rsidR="005E7705" w:rsidRPr="003F48A5" w:rsidRDefault="005E7705" w:rsidP="000A45C6">
            <w:pPr>
              <w:jc w:val="center"/>
            </w:pPr>
          </w:p>
        </w:tc>
        <w:tc>
          <w:tcPr>
            <w:tcW w:w="256" w:type="pct"/>
          </w:tcPr>
          <w:p w:rsidR="005E7705" w:rsidRPr="003F48A5" w:rsidRDefault="005E7705" w:rsidP="000A45C6">
            <w:pPr>
              <w:jc w:val="center"/>
            </w:pPr>
          </w:p>
        </w:tc>
        <w:tc>
          <w:tcPr>
            <w:tcW w:w="242" w:type="pct"/>
          </w:tcPr>
          <w:p w:rsidR="005E7705" w:rsidRPr="003F48A5" w:rsidRDefault="005E7705" w:rsidP="000A45C6">
            <w:pPr>
              <w:jc w:val="center"/>
            </w:pPr>
          </w:p>
        </w:tc>
      </w:tr>
      <w:tr w:rsidR="005E7705" w:rsidRPr="003F48A5" w:rsidTr="00376177">
        <w:trPr>
          <w:trHeight w:val="283"/>
        </w:trPr>
        <w:tc>
          <w:tcPr>
            <w:tcW w:w="272" w:type="pct"/>
          </w:tcPr>
          <w:p w:rsidR="005E7705" w:rsidRPr="003F48A5" w:rsidRDefault="005E7705" w:rsidP="000A45C6">
            <w:pPr>
              <w:jc w:val="center"/>
            </w:pPr>
            <w:r w:rsidRPr="003F48A5">
              <w:t>6.</w:t>
            </w:r>
          </w:p>
        </w:tc>
        <w:tc>
          <w:tcPr>
            <w:tcW w:w="189" w:type="pct"/>
          </w:tcPr>
          <w:p w:rsidR="005E7705" w:rsidRPr="003F48A5" w:rsidRDefault="005E7705" w:rsidP="000A45C6">
            <w:pPr>
              <w:jc w:val="center"/>
            </w:pPr>
          </w:p>
        </w:tc>
        <w:tc>
          <w:tcPr>
            <w:tcW w:w="3722" w:type="pct"/>
          </w:tcPr>
          <w:p w:rsidR="005E7705" w:rsidRPr="003F48A5" w:rsidRDefault="005E7705" w:rsidP="000A45C6">
            <w:pPr>
              <w:jc w:val="both"/>
            </w:pPr>
            <w:r>
              <w:t xml:space="preserve">Explain the process of metabolic engineering of Yeast for production alkaloids and its significance in commercial production. </w:t>
            </w:r>
          </w:p>
        </w:tc>
        <w:tc>
          <w:tcPr>
            <w:tcW w:w="319" w:type="pct"/>
          </w:tcPr>
          <w:p w:rsidR="005E7705" w:rsidRPr="003F48A5" w:rsidRDefault="005E7705" w:rsidP="000A45C6">
            <w:pPr>
              <w:jc w:val="center"/>
            </w:pPr>
            <w:r w:rsidRPr="009B21A6">
              <w:t>CO</w:t>
            </w:r>
            <w:r>
              <w:t>2</w:t>
            </w:r>
          </w:p>
        </w:tc>
        <w:tc>
          <w:tcPr>
            <w:tcW w:w="256" w:type="pct"/>
          </w:tcPr>
          <w:p w:rsidR="005E7705" w:rsidRPr="003F48A5" w:rsidRDefault="005E7705" w:rsidP="000A45C6">
            <w:pPr>
              <w:jc w:val="center"/>
            </w:pPr>
            <w:r>
              <w:t>A</w:t>
            </w:r>
          </w:p>
        </w:tc>
        <w:tc>
          <w:tcPr>
            <w:tcW w:w="242" w:type="pct"/>
          </w:tcPr>
          <w:p w:rsidR="005E7705" w:rsidRPr="003F48A5" w:rsidRDefault="005E7705" w:rsidP="000A45C6">
            <w:pPr>
              <w:jc w:val="center"/>
            </w:pPr>
            <w:r>
              <w:t>20</w:t>
            </w:r>
          </w:p>
        </w:tc>
      </w:tr>
      <w:tr w:rsidR="005E7705" w:rsidRPr="003F48A5" w:rsidTr="00376177">
        <w:trPr>
          <w:trHeight w:val="397"/>
        </w:trPr>
        <w:tc>
          <w:tcPr>
            <w:tcW w:w="272" w:type="pct"/>
          </w:tcPr>
          <w:p w:rsidR="005E7705" w:rsidRPr="003F48A5" w:rsidRDefault="005E7705" w:rsidP="00296571"/>
        </w:tc>
        <w:tc>
          <w:tcPr>
            <w:tcW w:w="189" w:type="pct"/>
          </w:tcPr>
          <w:p w:rsidR="005E7705" w:rsidRPr="003F48A5" w:rsidRDefault="005E7705" w:rsidP="000A45C6">
            <w:pPr>
              <w:jc w:val="center"/>
            </w:pPr>
          </w:p>
        </w:tc>
        <w:tc>
          <w:tcPr>
            <w:tcW w:w="3722" w:type="pct"/>
          </w:tcPr>
          <w:p w:rsidR="005E7705" w:rsidRPr="003F48A5" w:rsidRDefault="005E7705" w:rsidP="000A45C6">
            <w:pPr>
              <w:jc w:val="center"/>
            </w:pPr>
          </w:p>
        </w:tc>
        <w:tc>
          <w:tcPr>
            <w:tcW w:w="319" w:type="pct"/>
          </w:tcPr>
          <w:p w:rsidR="005E7705" w:rsidRPr="003F48A5" w:rsidRDefault="005E7705" w:rsidP="000A45C6">
            <w:pPr>
              <w:jc w:val="center"/>
            </w:pPr>
          </w:p>
        </w:tc>
        <w:tc>
          <w:tcPr>
            <w:tcW w:w="256" w:type="pct"/>
          </w:tcPr>
          <w:p w:rsidR="005E7705" w:rsidRPr="003F48A5" w:rsidRDefault="005E7705" w:rsidP="000A45C6">
            <w:pPr>
              <w:jc w:val="center"/>
            </w:pPr>
          </w:p>
        </w:tc>
        <w:tc>
          <w:tcPr>
            <w:tcW w:w="242" w:type="pct"/>
          </w:tcPr>
          <w:p w:rsidR="005E7705" w:rsidRPr="003F48A5" w:rsidRDefault="005E7705" w:rsidP="000A45C6">
            <w:pPr>
              <w:jc w:val="center"/>
            </w:pPr>
          </w:p>
        </w:tc>
      </w:tr>
      <w:tr w:rsidR="005E7705" w:rsidRPr="003F48A5" w:rsidTr="00376177">
        <w:trPr>
          <w:trHeight w:val="283"/>
        </w:trPr>
        <w:tc>
          <w:tcPr>
            <w:tcW w:w="272" w:type="pct"/>
          </w:tcPr>
          <w:p w:rsidR="005E7705" w:rsidRPr="003F48A5" w:rsidRDefault="005E7705" w:rsidP="000A45C6">
            <w:pPr>
              <w:jc w:val="center"/>
            </w:pPr>
            <w:r w:rsidRPr="003F48A5">
              <w:t>7.</w:t>
            </w:r>
          </w:p>
        </w:tc>
        <w:tc>
          <w:tcPr>
            <w:tcW w:w="189" w:type="pct"/>
          </w:tcPr>
          <w:p w:rsidR="005E7705" w:rsidRPr="003F48A5" w:rsidRDefault="005E7705" w:rsidP="000A45C6">
            <w:pPr>
              <w:jc w:val="center"/>
            </w:pPr>
            <w:r w:rsidRPr="003F48A5">
              <w:t>a.</w:t>
            </w:r>
          </w:p>
        </w:tc>
        <w:tc>
          <w:tcPr>
            <w:tcW w:w="3722" w:type="pct"/>
          </w:tcPr>
          <w:p w:rsidR="005E7705" w:rsidRPr="003F48A5" w:rsidRDefault="005E7705" w:rsidP="000A45C6">
            <w:pPr>
              <w:jc w:val="both"/>
            </w:pPr>
            <w:r>
              <w:rPr>
                <w:bCs/>
              </w:rPr>
              <w:t xml:space="preserve">Write the parameters of solubility in preformulation of drugs.  </w:t>
            </w:r>
          </w:p>
        </w:tc>
        <w:tc>
          <w:tcPr>
            <w:tcW w:w="319" w:type="pct"/>
          </w:tcPr>
          <w:p w:rsidR="005E7705" w:rsidRPr="003F48A5" w:rsidRDefault="005E7705" w:rsidP="000A45C6">
            <w:pPr>
              <w:jc w:val="center"/>
            </w:pPr>
            <w:r w:rsidRPr="009B21A6">
              <w:t>CO</w:t>
            </w:r>
            <w:r>
              <w:t>3</w:t>
            </w:r>
          </w:p>
        </w:tc>
        <w:tc>
          <w:tcPr>
            <w:tcW w:w="256" w:type="pct"/>
          </w:tcPr>
          <w:p w:rsidR="005E7705" w:rsidRPr="003F48A5" w:rsidRDefault="005E7705" w:rsidP="000A45C6">
            <w:pPr>
              <w:jc w:val="center"/>
            </w:pPr>
            <w:r>
              <w:t>U</w:t>
            </w:r>
          </w:p>
        </w:tc>
        <w:tc>
          <w:tcPr>
            <w:tcW w:w="242" w:type="pct"/>
          </w:tcPr>
          <w:p w:rsidR="005E7705" w:rsidRPr="003F48A5" w:rsidRDefault="005E7705" w:rsidP="000A45C6">
            <w:pPr>
              <w:jc w:val="center"/>
            </w:pPr>
            <w:r>
              <w:t>5</w:t>
            </w:r>
          </w:p>
        </w:tc>
      </w:tr>
      <w:tr w:rsidR="005E7705" w:rsidRPr="003F48A5" w:rsidTr="00376177">
        <w:trPr>
          <w:trHeight w:val="283"/>
        </w:trPr>
        <w:tc>
          <w:tcPr>
            <w:tcW w:w="272" w:type="pct"/>
          </w:tcPr>
          <w:p w:rsidR="005E7705" w:rsidRPr="003F48A5" w:rsidRDefault="005E7705" w:rsidP="000A45C6">
            <w:pPr>
              <w:jc w:val="center"/>
            </w:pPr>
          </w:p>
        </w:tc>
        <w:tc>
          <w:tcPr>
            <w:tcW w:w="189" w:type="pct"/>
          </w:tcPr>
          <w:p w:rsidR="005E7705" w:rsidRPr="003F48A5" w:rsidRDefault="005E7705" w:rsidP="000A45C6">
            <w:pPr>
              <w:jc w:val="center"/>
            </w:pPr>
            <w:r w:rsidRPr="003F48A5">
              <w:t>b.</w:t>
            </w:r>
          </w:p>
        </w:tc>
        <w:tc>
          <w:tcPr>
            <w:tcW w:w="3722" w:type="pct"/>
          </w:tcPr>
          <w:p w:rsidR="005E7705" w:rsidRPr="003F48A5" w:rsidRDefault="005E7705" w:rsidP="000A45C6">
            <w:pPr>
              <w:jc w:val="both"/>
              <w:rPr>
                <w:bCs/>
              </w:rPr>
            </w:pPr>
            <w:r>
              <w:rPr>
                <w:bCs/>
              </w:rPr>
              <w:t xml:space="preserve">Illustrate the properties and selection criteria of various excipients in preformulation studies. </w:t>
            </w:r>
          </w:p>
        </w:tc>
        <w:tc>
          <w:tcPr>
            <w:tcW w:w="319" w:type="pct"/>
          </w:tcPr>
          <w:p w:rsidR="005E7705" w:rsidRPr="003F48A5" w:rsidRDefault="005E7705" w:rsidP="000A45C6">
            <w:pPr>
              <w:jc w:val="center"/>
            </w:pPr>
            <w:r>
              <w:t>CO3</w:t>
            </w:r>
          </w:p>
        </w:tc>
        <w:tc>
          <w:tcPr>
            <w:tcW w:w="256" w:type="pct"/>
          </w:tcPr>
          <w:p w:rsidR="005E7705" w:rsidRPr="003F48A5" w:rsidRDefault="005E7705" w:rsidP="000A45C6">
            <w:pPr>
              <w:jc w:val="center"/>
            </w:pPr>
            <w:r>
              <w:t>U</w:t>
            </w:r>
          </w:p>
        </w:tc>
        <w:tc>
          <w:tcPr>
            <w:tcW w:w="242" w:type="pct"/>
          </w:tcPr>
          <w:p w:rsidR="005E7705" w:rsidRPr="003F48A5" w:rsidRDefault="005E7705" w:rsidP="000A45C6">
            <w:pPr>
              <w:jc w:val="center"/>
            </w:pPr>
            <w:r>
              <w:t>15</w:t>
            </w:r>
          </w:p>
        </w:tc>
      </w:tr>
      <w:tr w:rsidR="005E7705" w:rsidRPr="003F48A5" w:rsidTr="00376177">
        <w:trPr>
          <w:trHeight w:val="283"/>
        </w:trPr>
        <w:tc>
          <w:tcPr>
            <w:tcW w:w="272" w:type="pct"/>
          </w:tcPr>
          <w:p w:rsidR="005E7705" w:rsidRPr="003F48A5" w:rsidRDefault="005E7705" w:rsidP="000A45C6">
            <w:pPr>
              <w:jc w:val="center"/>
            </w:pPr>
          </w:p>
        </w:tc>
        <w:tc>
          <w:tcPr>
            <w:tcW w:w="189" w:type="pct"/>
          </w:tcPr>
          <w:p w:rsidR="005E7705" w:rsidRPr="003F48A5" w:rsidRDefault="005E7705" w:rsidP="000A45C6">
            <w:pPr>
              <w:jc w:val="center"/>
            </w:pPr>
          </w:p>
        </w:tc>
        <w:tc>
          <w:tcPr>
            <w:tcW w:w="3722" w:type="pct"/>
          </w:tcPr>
          <w:p w:rsidR="005E7705" w:rsidRPr="003F48A5" w:rsidRDefault="005E7705" w:rsidP="000A45C6">
            <w:pPr>
              <w:jc w:val="center"/>
              <w:rPr>
                <w:bCs/>
              </w:rPr>
            </w:pPr>
            <w:r w:rsidRPr="00AA17F5">
              <w:rPr>
                <w:b/>
                <w:bCs/>
              </w:rPr>
              <w:t>(OR)</w:t>
            </w:r>
          </w:p>
        </w:tc>
        <w:tc>
          <w:tcPr>
            <w:tcW w:w="319" w:type="pct"/>
          </w:tcPr>
          <w:p w:rsidR="005E7705" w:rsidRPr="003F48A5" w:rsidRDefault="005E7705" w:rsidP="000A45C6">
            <w:pPr>
              <w:jc w:val="center"/>
            </w:pPr>
          </w:p>
        </w:tc>
        <w:tc>
          <w:tcPr>
            <w:tcW w:w="256" w:type="pct"/>
          </w:tcPr>
          <w:p w:rsidR="005E7705" w:rsidRPr="003F48A5" w:rsidRDefault="005E7705" w:rsidP="000A45C6">
            <w:pPr>
              <w:jc w:val="center"/>
            </w:pPr>
          </w:p>
        </w:tc>
        <w:tc>
          <w:tcPr>
            <w:tcW w:w="242" w:type="pct"/>
          </w:tcPr>
          <w:p w:rsidR="005E7705" w:rsidRPr="003F48A5" w:rsidRDefault="005E7705" w:rsidP="000A45C6">
            <w:pPr>
              <w:jc w:val="center"/>
            </w:pPr>
          </w:p>
        </w:tc>
      </w:tr>
      <w:tr w:rsidR="005E7705" w:rsidRPr="003F48A5" w:rsidTr="00376177">
        <w:trPr>
          <w:trHeight w:val="283"/>
        </w:trPr>
        <w:tc>
          <w:tcPr>
            <w:tcW w:w="272" w:type="pct"/>
          </w:tcPr>
          <w:p w:rsidR="005E7705" w:rsidRPr="003F48A5" w:rsidRDefault="005E7705" w:rsidP="000A45C6">
            <w:pPr>
              <w:jc w:val="center"/>
            </w:pPr>
            <w:r w:rsidRPr="003F48A5">
              <w:t>8.</w:t>
            </w:r>
          </w:p>
        </w:tc>
        <w:tc>
          <w:tcPr>
            <w:tcW w:w="189" w:type="pct"/>
          </w:tcPr>
          <w:p w:rsidR="005E7705" w:rsidRPr="003F48A5" w:rsidRDefault="005E7705" w:rsidP="000A45C6">
            <w:pPr>
              <w:jc w:val="center"/>
            </w:pPr>
            <w:r w:rsidRPr="003F48A5">
              <w:t>a.</w:t>
            </w:r>
          </w:p>
        </w:tc>
        <w:tc>
          <w:tcPr>
            <w:tcW w:w="3722" w:type="pct"/>
          </w:tcPr>
          <w:p w:rsidR="005E7705" w:rsidRPr="003F48A5" w:rsidRDefault="005E7705" w:rsidP="000A45C6">
            <w:pPr>
              <w:jc w:val="both"/>
              <w:rPr>
                <w:bCs/>
              </w:rPr>
            </w:pPr>
            <w:r>
              <w:rPr>
                <w:bCs/>
              </w:rPr>
              <w:t xml:space="preserve">Evaluate the various excipients used in pharmaceutical dosage forms. </w:t>
            </w:r>
            <w:r>
              <w:rPr>
                <w:color w:val="000000"/>
              </w:rPr>
              <w:t xml:space="preserve"> </w:t>
            </w:r>
          </w:p>
        </w:tc>
        <w:tc>
          <w:tcPr>
            <w:tcW w:w="319" w:type="pct"/>
          </w:tcPr>
          <w:p w:rsidR="005E7705" w:rsidRPr="003F48A5" w:rsidRDefault="005E7705" w:rsidP="000A45C6">
            <w:pPr>
              <w:jc w:val="center"/>
            </w:pPr>
            <w:r w:rsidRPr="009B21A6">
              <w:t>CO</w:t>
            </w:r>
            <w:r>
              <w:t>6</w:t>
            </w:r>
          </w:p>
        </w:tc>
        <w:tc>
          <w:tcPr>
            <w:tcW w:w="256" w:type="pct"/>
          </w:tcPr>
          <w:p w:rsidR="005E7705" w:rsidRPr="003F48A5" w:rsidRDefault="005E7705" w:rsidP="000A45C6">
            <w:pPr>
              <w:jc w:val="center"/>
            </w:pPr>
            <w:r>
              <w:t>E</w:t>
            </w:r>
          </w:p>
        </w:tc>
        <w:tc>
          <w:tcPr>
            <w:tcW w:w="242" w:type="pct"/>
          </w:tcPr>
          <w:p w:rsidR="005E7705" w:rsidRPr="003F48A5" w:rsidRDefault="005E7705" w:rsidP="000A45C6">
            <w:pPr>
              <w:jc w:val="center"/>
            </w:pPr>
            <w:r>
              <w:t>10</w:t>
            </w:r>
          </w:p>
        </w:tc>
      </w:tr>
      <w:tr w:rsidR="005E7705" w:rsidRPr="003F48A5" w:rsidTr="00376177">
        <w:trPr>
          <w:trHeight w:val="283"/>
        </w:trPr>
        <w:tc>
          <w:tcPr>
            <w:tcW w:w="272" w:type="pct"/>
          </w:tcPr>
          <w:p w:rsidR="005E7705" w:rsidRPr="003F48A5" w:rsidRDefault="005E7705" w:rsidP="000A45C6">
            <w:pPr>
              <w:jc w:val="center"/>
            </w:pPr>
          </w:p>
        </w:tc>
        <w:tc>
          <w:tcPr>
            <w:tcW w:w="189" w:type="pct"/>
          </w:tcPr>
          <w:p w:rsidR="005E7705" w:rsidRPr="003F48A5" w:rsidRDefault="005E7705" w:rsidP="000A45C6">
            <w:pPr>
              <w:jc w:val="center"/>
            </w:pPr>
            <w:r w:rsidRPr="003F48A5">
              <w:t>b.</w:t>
            </w:r>
          </w:p>
        </w:tc>
        <w:tc>
          <w:tcPr>
            <w:tcW w:w="3722" w:type="pct"/>
          </w:tcPr>
          <w:p w:rsidR="005E7705" w:rsidRPr="003F48A5" w:rsidRDefault="005E7705" w:rsidP="000A45C6">
            <w:pPr>
              <w:jc w:val="both"/>
              <w:rPr>
                <w:bCs/>
              </w:rPr>
            </w:pPr>
            <w:r>
              <w:rPr>
                <w:bCs/>
              </w:rPr>
              <w:t xml:space="preserve">Explain the process of formulation development in inhalation dosage form. </w:t>
            </w:r>
          </w:p>
        </w:tc>
        <w:tc>
          <w:tcPr>
            <w:tcW w:w="319" w:type="pct"/>
          </w:tcPr>
          <w:p w:rsidR="005E7705" w:rsidRPr="003F48A5" w:rsidRDefault="005E7705" w:rsidP="000A45C6">
            <w:pPr>
              <w:jc w:val="center"/>
            </w:pPr>
            <w:r>
              <w:t>CO6</w:t>
            </w:r>
          </w:p>
        </w:tc>
        <w:tc>
          <w:tcPr>
            <w:tcW w:w="256" w:type="pct"/>
          </w:tcPr>
          <w:p w:rsidR="005E7705" w:rsidRPr="003F48A5" w:rsidRDefault="005E7705" w:rsidP="000A45C6">
            <w:pPr>
              <w:jc w:val="center"/>
            </w:pPr>
            <w:r>
              <w:t>U</w:t>
            </w:r>
          </w:p>
        </w:tc>
        <w:tc>
          <w:tcPr>
            <w:tcW w:w="242" w:type="pct"/>
          </w:tcPr>
          <w:p w:rsidR="005E7705" w:rsidRPr="003F48A5" w:rsidRDefault="005E7705" w:rsidP="000A45C6">
            <w:pPr>
              <w:jc w:val="center"/>
            </w:pPr>
            <w:r>
              <w:t>10</w:t>
            </w:r>
          </w:p>
        </w:tc>
      </w:tr>
      <w:tr w:rsidR="005E7705" w:rsidRPr="003F48A5" w:rsidTr="00F33D16">
        <w:trPr>
          <w:trHeight w:val="550"/>
        </w:trPr>
        <w:tc>
          <w:tcPr>
            <w:tcW w:w="5000" w:type="pct"/>
            <w:gridSpan w:val="6"/>
            <w:vAlign w:val="center"/>
          </w:tcPr>
          <w:p w:rsidR="005E7705" w:rsidRPr="003F48A5" w:rsidRDefault="005E7705" w:rsidP="000A45C6">
            <w:pPr>
              <w:jc w:val="center"/>
            </w:pPr>
            <w:r w:rsidRPr="003F48A5">
              <w:rPr>
                <w:b/>
                <w:bCs/>
              </w:rPr>
              <w:t>COMPULSORY QUESTION</w:t>
            </w:r>
          </w:p>
        </w:tc>
      </w:tr>
      <w:tr w:rsidR="005E7705" w:rsidRPr="003F48A5" w:rsidTr="00376177">
        <w:trPr>
          <w:trHeight w:val="283"/>
        </w:trPr>
        <w:tc>
          <w:tcPr>
            <w:tcW w:w="272" w:type="pct"/>
          </w:tcPr>
          <w:p w:rsidR="005E7705" w:rsidRPr="003F48A5" w:rsidRDefault="005E7705" w:rsidP="000A45C6">
            <w:pPr>
              <w:jc w:val="center"/>
            </w:pPr>
            <w:r w:rsidRPr="003F48A5">
              <w:t>9.</w:t>
            </w:r>
          </w:p>
        </w:tc>
        <w:tc>
          <w:tcPr>
            <w:tcW w:w="189" w:type="pct"/>
          </w:tcPr>
          <w:p w:rsidR="005E7705" w:rsidRPr="003F48A5" w:rsidRDefault="005E7705" w:rsidP="000A45C6">
            <w:pPr>
              <w:jc w:val="center"/>
            </w:pPr>
          </w:p>
        </w:tc>
        <w:tc>
          <w:tcPr>
            <w:tcW w:w="3722" w:type="pct"/>
          </w:tcPr>
          <w:p w:rsidR="005E7705" w:rsidRPr="003F48A5" w:rsidRDefault="005E7705" w:rsidP="000A45C6">
            <w:r>
              <w:t xml:space="preserve">Illustrate the process of formulation, production and evaluation of dry syrups.  </w:t>
            </w:r>
          </w:p>
        </w:tc>
        <w:tc>
          <w:tcPr>
            <w:tcW w:w="319" w:type="pct"/>
          </w:tcPr>
          <w:p w:rsidR="005E7705" w:rsidRPr="003F48A5" w:rsidRDefault="005E7705" w:rsidP="000A45C6">
            <w:pPr>
              <w:jc w:val="center"/>
            </w:pPr>
            <w:r w:rsidRPr="009B21A6">
              <w:t>CO</w:t>
            </w:r>
            <w:r>
              <w:t>6</w:t>
            </w:r>
          </w:p>
        </w:tc>
        <w:tc>
          <w:tcPr>
            <w:tcW w:w="256" w:type="pct"/>
          </w:tcPr>
          <w:p w:rsidR="005E7705" w:rsidRPr="003F48A5" w:rsidRDefault="005E7705" w:rsidP="000A45C6">
            <w:pPr>
              <w:jc w:val="center"/>
            </w:pPr>
            <w:r>
              <w:t>E</w:t>
            </w:r>
          </w:p>
        </w:tc>
        <w:tc>
          <w:tcPr>
            <w:tcW w:w="242" w:type="pct"/>
          </w:tcPr>
          <w:p w:rsidR="005E7705" w:rsidRPr="003F48A5" w:rsidRDefault="005E7705" w:rsidP="000A45C6">
            <w:pPr>
              <w:jc w:val="center"/>
            </w:pPr>
            <w:r>
              <w:t>20</w:t>
            </w:r>
          </w:p>
        </w:tc>
      </w:tr>
    </w:tbl>
    <w:p w:rsidR="005E7705" w:rsidRDefault="005E7705" w:rsidP="00856324"/>
    <w:p w:rsidR="005E7705" w:rsidRDefault="005E7705" w:rsidP="00CA4F97">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5E7705" w:rsidRDefault="005E7705" w:rsidP="00856324"/>
    <w:tbl>
      <w:tblPr>
        <w:tblStyle w:val="TableGrid"/>
        <w:tblW w:w="10490" w:type="dxa"/>
        <w:tblInd w:w="-714" w:type="dxa"/>
        <w:tblLook w:val="04A0" w:firstRow="1" w:lastRow="0" w:firstColumn="1" w:lastColumn="0" w:noHBand="0" w:noVBand="1"/>
      </w:tblPr>
      <w:tblGrid>
        <w:gridCol w:w="632"/>
        <w:gridCol w:w="9858"/>
      </w:tblGrid>
      <w:tr w:rsidR="005E7705" w:rsidTr="00376177">
        <w:tc>
          <w:tcPr>
            <w:tcW w:w="632" w:type="dxa"/>
          </w:tcPr>
          <w:p w:rsidR="005E7705" w:rsidRPr="00930ED1" w:rsidRDefault="005E7705" w:rsidP="00FA7076">
            <w:pPr>
              <w:jc w:val="center"/>
              <w:rPr>
                <w:sz w:val="22"/>
                <w:szCs w:val="22"/>
              </w:rPr>
            </w:pPr>
          </w:p>
        </w:tc>
        <w:tc>
          <w:tcPr>
            <w:tcW w:w="9858" w:type="dxa"/>
          </w:tcPr>
          <w:p w:rsidR="005E7705" w:rsidRPr="00930ED1" w:rsidRDefault="005E7705" w:rsidP="00FA7076">
            <w:pPr>
              <w:jc w:val="center"/>
              <w:rPr>
                <w:b/>
                <w:sz w:val="22"/>
                <w:szCs w:val="22"/>
              </w:rPr>
            </w:pPr>
            <w:r w:rsidRPr="00930ED1">
              <w:rPr>
                <w:b/>
                <w:sz w:val="22"/>
                <w:szCs w:val="22"/>
              </w:rPr>
              <w:t>COURSE OUTCOMES</w:t>
            </w:r>
          </w:p>
        </w:tc>
      </w:tr>
      <w:tr w:rsidR="005E7705" w:rsidTr="00376177">
        <w:tc>
          <w:tcPr>
            <w:tcW w:w="632" w:type="dxa"/>
          </w:tcPr>
          <w:p w:rsidR="005E7705" w:rsidRPr="00930ED1" w:rsidRDefault="005E7705" w:rsidP="00376177">
            <w:pPr>
              <w:jc w:val="center"/>
              <w:rPr>
                <w:sz w:val="22"/>
                <w:szCs w:val="22"/>
              </w:rPr>
            </w:pPr>
            <w:r w:rsidRPr="00930ED1">
              <w:rPr>
                <w:sz w:val="22"/>
                <w:szCs w:val="22"/>
              </w:rPr>
              <w:t>CO1</w:t>
            </w:r>
          </w:p>
        </w:tc>
        <w:tc>
          <w:tcPr>
            <w:tcW w:w="9858" w:type="dxa"/>
          </w:tcPr>
          <w:p w:rsidR="005E7705" w:rsidRPr="00930ED1" w:rsidRDefault="005E7705" w:rsidP="00376177">
            <w:pPr>
              <w:jc w:val="both"/>
              <w:rPr>
                <w:sz w:val="22"/>
                <w:szCs w:val="22"/>
              </w:rPr>
            </w:pPr>
            <w:r w:rsidRPr="00577422">
              <w:rPr>
                <w:rFonts w:eastAsiaTheme="minorHAnsi"/>
                <w:sz w:val="22"/>
                <w:szCs w:val="22"/>
                <w:lang w:val="en-IN"/>
              </w:rPr>
              <w:t>Enumerate major plant secondary metabolites and its uses.</w:t>
            </w:r>
          </w:p>
        </w:tc>
      </w:tr>
      <w:tr w:rsidR="005E7705" w:rsidTr="00376177">
        <w:tc>
          <w:tcPr>
            <w:tcW w:w="632" w:type="dxa"/>
          </w:tcPr>
          <w:p w:rsidR="005E7705" w:rsidRPr="00930ED1" w:rsidRDefault="005E7705" w:rsidP="00376177">
            <w:pPr>
              <w:jc w:val="center"/>
              <w:rPr>
                <w:sz w:val="22"/>
                <w:szCs w:val="22"/>
              </w:rPr>
            </w:pPr>
            <w:r w:rsidRPr="00930ED1">
              <w:rPr>
                <w:sz w:val="22"/>
                <w:szCs w:val="22"/>
              </w:rPr>
              <w:t>CO2</w:t>
            </w:r>
          </w:p>
        </w:tc>
        <w:tc>
          <w:tcPr>
            <w:tcW w:w="9858" w:type="dxa"/>
          </w:tcPr>
          <w:p w:rsidR="005E7705" w:rsidRPr="00930ED1" w:rsidRDefault="005E7705" w:rsidP="00376177">
            <w:pPr>
              <w:jc w:val="both"/>
              <w:rPr>
                <w:sz w:val="22"/>
                <w:szCs w:val="22"/>
              </w:rPr>
            </w:pPr>
            <w:r w:rsidRPr="00577422">
              <w:rPr>
                <w:rFonts w:eastAsiaTheme="minorHAnsi"/>
                <w:sz w:val="22"/>
                <w:szCs w:val="22"/>
                <w:lang w:val="en-IN"/>
              </w:rPr>
              <w:t>Illustrate the biosynthesis and regulation of plant secondary metabolites</w:t>
            </w:r>
          </w:p>
        </w:tc>
      </w:tr>
      <w:tr w:rsidR="005E7705" w:rsidTr="00376177">
        <w:tc>
          <w:tcPr>
            <w:tcW w:w="632" w:type="dxa"/>
          </w:tcPr>
          <w:p w:rsidR="005E7705" w:rsidRPr="00930ED1" w:rsidRDefault="005E7705" w:rsidP="00376177">
            <w:pPr>
              <w:jc w:val="center"/>
              <w:rPr>
                <w:sz w:val="22"/>
                <w:szCs w:val="22"/>
              </w:rPr>
            </w:pPr>
            <w:r w:rsidRPr="00930ED1">
              <w:rPr>
                <w:sz w:val="22"/>
                <w:szCs w:val="22"/>
              </w:rPr>
              <w:t>CO3</w:t>
            </w:r>
          </w:p>
        </w:tc>
        <w:tc>
          <w:tcPr>
            <w:tcW w:w="9858" w:type="dxa"/>
          </w:tcPr>
          <w:p w:rsidR="005E7705" w:rsidRPr="00930ED1" w:rsidRDefault="005E7705" w:rsidP="00376177">
            <w:pPr>
              <w:jc w:val="both"/>
              <w:rPr>
                <w:sz w:val="22"/>
                <w:szCs w:val="22"/>
              </w:rPr>
            </w:pPr>
            <w:r w:rsidRPr="00577422">
              <w:rPr>
                <w:rFonts w:eastAsiaTheme="minorHAnsi"/>
                <w:sz w:val="22"/>
                <w:szCs w:val="22"/>
                <w:lang w:val="en-IN"/>
              </w:rPr>
              <w:t>Infer the different methods of production of secondary metabolites.</w:t>
            </w:r>
          </w:p>
        </w:tc>
      </w:tr>
      <w:tr w:rsidR="005E7705" w:rsidTr="00376177">
        <w:tc>
          <w:tcPr>
            <w:tcW w:w="632" w:type="dxa"/>
          </w:tcPr>
          <w:p w:rsidR="005E7705" w:rsidRPr="00930ED1" w:rsidRDefault="005E7705" w:rsidP="00376177">
            <w:pPr>
              <w:jc w:val="center"/>
              <w:rPr>
                <w:sz w:val="22"/>
                <w:szCs w:val="22"/>
              </w:rPr>
            </w:pPr>
            <w:r w:rsidRPr="00930ED1">
              <w:rPr>
                <w:sz w:val="22"/>
                <w:szCs w:val="22"/>
              </w:rPr>
              <w:t>CO4</w:t>
            </w:r>
          </w:p>
        </w:tc>
        <w:tc>
          <w:tcPr>
            <w:tcW w:w="9858" w:type="dxa"/>
          </w:tcPr>
          <w:p w:rsidR="005E7705" w:rsidRPr="00930ED1" w:rsidRDefault="005E7705" w:rsidP="00376177">
            <w:pPr>
              <w:jc w:val="both"/>
              <w:rPr>
                <w:sz w:val="22"/>
                <w:szCs w:val="22"/>
              </w:rPr>
            </w:pPr>
            <w:r w:rsidRPr="00577422">
              <w:rPr>
                <w:rFonts w:eastAsiaTheme="minorHAnsi"/>
                <w:sz w:val="22"/>
                <w:szCs w:val="22"/>
                <w:lang w:val="en-IN"/>
              </w:rPr>
              <w:t>Interpret the biochemical pathways for improved secondary metabolite production.</w:t>
            </w:r>
          </w:p>
        </w:tc>
      </w:tr>
      <w:tr w:rsidR="005E7705" w:rsidTr="00376177">
        <w:tc>
          <w:tcPr>
            <w:tcW w:w="632" w:type="dxa"/>
          </w:tcPr>
          <w:p w:rsidR="005E7705" w:rsidRPr="00930ED1" w:rsidRDefault="005E7705" w:rsidP="00376177">
            <w:pPr>
              <w:jc w:val="center"/>
              <w:rPr>
                <w:sz w:val="22"/>
                <w:szCs w:val="22"/>
              </w:rPr>
            </w:pPr>
            <w:r w:rsidRPr="00930ED1">
              <w:rPr>
                <w:sz w:val="22"/>
                <w:szCs w:val="22"/>
              </w:rPr>
              <w:t>CO5</w:t>
            </w:r>
          </w:p>
        </w:tc>
        <w:tc>
          <w:tcPr>
            <w:tcW w:w="9858" w:type="dxa"/>
          </w:tcPr>
          <w:p w:rsidR="005E7705" w:rsidRPr="00930ED1" w:rsidRDefault="005E7705" w:rsidP="00376177">
            <w:pPr>
              <w:jc w:val="both"/>
              <w:rPr>
                <w:sz w:val="22"/>
                <w:szCs w:val="22"/>
              </w:rPr>
            </w:pPr>
            <w:r w:rsidRPr="00577422">
              <w:rPr>
                <w:rFonts w:eastAsiaTheme="minorHAnsi"/>
                <w:sz w:val="22"/>
                <w:szCs w:val="22"/>
                <w:lang w:val="en-IN"/>
              </w:rPr>
              <w:t>Enumerate the pharmaceutical procedures for preformulation studies</w:t>
            </w:r>
          </w:p>
        </w:tc>
      </w:tr>
      <w:tr w:rsidR="005E7705" w:rsidTr="00376177">
        <w:tc>
          <w:tcPr>
            <w:tcW w:w="632" w:type="dxa"/>
          </w:tcPr>
          <w:p w:rsidR="005E7705" w:rsidRPr="00930ED1" w:rsidRDefault="005E7705" w:rsidP="00376177">
            <w:pPr>
              <w:jc w:val="center"/>
              <w:rPr>
                <w:sz w:val="22"/>
                <w:szCs w:val="22"/>
              </w:rPr>
            </w:pPr>
            <w:r w:rsidRPr="00930ED1">
              <w:rPr>
                <w:sz w:val="22"/>
                <w:szCs w:val="22"/>
              </w:rPr>
              <w:t>CO6</w:t>
            </w:r>
          </w:p>
        </w:tc>
        <w:tc>
          <w:tcPr>
            <w:tcW w:w="9858" w:type="dxa"/>
          </w:tcPr>
          <w:p w:rsidR="005E7705" w:rsidRPr="00930ED1" w:rsidRDefault="005E7705" w:rsidP="00376177">
            <w:pPr>
              <w:jc w:val="both"/>
              <w:rPr>
                <w:sz w:val="22"/>
                <w:szCs w:val="22"/>
              </w:rPr>
            </w:pPr>
            <w:r w:rsidRPr="00577422">
              <w:rPr>
                <w:rFonts w:eastAsiaTheme="minorHAnsi"/>
                <w:sz w:val="22"/>
                <w:szCs w:val="22"/>
                <w:lang w:val="en-IN"/>
              </w:rPr>
              <w:t>Examine the development of formulation and dosage forms</w:t>
            </w:r>
          </w:p>
        </w:tc>
      </w:tr>
    </w:tbl>
    <w:p w:rsidR="005E7705" w:rsidRDefault="005E7705" w:rsidP="00856324"/>
    <w:p w:rsidR="005E7705" w:rsidRDefault="005E7705">
      <w:r>
        <w:br w:type="page"/>
      </w:r>
    </w:p>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sidRPr="00C44F64">
              <w:rPr>
                <w:b/>
                <w:sz w:val="22"/>
                <w:szCs w:val="22"/>
              </w:rPr>
              <w:t>22BT2070</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sidRPr="00C44F64">
              <w:rPr>
                <w:b/>
                <w:sz w:val="22"/>
                <w:szCs w:val="22"/>
              </w:rPr>
              <w:t>TOTAL QUALITY MANAGEMENT AND PROCESS ECONOMICS</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568AD" w:rsidRPr="009C4175" w:rsidTr="00BA02FF">
        <w:trPr>
          <w:trHeight w:val="552"/>
        </w:trPr>
        <w:tc>
          <w:tcPr>
            <w:tcW w:w="272" w:type="pct"/>
            <w:vAlign w:val="center"/>
          </w:tcPr>
          <w:p w:rsidR="002568AD" w:rsidRPr="009C4175" w:rsidRDefault="002568AD" w:rsidP="00B92146">
            <w:pPr>
              <w:jc w:val="center"/>
              <w:rPr>
                <w:b/>
              </w:rPr>
            </w:pPr>
            <w:r w:rsidRPr="009C4175">
              <w:rPr>
                <w:b/>
              </w:rPr>
              <w:t>Q. No.</w:t>
            </w:r>
          </w:p>
        </w:tc>
        <w:tc>
          <w:tcPr>
            <w:tcW w:w="3929" w:type="pct"/>
            <w:gridSpan w:val="2"/>
            <w:vAlign w:val="center"/>
          </w:tcPr>
          <w:p w:rsidR="002568AD" w:rsidRPr="009C4175" w:rsidRDefault="002568AD" w:rsidP="00B92146">
            <w:pPr>
              <w:jc w:val="center"/>
              <w:rPr>
                <w:b/>
              </w:rPr>
            </w:pPr>
            <w:r w:rsidRPr="009C4175">
              <w:rPr>
                <w:b/>
              </w:rPr>
              <w:t>Questions</w:t>
            </w:r>
          </w:p>
        </w:tc>
        <w:tc>
          <w:tcPr>
            <w:tcW w:w="319" w:type="pct"/>
            <w:vAlign w:val="center"/>
          </w:tcPr>
          <w:p w:rsidR="002568AD" w:rsidRPr="009C4175" w:rsidRDefault="002568AD" w:rsidP="00B92146">
            <w:pPr>
              <w:jc w:val="center"/>
              <w:rPr>
                <w:b/>
              </w:rPr>
            </w:pPr>
            <w:r w:rsidRPr="009C4175">
              <w:rPr>
                <w:b/>
              </w:rPr>
              <w:t>CO</w:t>
            </w:r>
          </w:p>
        </w:tc>
        <w:tc>
          <w:tcPr>
            <w:tcW w:w="256" w:type="pct"/>
            <w:vAlign w:val="center"/>
          </w:tcPr>
          <w:p w:rsidR="002568AD" w:rsidRPr="009C4175" w:rsidRDefault="002568AD" w:rsidP="00B92146">
            <w:pPr>
              <w:jc w:val="center"/>
              <w:rPr>
                <w:b/>
              </w:rPr>
            </w:pPr>
            <w:r w:rsidRPr="009C4175">
              <w:rPr>
                <w:b/>
              </w:rPr>
              <w:t>BL</w:t>
            </w:r>
          </w:p>
        </w:tc>
        <w:tc>
          <w:tcPr>
            <w:tcW w:w="224" w:type="pct"/>
            <w:vAlign w:val="center"/>
          </w:tcPr>
          <w:p w:rsidR="002568AD" w:rsidRPr="009C4175" w:rsidRDefault="002568AD" w:rsidP="00B92146">
            <w:pPr>
              <w:jc w:val="center"/>
              <w:rPr>
                <w:b/>
              </w:rPr>
            </w:pPr>
            <w:r w:rsidRPr="009C4175">
              <w:rPr>
                <w:b/>
              </w:rPr>
              <w:t>M</w:t>
            </w:r>
          </w:p>
        </w:tc>
      </w:tr>
      <w:tr w:rsidR="002568AD" w:rsidRPr="009C4175" w:rsidTr="00432575">
        <w:trPr>
          <w:trHeight w:val="148"/>
        </w:trPr>
        <w:tc>
          <w:tcPr>
            <w:tcW w:w="5000" w:type="pct"/>
            <w:gridSpan w:val="6"/>
          </w:tcPr>
          <w:p w:rsidR="002568AD" w:rsidRPr="009C4175" w:rsidRDefault="002568AD" w:rsidP="00517D3B">
            <w:pPr>
              <w:jc w:val="center"/>
              <w:rPr>
                <w:b/>
              </w:rPr>
            </w:pPr>
            <w:r w:rsidRPr="009C4175">
              <w:rPr>
                <w:b/>
              </w:rPr>
              <w:t>PART – A (10 X 1 = 10 MARKS)</w:t>
            </w:r>
          </w:p>
        </w:tc>
      </w:tr>
      <w:tr w:rsidR="002568AD" w:rsidRPr="009C4175" w:rsidTr="00BA02FF">
        <w:trPr>
          <w:trHeight w:val="283"/>
        </w:trPr>
        <w:tc>
          <w:tcPr>
            <w:tcW w:w="272" w:type="pct"/>
          </w:tcPr>
          <w:p w:rsidR="002568AD" w:rsidRPr="009C4175" w:rsidRDefault="002568AD" w:rsidP="00AC0C46">
            <w:pPr>
              <w:jc w:val="center"/>
            </w:pPr>
            <w:r w:rsidRPr="009C4175">
              <w:t>1.</w:t>
            </w:r>
          </w:p>
        </w:tc>
        <w:tc>
          <w:tcPr>
            <w:tcW w:w="3929" w:type="pct"/>
            <w:gridSpan w:val="2"/>
          </w:tcPr>
          <w:p w:rsidR="002568AD" w:rsidRPr="00AC0C46" w:rsidRDefault="002568AD" w:rsidP="00AC0C46">
            <w:r>
              <w:t>Name</w:t>
            </w:r>
            <w:r w:rsidRPr="00A82E7A">
              <w:t xml:space="preserve"> the QC tool used for prioritizing issues.</w:t>
            </w:r>
          </w:p>
        </w:tc>
        <w:tc>
          <w:tcPr>
            <w:tcW w:w="319" w:type="pct"/>
          </w:tcPr>
          <w:p w:rsidR="002568AD" w:rsidRPr="009C4175" w:rsidRDefault="002568AD" w:rsidP="00AC0C46">
            <w:pPr>
              <w:jc w:val="center"/>
            </w:pPr>
            <w:r w:rsidRPr="009C4175">
              <w:t>CO1</w:t>
            </w:r>
          </w:p>
        </w:tc>
        <w:tc>
          <w:tcPr>
            <w:tcW w:w="256" w:type="pct"/>
          </w:tcPr>
          <w:p w:rsidR="002568AD" w:rsidRPr="009C4175" w:rsidRDefault="002568AD" w:rsidP="00AC0C46">
            <w:pPr>
              <w:jc w:val="center"/>
            </w:pPr>
            <w:r w:rsidRPr="009C4175">
              <w:t>U</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2.</w:t>
            </w:r>
          </w:p>
        </w:tc>
        <w:tc>
          <w:tcPr>
            <w:tcW w:w="3929" w:type="pct"/>
            <w:gridSpan w:val="2"/>
          </w:tcPr>
          <w:p w:rsidR="002568AD" w:rsidRPr="00AC0C46" w:rsidRDefault="002568AD" w:rsidP="00AC0C46">
            <w:pPr>
              <w:jc w:val="both"/>
            </w:pPr>
            <w:r w:rsidRPr="00317A58">
              <w:t>Give an example of a company in the biotech manufacturing industry.</w:t>
            </w:r>
          </w:p>
        </w:tc>
        <w:tc>
          <w:tcPr>
            <w:tcW w:w="319" w:type="pct"/>
          </w:tcPr>
          <w:p w:rsidR="002568AD" w:rsidRPr="009C4175" w:rsidRDefault="002568AD" w:rsidP="00AC0C46">
            <w:pPr>
              <w:jc w:val="center"/>
            </w:pPr>
            <w:r w:rsidRPr="009C4175">
              <w:t>CO1</w:t>
            </w:r>
          </w:p>
        </w:tc>
        <w:tc>
          <w:tcPr>
            <w:tcW w:w="256" w:type="pct"/>
          </w:tcPr>
          <w:p w:rsidR="002568AD" w:rsidRPr="009C4175" w:rsidRDefault="002568AD" w:rsidP="00AC0C46">
            <w:pPr>
              <w:jc w:val="center"/>
            </w:pPr>
            <w:r w:rsidRPr="009C4175">
              <w:t>R</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3.</w:t>
            </w:r>
          </w:p>
        </w:tc>
        <w:tc>
          <w:tcPr>
            <w:tcW w:w="3929" w:type="pct"/>
            <w:gridSpan w:val="2"/>
          </w:tcPr>
          <w:p w:rsidR="002568AD" w:rsidRPr="00AC0C46" w:rsidRDefault="002568AD" w:rsidP="00AC0C46">
            <w:pPr>
              <w:jc w:val="both"/>
            </w:pPr>
            <w:r w:rsidRPr="00A82E7A">
              <w:t>Name the quality guru associated with the "Zero Defects" philosophy</w:t>
            </w:r>
          </w:p>
        </w:tc>
        <w:tc>
          <w:tcPr>
            <w:tcW w:w="319" w:type="pct"/>
          </w:tcPr>
          <w:p w:rsidR="002568AD" w:rsidRPr="009C4175" w:rsidRDefault="002568AD" w:rsidP="00AC0C46">
            <w:pPr>
              <w:jc w:val="center"/>
            </w:pPr>
            <w:r w:rsidRPr="009C4175">
              <w:t>CO2</w:t>
            </w:r>
          </w:p>
        </w:tc>
        <w:tc>
          <w:tcPr>
            <w:tcW w:w="256" w:type="pct"/>
          </w:tcPr>
          <w:p w:rsidR="002568AD" w:rsidRPr="009C4175" w:rsidRDefault="002568AD" w:rsidP="00AC0C46">
            <w:pPr>
              <w:jc w:val="center"/>
            </w:pPr>
            <w:r w:rsidRPr="009C4175">
              <w:t>R</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4.</w:t>
            </w:r>
          </w:p>
        </w:tc>
        <w:tc>
          <w:tcPr>
            <w:tcW w:w="3929" w:type="pct"/>
            <w:gridSpan w:val="2"/>
          </w:tcPr>
          <w:p w:rsidR="002568AD" w:rsidRPr="00AC0C46" w:rsidRDefault="002568AD" w:rsidP="00AC0C46">
            <w:pPr>
              <w:jc w:val="both"/>
            </w:pPr>
            <w:r w:rsidRPr="00A82E7A">
              <w:t>Define quality</w:t>
            </w:r>
            <w:r>
              <w:t>.</w:t>
            </w:r>
          </w:p>
        </w:tc>
        <w:tc>
          <w:tcPr>
            <w:tcW w:w="319" w:type="pct"/>
          </w:tcPr>
          <w:p w:rsidR="002568AD" w:rsidRPr="009C4175" w:rsidRDefault="002568AD" w:rsidP="00AC0C46">
            <w:pPr>
              <w:jc w:val="center"/>
            </w:pPr>
            <w:r w:rsidRPr="009C4175">
              <w:t>CO2</w:t>
            </w:r>
          </w:p>
        </w:tc>
        <w:tc>
          <w:tcPr>
            <w:tcW w:w="256" w:type="pct"/>
          </w:tcPr>
          <w:p w:rsidR="002568AD" w:rsidRPr="009C4175" w:rsidRDefault="002568AD" w:rsidP="00AC0C46">
            <w:pPr>
              <w:jc w:val="center"/>
            </w:pPr>
            <w:r w:rsidRPr="009C4175">
              <w:t>R</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5.</w:t>
            </w:r>
          </w:p>
        </w:tc>
        <w:tc>
          <w:tcPr>
            <w:tcW w:w="3929" w:type="pct"/>
            <w:gridSpan w:val="2"/>
          </w:tcPr>
          <w:p w:rsidR="002568AD" w:rsidRPr="00AC0C46" w:rsidRDefault="002568AD" w:rsidP="00AC0C46">
            <w:pPr>
              <w:pStyle w:val="Default"/>
              <w:jc w:val="both"/>
            </w:pPr>
            <w:r w:rsidRPr="00A82E7A">
              <w:t>Identify one situation in a biotechnology process where the PDSA cycle can be applied</w:t>
            </w:r>
            <w:r>
              <w:t>.</w:t>
            </w:r>
          </w:p>
        </w:tc>
        <w:tc>
          <w:tcPr>
            <w:tcW w:w="319" w:type="pct"/>
          </w:tcPr>
          <w:p w:rsidR="002568AD" w:rsidRPr="009C4175" w:rsidRDefault="002568AD" w:rsidP="00AC0C46">
            <w:pPr>
              <w:jc w:val="center"/>
            </w:pPr>
            <w:r w:rsidRPr="009C4175">
              <w:t>CO3</w:t>
            </w:r>
          </w:p>
        </w:tc>
        <w:tc>
          <w:tcPr>
            <w:tcW w:w="256" w:type="pct"/>
          </w:tcPr>
          <w:p w:rsidR="002568AD" w:rsidRPr="009C4175" w:rsidRDefault="002568AD" w:rsidP="00AC0C46">
            <w:pPr>
              <w:jc w:val="center"/>
            </w:pPr>
            <w:r w:rsidRPr="009C4175">
              <w:t>U</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6.</w:t>
            </w:r>
          </w:p>
        </w:tc>
        <w:tc>
          <w:tcPr>
            <w:tcW w:w="3929" w:type="pct"/>
            <w:gridSpan w:val="2"/>
          </w:tcPr>
          <w:p w:rsidR="002568AD" w:rsidRPr="00AC0C46" w:rsidRDefault="002568AD" w:rsidP="00AC0C46">
            <w:pPr>
              <w:jc w:val="both"/>
            </w:pPr>
            <w:r w:rsidRPr="00A82E7A">
              <w:t>Define supplier partnership in quality management</w:t>
            </w:r>
            <w:r>
              <w:t>.</w:t>
            </w:r>
          </w:p>
        </w:tc>
        <w:tc>
          <w:tcPr>
            <w:tcW w:w="319" w:type="pct"/>
          </w:tcPr>
          <w:p w:rsidR="002568AD" w:rsidRPr="009C4175" w:rsidRDefault="002568AD" w:rsidP="00AC0C46">
            <w:pPr>
              <w:jc w:val="center"/>
            </w:pPr>
            <w:r w:rsidRPr="009C4175">
              <w:t>CO3</w:t>
            </w:r>
          </w:p>
        </w:tc>
        <w:tc>
          <w:tcPr>
            <w:tcW w:w="256" w:type="pct"/>
          </w:tcPr>
          <w:p w:rsidR="002568AD" w:rsidRPr="009C4175" w:rsidRDefault="002568AD" w:rsidP="00AC0C46">
            <w:pPr>
              <w:jc w:val="center"/>
            </w:pPr>
            <w:r w:rsidRPr="009C4175">
              <w:t>R</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7.</w:t>
            </w:r>
          </w:p>
        </w:tc>
        <w:tc>
          <w:tcPr>
            <w:tcW w:w="3929" w:type="pct"/>
            <w:gridSpan w:val="2"/>
          </w:tcPr>
          <w:p w:rsidR="002568AD" w:rsidRPr="00AC0C46" w:rsidRDefault="002568AD" w:rsidP="00AC0C46">
            <w:pPr>
              <w:pStyle w:val="ListParagraph"/>
              <w:ind w:left="0"/>
              <w:jc w:val="both"/>
              <w:rPr>
                <w:noProof/>
                <w:lang w:eastAsia="zh-TW"/>
              </w:rPr>
            </w:pPr>
            <w:r>
              <w:t>State</w:t>
            </w:r>
            <w:r w:rsidRPr="00A82E7A">
              <w:t xml:space="preserve"> the purpose of a quality management system audit</w:t>
            </w:r>
            <w:r>
              <w:t>.</w:t>
            </w:r>
          </w:p>
        </w:tc>
        <w:tc>
          <w:tcPr>
            <w:tcW w:w="319" w:type="pct"/>
          </w:tcPr>
          <w:p w:rsidR="002568AD" w:rsidRPr="009C4175" w:rsidRDefault="002568AD" w:rsidP="00AC0C46">
            <w:pPr>
              <w:jc w:val="center"/>
            </w:pPr>
            <w:r w:rsidRPr="009C4175">
              <w:t>CO4</w:t>
            </w:r>
          </w:p>
        </w:tc>
        <w:tc>
          <w:tcPr>
            <w:tcW w:w="256" w:type="pct"/>
          </w:tcPr>
          <w:p w:rsidR="002568AD" w:rsidRPr="009C4175" w:rsidRDefault="002568AD" w:rsidP="00AC0C46">
            <w:pPr>
              <w:jc w:val="center"/>
            </w:pPr>
            <w:r>
              <w:t>R</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8.</w:t>
            </w:r>
          </w:p>
        </w:tc>
        <w:tc>
          <w:tcPr>
            <w:tcW w:w="3929" w:type="pct"/>
            <w:gridSpan w:val="2"/>
          </w:tcPr>
          <w:p w:rsidR="002568AD" w:rsidRPr="00AC0C46" w:rsidRDefault="002568AD" w:rsidP="00AC0C46">
            <w:pPr>
              <w:jc w:val="both"/>
            </w:pPr>
            <w:r w:rsidRPr="00A82E7A">
              <w:t>Define Environmental Management System (EMS).</w:t>
            </w:r>
          </w:p>
        </w:tc>
        <w:tc>
          <w:tcPr>
            <w:tcW w:w="319" w:type="pct"/>
          </w:tcPr>
          <w:p w:rsidR="002568AD" w:rsidRPr="009C4175" w:rsidRDefault="002568AD" w:rsidP="00AC0C46">
            <w:pPr>
              <w:jc w:val="center"/>
            </w:pPr>
            <w:r w:rsidRPr="009C4175">
              <w:t>CO4</w:t>
            </w:r>
          </w:p>
        </w:tc>
        <w:tc>
          <w:tcPr>
            <w:tcW w:w="256" w:type="pct"/>
          </w:tcPr>
          <w:p w:rsidR="002568AD" w:rsidRPr="009C4175" w:rsidRDefault="002568AD" w:rsidP="00AC0C46">
            <w:pPr>
              <w:jc w:val="center"/>
            </w:pPr>
            <w:r w:rsidRPr="009C4175">
              <w:t>R</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9.</w:t>
            </w:r>
          </w:p>
        </w:tc>
        <w:tc>
          <w:tcPr>
            <w:tcW w:w="3929" w:type="pct"/>
            <w:gridSpan w:val="2"/>
          </w:tcPr>
          <w:p w:rsidR="002568AD" w:rsidRPr="00AC0C46" w:rsidRDefault="002568AD" w:rsidP="00317A58">
            <w:r>
              <w:t xml:space="preserve">State </w:t>
            </w:r>
            <w:r w:rsidRPr="00F4030D">
              <w:t xml:space="preserve">the </w:t>
            </w:r>
            <w:r w:rsidRPr="00142880">
              <w:rPr>
                <w:iCs/>
              </w:rPr>
              <w:t>free-rider problem.</w:t>
            </w:r>
          </w:p>
        </w:tc>
        <w:tc>
          <w:tcPr>
            <w:tcW w:w="319" w:type="pct"/>
          </w:tcPr>
          <w:p w:rsidR="002568AD" w:rsidRPr="009C4175" w:rsidRDefault="002568AD" w:rsidP="00AC0C46">
            <w:pPr>
              <w:jc w:val="center"/>
            </w:pPr>
            <w:r w:rsidRPr="009C4175">
              <w:t>CO5</w:t>
            </w:r>
          </w:p>
        </w:tc>
        <w:tc>
          <w:tcPr>
            <w:tcW w:w="256" w:type="pct"/>
          </w:tcPr>
          <w:p w:rsidR="002568AD" w:rsidRPr="009C4175" w:rsidRDefault="002568AD" w:rsidP="00AC0C46">
            <w:pPr>
              <w:jc w:val="center"/>
            </w:pPr>
            <w:r w:rsidRPr="009C4175">
              <w:t>U</w:t>
            </w:r>
          </w:p>
        </w:tc>
        <w:tc>
          <w:tcPr>
            <w:tcW w:w="224" w:type="pct"/>
          </w:tcPr>
          <w:p w:rsidR="002568AD" w:rsidRPr="009C4175" w:rsidRDefault="002568AD" w:rsidP="00AC0C46">
            <w:pPr>
              <w:jc w:val="center"/>
            </w:pPr>
            <w:r w:rsidRPr="009C4175">
              <w:t>1</w:t>
            </w:r>
          </w:p>
        </w:tc>
      </w:tr>
      <w:tr w:rsidR="002568AD" w:rsidRPr="009C4175" w:rsidTr="00BA02FF">
        <w:trPr>
          <w:trHeight w:val="283"/>
        </w:trPr>
        <w:tc>
          <w:tcPr>
            <w:tcW w:w="272" w:type="pct"/>
          </w:tcPr>
          <w:p w:rsidR="002568AD" w:rsidRPr="009C4175" w:rsidRDefault="002568AD" w:rsidP="00AC0C46">
            <w:pPr>
              <w:jc w:val="center"/>
            </w:pPr>
            <w:r w:rsidRPr="009C4175">
              <w:t>10.</w:t>
            </w:r>
          </w:p>
        </w:tc>
        <w:tc>
          <w:tcPr>
            <w:tcW w:w="3929" w:type="pct"/>
            <w:gridSpan w:val="2"/>
          </w:tcPr>
          <w:p w:rsidR="002568AD" w:rsidRPr="00AC0C46" w:rsidRDefault="002568AD" w:rsidP="00AC0C46">
            <w:r>
              <w:t xml:space="preserve">Cite how the </w:t>
            </w:r>
            <w:r w:rsidRPr="009A6D79">
              <w:t xml:space="preserve">return on investment </w:t>
            </w:r>
            <w:r>
              <w:t>contribute</w:t>
            </w:r>
            <w:r w:rsidRPr="009A6D79">
              <w:t>in project economics</w:t>
            </w:r>
            <w:r>
              <w:t>.</w:t>
            </w:r>
          </w:p>
        </w:tc>
        <w:tc>
          <w:tcPr>
            <w:tcW w:w="319" w:type="pct"/>
          </w:tcPr>
          <w:p w:rsidR="002568AD" w:rsidRPr="009C4175" w:rsidRDefault="002568AD" w:rsidP="00AC0C46">
            <w:pPr>
              <w:jc w:val="center"/>
            </w:pPr>
            <w:r w:rsidRPr="009C4175">
              <w:t>CO6</w:t>
            </w:r>
          </w:p>
        </w:tc>
        <w:tc>
          <w:tcPr>
            <w:tcW w:w="256" w:type="pct"/>
          </w:tcPr>
          <w:p w:rsidR="002568AD" w:rsidRPr="009C4175" w:rsidRDefault="002568AD" w:rsidP="00AC0C46">
            <w:pPr>
              <w:jc w:val="center"/>
            </w:pPr>
            <w:r w:rsidRPr="009C4175">
              <w:t>U</w:t>
            </w:r>
          </w:p>
        </w:tc>
        <w:tc>
          <w:tcPr>
            <w:tcW w:w="224" w:type="pct"/>
          </w:tcPr>
          <w:p w:rsidR="002568AD" w:rsidRPr="009C4175" w:rsidRDefault="002568AD" w:rsidP="00AC0C46">
            <w:pPr>
              <w:jc w:val="center"/>
            </w:pPr>
            <w:r w:rsidRPr="009C4175">
              <w:t>1</w:t>
            </w:r>
          </w:p>
        </w:tc>
      </w:tr>
      <w:tr w:rsidR="002568AD" w:rsidRPr="009C4175" w:rsidTr="0005389D">
        <w:trPr>
          <w:trHeight w:val="194"/>
        </w:trPr>
        <w:tc>
          <w:tcPr>
            <w:tcW w:w="5000" w:type="pct"/>
            <w:gridSpan w:val="6"/>
          </w:tcPr>
          <w:p w:rsidR="002568AD" w:rsidRPr="009C4175" w:rsidRDefault="002568AD" w:rsidP="00AC0C46">
            <w:pPr>
              <w:jc w:val="center"/>
              <w:rPr>
                <w:b/>
              </w:rPr>
            </w:pPr>
            <w:r w:rsidRPr="009C4175">
              <w:rPr>
                <w:b/>
              </w:rPr>
              <w:t>PART – B (6 X 3 = 18 MARKS)</w:t>
            </w:r>
          </w:p>
        </w:tc>
      </w:tr>
      <w:tr w:rsidR="002568AD" w:rsidRPr="009C4175" w:rsidTr="00BA02FF">
        <w:trPr>
          <w:trHeight w:val="283"/>
        </w:trPr>
        <w:tc>
          <w:tcPr>
            <w:tcW w:w="272" w:type="pct"/>
          </w:tcPr>
          <w:p w:rsidR="002568AD" w:rsidRPr="009C4175" w:rsidRDefault="002568AD" w:rsidP="00AC0C46">
            <w:pPr>
              <w:pStyle w:val="NoSpacing"/>
              <w:jc w:val="center"/>
            </w:pPr>
            <w:r w:rsidRPr="009C4175">
              <w:t>11.</w:t>
            </w:r>
          </w:p>
        </w:tc>
        <w:tc>
          <w:tcPr>
            <w:tcW w:w="3929" w:type="pct"/>
            <w:gridSpan w:val="2"/>
          </w:tcPr>
          <w:p w:rsidR="002568AD" w:rsidRPr="009C4175" w:rsidRDefault="002568AD" w:rsidP="00AC0C46">
            <w:r>
              <w:t>Differentiate between manufacturing and service organizations.</w:t>
            </w:r>
          </w:p>
        </w:tc>
        <w:tc>
          <w:tcPr>
            <w:tcW w:w="319" w:type="pct"/>
          </w:tcPr>
          <w:p w:rsidR="002568AD" w:rsidRPr="009C4175" w:rsidRDefault="002568AD" w:rsidP="00AC0C46">
            <w:pPr>
              <w:pStyle w:val="NoSpacing"/>
              <w:jc w:val="center"/>
            </w:pPr>
            <w:r w:rsidRPr="009C4175">
              <w:t>CO1</w:t>
            </w:r>
          </w:p>
        </w:tc>
        <w:tc>
          <w:tcPr>
            <w:tcW w:w="256" w:type="pct"/>
          </w:tcPr>
          <w:p w:rsidR="002568AD" w:rsidRPr="009C4175" w:rsidRDefault="002568AD" w:rsidP="00AC0C46">
            <w:pPr>
              <w:pStyle w:val="NoSpacing"/>
              <w:jc w:val="center"/>
            </w:pPr>
            <w:r>
              <w:t>U</w:t>
            </w:r>
          </w:p>
        </w:tc>
        <w:tc>
          <w:tcPr>
            <w:tcW w:w="224" w:type="pct"/>
          </w:tcPr>
          <w:p w:rsidR="002568AD" w:rsidRPr="009C4175" w:rsidRDefault="002568AD" w:rsidP="00AC0C46">
            <w:pPr>
              <w:pStyle w:val="NoSpacing"/>
              <w:jc w:val="center"/>
            </w:pPr>
            <w:r w:rsidRPr="009C4175">
              <w:t>3</w:t>
            </w:r>
          </w:p>
        </w:tc>
      </w:tr>
      <w:tr w:rsidR="002568AD" w:rsidRPr="009C4175" w:rsidTr="00BA02FF">
        <w:trPr>
          <w:trHeight w:val="283"/>
        </w:trPr>
        <w:tc>
          <w:tcPr>
            <w:tcW w:w="272" w:type="pct"/>
          </w:tcPr>
          <w:p w:rsidR="002568AD" w:rsidRPr="009C4175" w:rsidRDefault="002568AD" w:rsidP="00AC0C46">
            <w:pPr>
              <w:pStyle w:val="NoSpacing"/>
              <w:jc w:val="center"/>
            </w:pPr>
            <w:r w:rsidRPr="009C4175">
              <w:t>12.</w:t>
            </w:r>
          </w:p>
        </w:tc>
        <w:tc>
          <w:tcPr>
            <w:tcW w:w="3929" w:type="pct"/>
            <w:gridSpan w:val="2"/>
          </w:tcPr>
          <w:p w:rsidR="002568AD" w:rsidRPr="009C4175" w:rsidRDefault="002568AD" w:rsidP="00AC0C46">
            <w:pPr>
              <w:pStyle w:val="NoSpacing"/>
              <w:jc w:val="both"/>
            </w:pPr>
            <w:r w:rsidRPr="00C44F64">
              <w:t>List any three characteristics of an effective leader that contribute to quality management in an organization.</w:t>
            </w:r>
          </w:p>
        </w:tc>
        <w:tc>
          <w:tcPr>
            <w:tcW w:w="319" w:type="pct"/>
          </w:tcPr>
          <w:p w:rsidR="002568AD" w:rsidRPr="009C4175" w:rsidRDefault="002568AD" w:rsidP="00AC0C46">
            <w:pPr>
              <w:pStyle w:val="NoSpacing"/>
              <w:jc w:val="center"/>
            </w:pPr>
            <w:r w:rsidRPr="009C4175">
              <w:t>CO2</w:t>
            </w:r>
          </w:p>
        </w:tc>
        <w:tc>
          <w:tcPr>
            <w:tcW w:w="256" w:type="pct"/>
          </w:tcPr>
          <w:p w:rsidR="002568AD" w:rsidRPr="009C4175" w:rsidRDefault="002568AD" w:rsidP="00AC0C46">
            <w:pPr>
              <w:pStyle w:val="NoSpacing"/>
              <w:jc w:val="center"/>
            </w:pPr>
            <w:r w:rsidRPr="009C4175">
              <w:t>U</w:t>
            </w:r>
          </w:p>
        </w:tc>
        <w:tc>
          <w:tcPr>
            <w:tcW w:w="224" w:type="pct"/>
          </w:tcPr>
          <w:p w:rsidR="002568AD" w:rsidRPr="009C4175" w:rsidRDefault="002568AD" w:rsidP="00AC0C46">
            <w:pPr>
              <w:pStyle w:val="NoSpacing"/>
              <w:jc w:val="center"/>
            </w:pPr>
            <w:r w:rsidRPr="009C4175">
              <w:t>3</w:t>
            </w:r>
          </w:p>
        </w:tc>
      </w:tr>
      <w:tr w:rsidR="002568AD" w:rsidRPr="009C4175" w:rsidTr="00BA02FF">
        <w:trPr>
          <w:trHeight w:val="283"/>
        </w:trPr>
        <w:tc>
          <w:tcPr>
            <w:tcW w:w="272" w:type="pct"/>
          </w:tcPr>
          <w:p w:rsidR="002568AD" w:rsidRPr="009C4175" w:rsidRDefault="002568AD" w:rsidP="00AC0C46">
            <w:pPr>
              <w:pStyle w:val="NoSpacing"/>
              <w:jc w:val="center"/>
            </w:pPr>
            <w:r w:rsidRPr="009C4175">
              <w:t>13.</w:t>
            </w:r>
          </w:p>
        </w:tc>
        <w:tc>
          <w:tcPr>
            <w:tcW w:w="3929" w:type="pct"/>
            <w:gridSpan w:val="2"/>
          </w:tcPr>
          <w:p w:rsidR="002568AD" w:rsidRPr="009C4175" w:rsidRDefault="002568AD" w:rsidP="00600DEB">
            <w:r>
              <w:t>State</w:t>
            </w:r>
            <w:r w:rsidRPr="00510942">
              <w:t xml:space="preserve"> the three types of supplier sourcing</w:t>
            </w:r>
            <w:r>
              <w:t xml:space="preserve"> with suitable examples.</w:t>
            </w:r>
          </w:p>
        </w:tc>
        <w:tc>
          <w:tcPr>
            <w:tcW w:w="319" w:type="pct"/>
          </w:tcPr>
          <w:p w:rsidR="002568AD" w:rsidRPr="009C4175" w:rsidRDefault="002568AD" w:rsidP="00AC0C46">
            <w:pPr>
              <w:pStyle w:val="NoSpacing"/>
              <w:jc w:val="center"/>
            </w:pPr>
            <w:r w:rsidRPr="009C4175">
              <w:t>CO3</w:t>
            </w:r>
          </w:p>
        </w:tc>
        <w:tc>
          <w:tcPr>
            <w:tcW w:w="256" w:type="pct"/>
          </w:tcPr>
          <w:p w:rsidR="002568AD" w:rsidRPr="009C4175" w:rsidRDefault="002568AD" w:rsidP="00AC0C46">
            <w:pPr>
              <w:pStyle w:val="NoSpacing"/>
              <w:jc w:val="center"/>
            </w:pPr>
            <w:r>
              <w:t>R</w:t>
            </w:r>
          </w:p>
        </w:tc>
        <w:tc>
          <w:tcPr>
            <w:tcW w:w="224" w:type="pct"/>
          </w:tcPr>
          <w:p w:rsidR="002568AD" w:rsidRPr="009C4175" w:rsidRDefault="002568AD" w:rsidP="00AC0C46">
            <w:pPr>
              <w:pStyle w:val="NoSpacing"/>
              <w:jc w:val="center"/>
            </w:pPr>
            <w:r w:rsidRPr="009C4175">
              <w:t>3</w:t>
            </w:r>
          </w:p>
        </w:tc>
      </w:tr>
      <w:tr w:rsidR="002568AD" w:rsidRPr="009C4175" w:rsidTr="00BA02FF">
        <w:trPr>
          <w:trHeight w:val="283"/>
        </w:trPr>
        <w:tc>
          <w:tcPr>
            <w:tcW w:w="272" w:type="pct"/>
          </w:tcPr>
          <w:p w:rsidR="002568AD" w:rsidRPr="009C4175" w:rsidRDefault="002568AD" w:rsidP="00AC0C46">
            <w:pPr>
              <w:pStyle w:val="NoSpacing"/>
              <w:jc w:val="center"/>
            </w:pPr>
            <w:r w:rsidRPr="009C4175">
              <w:t>14.</w:t>
            </w:r>
          </w:p>
        </w:tc>
        <w:tc>
          <w:tcPr>
            <w:tcW w:w="3929" w:type="pct"/>
            <w:gridSpan w:val="2"/>
          </w:tcPr>
          <w:p w:rsidR="002568AD" w:rsidRPr="0070169C" w:rsidRDefault="002568AD" w:rsidP="00AC0C46">
            <w:pPr>
              <w:pStyle w:val="NoSpacing"/>
              <w:jc w:val="both"/>
            </w:pPr>
            <w:r>
              <w:t>Cite</w:t>
            </w:r>
            <w:r w:rsidRPr="0070169C">
              <w:t xml:space="preserve"> the purpose of the Affinity Diagram and give an example of its application</w:t>
            </w:r>
            <w:r>
              <w:t>.</w:t>
            </w:r>
          </w:p>
        </w:tc>
        <w:tc>
          <w:tcPr>
            <w:tcW w:w="319" w:type="pct"/>
          </w:tcPr>
          <w:p w:rsidR="002568AD" w:rsidRPr="009C4175" w:rsidRDefault="002568AD" w:rsidP="00AC0C46">
            <w:pPr>
              <w:pStyle w:val="NoSpacing"/>
              <w:jc w:val="center"/>
            </w:pPr>
            <w:r w:rsidRPr="009C4175">
              <w:t>CO4</w:t>
            </w:r>
          </w:p>
        </w:tc>
        <w:tc>
          <w:tcPr>
            <w:tcW w:w="256" w:type="pct"/>
          </w:tcPr>
          <w:p w:rsidR="002568AD" w:rsidRPr="009C4175" w:rsidRDefault="002568AD" w:rsidP="00AC0C46">
            <w:pPr>
              <w:pStyle w:val="NoSpacing"/>
              <w:jc w:val="center"/>
            </w:pPr>
            <w:r>
              <w:t>A</w:t>
            </w:r>
          </w:p>
        </w:tc>
        <w:tc>
          <w:tcPr>
            <w:tcW w:w="224" w:type="pct"/>
          </w:tcPr>
          <w:p w:rsidR="002568AD" w:rsidRPr="009C4175" w:rsidRDefault="002568AD" w:rsidP="00AC0C46">
            <w:pPr>
              <w:pStyle w:val="NoSpacing"/>
              <w:jc w:val="center"/>
            </w:pPr>
            <w:r w:rsidRPr="009C4175">
              <w:t>3</w:t>
            </w:r>
          </w:p>
        </w:tc>
      </w:tr>
      <w:tr w:rsidR="002568AD" w:rsidRPr="009C4175" w:rsidTr="00BA02FF">
        <w:trPr>
          <w:trHeight w:val="283"/>
        </w:trPr>
        <w:tc>
          <w:tcPr>
            <w:tcW w:w="272" w:type="pct"/>
          </w:tcPr>
          <w:p w:rsidR="002568AD" w:rsidRPr="009C4175" w:rsidRDefault="002568AD" w:rsidP="00AC0C46">
            <w:pPr>
              <w:pStyle w:val="NoSpacing"/>
              <w:jc w:val="center"/>
            </w:pPr>
            <w:r w:rsidRPr="009C4175">
              <w:t>15.</w:t>
            </w:r>
          </w:p>
        </w:tc>
        <w:tc>
          <w:tcPr>
            <w:tcW w:w="3929" w:type="pct"/>
            <w:gridSpan w:val="2"/>
          </w:tcPr>
          <w:p w:rsidR="002568AD" w:rsidRPr="002375C9" w:rsidRDefault="002568AD" w:rsidP="00AC0C46">
            <w:pPr>
              <w:pStyle w:val="NoSpacing"/>
              <w:jc w:val="both"/>
            </w:pPr>
            <w:r>
              <w:t>Cite what are the</w:t>
            </w:r>
            <w:r w:rsidRPr="002375C9">
              <w:t xml:space="preserve"> factors that influence the structure of a market.</w:t>
            </w:r>
          </w:p>
        </w:tc>
        <w:tc>
          <w:tcPr>
            <w:tcW w:w="319" w:type="pct"/>
          </w:tcPr>
          <w:p w:rsidR="002568AD" w:rsidRPr="009C4175" w:rsidRDefault="002568AD" w:rsidP="00AC0C46">
            <w:pPr>
              <w:pStyle w:val="NoSpacing"/>
              <w:jc w:val="center"/>
            </w:pPr>
            <w:r w:rsidRPr="009C4175">
              <w:t>CO5</w:t>
            </w:r>
          </w:p>
        </w:tc>
        <w:tc>
          <w:tcPr>
            <w:tcW w:w="256" w:type="pct"/>
          </w:tcPr>
          <w:p w:rsidR="002568AD" w:rsidRPr="009C4175" w:rsidRDefault="002568AD" w:rsidP="00AC0C46">
            <w:pPr>
              <w:pStyle w:val="NoSpacing"/>
              <w:jc w:val="center"/>
            </w:pPr>
            <w:r>
              <w:t>A</w:t>
            </w:r>
          </w:p>
        </w:tc>
        <w:tc>
          <w:tcPr>
            <w:tcW w:w="224" w:type="pct"/>
          </w:tcPr>
          <w:p w:rsidR="002568AD" w:rsidRPr="009C4175" w:rsidRDefault="002568AD" w:rsidP="00AC0C46">
            <w:pPr>
              <w:pStyle w:val="NoSpacing"/>
              <w:jc w:val="center"/>
            </w:pPr>
            <w:r w:rsidRPr="009C4175">
              <w:t>3</w:t>
            </w:r>
          </w:p>
        </w:tc>
      </w:tr>
      <w:tr w:rsidR="002568AD" w:rsidRPr="009C4175" w:rsidTr="00BA02FF">
        <w:trPr>
          <w:trHeight w:val="283"/>
        </w:trPr>
        <w:tc>
          <w:tcPr>
            <w:tcW w:w="272" w:type="pct"/>
          </w:tcPr>
          <w:p w:rsidR="002568AD" w:rsidRPr="009C4175" w:rsidRDefault="002568AD" w:rsidP="00AC0C46">
            <w:pPr>
              <w:pStyle w:val="NoSpacing"/>
              <w:jc w:val="center"/>
            </w:pPr>
            <w:r w:rsidRPr="009C4175">
              <w:t>16.</w:t>
            </w:r>
          </w:p>
        </w:tc>
        <w:tc>
          <w:tcPr>
            <w:tcW w:w="3929" w:type="pct"/>
            <w:gridSpan w:val="2"/>
          </w:tcPr>
          <w:p w:rsidR="002568AD" w:rsidRPr="009C4175" w:rsidRDefault="002568AD" w:rsidP="002375C9">
            <w:r w:rsidRPr="009A6D79">
              <w:t>Describe the major components shown in a cost diagram.</w:t>
            </w:r>
          </w:p>
        </w:tc>
        <w:tc>
          <w:tcPr>
            <w:tcW w:w="319" w:type="pct"/>
          </w:tcPr>
          <w:p w:rsidR="002568AD" w:rsidRPr="009C4175" w:rsidRDefault="002568AD" w:rsidP="00AC0C46">
            <w:pPr>
              <w:pStyle w:val="NoSpacing"/>
              <w:jc w:val="center"/>
            </w:pPr>
            <w:r w:rsidRPr="009C4175">
              <w:t>CO6</w:t>
            </w:r>
          </w:p>
        </w:tc>
        <w:tc>
          <w:tcPr>
            <w:tcW w:w="256" w:type="pct"/>
          </w:tcPr>
          <w:p w:rsidR="002568AD" w:rsidRPr="009C4175" w:rsidRDefault="002568AD" w:rsidP="00AC0C46">
            <w:pPr>
              <w:pStyle w:val="NoSpacing"/>
              <w:jc w:val="center"/>
            </w:pPr>
            <w:r w:rsidRPr="009C4175">
              <w:t>U</w:t>
            </w:r>
          </w:p>
        </w:tc>
        <w:tc>
          <w:tcPr>
            <w:tcW w:w="224" w:type="pct"/>
          </w:tcPr>
          <w:p w:rsidR="002568AD" w:rsidRPr="009C4175" w:rsidRDefault="002568AD" w:rsidP="00AC0C46">
            <w:pPr>
              <w:pStyle w:val="NoSpacing"/>
              <w:jc w:val="center"/>
            </w:pPr>
            <w:r w:rsidRPr="009C4175">
              <w:t>3</w:t>
            </w:r>
          </w:p>
        </w:tc>
      </w:tr>
      <w:tr w:rsidR="002568AD" w:rsidRPr="009C4175" w:rsidTr="00517D3B">
        <w:trPr>
          <w:trHeight w:val="552"/>
        </w:trPr>
        <w:tc>
          <w:tcPr>
            <w:tcW w:w="5000" w:type="pct"/>
            <w:gridSpan w:val="6"/>
          </w:tcPr>
          <w:p w:rsidR="002568AD" w:rsidRPr="009C4175" w:rsidRDefault="002568AD" w:rsidP="00AC0C46">
            <w:pPr>
              <w:jc w:val="center"/>
              <w:rPr>
                <w:b/>
              </w:rPr>
            </w:pPr>
            <w:r w:rsidRPr="009C4175">
              <w:rPr>
                <w:b/>
              </w:rPr>
              <w:t>PART – C (6 X 12 = 72 MARKS)</w:t>
            </w:r>
          </w:p>
          <w:p w:rsidR="002568AD" w:rsidRPr="009C4175" w:rsidRDefault="002568AD" w:rsidP="00AC0C46">
            <w:pPr>
              <w:jc w:val="center"/>
              <w:rPr>
                <w:b/>
              </w:rPr>
            </w:pPr>
            <w:r w:rsidRPr="009C4175">
              <w:rPr>
                <w:b/>
              </w:rPr>
              <w:t>(Answer any five Questions from Q. No. 17 to 23, Q. No. 24 is Compulsory)</w:t>
            </w:r>
          </w:p>
        </w:tc>
      </w:tr>
      <w:tr w:rsidR="002568AD" w:rsidRPr="009C4175" w:rsidTr="00BA02FF">
        <w:trPr>
          <w:trHeight w:val="283"/>
        </w:trPr>
        <w:tc>
          <w:tcPr>
            <w:tcW w:w="272" w:type="pct"/>
          </w:tcPr>
          <w:p w:rsidR="002568AD" w:rsidRPr="009C4175" w:rsidRDefault="002568AD" w:rsidP="00AC0C46">
            <w:pPr>
              <w:jc w:val="center"/>
            </w:pPr>
            <w:r w:rsidRPr="009C4175">
              <w:t>17.</w:t>
            </w:r>
          </w:p>
        </w:tc>
        <w:tc>
          <w:tcPr>
            <w:tcW w:w="189" w:type="pct"/>
          </w:tcPr>
          <w:p w:rsidR="002568AD" w:rsidRPr="009C4175" w:rsidRDefault="002568AD" w:rsidP="00AC0C46">
            <w:pPr>
              <w:jc w:val="center"/>
            </w:pPr>
            <w:r w:rsidRPr="009C4175">
              <w:t>a.</w:t>
            </w:r>
          </w:p>
        </w:tc>
        <w:tc>
          <w:tcPr>
            <w:tcW w:w="3740" w:type="pct"/>
          </w:tcPr>
          <w:p w:rsidR="002568AD" w:rsidRPr="009C4175" w:rsidRDefault="002568AD" w:rsidP="00AC0C46">
            <w:pPr>
              <w:jc w:val="both"/>
            </w:pPr>
            <w:r>
              <w:t xml:space="preserve">Discuss the components of the cost of quality. </w:t>
            </w:r>
          </w:p>
        </w:tc>
        <w:tc>
          <w:tcPr>
            <w:tcW w:w="319" w:type="pct"/>
          </w:tcPr>
          <w:p w:rsidR="002568AD" w:rsidRPr="009C4175" w:rsidRDefault="002568AD" w:rsidP="00AC0C46">
            <w:pPr>
              <w:jc w:val="center"/>
            </w:pPr>
            <w:r w:rsidRPr="009C4175">
              <w:t>CO1</w:t>
            </w:r>
          </w:p>
        </w:tc>
        <w:tc>
          <w:tcPr>
            <w:tcW w:w="256" w:type="pct"/>
          </w:tcPr>
          <w:p w:rsidR="002568AD" w:rsidRPr="009C4175" w:rsidRDefault="002568AD" w:rsidP="00AC0C46">
            <w:pPr>
              <w:jc w:val="center"/>
            </w:pPr>
            <w:r>
              <w:t>U</w:t>
            </w:r>
          </w:p>
        </w:tc>
        <w:tc>
          <w:tcPr>
            <w:tcW w:w="224" w:type="pct"/>
          </w:tcPr>
          <w:p w:rsidR="002568AD" w:rsidRPr="009C4175" w:rsidRDefault="002568AD" w:rsidP="00AC0C46">
            <w:pPr>
              <w:jc w:val="center"/>
            </w:pPr>
            <w:r>
              <w:t>6</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r w:rsidRPr="009C4175">
              <w:t>b.</w:t>
            </w:r>
          </w:p>
        </w:tc>
        <w:tc>
          <w:tcPr>
            <w:tcW w:w="3740" w:type="pct"/>
          </w:tcPr>
          <w:p w:rsidR="002568AD" w:rsidRPr="009C4175" w:rsidRDefault="002568AD" w:rsidP="00AC0C46">
            <w:pPr>
              <w:jc w:val="both"/>
              <w:rPr>
                <w:bCs/>
              </w:rPr>
            </w:pPr>
            <w:r w:rsidRPr="000370C6">
              <w:t xml:space="preserve">Explain the </w:t>
            </w:r>
            <w:r w:rsidRPr="00C44F64">
              <w:t>impact</w:t>
            </w:r>
            <w:r w:rsidRPr="000370C6">
              <w:t xml:space="preserve"> of the shift from mass production to a service and knowledge-based economy </w:t>
            </w:r>
            <w:r w:rsidRPr="00C44F64">
              <w:t>on</w:t>
            </w:r>
            <w:r w:rsidRPr="000370C6">
              <w:t xml:space="preserve"> the 'customer focus' principle </w:t>
            </w:r>
            <w:r>
              <w:t>in</w:t>
            </w:r>
            <w:r w:rsidRPr="000370C6">
              <w:t xml:space="preserve"> TQM</w:t>
            </w:r>
            <w:r>
              <w:t xml:space="preserve">. </w:t>
            </w:r>
          </w:p>
        </w:tc>
        <w:tc>
          <w:tcPr>
            <w:tcW w:w="319" w:type="pct"/>
          </w:tcPr>
          <w:p w:rsidR="002568AD" w:rsidRPr="009C4175" w:rsidRDefault="002568AD" w:rsidP="00AC0C46">
            <w:pPr>
              <w:jc w:val="center"/>
            </w:pPr>
            <w:r>
              <w:t>CO1</w:t>
            </w:r>
          </w:p>
        </w:tc>
        <w:tc>
          <w:tcPr>
            <w:tcW w:w="256" w:type="pct"/>
          </w:tcPr>
          <w:p w:rsidR="002568AD" w:rsidRPr="009C4175" w:rsidRDefault="002568AD" w:rsidP="00AC0C46">
            <w:pPr>
              <w:jc w:val="center"/>
            </w:pPr>
            <w:r>
              <w:t>An</w:t>
            </w:r>
          </w:p>
        </w:tc>
        <w:tc>
          <w:tcPr>
            <w:tcW w:w="224" w:type="pct"/>
          </w:tcPr>
          <w:p w:rsidR="002568AD" w:rsidRPr="009C4175" w:rsidRDefault="002568AD" w:rsidP="00AC0C46">
            <w:pPr>
              <w:jc w:val="center"/>
            </w:pPr>
            <w:r>
              <w:t>6</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p>
        </w:tc>
        <w:tc>
          <w:tcPr>
            <w:tcW w:w="319" w:type="pct"/>
          </w:tcPr>
          <w:p w:rsidR="002568AD" w:rsidRPr="009C4175" w:rsidRDefault="002568AD" w:rsidP="00AC0C46">
            <w:pPr>
              <w:jc w:val="center"/>
            </w:pPr>
          </w:p>
        </w:tc>
        <w:tc>
          <w:tcPr>
            <w:tcW w:w="256" w:type="pct"/>
          </w:tcPr>
          <w:p w:rsidR="002568AD" w:rsidRPr="009C4175" w:rsidRDefault="002568AD" w:rsidP="00AC0C46">
            <w:pPr>
              <w:jc w:val="center"/>
            </w:pPr>
          </w:p>
        </w:tc>
        <w:tc>
          <w:tcPr>
            <w:tcW w:w="224" w:type="pct"/>
          </w:tcPr>
          <w:p w:rsidR="002568AD" w:rsidRPr="009C4175" w:rsidRDefault="002568AD" w:rsidP="00AC0C46">
            <w:pPr>
              <w:jc w:val="center"/>
            </w:pPr>
          </w:p>
        </w:tc>
      </w:tr>
      <w:tr w:rsidR="002568AD" w:rsidRPr="009C4175" w:rsidTr="00BA02FF">
        <w:trPr>
          <w:trHeight w:val="283"/>
        </w:trPr>
        <w:tc>
          <w:tcPr>
            <w:tcW w:w="272" w:type="pct"/>
          </w:tcPr>
          <w:p w:rsidR="002568AD" w:rsidRPr="009C4175" w:rsidRDefault="002568AD" w:rsidP="00AC0C46">
            <w:pPr>
              <w:jc w:val="center"/>
            </w:pPr>
            <w:r w:rsidRPr="009C4175">
              <w:t>18.</w:t>
            </w: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r>
              <w:t>Describe the</w:t>
            </w:r>
            <w:r w:rsidRPr="00C44F64">
              <w:t xml:space="preserve"> Deming’s 14 Principles of Quality Management and their impact on continuous improvement in the biotechnology industry. </w:t>
            </w:r>
          </w:p>
        </w:tc>
        <w:tc>
          <w:tcPr>
            <w:tcW w:w="319" w:type="pct"/>
          </w:tcPr>
          <w:p w:rsidR="002568AD" w:rsidRPr="009C4175" w:rsidRDefault="002568AD" w:rsidP="00AC0C46">
            <w:pPr>
              <w:jc w:val="center"/>
            </w:pPr>
            <w:r w:rsidRPr="009C4175">
              <w:t>CO2</w:t>
            </w:r>
          </w:p>
        </w:tc>
        <w:tc>
          <w:tcPr>
            <w:tcW w:w="256" w:type="pct"/>
          </w:tcPr>
          <w:p w:rsidR="002568AD" w:rsidRPr="009C4175" w:rsidRDefault="002568AD" w:rsidP="00AC0C46">
            <w:pPr>
              <w:jc w:val="center"/>
            </w:pPr>
            <w:r>
              <w:t>A</w:t>
            </w:r>
          </w:p>
        </w:tc>
        <w:tc>
          <w:tcPr>
            <w:tcW w:w="224" w:type="pct"/>
          </w:tcPr>
          <w:p w:rsidR="002568AD" w:rsidRPr="009C4175" w:rsidRDefault="002568AD" w:rsidP="00AC0C46">
            <w:pPr>
              <w:jc w:val="center"/>
            </w:pPr>
            <w:r>
              <w:t>12</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p>
        </w:tc>
        <w:tc>
          <w:tcPr>
            <w:tcW w:w="319" w:type="pct"/>
          </w:tcPr>
          <w:p w:rsidR="002568AD" w:rsidRPr="009C4175" w:rsidRDefault="002568AD" w:rsidP="00AC0C46">
            <w:pPr>
              <w:jc w:val="center"/>
            </w:pPr>
          </w:p>
        </w:tc>
        <w:tc>
          <w:tcPr>
            <w:tcW w:w="256" w:type="pct"/>
          </w:tcPr>
          <w:p w:rsidR="002568AD" w:rsidRPr="009C4175" w:rsidRDefault="002568AD" w:rsidP="00AC0C46">
            <w:pPr>
              <w:jc w:val="center"/>
            </w:pPr>
          </w:p>
        </w:tc>
        <w:tc>
          <w:tcPr>
            <w:tcW w:w="224" w:type="pct"/>
          </w:tcPr>
          <w:p w:rsidR="002568AD" w:rsidRPr="009C4175" w:rsidRDefault="002568AD" w:rsidP="00AC0C46">
            <w:pPr>
              <w:jc w:val="center"/>
            </w:pPr>
          </w:p>
        </w:tc>
      </w:tr>
      <w:tr w:rsidR="002568AD" w:rsidRPr="009C4175" w:rsidTr="00BA02FF">
        <w:trPr>
          <w:trHeight w:val="283"/>
        </w:trPr>
        <w:tc>
          <w:tcPr>
            <w:tcW w:w="272" w:type="pct"/>
          </w:tcPr>
          <w:p w:rsidR="002568AD" w:rsidRPr="009C4175" w:rsidRDefault="002568AD" w:rsidP="00AC0C46">
            <w:pPr>
              <w:jc w:val="center"/>
            </w:pPr>
            <w:r w:rsidRPr="009C4175">
              <w:t>19.</w:t>
            </w: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r>
              <w:t>Evaluate</w:t>
            </w:r>
            <w:r w:rsidRPr="00A57E7D">
              <w:t xml:space="preserve"> the significance of dimensions of quality in ensuring product consistency, safety, and customer satisfaction within the biotechnology industry</w:t>
            </w:r>
            <w:r>
              <w:t>.</w:t>
            </w:r>
          </w:p>
        </w:tc>
        <w:tc>
          <w:tcPr>
            <w:tcW w:w="319" w:type="pct"/>
          </w:tcPr>
          <w:p w:rsidR="002568AD" w:rsidRPr="009C4175" w:rsidRDefault="002568AD" w:rsidP="00AC0C46">
            <w:pPr>
              <w:jc w:val="center"/>
            </w:pPr>
            <w:r w:rsidRPr="009C4175">
              <w:t>CO3</w:t>
            </w:r>
          </w:p>
        </w:tc>
        <w:tc>
          <w:tcPr>
            <w:tcW w:w="256" w:type="pct"/>
          </w:tcPr>
          <w:p w:rsidR="002568AD" w:rsidRPr="009C4175" w:rsidRDefault="002568AD" w:rsidP="00AC0C46">
            <w:pPr>
              <w:jc w:val="center"/>
            </w:pPr>
            <w:r>
              <w:t>E</w:t>
            </w:r>
          </w:p>
        </w:tc>
        <w:tc>
          <w:tcPr>
            <w:tcW w:w="224" w:type="pct"/>
          </w:tcPr>
          <w:p w:rsidR="002568AD" w:rsidRPr="009C4175" w:rsidRDefault="002568AD" w:rsidP="00AC0C46">
            <w:pPr>
              <w:jc w:val="center"/>
            </w:pPr>
            <w:r w:rsidRPr="009C4175">
              <w:t>12</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p>
        </w:tc>
        <w:tc>
          <w:tcPr>
            <w:tcW w:w="319" w:type="pct"/>
          </w:tcPr>
          <w:p w:rsidR="002568AD" w:rsidRPr="009C4175" w:rsidRDefault="002568AD" w:rsidP="00AC0C46">
            <w:pPr>
              <w:jc w:val="center"/>
            </w:pPr>
          </w:p>
        </w:tc>
        <w:tc>
          <w:tcPr>
            <w:tcW w:w="256" w:type="pct"/>
          </w:tcPr>
          <w:p w:rsidR="002568AD" w:rsidRPr="009C4175" w:rsidRDefault="002568AD" w:rsidP="00AC0C46">
            <w:pPr>
              <w:jc w:val="center"/>
            </w:pPr>
          </w:p>
        </w:tc>
        <w:tc>
          <w:tcPr>
            <w:tcW w:w="224" w:type="pct"/>
          </w:tcPr>
          <w:p w:rsidR="002568AD" w:rsidRPr="009C4175" w:rsidRDefault="002568AD" w:rsidP="00AC0C46">
            <w:pPr>
              <w:jc w:val="center"/>
            </w:pPr>
          </w:p>
        </w:tc>
      </w:tr>
      <w:tr w:rsidR="002568AD" w:rsidRPr="009C4175" w:rsidTr="00BA02FF">
        <w:trPr>
          <w:trHeight w:val="283"/>
        </w:trPr>
        <w:tc>
          <w:tcPr>
            <w:tcW w:w="272" w:type="pct"/>
          </w:tcPr>
          <w:p w:rsidR="002568AD" w:rsidRPr="009C4175" w:rsidRDefault="002568AD" w:rsidP="00AC0C46">
            <w:pPr>
              <w:jc w:val="center"/>
            </w:pPr>
            <w:r w:rsidRPr="009C4175">
              <w:t>20.</w:t>
            </w:r>
          </w:p>
        </w:tc>
        <w:tc>
          <w:tcPr>
            <w:tcW w:w="189" w:type="pct"/>
          </w:tcPr>
          <w:p w:rsidR="002568AD" w:rsidRPr="009C4175" w:rsidRDefault="002568AD" w:rsidP="00AC0C46">
            <w:pPr>
              <w:jc w:val="center"/>
            </w:pPr>
          </w:p>
        </w:tc>
        <w:tc>
          <w:tcPr>
            <w:tcW w:w="3740" w:type="pct"/>
          </w:tcPr>
          <w:p w:rsidR="002568AD" w:rsidRPr="002375C9" w:rsidRDefault="002568AD" w:rsidP="00AC0C46">
            <w:pPr>
              <w:jc w:val="both"/>
            </w:pPr>
            <w:r w:rsidRPr="002375C9">
              <w:t>Explain the steps of the Kaizen approach and their role in achieving continuous improvement in a biotechnology organization</w:t>
            </w:r>
            <w:r>
              <w:t>.</w:t>
            </w:r>
          </w:p>
        </w:tc>
        <w:tc>
          <w:tcPr>
            <w:tcW w:w="319" w:type="pct"/>
          </w:tcPr>
          <w:p w:rsidR="002568AD" w:rsidRPr="009C4175" w:rsidRDefault="002568AD" w:rsidP="00AC0C46">
            <w:pPr>
              <w:jc w:val="center"/>
            </w:pPr>
            <w:r w:rsidRPr="009C4175">
              <w:t>CO</w:t>
            </w:r>
            <w:r>
              <w:t>3</w:t>
            </w:r>
          </w:p>
        </w:tc>
        <w:tc>
          <w:tcPr>
            <w:tcW w:w="256" w:type="pct"/>
          </w:tcPr>
          <w:p w:rsidR="002568AD" w:rsidRPr="009C4175" w:rsidRDefault="002568AD" w:rsidP="00AC0C46">
            <w:pPr>
              <w:jc w:val="center"/>
            </w:pPr>
            <w:r>
              <w:t>A</w:t>
            </w:r>
          </w:p>
        </w:tc>
        <w:tc>
          <w:tcPr>
            <w:tcW w:w="224" w:type="pct"/>
          </w:tcPr>
          <w:p w:rsidR="002568AD" w:rsidRPr="009C4175" w:rsidRDefault="002568AD" w:rsidP="00AC0C46">
            <w:pPr>
              <w:jc w:val="center"/>
            </w:pPr>
            <w:r w:rsidRPr="009C4175">
              <w:t>12</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p>
        </w:tc>
        <w:tc>
          <w:tcPr>
            <w:tcW w:w="319" w:type="pct"/>
          </w:tcPr>
          <w:p w:rsidR="002568AD" w:rsidRPr="009C4175" w:rsidRDefault="002568AD" w:rsidP="00AC0C46">
            <w:pPr>
              <w:jc w:val="center"/>
            </w:pPr>
          </w:p>
        </w:tc>
        <w:tc>
          <w:tcPr>
            <w:tcW w:w="256" w:type="pct"/>
          </w:tcPr>
          <w:p w:rsidR="002568AD" w:rsidRPr="009C4175" w:rsidRDefault="002568AD" w:rsidP="00AC0C46">
            <w:pPr>
              <w:jc w:val="center"/>
            </w:pPr>
          </w:p>
        </w:tc>
        <w:tc>
          <w:tcPr>
            <w:tcW w:w="224" w:type="pct"/>
          </w:tcPr>
          <w:p w:rsidR="002568AD" w:rsidRPr="009C4175" w:rsidRDefault="002568AD" w:rsidP="00AC0C46">
            <w:pPr>
              <w:jc w:val="center"/>
            </w:pPr>
          </w:p>
        </w:tc>
      </w:tr>
      <w:tr w:rsidR="002568AD" w:rsidRPr="009C4175" w:rsidTr="00BA02FF">
        <w:trPr>
          <w:trHeight w:val="283"/>
        </w:trPr>
        <w:tc>
          <w:tcPr>
            <w:tcW w:w="272" w:type="pct"/>
          </w:tcPr>
          <w:p w:rsidR="002568AD" w:rsidRPr="009C4175" w:rsidRDefault="002568AD" w:rsidP="00AC0C46">
            <w:pPr>
              <w:jc w:val="center"/>
            </w:pPr>
            <w:r w:rsidRPr="009C4175">
              <w:lastRenderedPageBreak/>
              <w:t>21.</w:t>
            </w: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r w:rsidRPr="001F12F6">
              <w:t xml:space="preserve">Evaluate the role of non-statistical management tools in enhancing decision-making and process improvement, with examples from at least five tools. </w:t>
            </w:r>
          </w:p>
        </w:tc>
        <w:tc>
          <w:tcPr>
            <w:tcW w:w="319" w:type="pct"/>
          </w:tcPr>
          <w:p w:rsidR="002568AD" w:rsidRPr="009C4175" w:rsidRDefault="002568AD" w:rsidP="00AC0C46">
            <w:pPr>
              <w:jc w:val="center"/>
            </w:pPr>
            <w:r w:rsidRPr="009C4175">
              <w:t>CO</w:t>
            </w:r>
            <w:r>
              <w:t>4</w:t>
            </w:r>
          </w:p>
        </w:tc>
        <w:tc>
          <w:tcPr>
            <w:tcW w:w="256" w:type="pct"/>
          </w:tcPr>
          <w:p w:rsidR="002568AD" w:rsidRPr="009C4175" w:rsidRDefault="002568AD" w:rsidP="00AC0C46">
            <w:pPr>
              <w:jc w:val="center"/>
            </w:pPr>
            <w:r>
              <w:t>E</w:t>
            </w:r>
          </w:p>
        </w:tc>
        <w:tc>
          <w:tcPr>
            <w:tcW w:w="224" w:type="pct"/>
          </w:tcPr>
          <w:p w:rsidR="002568AD" w:rsidRPr="009C4175" w:rsidRDefault="002568AD" w:rsidP="00AC0C46">
            <w:pPr>
              <w:jc w:val="center"/>
            </w:pPr>
            <w:r w:rsidRPr="009C4175">
              <w:t>12</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p>
        </w:tc>
        <w:tc>
          <w:tcPr>
            <w:tcW w:w="319" w:type="pct"/>
          </w:tcPr>
          <w:p w:rsidR="002568AD" w:rsidRPr="009C4175" w:rsidRDefault="002568AD" w:rsidP="00AC0C46">
            <w:pPr>
              <w:jc w:val="center"/>
            </w:pPr>
          </w:p>
        </w:tc>
        <w:tc>
          <w:tcPr>
            <w:tcW w:w="256" w:type="pct"/>
          </w:tcPr>
          <w:p w:rsidR="002568AD" w:rsidRPr="009C4175" w:rsidRDefault="002568AD" w:rsidP="00AC0C46">
            <w:pPr>
              <w:jc w:val="center"/>
            </w:pPr>
          </w:p>
        </w:tc>
        <w:tc>
          <w:tcPr>
            <w:tcW w:w="224" w:type="pct"/>
          </w:tcPr>
          <w:p w:rsidR="002568AD" w:rsidRPr="009C4175" w:rsidRDefault="002568AD" w:rsidP="00AC0C46">
            <w:pPr>
              <w:jc w:val="center"/>
            </w:pPr>
          </w:p>
        </w:tc>
      </w:tr>
      <w:tr w:rsidR="002568AD" w:rsidRPr="009C4175" w:rsidTr="00BA02FF">
        <w:trPr>
          <w:trHeight w:val="283"/>
        </w:trPr>
        <w:tc>
          <w:tcPr>
            <w:tcW w:w="272" w:type="pct"/>
          </w:tcPr>
          <w:p w:rsidR="002568AD" w:rsidRPr="009C4175" w:rsidRDefault="002568AD" w:rsidP="00AC0C46">
            <w:pPr>
              <w:jc w:val="center"/>
            </w:pPr>
            <w:r w:rsidRPr="009C4175">
              <w:t>22.</w:t>
            </w:r>
          </w:p>
        </w:tc>
        <w:tc>
          <w:tcPr>
            <w:tcW w:w="189" w:type="pct"/>
          </w:tcPr>
          <w:p w:rsidR="002568AD" w:rsidRPr="009C4175" w:rsidRDefault="002568AD" w:rsidP="00AC0C46">
            <w:pPr>
              <w:jc w:val="center"/>
            </w:pPr>
            <w:r w:rsidRPr="009C4175">
              <w:t>a.</w:t>
            </w:r>
          </w:p>
        </w:tc>
        <w:tc>
          <w:tcPr>
            <w:tcW w:w="3740" w:type="pct"/>
          </w:tcPr>
          <w:p w:rsidR="002568AD" w:rsidRPr="009C4175" w:rsidRDefault="002568AD" w:rsidP="001F12F6">
            <w:r>
              <w:t>Write a detailed note on</w:t>
            </w:r>
            <w:r w:rsidRPr="0095287D">
              <w:t xml:space="preserve"> the six principles of a Quality Management System</w:t>
            </w:r>
            <w:r>
              <w:t>.</w:t>
            </w:r>
          </w:p>
        </w:tc>
        <w:tc>
          <w:tcPr>
            <w:tcW w:w="319" w:type="pct"/>
          </w:tcPr>
          <w:p w:rsidR="002568AD" w:rsidRPr="009C4175" w:rsidRDefault="002568AD" w:rsidP="00AC0C46">
            <w:pPr>
              <w:jc w:val="center"/>
            </w:pPr>
            <w:r w:rsidRPr="009C4175">
              <w:t>CO</w:t>
            </w:r>
            <w:r>
              <w:t>4</w:t>
            </w:r>
          </w:p>
        </w:tc>
        <w:tc>
          <w:tcPr>
            <w:tcW w:w="256" w:type="pct"/>
          </w:tcPr>
          <w:p w:rsidR="002568AD" w:rsidRPr="009C4175" w:rsidRDefault="002568AD" w:rsidP="00AC0C46">
            <w:pPr>
              <w:jc w:val="center"/>
            </w:pPr>
            <w:r>
              <w:t>R</w:t>
            </w:r>
          </w:p>
        </w:tc>
        <w:tc>
          <w:tcPr>
            <w:tcW w:w="224" w:type="pct"/>
          </w:tcPr>
          <w:p w:rsidR="002568AD" w:rsidRPr="009C4175" w:rsidRDefault="002568AD" w:rsidP="00AC0C46">
            <w:pPr>
              <w:jc w:val="center"/>
            </w:pPr>
            <w:r>
              <w:t>6</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r w:rsidRPr="009C4175">
              <w:t>b.</w:t>
            </w:r>
          </w:p>
        </w:tc>
        <w:tc>
          <w:tcPr>
            <w:tcW w:w="3740" w:type="pct"/>
          </w:tcPr>
          <w:p w:rsidR="002568AD" w:rsidRPr="009C4175" w:rsidRDefault="002568AD" w:rsidP="00AC0C46">
            <w:pPr>
              <w:jc w:val="both"/>
              <w:rPr>
                <w:bCs/>
              </w:rPr>
            </w:pPr>
            <w:r>
              <w:rPr>
                <w:bCs/>
              </w:rPr>
              <w:t>Classify</w:t>
            </w:r>
            <w:r w:rsidRPr="001F12F6">
              <w:rPr>
                <w:bCs/>
              </w:rPr>
              <w:t xml:space="preserve"> the main components of an Environmental Management System and their role in promoting sustainable practices in an organization</w:t>
            </w:r>
            <w:r>
              <w:rPr>
                <w:bCs/>
              </w:rPr>
              <w:t>.</w:t>
            </w:r>
          </w:p>
        </w:tc>
        <w:tc>
          <w:tcPr>
            <w:tcW w:w="319" w:type="pct"/>
          </w:tcPr>
          <w:p w:rsidR="002568AD" w:rsidRPr="009C4175" w:rsidRDefault="002568AD" w:rsidP="00AC0C46">
            <w:pPr>
              <w:jc w:val="center"/>
            </w:pPr>
            <w:r>
              <w:t>CO4</w:t>
            </w:r>
          </w:p>
        </w:tc>
        <w:tc>
          <w:tcPr>
            <w:tcW w:w="256" w:type="pct"/>
          </w:tcPr>
          <w:p w:rsidR="002568AD" w:rsidRPr="009C4175" w:rsidRDefault="002568AD" w:rsidP="00AC0C46">
            <w:pPr>
              <w:jc w:val="center"/>
            </w:pPr>
            <w:r>
              <w:t>A</w:t>
            </w:r>
          </w:p>
        </w:tc>
        <w:tc>
          <w:tcPr>
            <w:tcW w:w="224" w:type="pct"/>
          </w:tcPr>
          <w:p w:rsidR="002568AD" w:rsidRPr="009C4175" w:rsidRDefault="002568AD" w:rsidP="00AC0C46">
            <w:pPr>
              <w:jc w:val="center"/>
            </w:pPr>
            <w:r>
              <w:t>6</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p>
        </w:tc>
        <w:tc>
          <w:tcPr>
            <w:tcW w:w="319" w:type="pct"/>
          </w:tcPr>
          <w:p w:rsidR="002568AD" w:rsidRPr="009C4175" w:rsidRDefault="002568AD" w:rsidP="00AC0C46">
            <w:pPr>
              <w:jc w:val="center"/>
            </w:pPr>
          </w:p>
        </w:tc>
        <w:tc>
          <w:tcPr>
            <w:tcW w:w="256" w:type="pct"/>
          </w:tcPr>
          <w:p w:rsidR="002568AD" w:rsidRPr="009C4175" w:rsidRDefault="002568AD" w:rsidP="00AC0C46">
            <w:pPr>
              <w:jc w:val="center"/>
            </w:pPr>
          </w:p>
        </w:tc>
        <w:tc>
          <w:tcPr>
            <w:tcW w:w="224" w:type="pct"/>
          </w:tcPr>
          <w:p w:rsidR="002568AD" w:rsidRPr="009C4175" w:rsidRDefault="002568AD" w:rsidP="00AC0C46">
            <w:pPr>
              <w:jc w:val="center"/>
            </w:pPr>
          </w:p>
        </w:tc>
      </w:tr>
      <w:tr w:rsidR="002568AD" w:rsidRPr="009C4175" w:rsidTr="00BA02FF">
        <w:trPr>
          <w:trHeight w:val="283"/>
        </w:trPr>
        <w:tc>
          <w:tcPr>
            <w:tcW w:w="272" w:type="pct"/>
          </w:tcPr>
          <w:p w:rsidR="002568AD" w:rsidRPr="009C4175" w:rsidRDefault="002568AD" w:rsidP="00AC0C46">
            <w:pPr>
              <w:jc w:val="center"/>
            </w:pPr>
            <w:r w:rsidRPr="009C4175">
              <w:t>23.</w:t>
            </w:r>
          </w:p>
        </w:tc>
        <w:tc>
          <w:tcPr>
            <w:tcW w:w="189" w:type="pct"/>
          </w:tcPr>
          <w:p w:rsidR="002568AD" w:rsidRPr="009C4175" w:rsidRDefault="002568AD" w:rsidP="00AC0C46">
            <w:pPr>
              <w:jc w:val="center"/>
            </w:pPr>
            <w:r w:rsidRPr="009C4175">
              <w:t>a.</w:t>
            </w:r>
          </w:p>
        </w:tc>
        <w:tc>
          <w:tcPr>
            <w:tcW w:w="3740" w:type="pct"/>
          </w:tcPr>
          <w:p w:rsidR="002568AD" w:rsidRPr="009C4175" w:rsidRDefault="002568AD" w:rsidP="00AC0C46">
            <w:pPr>
              <w:jc w:val="both"/>
            </w:pPr>
            <w:r w:rsidRPr="00F4030D">
              <w:t xml:space="preserve">Compare </w:t>
            </w:r>
            <w:r>
              <w:t>perfect competition</w:t>
            </w:r>
            <w:r w:rsidRPr="00F4030D">
              <w:t xml:space="preserve"> and monopoly market structures</w:t>
            </w:r>
            <w:r>
              <w:t>.</w:t>
            </w:r>
          </w:p>
        </w:tc>
        <w:tc>
          <w:tcPr>
            <w:tcW w:w="319" w:type="pct"/>
          </w:tcPr>
          <w:p w:rsidR="002568AD" w:rsidRPr="009C4175" w:rsidRDefault="002568AD" w:rsidP="00AC0C46">
            <w:pPr>
              <w:jc w:val="center"/>
            </w:pPr>
            <w:r w:rsidRPr="009C4175">
              <w:t>CO</w:t>
            </w:r>
            <w:r>
              <w:t>5</w:t>
            </w:r>
          </w:p>
        </w:tc>
        <w:tc>
          <w:tcPr>
            <w:tcW w:w="256" w:type="pct"/>
          </w:tcPr>
          <w:p w:rsidR="002568AD" w:rsidRPr="009C4175" w:rsidRDefault="002568AD" w:rsidP="00AC0C46">
            <w:pPr>
              <w:jc w:val="center"/>
            </w:pPr>
            <w:r>
              <w:t>A</w:t>
            </w:r>
          </w:p>
        </w:tc>
        <w:tc>
          <w:tcPr>
            <w:tcW w:w="224" w:type="pct"/>
          </w:tcPr>
          <w:p w:rsidR="002568AD" w:rsidRPr="009C4175" w:rsidRDefault="002568AD" w:rsidP="00AC0C46">
            <w:pPr>
              <w:jc w:val="center"/>
            </w:pPr>
            <w:r>
              <w:t>6</w:t>
            </w:r>
          </w:p>
        </w:tc>
      </w:tr>
      <w:tr w:rsidR="002568AD" w:rsidRPr="009C4175" w:rsidTr="00BA02FF">
        <w:trPr>
          <w:trHeight w:val="283"/>
        </w:trPr>
        <w:tc>
          <w:tcPr>
            <w:tcW w:w="272" w:type="pct"/>
          </w:tcPr>
          <w:p w:rsidR="002568AD" w:rsidRPr="009C4175" w:rsidRDefault="002568AD" w:rsidP="00AC0C46">
            <w:pPr>
              <w:jc w:val="center"/>
            </w:pPr>
          </w:p>
        </w:tc>
        <w:tc>
          <w:tcPr>
            <w:tcW w:w="189" w:type="pct"/>
          </w:tcPr>
          <w:p w:rsidR="002568AD" w:rsidRPr="009C4175" w:rsidRDefault="002568AD" w:rsidP="00AC0C46">
            <w:pPr>
              <w:jc w:val="center"/>
            </w:pPr>
            <w:r w:rsidRPr="009C4175">
              <w:t>b.</w:t>
            </w:r>
          </w:p>
        </w:tc>
        <w:tc>
          <w:tcPr>
            <w:tcW w:w="3740" w:type="pct"/>
          </w:tcPr>
          <w:p w:rsidR="002568AD" w:rsidRPr="009C4175" w:rsidRDefault="002568AD" w:rsidP="00AC0C46">
            <w:pPr>
              <w:jc w:val="both"/>
              <w:rPr>
                <w:bCs/>
              </w:rPr>
            </w:pPr>
            <w:r w:rsidRPr="0012010A">
              <w:rPr>
                <w:bCs/>
              </w:rPr>
              <w:t>Explain the role of government intervention in correcting market failure related to environmental resources</w:t>
            </w:r>
            <w:r>
              <w:rPr>
                <w:bCs/>
              </w:rPr>
              <w:t>.</w:t>
            </w:r>
          </w:p>
        </w:tc>
        <w:tc>
          <w:tcPr>
            <w:tcW w:w="319" w:type="pct"/>
          </w:tcPr>
          <w:p w:rsidR="002568AD" w:rsidRPr="009C4175" w:rsidRDefault="002568AD" w:rsidP="00AC0C46">
            <w:pPr>
              <w:jc w:val="center"/>
            </w:pPr>
            <w:r>
              <w:t>CO5</w:t>
            </w:r>
          </w:p>
        </w:tc>
        <w:tc>
          <w:tcPr>
            <w:tcW w:w="256" w:type="pct"/>
          </w:tcPr>
          <w:p w:rsidR="002568AD" w:rsidRPr="009C4175" w:rsidRDefault="002568AD" w:rsidP="00AC0C46">
            <w:pPr>
              <w:jc w:val="center"/>
            </w:pPr>
            <w:r>
              <w:t>U</w:t>
            </w:r>
          </w:p>
        </w:tc>
        <w:tc>
          <w:tcPr>
            <w:tcW w:w="224" w:type="pct"/>
          </w:tcPr>
          <w:p w:rsidR="002568AD" w:rsidRPr="009C4175" w:rsidRDefault="002568AD" w:rsidP="00AC0C46">
            <w:pPr>
              <w:jc w:val="center"/>
            </w:pPr>
            <w:r>
              <w:t>6</w:t>
            </w:r>
          </w:p>
        </w:tc>
      </w:tr>
      <w:tr w:rsidR="002568AD" w:rsidRPr="009C4175" w:rsidTr="0005389D">
        <w:trPr>
          <w:trHeight w:val="238"/>
        </w:trPr>
        <w:tc>
          <w:tcPr>
            <w:tcW w:w="5000" w:type="pct"/>
            <w:gridSpan w:val="6"/>
          </w:tcPr>
          <w:p w:rsidR="002568AD" w:rsidRPr="009C4175" w:rsidRDefault="002568AD" w:rsidP="00AC0C46">
            <w:pPr>
              <w:jc w:val="center"/>
              <w:rPr>
                <w:b/>
                <w:bCs/>
              </w:rPr>
            </w:pPr>
            <w:r w:rsidRPr="009C4175">
              <w:rPr>
                <w:b/>
                <w:bCs/>
              </w:rPr>
              <w:t>COMPULSORY QUESTION</w:t>
            </w:r>
          </w:p>
        </w:tc>
      </w:tr>
      <w:tr w:rsidR="002568AD" w:rsidRPr="009C4175" w:rsidTr="00BA02FF">
        <w:trPr>
          <w:trHeight w:val="283"/>
        </w:trPr>
        <w:tc>
          <w:tcPr>
            <w:tcW w:w="272" w:type="pct"/>
          </w:tcPr>
          <w:p w:rsidR="002568AD" w:rsidRPr="009C4175" w:rsidRDefault="002568AD" w:rsidP="00AC0C46">
            <w:pPr>
              <w:jc w:val="center"/>
            </w:pPr>
            <w:r w:rsidRPr="009C4175">
              <w:t>24.</w:t>
            </w:r>
          </w:p>
        </w:tc>
        <w:tc>
          <w:tcPr>
            <w:tcW w:w="189" w:type="pct"/>
          </w:tcPr>
          <w:p w:rsidR="002568AD" w:rsidRPr="009C4175" w:rsidRDefault="002568AD" w:rsidP="00AC0C46">
            <w:pPr>
              <w:jc w:val="center"/>
            </w:pPr>
          </w:p>
        </w:tc>
        <w:tc>
          <w:tcPr>
            <w:tcW w:w="3740" w:type="pct"/>
          </w:tcPr>
          <w:p w:rsidR="002568AD" w:rsidRPr="009C4175" w:rsidRDefault="002568AD" w:rsidP="00AC0C46">
            <w:pPr>
              <w:jc w:val="both"/>
            </w:pPr>
            <w:r>
              <w:t>Explain</w:t>
            </w:r>
            <w:r w:rsidRPr="009A6D79">
              <w:t xml:space="preserve"> the steps involved in conducting an economic feasibility analysis for a new bioprocess project.</w:t>
            </w:r>
          </w:p>
        </w:tc>
        <w:tc>
          <w:tcPr>
            <w:tcW w:w="319" w:type="pct"/>
          </w:tcPr>
          <w:p w:rsidR="002568AD" w:rsidRPr="009C4175" w:rsidRDefault="002568AD" w:rsidP="00AC0C46">
            <w:pPr>
              <w:jc w:val="center"/>
            </w:pPr>
            <w:r w:rsidRPr="009C4175">
              <w:t>CO6</w:t>
            </w:r>
          </w:p>
        </w:tc>
        <w:tc>
          <w:tcPr>
            <w:tcW w:w="256" w:type="pct"/>
          </w:tcPr>
          <w:p w:rsidR="002568AD" w:rsidRPr="009C4175" w:rsidRDefault="002568AD" w:rsidP="00AC0C46">
            <w:pPr>
              <w:jc w:val="center"/>
            </w:pPr>
            <w:r>
              <w:t>U</w:t>
            </w:r>
          </w:p>
        </w:tc>
        <w:tc>
          <w:tcPr>
            <w:tcW w:w="224" w:type="pct"/>
          </w:tcPr>
          <w:p w:rsidR="002568AD" w:rsidRPr="009C4175" w:rsidRDefault="002568AD" w:rsidP="00AC0C46">
            <w:pPr>
              <w:jc w:val="center"/>
            </w:pPr>
            <w:r w:rsidRPr="009C4175">
              <w:t>12</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2E336A"/>
    <w:tbl>
      <w:tblPr>
        <w:tblStyle w:val="TableGrid"/>
        <w:tblW w:w="10490" w:type="dxa"/>
        <w:tblInd w:w="-714" w:type="dxa"/>
        <w:tblLook w:val="04A0" w:firstRow="1" w:lastRow="0" w:firstColumn="1" w:lastColumn="0" w:noHBand="0" w:noVBand="1"/>
      </w:tblPr>
      <w:tblGrid>
        <w:gridCol w:w="670"/>
        <w:gridCol w:w="9820"/>
      </w:tblGrid>
      <w:tr w:rsidR="002568AD" w:rsidTr="00517D3B">
        <w:trPr>
          <w:trHeight w:val="283"/>
        </w:trPr>
        <w:tc>
          <w:tcPr>
            <w:tcW w:w="670" w:type="dxa"/>
          </w:tcPr>
          <w:p w:rsidR="002568AD" w:rsidRPr="0051318C" w:rsidRDefault="002568AD" w:rsidP="00517D3B">
            <w:pPr>
              <w:jc w:val="center"/>
              <w:rPr>
                <w:sz w:val="22"/>
                <w:szCs w:val="22"/>
              </w:rPr>
            </w:pPr>
          </w:p>
        </w:tc>
        <w:tc>
          <w:tcPr>
            <w:tcW w:w="9820" w:type="dxa"/>
          </w:tcPr>
          <w:p w:rsidR="002568AD" w:rsidRPr="0051318C" w:rsidRDefault="002568AD" w:rsidP="00517D3B">
            <w:pPr>
              <w:jc w:val="center"/>
              <w:rPr>
                <w:b/>
                <w:sz w:val="22"/>
                <w:szCs w:val="22"/>
              </w:rPr>
            </w:pPr>
            <w:r w:rsidRPr="0051318C">
              <w:rPr>
                <w:b/>
                <w:sz w:val="22"/>
                <w:szCs w:val="22"/>
              </w:rPr>
              <w:t>COURSE OUTCOMES</w:t>
            </w:r>
          </w:p>
        </w:tc>
      </w:tr>
      <w:tr w:rsidR="002568AD" w:rsidTr="000A7776">
        <w:trPr>
          <w:trHeight w:val="283"/>
        </w:trPr>
        <w:tc>
          <w:tcPr>
            <w:tcW w:w="670" w:type="dxa"/>
          </w:tcPr>
          <w:p w:rsidR="002568AD" w:rsidRPr="00302FF6" w:rsidRDefault="002568AD" w:rsidP="002A0B4C">
            <w:pPr>
              <w:jc w:val="center"/>
              <w:rPr>
                <w:b/>
                <w:bCs/>
                <w:sz w:val="22"/>
                <w:szCs w:val="22"/>
              </w:rPr>
            </w:pPr>
            <w:r w:rsidRPr="00302FF6">
              <w:rPr>
                <w:b/>
                <w:bCs/>
                <w:sz w:val="22"/>
                <w:szCs w:val="22"/>
              </w:rPr>
              <w:t>CO1</w:t>
            </w:r>
          </w:p>
        </w:tc>
        <w:tc>
          <w:tcPr>
            <w:tcW w:w="9820" w:type="dxa"/>
            <w:vAlign w:val="center"/>
          </w:tcPr>
          <w:p w:rsidR="002568AD" w:rsidRPr="002A0B4C" w:rsidRDefault="002568AD" w:rsidP="002A0B4C">
            <w:pPr>
              <w:jc w:val="both"/>
              <w:rPr>
                <w:sz w:val="22"/>
                <w:szCs w:val="22"/>
              </w:rPr>
            </w:pPr>
            <w:r w:rsidRPr="002A0B4C">
              <w:rPr>
                <w:sz w:val="22"/>
                <w:szCs w:val="22"/>
                <w:lang w:val="en-IN"/>
              </w:rPr>
              <w:t>Apply quality management system in manufacturing and servicing organization</w:t>
            </w:r>
            <w:r>
              <w:rPr>
                <w:sz w:val="22"/>
                <w:szCs w:val="22"/>
                <w:lang w:val="en-IN"/>
              </w:rPr>
              <w:t>.</w:t>
            </w:r>
          </w:p>
        </w:tc>
      </w:tr>
      <w:tr w:rsidR="002568AD" w:rsidTr="000A7776">
        <w:trPr>
          <w:trHeight w:val="283"/>
        </w:trPr>
        <w:tc>
          <w:tcPr>
            <w:tcW w:w="670" w:type="dxa"/>
          </w:tcPr>
          <w:p w:rsidR="002568AD" w:rsidRPr="00302FF6" w:rsidRDefault="002568AD" w:rsidP="002A0B4C">
            <w:pPr>
              <w:jc w:val="center"/>
              <w:rPr>
                <w:b/>
                <w:bCs/>
                <w:sz w:val="22"/>
                <w:szCs w:val="22"/>
              </w:rPr>
            </w:pPr>
            <w:r w:rsidRPr="00302FF6">
              <w:rPr>
                <w:b/>
                <w:bCs/>
                <w:sz w:val="22"/>
                <w:szCs w:val="22"/>
              </w:rPr>
              <w:t>CO2</w:t>
            </w:r>
          </w:p>
        </w:tc>
        <w:tc>
          <w:tcPr>
            <w:tcW w:w="9820" w:type="dxa"/>
            <w:vAlign w:val="bottom"/>
          </w:tcPr>
          <w:p w:rsidR="002568AD" w:rsidRPr="002A0B4C" w:rsidRDefault="002568AD" w:rsidP="002A0B4C">
            <w:pPr>
              <w:jc w:val="both"/>
              <w:rPr>
                <w:sz w:val="22"/>
                <w:szCs w:val="22"/>
              </w:rPr>
            </w:pPr>
            <w:r w:rsidRPr="002A0B4C">
              <w:rPr>
                <w:sz w:val="22"/>
                <w:szCs w:val="22"/>
                <w:lang w:val="en-IN"/>
              </w:rPr>
              <w:t>Implement the Framework of TQM</w:t>
            </w:r>
            <w:r>
              <w:rPr>
                <w:sz w:val="22"/>
                <w:szCs w:val="22"/>
                <w:lang w:val="en-IN"/>
              </w:rPr>
              <w:t>.</w:t>
            </w:r>
          </w:p>
        </w:tc>
      </w:tr>
      <w:tr w:rsidR="002568AD" w:rsidTr="000A7776">
        <w:trPr>
          <w:trHeight w:val="283"/>
        </w:trPr>
        <w:tc>
          <w:tcPr>
            <w:tcW w:w="670" w:type="dxa"/>
          </w:tcPr>
          <w:p w:rsidR="002568AD" w:rsidRPr="00302FF6" w:rsidRDefault="002568AD" w:rsidP="002A0B4C">
            <w:pPr>
              <w:jc w:val="center"/>
              <w:rPr>
                <w:b/>
                <w:bCs/>
                <w:sz w:val="22"/>
                <w:szCs w:val="22"/>
              </w:rPr>
            </w:pPr>
            <w:r w:rsidRPr="00302FF6">
              <w:rPr>
                <w:b/>
                <w:bCs/>
                <w:sz w:val="22"/>
                <w:szCs w:val="22"/>
              </w:rPr>
              <w:t>CO3</w:t>
            </w:r>
          </w:p>
        </w:tc>
        <w:tc>
          <w:tcPr>
            <w:tcW w:w="9820" w:type="dxa"/>
            <w:vAlign w:val="bottom"/>
          </w:tcPr>
          <w:p w:rsidR="002568AD" w:rsidRPr="002A0B4C" w:rsidRDefault="002568AD" w:rsidP="002A0B4C">
            <w:pPr>
              <w:jc w:val="both"/>
              <w:rPr>
                <w:sz w:val="22"/>
                <w:szCs w:val="22"/>
              </w:rPr>
            </w:pPr>
            <w:r w:rsidRPr="002A0B4C">
              <w:rPr>
                <w:sz w:val="22"/>
                <w:szCs w:val="22"/>
                <w:lang w:val="en-IN"/>
              </w:rPr>
              <w:t>Appraise the implementation process for TQM</w:t>
            </w:r>
            <w:r>
              <w:rPr>
                <w:sz w:val="22"/>
                <w:szCs w:val="22"/>
                <w:lang w:val="en-IN"/>
              </w:rPr>
              <w:t>.</w:t>
            </w:r>
          </w:p>
        </w:tc>
      </w:tr>
      <w:tr w:rsidR="002568AD" w:rsidTr="000A7776">
        <w:trPr>
          <w:trHeight w:val="283"/>
        </w:trPr>
        <w:tc>
          <w:tcPr>
            <w:tcW w:w="670" w:type="dxa"/>
          </w:tcPr>
          <w:p w:rsidR="002568AD" w:rsidRPr="00302FF6" w:rsidRDefault="002568AD" w:rsidP="002A0B4C">
            <w:pPr>
              <w:jc w:val="center"/>
              <w:rPr>
                <w:b/>
                <w:bCs/>
                <w:sz w:val="22"/>
                <w:szCs w:val="22"/>
              </w:rPr>
            </w:pPr>
            <w:r w:rsidRPr="00302FF6">
              <w:rPr>
                <w:b/>
                <w:bCs/>
                <w:sz w:val="22"/>
                <w:szCs w:val="22"/>
              </w:rPr>
              <w:t>CO4</w:t>
            </w:r>
          </w:p>
        </w:tc>
        <w:tc>
          <w:tcPr>
            <w:tcW w:w="9820" w:type="dxa"/>
            <w:vAlign w:val="bottom"/>
          </w:tcPr>
          <w:p w:rsidR="002568AD" w:rsidRPr="002A0B4C" w:rsidRDefault="002568AD" w:rsidP="002A0B4C">
            <w:pPr>
              <w:jc w:val="both"/>
              <w:rPr>
                <w:sz w:val="22"/>
                <w:szCs w:val="22"/>
              </w:rPr>
            </w:pPr>
            <w:r w:rsidRPr="002A0B4C">
              <w:rPr>
                <w:sz w:val="22"/>
                <w:szCs w:val="22"/>
                <w:lang w:val="en-IN"/>
              </w:rPr>
              <w:t>Design the Process control tools for better quality management and control charts</w:t>
            </w:r>
            <w:r>
              <w:rPr>
                <w:sz w:val="22"/>
                <w:szCs w:val="22"/>
                <w:lang w:val="en-IN"/>
              </w:rPr>
              <w:t>.</w:t>
            </w:r>
          </w:p>
        </w:tc>
      </w:tr>
      <w:tr w:rsidR="002568AD" w:rsidTr="000A7776">
        <w:trPr>
          <w:trHeight w:val="283"/>
        </w:trPr>
        <w:tc>
          <w:tcPr>
            <w:tcW w:w="670" w:type="dxa"/>
          </w:tcPr>
          <w:p w:rsidR="002568AD" w:rsidRPr="00302FF6" w:rsidRDefault="002568AD" w:rsidP="002A0B4C">
            <w:pPr>
              <w:jc w:val="center"/>
              <w:rPr>
                <w:b/>
                <w:bCs/>
                <w:sz w:val="22"/>
                <w:szCs w:val="22"/>
              </w:rPr>
            </w:pPr>
            <w:r w:rsidRPr="00302FF6">
              <w:rPr>
                <w:b/>
                <w:bCs/>
                <w:sz w:val="22"/>
                <w:szCs w:val="22"/>
              </w:rPr>
              <w:t>CO5</w:t>
            </w:r>
          </w:p>
        </w:tc>
        <w:tc>
          <w:tcPr>
            <w:tcW w:w="9820" w:type="dxa"/>
            <w:vAlign w:val="bottom"/>
          </w:tcPr>
          <w:p w:rsidR="002568AD" w:rsidRPr="002A0B4C" w:rsidRDefault="002568AD" w:rsidP="002A0B4C">
            <w:pPr>
              <w:jc w:val="both"/>
              <w:rPr>
                <w:sz w:val="22"/>
                <w:szCs w:val="22"/>
              </w:rPr>
            </w:pPr>
            <w:r w:rsidRPr="002A0B4C">
              <w:rPr>
                <w:sz w:val="22"/>
                <w:szCs w:val="22"/>
                <w:lang w:val="en-IN"/>
              </w:rPr>
              <w:t>Analyse Process equipment economics and market structure.</w:t>
            </w:r>
          </w:p>
        </w:tc>
      </w:tr>
      <w:tr w:rsidR="002568AD" w:rsidTr="00517D3B">
        <w:trPr>
          <w:trHeight w:val="283"/>
        </w:trPr>
        <w:tc>
          <w:tcPr>
            <w:tcW w:w="670" w:type="dxa"/>
          </w:tcPr>
          <w:p w:rsidR="002568AD" w:rsidRPr="00302FF6" w:rsidRDefault="002568AD" w:rsidP="002A0B4C">
            <w:pPr>
              <w:jc w:val="center"/>
              <w:rPr>
                <w:b/>
                <w:bCs/>
                <w:sz w:val="22"/>
                <w:szCs w:val="22"/>
              </w:rPr>
            </w:pPr>
            <w:r w:rsidRPr="00302FF6">
              <w:rPr>
                <w:b/>
                <w:bCs/>
                <w:sz w:val="22"/>
                <w:szCs w:val="22"/>
              </w:rPr>
              <w:t>CO6</w:t>
            </w:r>
          </w:p>
        </w:tc>
        <w:tc>
          <w:tcPr>
            <w:tcW w:w="9820" w:type="dxa"/>
          </w:tcPr>
          <w:p w:rsidR="002568AD" w:rsidRPr="002A0B4C" w:rsidRDefault="002568AD" w:rsidP="002A0B4C">
            <w:pPr>
              <w:jc w:val="both"/>
              <w:rPr>
                <w:sz w:val="22"/>
                <w:szCs w:val="22"/>
              </w:rPr>
            </w:pPr>
            <w:r w:rsidRPr="002A0B4C">
              <w:rPr>
                <w:sz w:val="22"/>
                <w:szCs w:val="22"/>
              </w:rPr>
              <w:t>Analyse the cost entities in estimation and costing of bioreactors.</w:t>
            </w:r>
          </w:p>
        </w:tc>
      </w:tr>
    </w:tbl>
    <w:p w:rsidR="002568AD" w:rsidRDefault="002568AD" w:rsidP="00112C72"/>
    <w:p w:rsidR="002568AD" w:rsidRDefault="002568AD">
      <w:r>
        <w:br w:type="page"/>
      </w:r>
    </w:p>
    <w:p w:rsidR="002568AD" w:rsidRDefault="002568AD" w:rsidP="00405BDF">
      <w:r>
        <w:rPr>
          <w:noProof/>
        </w:rPr>
        <w:lastRenderedPageBreak/>
        <w:drawing>
          <wp:inline distT="0" distB="0" distL="0" distR="0">
            <wp:extent cx="5732145" cy="839470"/>
            <wp:effectExtent l="0" t="0" r="1905" b="0"/>
            <wp:docPr id="1440539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2568AD" w:rsidRDefault="002568AD" w:rsidP="00405BDF"/>
    <w:p w:rsidR="002568AD" w:rsidRPr="00D21B4B" w:rsidRDefault="002568AD" w:rsidP="00D21B4B">
      <w:pPr>
        <w:jc w:val="center"/>
        <w:rPr>
          <w:b/>
          <w:bCs/>
        </w:rPr>
      </w:pPr>
      <w:r w:rsidRPr="00D21B4B">
        <w:rPr>
          <w:b/>
          <w:bCs/>
        </w:rPr>
        <w:t xml:space="preserve">END SEMESTER EXAMINATION – </w:t>
      </w:r>
      <w:r>
        <w:rPr>
          <w:b/>
          <w:bCs/>
        </w:rPr>
        <w:t>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Pr>
                <w:b/>
                <w:sz w:val="22"/>
                <w:szCs w:val="22"/>
              </w:rPr>
              <w:t>22BT2074</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Tr="0037089B">
        <w:trPr>
          <w:trHeight w:val="397"/>
          <w:jc w:val="center"/>
        </w:trPr>
        <w:tc>
          <w:tcPr>
            <w:tcW w:w="1555" w:type="dxa"/>
            <w:vAlign w:val="center"/>
          </w:tcPr>
          <w:p w:rsidR="002568AD" w:rsidRPr="0037089B" w:rsidRDefault="002568AD" w:rsidP="00482D8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Pr>
                <w:b/>
                <w:sz w:val="22"/>
                <w:szCs w:val="22"/>
              </w:rPr>
              <w:t>BIOPROCESS ENGINEERING</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40"/>
        <w:gridCol w:w="410"/>
        <w:gridCol w:w="7925"/>
        <w:gridCol w:w="632"/>
        <w:gridCol w:w="510"/>
        <w:gridCol w:w="473"/>
      </w:tblGrid>
      <w:tr w:rsidR="002568AD" w:rsidTr="005B7A80">
        <w:trPr>
          <w:trHeight w:val="552"/>
        </w:trPr>
        <w:tc>
          <w:tcPr>
            <w:tcW w:w="251" w:type="pct"/>
            <w:vAlign w:val="center"/>
          </w:tcPr>
          <w:p w:rsidR="002568AD" w:rsidRPr="006272BC" w:rsidRDefault="002568AD" w:rsidP="005133D7">
            <w:pPr>
              <w:jc w:val="center"/>
              <w:rPr>
                <w:b/>
                <w:sz w:val="22"/>
                <w:szCs w:val="22"/>
              </w:rPr>
            </w:pPr>
            <w:r w:rsidRPr="006272BC">
              <w:rPr>
                <w:b/>
                <w:sz w:val="22"/>
                <w:szCs w:val="22"/>
              </w:rPr>
              <w:t>Q. No.</w:t>
            </w:r>
          </w:p>
        </w:tc>
        <w:tc>
          <w:tcPr>
            <w:tcW w:w="3986" w:type="pct"/>
            <w:gridSpan w:val="2"/>
            <w:vAlign w:val="center"/>
          </w:tcPr>
          <w:p w:rsidR="002568AD" w:rsidRPr="006272BC" w:rsidRDefault="002568AD" w:rsidP="005133D7">
            <w:pPr>
              <w:jc w:val="center"/>
              <w:rPr>
                <w:b/>
                <w:sz w:val="22"/>
                <w:szCs w:val="22"/>
              </w:rPr>
            </w:pPr>
            <w:r w:rsidRPr="006272BC">
              <w:rPr>
                <w:b/>
                <w:sz w:val="22"/>
                <w:szCs w:val="22"/>
              </w:rPr>
              <w:t>Questions</w:t>
            </w:r>
          </w:p>
        </w:tc>
        <w:tc>
          <w:tcPr>
            <w:tcW w:w="294" w:type="pct"/>
            <w:vAlign w:val="center"/>
          </w:tcPr>
          <w:p w:rsidR="002568AD" w:rsidRPr="006272BC" w:rsidRDefault="002568AD" w:rsidP="00405BDF">
            <w:pPr>
              <w:jc w:val="center"/>
              <w:rPr>
                <w:b/>
                <w:sz w:val="22"/>
                <w:szCs w:val="22"/>
              </w:rPr>
            </w:pPr>
            <w:r>
              <w:rPr>
                <w:b/>
                <w:sz w:val="22"/>
                <w:szCs w:val="22"/>
              </w:rPr>
              <w:t>CO</w:t>
            </w:r>
          </w:p>
        </w:tc>
        <w:tc>
          <w:tcPr>
            <w:tcW w:w="237" w:type="pct"/>
            <w:vAlign w:val="center"/>
          </w:tcPr>
          <w:p w:rsidR="002568AD" w:rsidRPr="006272BC" w:rsidRDefault="002568AD" w:rsidP="00375CD9">
            <w:pPr>
              <w:jc w:val="center"/>
              <w:rPr>
                <w:b/>
                <w:sz w:val="22"/>
                <w:szCs w:val="22"/>
              </w:rPr>
            </w:pPr>
            <w:r>
              <w:rPr>
                <w:b/>
                <w:sz w:val="22"/>
                <w:szCs w:val="22"/>
              </w:rPr>
              <w:t>BL</w:t>
            </w:r>
          </w:p>
        </w:tc>
        <w:tc>
          <w:tcPr>
            <w:tcW w:w="232" w:type="pct"/>
            <w:vAlign w:val="center"/>
          </w:tcPr>
          <w:p w:rsidR="002568AD" w:rsidRPr="006272BC" w:rsidRDefault="002568AD" w:rsidP="005133D7">
            <w:pPr>
              <w:jc w:val="center"/>
              <w:rPr>
                <w:b/>
                <w:sz w:val="22"/>
                <w:szCs w:val="22"/>
              </w:rPr>
            </w:pPr>
            <w:r w:rsidRPr="006272BC">
              <w:rPr>
                <w:b/>
                <w:sz w:val="22"/>
                <w:szCs w:val="22"/>
              </w:rPr>
              <w:t>M</w:t>
            </w:r>
          </w:p>
        </w:tc>
      </w:tr>
      <w:tr w:rsidR="002568AD" w:rsidTr="00482D8A">
        <w:trPr>
          <w:trHeight w:val="276"/>
        </w:trPr>
        <w:tc>
          <w:tcPr>
            <w:tcW w:w="5000" w:type="pct"/>
            <w:gridSpan w:val="6"/>
            <w:vAlign w:val="center"/>
          </w:tcPr>
          <w:p w:rsidR="002568AD" w:rsidRPr="0037089B" w:rsidRDefault="002568AD" w:rsidP="008C57B9">
            <w:pPr>
              <w:jc w:val="center"/>
              <w:rPr>
                <w:b/>
                <w:sz w:val="22"/>
                <w:szCs w:val="22"/>
                <w:u w:val="single"/>
              </w:rPr>
            </w:pPr>
            <w:r w:rsidRPr="0037089B">
              <w:rPr>
                <w:b/>
                <w:sz w:val="22"/>
                <w:szCs w:val="22"/>
                <w:u w:val="single"/>
              </w:rPr>
              <w:t>PART – A (10 X 1 = 10 MARKS)</w:t>
            </w:r>
          </w:p>
        </w:tc>
      </w:tr>
      <w:tr w:rsidR="002568AD" w:rsidTr="005B7A80">
        <w:trPr>
          <w:trHeight w:val="283"/>
        </w:trPr>
        <w:tc>
          <w:tcPr>
            <w:tcW w:w="251" w:type="pct"/>
            <w:vAlign w:val="bottom"/>
          </w:tcPr>
          <w:p w:rsidR="002568AD" w:rsidRPr="00E56E00" w:rsidRDefault="002568AD" w:rsidP="00D21B4B">
            <w:pPr>
              <w:jc w:val="center"/>
              <w:rPr>
                <w:sz w:val="22"/>
                <w:szCs w:val="22"/>
              </w:rPr>
            </w:pPr>
            <w:r w:rsidRPr="00E56E00">
              <w:rPr>
                <w:sz w:val="22"/>
                <w:szCs w:val="22"/>
              </w:rPr>
              <w:t>1.</w:t>
            </w:r>
          </w:p>
        </w:tc>
        <w:tc>
          <w:tcPr>
            <w:tcW w:w="3986" w:type="pct"/>
            <w:gridSpan w:val="2"/>
          </w:tcPr>
          <w:p w:rsidR="002568AD" w:rsidRPr="00E56E00" w:rsidRDefault="002568AD" w:rsidP="00D21B4B">
            <w:pPr>
              <w:autoSpaceDE w:val="0"/>
              <w:autoSpaceDN w:val="0"/>
              <w:adjustRightInd w:val="0"/>
              <w:rPr>
                <w:sz w:val="22"/>
                <w:szCs w:val="22"/>
              </w:rPr>
            </w:pPr>
            <w:r w:rsidRPr="00B44411">
              <w:rPr>
                <w:sz w:val="22"/>
                <w:szCs w:val="22"/>
              </w:rPr>
              <w:t>Name the inhibition model showing unchanged K</w:t>
            </w:r>
            <w:r w:rsidRPr="00BB3E0B">
              <w:rPr>
                <w:sz w:val="22"/>
                <w:szCs w:val="22"/>
                <w:vertAlign w:val="subscript"/>
              </w:rPr>
              <w:t>m</w:t>
            </w:r>
            <w:r w:rsidRPr="00B44411">
              <w:rPr>
                <w:sz w:val="22"/>
                <w:szCs w:val="22"/>
              </w:rPr>
              <w:t xml:space="preserve"> but reduced V</w:t>
            </w:r>
            <w:r w:rsidRPr="00BB3E0B">
              <w:rPr>
                <w:sz w:val="22"/>
                <w:szCs w:val="22"/>
                <w:vertAlign w:val="subscript"/>
              </w:rPr>
              <w:t>max</w:t>
            </w:r>
            <w:r w:rsidRPr="00B44411">
              <w:rPr>
                <w:sz w:val="22"/>
                <w:szCs w:val="22"/>
              </w:rPr>
              <w:t>.</w:t>
            </w:r>
          </w:p>
        </w:tc>
        <w:tc>
          <w:tcPr>
            <w:tcW w:w="294" w:type="pct"/>
            <w:vAlign w:val="bottom"/>
          </w:tcPr>
          <w:p w:rsidR="002568AD" w:rsidRPr="00E56E00" w:rsidRDefault="002568AD" w:rsidP="00D21B4B">
            <w:pPr>
              <w:jc w:val="center"/>
              <w:rPr>
                <w:sz w:val="22"/>
                <w:szCs w:val="22"/>
              </w:rPr>
            </w:pPr>
            <w:r w:rsidRPr="00E56E00">
              <w:rPr>
                <w:sz w:val="22"/>
                <w:szCs w:val="22"/>
              </w:rPr>
              <w:t>CO</w:t>
            </w:r>
            <w:r>
              <w:rPr>
                <w:sz w:val="22"/>
                <w:szCs w:val="22"/>
              </w:rPr>
              <w:t>1</w:t>
            </w:r>
          </w:p>
        </w:tc>
        <w:tc>
          <w:tcPr>
            <w:tcW w:w="237" w:type="pct"/>
            <w:vAlign w:val="bottom"/>
          </w:tcPr>
          <w:p w:rsidR="002568AD" w:rsidRPr="00E56E00" w:rsidRDefault="002568AD" w:rsidP="00D21B4B">
            <w:pPr>
              <w:jc w:val="center"/>
              <w:rPr>
                <w:sz w:val="22"/>
                <w:szCs w:val="22"/>
              </w:rPr>
            </w:pPr>
            <w:r>
              <w:rPr>
                <w:sz w:val="22"/>
                <w:szCs w:val="22"/>
              </w:rPr>
              <w:t>R</w:t>
            </w:r>
          </w:p>
        </w:tc>
        <w:tc>
          <w:tcPr>
            <w:tcW w:w="232" w:type="pct"/>
            <w:vAlign w:val="bottom"/>
          </w:tcPr>
          <w:p w:rsidR="002568AD" w:rsidRPr="00E56E00" w:rsidRDefault="002568AD" w:rsidP="00D21B4B">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D21B4B">
            <w:pPr>
              <w:jc w:val="center"/>
              <w:rPr>
                <w:sz w:val="22"/>
                <w:szCs w:val="22"/>
              </w:rPr>
            </w:pPr>
            <w:r w:rsidRPr="00E56E00">
              <w:rPr>
                <w:sz w:val="22"/>
                <w:szCs w:val="22"/>
              </w:rPr>
              <w:t>2.</w:t>
            </w:r>
          </w:p>
        </w:tc>
        <w:tc>
          <w:tcPr>
            <w:tcW w:w="3986" w:type="pct"/>
            <w:gridSpan w:val="2"/>
          </w:tcPr>
          <w:p w:rsidR="002568AD" w:rsidRPr="00E56E00" w:rsidRDefault="002568AD" w:rsidP="00415693">
            <w:pPr>
              <w:rPr>
                <w:sz w:val="22"/>
                <w:szCs w:val="22"/>
              </w:rPr>
            </w:pPr>
            <w:r w:rsidRPr="004C2AB0">
              <w:rPr>
                <w:color w:val="000000"/>
              </w:rPr>
              <w:t>Find the yield coefficient of biomass with respect to a substrate using the following observation,  X</w:t>
            </w:r>
            <w:r w:rsidRPr="002D54A0">
              <w:rPr>
                <w:color w:val="000000"/>
                <w:vertAlign w:val="subscript"/>
              </w:rPr>
              <w:t>0</w:t>
            </w:r>
            <w:r>
              <w:rPr>
                <w:color w:val="000000"/>
              </w:rPr>
              <w:t xml:space="preserve"> = 5</w:t>
            </w:r>
            <w:r w:rsidRPr="004C2AB0">
              <w:rPr>
                <w:color w:val="000000"/>
              </w:rPr>
              <w:t>0 X</w:t>
            </w:r>
            <w:r w:rsidRPr="002D54A0">
              <w:rPr>
                <w:color w:val="000000"/>
                <w:vertAlign w:val="subscript"/>
              </w:rPr>
              <w:t xml:space="preserve">f </w:t>
            </w:r>
            <w:r>
              <w:rPr>
                <w:color w:val="000000"/>
              </w:rPr>
              <w:t>= 1</w:t>
            </w:r>
            <w:r w:rsidRPr="004C2AB0">
              <w:rPr>
                <w:color w:val="000000"/>
              </w:rPr>
              <w:t>00; S</w:t>
            </w:r>
            <w:r w:rsidRPr="002D54A0">
              <w:rPr>
                <w:color w:val="000000"/>
                <w:vertAlign w:val="subscript"/>
              </w:rPr>
              <w:t>0</w:t>
            </w:r>
            <w:r w:rsidRPr="004C2AB0">
              <w:rPr>
                <w:color w:val="000000"/>
              </w:rPr>
              <w:t xml:space="preserve"> = 100; and S</w:t>
            </w:r>
            <w:r w:rsidRPr="002D54A0">
              <w:rPr>
                <w:color w:val="000000"/>
                <w:vertAlign w:val="subscript"/>
              </w:rPr>
              <w:t>f</w:t>
            </w:r>
            <w:r w:rsidRPr="004C2AB0">
              <w:rPr>
                <w:color w:val="000000"/>
              </w:rPr>
              <w:t xml:space="preserve"> =</w:t>
            </w:r>
            <w:r>
              <w:rPr>
                <w:color w:val="000000"/>
              </w:rPr>
              <w:t>25.</w:t>
            </w:r>
          </w:p>
        </w:tc>
        <w:tc>
          <w:tcPr>
            <w:tcW w:w="294" w:type="pct"/>
            <w:vAlign w:val="bottom"/>
          </w:tcPr>
          <w:p w:rsidR="002568AD" w:rsidRPr="00E56E00" w:rsidRDefault="002568AD" w:rsidP="00D21B4B">
            <w:pPr>
              <w:jc w:val="center"/>
              <w:rPr>
                <w:sz w:val="22"/>
                <w:szCs w:val="22"/>
              </w:rPr>
            </w:pPr>
            <w:r w:rsidRPr="00E56E00">
              <w:rPr>
                <w:sz w:val="22"/>
                <w:szCs w:val="22"/>
              </w:rPr>
              <w:t>CO</w:t>
            </w:r>
            <w:r>
              <w:rPr>
                <w:sz w:val="22"/>
                <w:szCs w:val="22"/>
              </w:rPr>
              <w:t>2</w:t>
            </w:r>
          </w:p>
        </w:tc>
        <w:tc>
          <w:tcPr>
            <w:tcW w:w="237" w:type="pct"/>
            <w:vAlign w:val="bottom"/>
          </w:tcPr>
          <w:p w:rsidR="002568AD" w:rsidRPr="00E56E00" w:rsidRDefault="002568AD" w:rsidP="00D21B4B">
            <w:pPr>
              <w:jc w:val="center"/>
              <w:rPr>
                <w:sz w:val="22"/>
                <w:szCs w:val="22"/>
              </w:rPr>
            </w:pPr>
            <w:r>
              <w:rPr>
                <w:sz w:val="22"/>
                <w:szCs w:val="22"/>
              </w:rPr>
              <w:t>E</w:t>
            </w:r>
          </w:p>
        </w:tc>
        <w:tc>
          <w:tcPr>
            <w:tcW w:w="232" w:type="pct"/>
            <w:vAlign w:val="bottom"/>
          </w:tcPr>
          <w:p w:rsidR="002568AD" w:rsidRPr="00E56E00" w:rsidRDefault="002568AD" w:rsidP="00D21B4B">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3.</w:t>
            </w:r>
          </w:p>
        </w:tc>
        <w:tc>
          <w:tcPr>
            <w:tcW w:w="3986" w:type="pct"/>
            <w:gridSpan w:val="2"/>
          </w:tcPr>
          <w:p w:rsidR="002568AD" w:rsidRPr="00B44411" w:rsidRDefault="002568AD" w:rsidP="001F537D">
            <w:pPr>
              <w:rPr>
                <w:sz w:val="22"/>
                <w:szCs w:val="22"/>
              </w:rPr>
            </w:pPr>
            <w:r w:rsidRPr="00B44411">
              <w:rPr>
                <w:sz w:val="22"/>
                <w:szCs w:val="22"/>
              </w:rPr>
              <w:t>Recall the formula used for calculating biomass yield.</w:t>
            </w:r>
          </w:p>
        </w:tc>
        <w:tc>
          <w:tcPr>
            <w:tcW w:w="294" w:type="pct"/>
            <w:vAlign w:val="bottom"/>
          </w:tcPr>
          <w:p w:rsidR="002568AD" w:rsidRPr="00E56E00" w:rsidRDefault="002568AD" w:rsidP="001F537D">
            <w:pPr>
              <w:jc w:val="center"/>
              <w:rPr>
                <w:sz w:val="22"/>
                <w:szCs w:val="22"/>
              </w:rPr>
            </w:pPr>
            <w:r w:rsidRPr="00E56E00">
              <w:rPr>
                <w:sz w:val="22"/>
                <w:szCs w:val="22"/>
              </w:rPr>
              <w:t>CO2</w:t>
            </w:r>
          </w:p>
        </w:tc>
        <w:tc>
          <w:tcPr>
            <w:tcW w:w="237" w:type="pct"/>
            <w:vAlign w:val="bottom"/>
          </w:tcPr>
          <w:p w:rsidR="002568AD" w:rsidRPr="00B44411" w:rsidRDefault="002568AD" w:rsidP="001F537D">
            <w:pPr>
              <w:jc w:val="center"/>
              <w:rPr>
                <w:sz w:val="22"/>
                <w:szCs w:val="22"/>
              </w:rPr>
            </w:pPr>
            <w:r w:rsidRPr="00B44411">
              <w:rPr>
                <w:sz w:val="22"/>
                <w:szCs w:val="22"/>
              </w:rPr>
              <w:t>R</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4.</w:t>
            </w:r>
          </w:p>
        </w:tc>
        <w:tc>
          <w:tcPr>
            <w:tcW w:w="3986" w:type="pct"/>
            <w:gridSpan w:val="2"/>
          </w:tcPr>
          <w:p w:rsidR="002568AD" w:rsidRPr="00B44411" w:rsidRDefault="002568AD" w:rsidP="001F537D">
            <w:pPr>
              <w:tabs>
                <w:tab w:val="left" w:pos="8274"/>
                <w:tab w:val="left" w:pos="8331"/>
              </w:tabs>
              <w:jc w:val="both"/>
              <w:rPr>
                <w:sz w:val="22"/>
                <w:szCs w:val="22"/>
              </w:rPr>
            </w:pPr>
            <w:r w:rsidRPr="00B44411">
              <w:rPr>
                <w:sz w:val="22"/>
                <w:szCs w:val="22"/>
              </w:rPr>
              <w:t>Identify the relationship between yield coefficient and substrate utilization.</w:t>
            </w:r>
          </w:p>
        </w:tc>
        <w:tc>
          <w:tcPr>
            <w:tcW w:w="294" w:type="pct"/>
            <w:vAlign w:val="bottom"/>
          </w:tcPr>
          <w:p w:rsidR="002568AD" w:rsidRPr="00E56E00" w:rsidRDefault="002568AD" w:rsidP="001F537D">
            <w:pPr>
              <w:jc w:val="center"/>
              <w:rPr>
                <w:sz w:val="22"/>
                <w:szCs w:val="22"/>
              </w:rPr>
            </w:pPr>
            <w:r w:rsidRPr="00E56E00">
              <w:rPr>
                <w:sz w:val="22"/>
                <w:szCs w:val="22"/>
              </w:rPr>
              <w:t>CO2</w:t>
            </w:r>
          </w:p>
        </w:tc>
        <w:tc>
          <w:tcPr>
            <w:tcW w:w="237" w:type="pct"/>
            <w:vAlign w:val="bottom"/>
          </w:tcPr>
          <w:p w:rsidR="002568AD" w:rsidRPr="00B44411" w:rsidRDefault="002568AD" w:rsidP="001F537D">
            <w:pPr>
              <w:jc w:val="center"/>
              <w:rPr>
                <w:sz w:val="22"/>
                <w:szCs w:val="22"/>
              </w:rPr>
            </w:pPr>
            <w:r w:rsidRPr="00B44411">
              <w:rPr>
                <w:sz w:val="22"/>
                <w:szCs w:val="22"/>
              </w:rPr>
              <w:t>U</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5.</w:t>
            </w:r>
          </w:p>
        </w:tc>
        <w:tc>
          <w:tcPr>
            <w:tcW w:w="3986" w:type="pct"/>
            <w:gridSpan w:val="2"/>
          </w:tcPr>
          <w:p w:rsidR="002568AD" w:rsidRPr="00B44411" w:rsidRDefault="002568AD" w:rsidP="001F537D">
            <w:pPr>
              <w:pStyle w:val="Default"/>
              <w:rPr>
                <w:sz w:val="22"/>
                <w:szCs w:val="22"/>
              </w:rPr>
            </w:pPr>
            <w:r w:rsidRPr="00B44411">
              <w:rPr>
                <w:sz w:val="22"/>
                <w:szCs w:val="22"/>
                <w:lang w:val="en-US"/>
              </w:rPr>
              <w:t>Define Monod model.</w:t>
            </w:r>
          </w:p>
        </w:tc>
        <w:tc>
          <w:tcPr>
            <w:tcW w:w="294" w:type="pct"/>
            <w:vAlign w:val="bottom"/>
          </w:tcPr>
          <w:p w:rsidR="002568AD" w:rsidRPr="00E56E00" w:rsidRDefault="002568AD" w:rsidP="001F537D">
            <w:pPr>
              <w:jc w:val="center"/>
              <w:rPr>
                <w:sz w:val="22"/>
                <w:szCs w:val="22"/>
              </w:rPr>
            </w:pPr>
            <w:r w:rsidRPr="00E56E00">
              <w:rPr>
                <w:sz w:val="22"/>
                <w:szCs w:val="22"/>
              </w:rPr>
              <w:t>CO</w:t>
            </w:r>
            <w:r>
              <w:rPr>
                <w:sz w:val="22"/>
                <w:szCs w:val="22"/>
              </w:rPr>
              <w:t>3</w:t>
            </w:r>
          </w:p>
        </w:tc>
        <w:tc>
          <w:tcPr>
            <w:tcW w:w="237" w:type="pct"/>
            <w:vAlign w:val="bottom"/>
          </w:tcPr>
          <w:p w:rsidR="002568AD" w:rsidRPr="00B44411" w:rsidRDefault="002568AD" w:rsidP="001F537D">
            <w:pPr>
              <w:jc w:val="center"/>
              <w:rPr>
                <w:sz w:val="22"/>
                <w:szCs w:val="22"/>
              </w:rPr>
            </w:pPr>
            <w:r w:rsidRPr="00B44411">
              <w:rPr>
                <w:sz w:val="22"/>
                <w:szCs w:val="22"/>
              </w:rPr>
              <w:t>U</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6.</w:t>
            </w:r>
          </w:p>
        </w:tc>
        <w:tc>
          <w:tcPr>
            <w:tcW w:w="3986" w:type="pct"/>
            <w:gridSpan w:val="2"/>
          </w:tcPr>
          <w:p w:rsidR="002568AD" w:rsidRPr="00B44411" w:rsidRDefault="002568AD" w:rsidP="001F537D">
            <w:pPr>
              <w:rPr>
                <w:sz w:val="22"/>
                <w:szCs w:val="22"/>
              </w:rPr>
            </w:pPr>
            <w:r w:rsidRPr="00B44411">
              <w:rPr>
                <w:sz w:val="22"/>
                <w:szCs w:val="22"/>
              </w:rPr>
              <w:t>State the relation between substrate concentration and growth rate.</w:t>
            </w:r>
          </w:p>
        </w:tc>
        <w:tc>
          <w:tcPr>
            <w:tcW w:w="294" w:type="pct"/>
            <w:vAlign w:val="bottom"/>
          </w:tcPr>
          <w:p w:rsidR="002568AD" w:rsidRPr="00E56E00" w:rsidRDefault="002568AD" w:rsidP="001F537D">
            <w:pPr>
              <w:jc w:val="center"/>
              <w:rPr>
                <w:sz w:val="22"/>
                <w:szCs w:val="22"/>
              </w:rPr>
            </w:pPr>
            <w:r w:rsidRPr="00E56E00">
              <w:rPr>
                <w:sz w:val="22"/>
                <w:szCs w:val="22"/>
              </w:rPr>
              <w:t>CO</w:t>
            </w:r>
            <w:r>
              <w:rPr>
                <w:sz w:val="22"/>
                <w:szCs w:val="22"/>
              </w:rPr>
              <w:t>3</w:t>
            </w:r>
          </w:p>
        </w:tc>
        <w:tc>
          <w:tcPr>
            <w:tcW w:w="237" w:type="pct"/>
            <w:vAlign w:val="bottom"/>
          </w:tcPr>
          <w:p w:rsidR="002568AD" w:rsidRPr="00B44411" w:rsidRDefault="002568AD" w:rsidP="001F537D">
            <w:pPr>
              <w:jc w:val="center"/>
              <w:rPr>
                <w:sz w:val="22"/>
                <w:szCs w:val="22"/>
              </w:rPr>
            </w:pPr>
            <w:r w:rsidRPr="00B44411">
              <w:rPr>
                <w:sz w:val="22"/>
                <w:szCs w:val="22"/>
              </w:rPr>
              <w:t>U</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7.</w:t>
            </w:r>
          </w:p>
        </w:tc>
        <w:tc>
          <w:tcPr>
            <w:tcW w:w="3986" w:type="pct"/>
            <w:gridSpan w:val="2"/>
          </w:tcPr>
          <w:p w:rsidR="002568AD" w:rsidRPr="00B44411" w:rsidRDefault="002568AD" w:rsidP="001F537D">
            <w:pPr>
              <w:pStyle w:val="ListParagraph"/>
              <w:ind w:left="0"/>
              <w:rPr>
                <w:noProof/>
                <w:sz w:val="22"/>
                <w:szCs w:val="22"/>
                <w:lang w:eastAsia="zh-TW"/>
              </w:rPr>
            </w:pPr>
            <w:r>
              <w:rPr>
                <w:noProof/>
                <w:sz w:val="22"/>
                <w:szCs w:val="22"/>
                <w:lang w:eastAsia="zh-TW"/>
              </w:rPr>
              <w:t>Find</w:t>
            </w:r>
            <w:r w:rsidRPr="00B44411">
              <w:rPr>
                <w:noProof/>
                <w:sz w:val="22"/>
                <w:szCs w:val="22"/>
                <w:lang w:eastAsia="zh-TW"/>
              </w:rPr>
              <w:t xml:space="preserve"> the role of agitation in oxygen transfer.</w:t>
            </w:r>
          </w:p>
        </w:tc>
        <w:tc>
          <w:tcPr>
            <w:tcW w:w="294" w:type="pct"/>
            <w:vAlign w:val="bottom"/>
          </w:tcPr>
          <w:p w:rsidR="002568AD" w:rsidRPr="00E56E00" w:rsidRDefault="002568AD" w:rsidP="001F537D">
            <w:pPr>
              <w:jc w:val="center"/>
              <w:rPr>
                <w:sz w:val="22"/>
                <w:szCs w:val="22"/>
              </w:rPr>
            </w:pPr>
            <w:r w:rsidRPr="00E56E00">
              <w:rPr>
                <w:sz w:val="22"/>
                <w:szCs w:val="22"/>
              </w:rPr>
              <w:t>CO4</w:t>
            </w:r>
          </w:p>
        </w:tc>
        <w:tc>
          <w:tcPr>
            <w:tcW w:w="237" w:type="pct"/>
            <w:vAlign w:val="bottom"/>
          </w:tcPr>
          <w:p w:rsidR="002568AD" w:rsidRPr="00B44411" w:rsidRDefault="002568AD" w:rsidP="001F537D">
            <w:pPr>
              <w:jc w:val="center"/>
              <w:rPr>
                <w:sz w:val="22"/>
                <w:szCs w:val="22"/>
              </w:rPr>
            </w:pPr>
            <w:r w:rsidRPr="00B44411">
              <w:rPr>
                <w:sz w:val="22"/>
                <w:szCs w:val="22"/>
              </w:rPr>
              <w:t>U</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8.</w:t>
            </w:r>
          </w:p>
        </w:tc>
        <w:tc>
          <w:tcPr>
            <w:tcW w:w="3986" w:type="pct"/>
            <w:gridSpan w:val="2"/>
          </w:tcPr>
          <w:p w:rsidR="002568AD" w:rsidRPr="00B44411" w:rsidRDefault="002568AD" w:rsidP="00BB3E0B">
            <w:pPr>
              <w:rPr>
                <w:bCs/>
                <w:sz w:val="22"/>
                <w:szCs w:val="22"/>
              </w:rPr>
            </w:pPr>
            <w:r w:rsidRPr="00B44411">
              <w:rPr>
                <w:bCs/>
                <w:sz w:val="22"/>
                <w:szCs w:val="22"/>
              </w:rPr>
              <w:t xml:space="preserve">Identify one </w:t>
            </w:r>
            <w:r>
              <w:rPr>
                <w:bCs/>
                <w:sz w:val="22"/>
                <w:szCs w:val="22"/>
              </w:rPr>
              <w:t>method</w:t>
            </w:r>
            <w:r w:rsidRPr="00B44411">
              <w:rPr>
                <w:bCs/>
                <w:sz w:val="22"/>
                <w:szCs w:val="22"/>
              </w:rPr>
              <w:t xml:space="preserve"> used for oxygen transfer estimation.</w:t>
            </w:r>
          </w:p>
        </w:tc>
        <w:tc>
          <w:tcPr>
            <w:tcW w:w="294" w:type="pct"/>
            <w:vAlign w:val="bottom"/>
          </w:tcPr>
          <w:p w:rsidR="002568AD" w:rsidRPr="00E56E00" w:rsidRDefault="002568AD" w:rsidP="001F537D">
            <w:pPr>
              <w:jc w:val="center"/>
              <w:rPr>
                <w:sz w:val="22"/>
                <w:szCs w:val="22"/>
              </w:rPr>
            </w:pPr>
            <w:r w:rsidRPr="00E56E00">
              <w:rPr>
                <w:sz w:val="22"/>
                <w:szCs w:val="22"/>
              </w:rPr>
              <w:t>CO</w:t>
            </w:r>
            <w:r>
              <w:rPr>
                <w:sz w:val="22"/>
                <w:szCs w:val="22"/>
              </w:rPr>
              <w:t>5</w:t>
            </w:r>
          </w:p>
        </w:tc>
        <w:tc>
          <w:tcPr>
            <w:tcW w:w="237" w:type="pct"/>
            <w:vAlign w:val="bottom"/>
          </w:tcPr>
          <w:p w:rsidR="002568AD" w:rsidRPr="00B44411" w:rsidRDefault="002568AD" w:rsidP="001F537D">
            <w:pPr>
              <w:jc w:val="center"/>
              <w:rPr>
                <w:sz w:val="22"/>
                <w:szCs w:val="22"/>
              </w:rPr>
            </w:pPr>
            <w:r w:rsidRPr="00B44411">
              <w:rPr>
                <w:sz w:val="22"/>
                <w:szCs w:val="22"/>
              </w:rPr>
              <w:t>U</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9.</w:t>
            </w:r>
          </w:p>
        </w:tc>
        <w:tc>
          <w:tcPr>
            <w:tcW w:w="3986" w:type="pct"/>
            <w:gridSpan w:val="2"/>
          </w:tcPr>
          <w:p w:rsidR="002568AD" w:rsidRPr="00B44411" w:rsidRDefault="002568AD" w:rsidP="001F537D">
            <w:pPr>
              <w:pStyle w:val="ListParagraph"/>
              <w:ind w:left="0"/>
              <w:rPr>
                <w:noProof/>
                <w:sz w:val="22"/>
                <w:szCs w:val="22"/>
                <w:lang w:eastAsia="zh-TW"/>
              </w:rPr>
            </w:pPr>
            <w:r w:rsidRPr="00B44411">
              <w:rPr>
                <w:noProof/>
                <w:sz w:val="22"/>
                <w:szCs w:val="22"/>
                <w:lang w:eastAsia="zh-TW"/>
              </w:rPr>
              <w:t>List the physical methods of enzyme immobilization.</w:t>
            </w:r>
          </w:p>
        </w:tc>
        <w:tc>
          <w:tcPr>
            <w:tcW w:w="294" w:type="pct"/>
            <w:vAlign w:val="bottom"/>
          </w:tcPr>
          <w:p w:rsidR="002568AD" w:rsidRPr="00E56E00" w:rsidRDefault="002568AD" w:rsidP="001F537D">
            <w:pPr>
              <w:jc w:val="center"/>
              <w:rPr>
                <w:sz w:val="22"/>
                <w:szCs w:val="22"/>
              </w:rPr>
            </w:pPr>
            <w:r w:rsidRPr="00E56E00">
              <w:rPr>
                <w:sz w:val="22"/>
                <w:szCs w:val="22"/>
              </w:rPr>
              <w:t>CO5</w:t>
            </w:r>
          </w:p>
        </w:tc>
        <w:tc>
          <w:tcPr>
            <w:tcW w:w="237" w:type="pct"/>
            <w:vAlign w:val="bottom"/>
          </w:tcPr>
          <w:p w:rsidR="002568AD" w:rsidRPr="00B44411" w:rsidRDefault="002568AD" w:rsidP="001F537D">
            <w:pPr>
              <w:jc w:val="center"/>
              <w:rPr>
                <w:sz w:val="22"/>
                <w:szCs w:val="22"/>
              </w:rPr>
            </w:pPr>
            <w:r w:rsidRPr="00B44411">
              <w:rPr>
                <w:sz w:val="22"/>
                <w:szCs w:val="22"/>
              </w:rPr>
              <w:t>R</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5B7A80">
        <w:trPr>
          <w:trHeight w:val="283"/>
        </w:trPr>
        <w:tc>
          <w:tcPr>
            <w:tcW w:w="251" w:type="pct"/>
            <w:vAlign w:val="bottom"/>
          </w:tcPr>
          <w:p w:rsidR="002568AD" w:rsidRPr="00E56E00" w:rsidRDefault="002568AD" w:rsidP="001F537D">
            <w:pPr>
              <w:jc w:val="center"/>
              <w:rPr>
                <w:sz w:val="22"/>
                <w:szCs w:val="22"/>
              </w:rPr>
            </w:pPr>
            <w:r w:rsidRPr="00E56E00">
              <w:rPr>
                <w:sz w:val="22"/>
                <w:szCs w:val="22"/>
              </w:rPr>
              <w:t>10.</w:t>
            </w:r>
          </w:p>
        </w:tc>
        <w:tc>
          <w:tcPr>
            <w:tcW w:w="3986" w:type="pct"/>
            <w:gridSpan w:val="2"/>
          </w:tcPr>
          <w:p w:rsidR="002568AD" w:rsidRPr="00B44411" w:rsidRDefault="002568AD" w:rsidP="001F537D">
            <w:pPr>
              <w:rPr>
                <w:sz w:val="22"/>
                <w:szCs w:val="22"/>
              </w:rPr>
            </w:pPr>
            <w:r w:rsidRPr="00B44411">
              <w:rPr>
                <w:sz w:val="22"/>
                <w:szCs w:val="22"/>
              </w:rPr>
              <w:t>State the need for scaling down</w:t>
            </w:r>
            <w:r>
              <w:rPr>
                <w:sz w:val="22"/>
                <w:szCs w:val="22"/>
              </w:rPr>
              <w:t xml:space="preserve"> in</w:t>
            </w:r>
            <w:r w:rsidRPr="00B44411">
              <w:rPr>
                <w:sz w:val="22"/>
                <w:szCs w:val="22"/>
              </w:rPr>
              <w:t xml:space="preserve"> fermentation processes.</w:t>
            </w:r>
          </w:p>
        </w:tc>
        <w:tc>
          <w:tcPr>
            <w:tcW w:w="294" w:type="pct"/>
            <w:vAlign w:val="bottom"/>
          </w:tcPr>
          <w:p w:rsidR="002568AD" w:rsidRPr="00E56E00" w:rsidRDefault="002568AD" w:rsidP="001F537D">
            <w:pPr>
              <w:jc w:val="center"/>
              <w:rPr>
                <w:sz w:val="22"/>
                <w:szCs w:val="22"/>
              </w:rPr>
            </w:pPr>
            <w:r w:rsidRPr="00E56E00">
              <w:rPr>
                <w:sz w:val="22"/>
                <w:szCs w:val="22"/>
              </w:rPr>
              <w:t>CO6</w:t>
            </w:r>
          </w:p>
        </w:tc>
        <w:tc>
          <w:tcPr>
            <w:tcW w:w="237" w:type="pct"/>
            <w:vAlign w:val="bottom"/>
          </w:tcPr>
          <w:p w:rsidR="002568AD" w:rsidRPr="00B44411" w:rsidRDefault="002568AD" w:rsidP="001F537D">
            <w:pPr>
              <w:jc w:val="center"/>
              <w:rPr>
                <w:sz w:val="22"/>
                <w:szCs w:val="22"/>
              </w:rPr>
            </w:pPr>
            <w:r w:rsidRPr="00B44411">
              <w:rPr>
                <w:sz w:val="22"/>
                <w:szCs w:val="22"/>
              </w:rPr>
              <w:t>U</w:t>
            </w:r>
          </w:p>
        </w:tc>
        <w:tc>
          <w:tcPr>
            <w:tcW w:w="232" w:type="pct"/>
            <w:vAlign w:val="bottom"/>
          </w:tcPr>
          <w:p w:rsidR="002568AD" w:rsidRPr="00E56E00" w:rsidRDefault="002568AD" w:rsidP="001F537D">
            <w:pPr>
              <w:jc w:val="center"/>
              <w:rPr>
                <w:sz w:val="22"/>
                <w:szCs w:val="22"/>
              </w:rPr>
            </w:pPr>
            <w:r w:rsidRPr="00E56E00">
              <w:rPr>
                <w:sz w:val="22"/>
                <w:szCs w:val="22"/>
              </w:rPr>
              <w:t>1</w:t>
            </w:r>
          </w:p>
        </w:tc>
      </w:tr>
      <w:tr w:rsidR="002568AD" w:rsidTr="00482D8A">
        <w:trPr>
          <w:trHeight w:val="358"/>
        </w:trPr>
        <w:tc>
          <w:tcPr>
            <w:tcW w:w="5000" w:type="pct"/>
            <w:gridSpan w:val="6"/>
            <w:vAlign w:val="center"/>
          </w:tcPr>
          <w:p w:rsidR="002568AD" w:rsidRPr="009D0856" w:rsidRDefault="002568AD" w:rsidP="008C57B9">
            <w:pPr>
              <w:jc w:val="center"/>
              <w:rPr>
                <w:b/>
                <w:sz w:val="22"/>
                <w:szCs w:val="22"/>
                <w:u w:val="single"/>
              </w:rPr>
            </w:pPr>
            <w:r w:rsidRPr="009D0856">
              <w:rPr>
                <w:b/>
                <w:sz w:val="22"/>
                <w:szCs w:val="22"/>
                <w:u w:val="single"/>
              </w:rPr>
              <w:t>PART – B (6 X 3 = 18 MARKS)</w:t>
            </w:r>
          </w:p>
        </w:tc>
      </w:tr>
      <w:tr w:rsidR="002568AD" w:rsidTr="005B7A80">
        <w:trPr>
          <w:trHeight w:val="283"/>
        </w:trPr>
        <w:tc>
          <w:tcPr>
            <w:tcW w:w="251" w:type="pct"/>
          </w:tcPr>
          <w:p w:rsidR="002568AD" w:rsidRPr="00E56E00" w:rsidRDefault="002568AD" w:rsidP="001F537D">
            <w:pPr>
              <w:pStyle w:val="NoSpacing"/>
              <w:jc w:val="center"/>
              <w:rPr>
                <w:sz w:val="22"/>
                <w:szCs w:val="22"/>
              </w:rPr>
            </w:pPr>
            <w:r w:rsidRPr="00E56E00">
              <w:rPr>
                <w:sz w:val="22"/>
                <w:szCs w:val="22"/>
              </w:rPr>
              <w:t>11.</w:t>
            </w:r>
          </w:p>
        </w:tc>
        <w:tc>
          <w:tcPr>
            <w:tcW w:w="3986" w:type="pct"/>
            <w:gridSpan w:val="2"/>
          </w:tcPr>
          <w:p w:rsidR="002568AD" w:rsidRPr="00B44411" w:rsidRDefault="002568AD" w:rsidP="001F537D">
            <w:pPr>
              <w:pStyle w:val="ListParagraph"/>
              <w:shd w:val="clear" w:color="auto" w:fill="FFFFFF"/>
              <w:ind w:left="0"/>
            </w:pPr>
            <w:r w:rsidRPr="00B44411">
              <w:rPr>
                <w:sz w:val="22"/>
                <w:szCs w:val="22"/>
              </w:rPr>
              <w:t>Estimate the biomass yield coefficient for the biochemical reaction:</w:t>
            </w:r>
          </w:p>
          <w:p w:rsidR="002568AD" w:rsidRPr="00B44411" w:rsidRDefault="002568AD" w:rsidP="001F537D">
            <w:pPr>
              <w:pStyle w:val="ListParagraph"/>
              <w:shd w:val="clear" w:color="auto" w:fill="FFFFFF"/>
              <w:ind w:left="0"/>
              <w:rPr>
                <w:noProof/>
              </w:rPr>
            </w:pPr>
            <w:r w:rsidRPr="00B44411">
              <w:rPr>
                <w:noProof/>
              </w:rPr>
              <w:drawing>
                <wp:inline distT="0" distB="0" distL="0" distR="0" wp14:anchorId="40D81EE4" wp14:editId="3E25DD55">
                  <wp:extent cx="4657725" cy="1809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bwMode="auto">
                          <a:xfrm>
                            <a:off x="0" y="0"/>
                            <a:ext cx="4657725" cy="180975"/>
                          </a:xfrm>
                          <a:prstGeom prst="rect">
                            <a:avLst/>
                          </a:prstGeom>
                          <a:noFill/>
                          <a:ln>
                            <a:noFill/>
                          </a:ln>
                        </pic:spPr>
                      </pic:pic>
                    </a:graphicData>
                  </a:graphic>
                </wp:inline>
              </w:drawing>
            </w:r>
          </w:p>
        </w:tc>
        <w:tc>
          <w:tcPr>
            <w:tcW w:w="294" w:type="pct"/>
          </w:tcPr>
          <w:p w:rsidR="002568AD" w:rsidRPr="00B44411" w:rsidRDefault="002568AD" w:rsidP="001F537D">
            <w:pPr>
              <w:pStyle w:val="NoSpacing"/>
              <w:jc w:val="center"/>
              <w:rPr>
                <w:sz w:val="22"/>
                <w:szCs w:val="22"/>
              </w:rPr>
            </w:pPr>
            <w:r w:rsidRPr="00B44411">
              <w:rPr>
                <w:sz w:val="22"/>
                <w:szCs w:val="22"/>
              </w:rPr>
              <w:t>CO1</w:t>
            </w:r>
          </w:p>
        </w:tc>
        <w:tc>
          <w:tcPr>
            <w:tcW w:w="237" w:type="pct"/>
          </w:tcPr>
          <w:p w:rsidR="002568AD" w:rsidRPr="00B44411" w:rsidRDefault="002568AD" w:rsidP="001F537D">
            <w:pPr>
              <w:pStyle w:val="NoSpacing"/>
              <w:jc w:val="center"/>
              <w:rPr>
                <w:sz w:val="22"/>
                <w:szCs w:val="22"/>
              </w:rPr>
            </w:pPr>
            <w:r>
              <w:rPr>
                <w:sz w:val="22"/>
                <w:szCs w:val="22"/>
              </w:rPr>
              <w:t>E</w:t>
            </w:r>
          </w:p>
        </w:tc>
        <w:tc>
          <w:tcPr>
            <w:tcW w:w="232" w:type="pct"/>
          </w:tcPr>
          <w:p w:rsidR="002568AD" w:rsidRPr="00B44411" w:rsidRDefault="002568AD" w:rsidP="001F537D">
            <w:pPr>
              <w:pStyle w:val="NoSpacing"/>
              <w:jc w:val="center"/>
              <w:rPr>
                <w:sz w:val="22"/>
                <w:szCs w:val="22"/>
              </w:rPr>
            </w:pPr>
            <w:r w:rsidRPr="00B44411">
              <w:rPr>
                <w:sz w:val="22"/>
                <w:szCs w:val="22"/>
              </w:rPr>
              <w:t>3</w:t>
            </w:r>
          </w:p>
        </w:tc>
      </w:tr>
      <w:tr w:rsidR="002568AD" w:rsidTr="005B7A80">
        <w:trPr>
          <w:trHeight w:val="283"/>
        </w:trPr>
        <w:tc>
          <w:tcPr>
            <w:tcW w:w="251" w:type="pct"/>
          </w:tcPr>
          <w:p w:rsidR="002568AD" w:rsidRPr="00E56E00" w:rsidRDefault="002568AD" w:rsidP="001F537D">
            <w:pPr>
              <w:pStyle w:val="NoSpacing"/>
              <w:jc w:val="center"/>
              <w:rPr>
                <w:sz w:val="22"/>
                <w:szCs w:val="22"/>
              </w:rPr>
            </w:pPr>
            <w:r w:rsidRPr="00E56E00">
              <w:rPr>
                <w:sz w:val="22"/>
                <w:szCs w:val="22"/>
              </w:rPr>
              <w:t>12.</w:t>
            </w:r>
          </w:p>
        </w:tc>
        <w:tc>
          <w:tcPr>
            <w:tcW w:w="3986" w:type="pct"/>
            <w:gridSpan w:val="2"/>
          </w:tcPr>
          <w:p w:rsidR="002568AD" w:rsidRPr="00B44411" w:rsidRDefault="002568AD" w:rsidP="001F537D">
            <w:pPr>
              <w:pStyle w:val="NoSpacing"/>
              <w:rPr>
                <w:sz w:val="22"/>
                <w:szCs w:val="22"/>
                <w:lang w:val="en-IN"/>
              </w:rPr>
            </w:pPr>
            <w:r w:rsidRPr="00B44411">
              <w:rPr>
                <w:sz w:val="22"/>
                <w:szCs w:val="22"/>
                <w:lang w:val="en-IN"/>
              </w:rPr>
              <w:t xml:space="preserve">Find </w:t>
            </w:r>
            <m:oMath>
              <m:r>
                <w:rPr>
                  <w:rFonts w:ascii="Cambria Math" w:hAnsi="Cambria Math"/>
                  <w:sz w:val="22"/>
                  <w:szCs w:val="22"/>
                  <w:lang w:val="en-IN"/>
                </w:rPr>
                <m:t>V</m:t>
              </m:r>
              <m:r>
                <w:rPr>
                  <w:rFonts w:ascii="Cambria Math" w:hAnsi="Cambria Math"/>
                  <w:sz w:val="22"/>
                  <w:szCs w:val="22"/>
                </w:rPr>
                <m:t>, </m:t>
              </m:r>
            </m:oMath>
            <w:r w:rsidRPr="00B44411">
              <w:rPr>
                <w:sz w:val="22"/>
                <w:szCs w:val="22"/>
                <w:lang w:val="en-IN"/>
              </w:rPr>
              <w:t xml:space="preserve">if </w:t>
            </w:r>
            <m:oMath>
              <m:sSub>
                <m:sSubPr>
                  <m:ctrlPr>
                    <w:rPr>
                      <w:rFonts w:ascii="Cambria Math" w:hAnsi="Cambria Math"/>
                      <w:i/>
                      <w:iCs/>
                      <w:sz w:val="22"/>
                      <w:szCs w:val="22"/>
                      <w:lang w:val="en-IN"/>
                    </w:rPr>
                  </m:ctrlPr>
                </m:sSubPr>
                <m:e>
                  <m:r>
                    <w:rPr>
                      <w:rFonts w:ascii="Cambria Math" w:hAnsi="Cambria Math"/>
                      <w:sz w:val="22"/>
                      <w:szCs w:val="22"/>
                      <w:lang w:val="en-IN"/>
                    </w:rPr>
                    <m:t>V</m:t>
                  </m:r>
                </m:e>
                <m:sub>
                  <m:r>
                    <w:rPr>
                      <w:rFonts w:ascii="Cambria Math" w:hAnsi="Cambria Math"/>
                      <w:sz w:val="22"/>
                      <w:szCs w:val="22"/>
                      <w:lang w:val="en-IN"/>
                    </w:rPr>
                    <m:t>max</m:t>
                  </m:r>
                </m:sub>
              </m:sSub>
              <m:r>
                <m:rPr>
                  <m:sty m:val="p"/>
                </m:rPr>
                <w:rPr>
                  <w:rFonts w:ascii="Cambria Math" w:hAnsi="Cambria Math"/>
                  <w:sz w:val="22"/>
                  <w:szCs w:val="22"/>
                  <w:rtl/>
                </w:rPr>
                <m:t>=80</m:t>
              </m:r>
              <m:r>
                <m:rPr>
                  <m:nor/>
                </m:rPr>
                <w:rPr>
                  <w:i/>
                  <w:iCs/>
                  <w:sz w:val="22"/>
                  <w:szCs w:val="22"/>
                  <w:rtl/>
                </w:rPr>
                <m:t> </m:t>
              </m:r>
              <m:r>
                <m:rPr>
                  <m:nor/>
                </m:rPr>
                <w:rPr>
                  <w:i/>
                  <w:iCs/>
                  <w:sz w:val="22"/>
                  <w:szCs w:val="22"/>
                  <w:lang w:val="en-IN"/>
                </w:rPr>
                <m:t>µmol/min</m:t>
              </m:r>
            </m:oMath>
            <w:r w:rsidRPr="00B44411">
              <w:rPr>
                <w:sz w:val="22"/>
                <w:szCs w:val="22"/>
                <w:lang w:val="en-IN"/>
              </w:rPr>
              <w:t xml:space="preserve">, </w:t>
            </w:r>
            <m:oMath>
              <m:sSub>
                <m:sSubPr>
                  <m:ctrlPr>
                    <w:rPr>
                      <w:rFonts w:ascii="Cambria Math" w:hAnsi="Cambria Math"/>
                      <w:i/>
                      <w:iCs/>
                      <w:sz w:val="22"/>
                      <w:szCs w:val="22"/>
                      <w:lang w:val="en-IN"/>
                    </w:rPr>
                  </m:ctrlPr>
                </m:sSubPr>
                <m:e>
                  <m:r>
                    <w:rPr>
                      <w:rFonts w:ascii="Cambria Math" w:hAnsi="Cambria Math"/>
                      <w:sz w:val="22"/>
                      <w:szCs w:val="22"/>
                      <w:lang w:val="en-IN"/>
                    </w:rPr>
                    <m:t>K</m:t>
                  </m:r>
                </m:e>
                <m:sub>
                  <m:r>
                    <w:rPr>
                      <w:rFonts w:ascii="Cambria Math" w:hAnsi="Cambria Math"/>
                      <w:sz w:val="22"/>
                      <w:szCs w:val="22"/>
                      <w:lang w:val="en-IN"/>
                    </w:rPr>
                    <m:t>m</m:t>
                  </m:r>
                </m:sub>
              </m:sSub>
              <m:r>
                <m:rPr>
                  <m:sty m:val="p"/>
                </m:rPr>
                <w:rPr>
                  <w:rFonts w:ascii="Cambria Math" w:hAnsi="Cambria Math"/>
                  <w:sz w:val="22"/>
                  <w:szCs w:val="22"/>
                  <w:rtl/>
                </w:rPr>
                <m:t>=4</m:t>
              </m:r>
              <m:r>
                <m:rPr>
                  <m:nor/>
                </m:rPr>
                <w:rPr>
                  <w:i/>
                  <w:iCs/>
                  <w:sz w:val="22"/>
                  <w:szCs w:val="22"/>
                  <w:rtl/>
                </w:rPr>
                <m:t> </m:t>
              </m:r>
              <m:r>
                <m:rPr>
                  <m:nor/>
                </m:rPr>
                <w:rPr>
                  <w:i/>
                  <w:iCs/>
                  <w:sz w:val="22"/>
                  <w:szCs w:val="22"/>
                  <w:lang w:val="en-IN"/>
                </w:rPr>
                <m:t>mM</m:t>
              </m:r>
            </m:oMath>
            <w:r w:rsidRPr="00B44411">
              <w:rPr>
                <w:sz w:val="22"/>
                <w:szCs w:val="22"/>
                <w:lang w:val="en-IN"/>
              </w:rPr>
              <w:t xml:space="preserve">, </w:t>
            </w:r>
            <m:oMath>
              <m:d>
                <m:dPr>
                  <m:begChr m:val="["/>
                  <m:endChr m:val="]"/>
                  <m:ctrlPr>
                    <w:rPr>
                      <w:rFonts w:ascii="Cambria Math" w:hAnsi="Cambria Math"/>
                      <w:i/>
                      <w:iCs/>
                      <w:sz w:val="22"/>
                      <w:szCs w:val="22"/>
                      <w:lang w:val="en-IN"/>
                    </w:rPr>
                  </m:ctrlPr>
                </m:dPr>
                <m:e>
                  <m:r>
                    <w:rPr>
                      <w:rFonts w:ascii="Cambria Math" w:hAnsi="Cambria Math"/>
                      <w:sz w:val="22"/>
                      <w:szCs w:val="22"/>
                      <w:lang w:val="en-IN"/>
                    </w:rPr>
                    <m:t>S</m:t>
                  </m:r>
                </m:e>
              </m:d>
              <m:r>
                <m:rPr>
                  <m:sty m:val="p"/>
                </m:rPr>
                <w:rPr>
                  <w:rFonts w:ascii="Cambria Math" w:hAnsi="Cambria Math"/>
                  <w:sz w:val="22"/>
                  <w:szCs w:val="22"/>
                  <w:rtl/>
                </w:rPr>
                <m:t>=20</m:t>
              </m:r>
              <m:r>
                <m:rPr>
                  <m:nor/>
                </m:rPr>
                <w:rPr>
                  <w:i/>
                  <w:iCs/>
                  <w:sz w:val="22"/>
                  <w:szCs w:val="22"/>
                  <w:rtl/>
                </w:rPr>
                <m:t> </m:t>
              </m:r>
              <m:r>
                <m:rPr>
                  <m:nor/>
                </m:rPr>
                <w:rPr>
                  <w:i/>
                  <w:iCs/>
                  <w:sz w:val="22"/>
                  <w:szCs w:val="22"/>
                  <w:lang w:val="en-IN"/>
                </w:rPr>
                <m:t>mM</m:t>
              </m:r>
            </m:oMath>
            <w:r w:rsidRPr="00B44411">
              <w:rPr>
                <w:sz w:val="22"/>
                <w:szCs w:val="22"/>
                <w:lang w:val="en-IN"/>
              </w:rPr>
              <w:t>.</w:t>
            </w:r>
          </w:p>
        </w:tc>
        <w:tc>
          <w:tcPr>
            <w:tcW w:w="294" w:type="pct"/>
          </w:tcPr>
          <w:p w:rsidR="002568AD" w:rsidRPr="00B44411" w:rsidRDefault="002568AD" w:rsidP="001F537D">
            <w:pPr>
              <w:pStyle w:val="NoSpacing"/>
              <w:jc w:val="center"/>
              <w:rPr>
                <w:sz w:val="22"/>
                <w:szCs w:val="22"/>
              </w:rPr>
            </w:pPr>
            <w:r w:rsidRPr="00B44411">
              <w:rPr>
                <w:sz w:val="22"/>
                <w:szCs w:val="22"/>
              </w:rPr>
              <w:t>CO2</w:t>
            </w:r>
          </w:p>
        </w:tc>
        <w:tc>
          <w:tcPr>
            <w:tcW w:w="237" w:type="pct"/>
          </w:tcPr>
          <w:p w:rsidR="002568AD" w:rsidRPr="00B44411" w:rsidRDefault="002568AD" w:rsidP="0095772E">
            <w:pPr>
              <w:pStyle w:val="NoSpacing"/>
              <w:jc w:val="center"/>
              <w:rPr>
                <w:sz w:val="22"/>
                <w:szCs w:val="22"/>
              </w:rPr>
            </w:pPr>
            <w:r>
              <w:rPr>
                <w:sz w:val="22"/>
                <w:szCs w:val="22"/>
              </w:rPr>
              <w:t>E</w:t>
            </w:r>
          </w:p>
        </w:tc>
        <w:tc>
          <w:tcPr>
            <w:tcW w:w="232" w:type="pct"/>
          </w:tcPr>
          <w:p w:rsidR="002568AD" w:rsidRPr="00B44411" w:rsidRDefault="002568AD" w:rsidP="001F537D">
            <w:pPr>
              <w:pStyle w:val="NoSpacing"/>
              <w:jc w:val="center"/>
              <w:rPr>
                <w:sz w:val="22"/>
                <w:szCs w:val="22"/>
              </w:rPr>
            </w:pPr>
            <w:r w:rsidRPr="00B44411">
              <w:rPr>
                <w:sz w:val="22"/>
                <w:szCs w:val="22"/>
              </w:rPr>
              <w:t>3</w:t>
            </w:r>
          </w:p>
        </w:tc>
      </w:tr>
      <w:tr w:rsidR="002568AD" w:rsidTr="005B7A80">
        <w:trPr>
          <w:trHeight w:val="283"/>
        </w:trPr>
        <w:tc>
          <w:tcPr>
            <w:tcW w:w="251" w:type="pct"/>
          </w:tcPr>
          <w:p w:rsidR="002568AD" w:rsidRPr="00E56E00" w:rsidRDefault="002568AD" w:rsidP="001F537D">
            <w:pPr>
              <w:pStyle w:val="NoSpacing"/>
              <w:jc w:val="center"/>
              <w:rPr>
                <w:sz w:val="22"/>
                <w:szCs w:val="22"/>
              </w:rPr>
            </w:pPr>
            <w:r w:rsidRPr="00E56E00">
              <w:rPr>
                <w:sz w:val="22"/>
                <w:szCs w:val="22"/>
              </w:rPr>
              <w:t>13.</w:t>
            </w:r>
          </w:p>
        </w:tc>
        <w:tc>
          <w:tcPr>
            <w:tcW w:w="3986" w:type="pct"/>
            <w:gridSpan w:val="2"/>
          </w:tcPr>
          <w:p w:rsidR="002568AD" w:rsidRPr="00B44411" w:rsidRDefault="002568AD" w:rsidP="001F537D">
            <w:pPr>
              <w:pStyle w:val="NoSpacing"/>
              <w:rPr>
                <w:sz w:val="22"/>
                <w:szCs w:val="22"/>
                <w:lang w:val="en-IN"/>
              </w:rPr>
            </w:pPr>
            <w:r w:rsidRPr="00B44411">
              <w:rPr>
                <w:sz w:val="22"/>
                <w:szCs w:val="22"/>
                <w:lang w:val="en-IN"/>
              </w:rPr>
              <w:t xml:space="preserve">For </w:t>
            </w:r>
            <m:oMath>
              <m:sSub>
                <m:sSubPr>
                  <m:ctrlPr>
                    <w:rPr>
                      <w:rFonts w:ascii="Cambria Math" w:hAnsi="Cambria Math"/>
                      <w:i/>
                      <w:iCs/>
                      <w:sz w:val="22"/>
                      <w:szCs w:val="22"/>
                      <w:lang w:val="en-IN"/>
                    </w:rPr>
                  </m:ctrlPr>
                </m:sSubPr>
                <m:e>
                  <m:r>
                    <w:rPr>
                      <w:rFonts w:ascii="Cambria Math" w:hAnsi="Cambria Math"/>
                      <w:sz w:val="22"/>
                      <w:szCs w:val="22"/>
                      <w:lang w:val="en-IN"/>
                    </w:rPr>
                    <m:t>V</m:t>
                  </m:r>
                </m:e>
                <m:sub>
                  <m:r>
                    <w:rPr>
                      <w:rFonts w:ascii="Cambria Math" w:hAnsi="Cambria Math"/>
                      <w:sz w:val="22"/>
                      <w:szCs w:val="22"/>
                      <w:lang w:val="en-IN"/>
                    </w:rPr>
                    <m:t>max</m:t>
                  </m:r>
                </m:sub>
              </m:sSub>
              <m:r>
                <m:rPr>
                  <m:sty m:val="p"/>
                </m:rPr>
                <w:rPr>
                  <w:rFonts w:ascii="Cambria Math" w:hAnsi="Cambria Math"/>
                  <w:sz w:val="22"/>
                  <w:szCs w:val="22"/>
                  <w:rtl/>
                </w:rPr>
                <m:t>=120</m:t>
              </m:r>
            </m:oMath>
            <w:r w:rsidRPr="00B44411">
              <w:rPr>
                <w:sz w:val="22"/>
                <w:szCs w:val="22"/>
                <w:lang w:val="en-IN"/>
              </w:rPr>
              <w:t xml:space="preserve"> and </w:t>
            </w:r>
            <m:oMath>
              <m:d>
                <m:dPr>
                  <m:begChr m:val="["/>
                  <m:endChr m:val="]"/>
                  <m:ctrlPr>
                    <w:rPr>
                      <w:rFonts w:ascii="Cambria Math" w:hAnsi="Cambria Math"/>
                      <w:i/>
                      <w:iCs/>
                      <w:sz w:val="22"/>
                      <w:szCs w:val="22"/>
                      <w:lang w:val="en-IN"/>
                    </w:rPr>
                  </m:ctrlPr>
                </m:dPr>
                <m:e>
                  <m:r>
                    <w:rPr>
                      <w:rFonts w:ascii="Cambria Math" w:hAnsi="Cambria Math"/>
                      <w:sz w:val="22"/>
                      <w:szCs w:val="22"/>
                      <w:lang w:val="en-IN"/>
                    </w:rPr>
                    <m:t>E</m:t>
                  </m:r>
                </m:e>
              </m:d>
              <m:r>
                <m:rPr>
                  <m:sty m:val="p"/>
                </m:rPr>
                <w:rPr>
                  <w:rFonts w:ascii="Cambria Math" w:hAnsi="Cambria Math"/>
                  <w:sz w:val="22"/>
                  <w:szCs w:val="22"/>
                  <w:rtl/>
                </w:rPr>
                <m:t>=0.02</m:t>
              </m:r>
              <m:r>
                <m:rPr>
                  <m:nor/>
                </m:rPr>
                <w:rPr>
                  <w:i/>
                  <w:iCs/>
                  <w:sz w:val="22"/>
                  <w:szCs w:val="22"/>
                  <w:rtl/>
                </w:rPr>
                <m:t> </m:t>
              </m:r>
              <m:r>
                <m:rPr>
                  <m:nor/>
                </m:rPr>
                <w:rPr>
                  <w:i/>
                  <w:iCs/>
                  <w:sz w:val="22"/>
                  <w:szCs w:val="22"/>
                  <w:lang w:val="en-IN"/>
                </w:rPr>
                <m:t>mM</m:t>
              </m:r>
            </m:oMath>
            <w:r w:rsidRPr="00B44411">
              <w:rPr>
                <w:sz w:val="22"/>
                <w:szCs w:val="22"/>
                <w:lang w:val="en-IN"/>
              </w:rPr>
              <w:t xml:space="preserve">, find </w:t>
            </w:r>
            <m:oMath>
              <m:sSub>
                <m:sSubPr>
                  <m:ctrlPr>
                    <w:rPr>
                      <w:rFonts w:ascii="Cambria Math" w:hAnsi="Cambria Math"/>
                      <w:i/>
                      <w:iCs/>
                      <w:sz w:val="22"/>
                      <w:szCs w:val="22"/>
                      <w:lang w:val="en-IN"/>
                    </w:rPr>
                  </m:ctrlPr>
                </m:sSubPr>
                <m:e>
                  <m:r>
                    <w:rPr>
                      <w:rFonts w:ascii="Cambria Math" w:hAnsi="Cambria Math"/>
                      <w:sz w:val="22"/>
                      <w:szCs w:val="22"/>
                      <w:lang w:val="en-IN"/>
                    </w:rPr>
                    <m:t>k</m:t>
                  </m:r>
                </m:e>
                <m:sub>
                  <m:r>
                    <w:rPr>
                      <w:rFonts w:ascii="Cambria Math" w:hAnsi="Cambria Math"/>
                      <w:sz w:val="22"/>
                      <w:szCs w:val="22"/>
                      <w:lang w:val="en-IN"/>
                    </w:rPr>
                    <m:t>cat</m:t>
                  </m:r>
                </m:sub>
              </m:sSub>
            </m:oMath>
            <w:r w:rsidRPr="00B44411">
              <w:rPr>
                <w:sz w:val="22"/>
                <w:szCs w:val="22"/>
                <w:rtl/>
              </w:rPr>
              <w:t>.</w:t>
            </w:r>
          </w:p>
        </w:tc>
        <w:tc>
          <w:tcPr>
            <w:tcW w:w="294" w:type="pct"/>
          </w:tcPr>
          <w:p w:rsidR="002568AD" w:rsidRPr="00B44411" w:rsidRDefault="002568AD" w:rsidP="001F537D">
            <w:pPr>
              <w:pStyle w:val="NoSpacing"/>
              <w:jc w:val="center"/>
              <w:rPr>
                <w:sz w:val="22"/>
                <w:szCs w:val="22"/>
              </w:rPr>
            </w:pPr>
            <w:r w:rsidRPr="00B44411">
              <w:rPr>
                <w:sz w:val="22"/>
                <w:szCs w:val="22"/>
              </w:rPr>
              <w:t>CO3</w:t>
            </w:r>
          </w:p>
        </w:tc>
        <w:tc>
          <w:tcPr>
            <w:tcW w:w="237" w:type="pct"/>
          </w:tcPr>
          <w:p w:rsidR="002568AD" w:rsidRPr="00B44411" w:rsidRDefault="002568AD" w:rsidP="001F537D">
            <w:pPr>
              <w:pStyle w:val="NoSpacing"/>
              <w:jc w:val="center"/>
              <w:rPr>
                <w:sz w:val="22"/>
                <w:szCs w:val="22"/>
              </w:rPr>
            </w:pPr>
            <w:r>
              <w:rPr>
                <w:sz w:val="22"/>
                <w:szCs w:val="22"/>
              </w:rPr>
              <w:t>E</w:t>
            </w:r>
          </w:p>
        </w:tc>
        <w:tc>
          <w:tcPr>
            <w:tcW w:w="232" w:type="pct"/>
          </w:tcPr>
          <w:p w:rsidR="002568AD" w:rsidRPr="00B44411" w:rsidRDefault="002568AD" w:rsidP="001F537D">
            <w:pPr>
              <w:pStyle w:val="NoSpacing"/>
              <w:jc w:val="center"/>
              <w:rPr>
                <w:sz w:val="22"/>
                <w:szCs w:val="22"/>
              </w:rPr>
            </w:pPr>
            <w:r w:rsidRPr="00B44411">
              <w:rPr>
                <w:sz w:val="22"/>
                <w:szCs w:val="22"/>
              </w:rPr>
              <w:t>3</w:t>
            </w:r>
          </w:p>
        </w:tc>
      </w:tr>
      <w:tr w:rsidR="002568AD" w:rsidTr="005B7A80">
        <w:trPr>
          <w:trHeight w:val="283"/>
        </w:trPr>
        <w:tc>
          <w:tcPr>
            <w:tcW w:w="251" w:type="pct"/>
          </w:tcPr>
          <w:p w:rsidR="002568AD" w:rsidRPr="00E56E00" w:rsidRDefault="002568AD" w:rsidP="001F537D">
            <w:pPr>
              <w:pStyle w:val="NoSpacing"/>
              <w:jc w:val="center"/>
              <w:rPr>
                <w:sz w:val="22"/>
                <w:szCs w:val="22"/>
              </w:rPr>
            </w:pPr>
            <w:r w:rsidRPr="00E56E00">
              <w:rPr>
                <w:sz w:val="22"/>
                <w:szCs w:val="22"/>
              </w:rPr>
              <w:t>14.</w:t>
            </w:r>
          </w:p>
        </w:tc>
        <w:tc>
          <w:tcPr>
            <w:tcW w:w="3986" w:type="pct"/>
            <w:gridSpan w:val="2"/>
          </w:tcPr>
          <w:p w:rsidR="002568AD" w:rsidRPr="00B44411" w:rsidRDefault="002568AD" w:rsidP="001F537D">
            <w:pPr>
              <w:pStyle w:val="NoSpacing"/>
              <w:rPr>
                <w:sz w:val="22"/>
                <w:szCs w:val="22"/>
              </w:rPr>
            </w:pPr>
            <w:r>
              <w:rPr>
                <w:sz w:val="22"/>
                <w:szCs w:val="22"/>
              </w:rPr>
              <w:t>If OTR=0.6 and concentration difference</w:t>
            </w:r>
            <w:r w:rsidRPr="00B44411">
              <w:rPr>
                <w:sz w:val="22"/>
                <w:szCs w:val="22"/>
              </w:rPr>
              <w:t>=0.003, find kLa.</w:t>
            </w:r>
          </w:p>
        </w:tc>
        <w:tc>
          <w:tcPr>
            <w:tcW w:w="294" w:type="pct"/>
          </w:tcPr>
          <w:p w:rsidR="002568AD" w:rsidRPr="00B44411" w:rsidRDefault="002568AD" w:rsidP="001F537D">
            <w:pPr>
              <w:pStyle w:val="NoSpacing"/>
              <w:jc w:val="center"/>
              <w:rPr>
                <w:sz w:val="22"/>
                <w:szCs w:val="22"/>
              </w:rPr>
            </w:pPr>
            <w:r w:rsidRPr="00B44411">
              <w:rPr>
                <w:sz w:val="22"/>
                <w:szCs w:val="22"/>
              </w:rPr>
              <w:t>CO4</w:t>
            </w:r>
          </w:p>
        </w:tc>
        <w:tc>
          <w:tcPr>
            <w:tcW w:w="237" w:type="pct"/>
          </w:tcPr>
          <w:p w:rsidR="002568AD" w:rsidRPr="00B44411" w:rsidRDefault="002568AD" w:rsidP="001F537D">
            <w:pPr>
              <w:pStyle w:val="NoSpacing"/>
              <w:jc w:val="center"/>
              <w:rPr>
                <w:sz w:val="22"/>
                <w:szCs w:val="22"/>
              </w:rPr>
            </w:pPr>
            <w:r w:rsidRPr="00B44411">
              <w:rPr>
                <w:sz w:val="22"/>
                <w:szCs w:val="22"/>
              </w:rPr>
              <w:t>A</w:t>
            </w:r>
          </w:p>
        </w:tc>
        <w:tc>
          <w:tcPr>
            <w:tcW w:w="232" w:type="pct"/>
          </w:tcPr>
          <w:p w:rsidR="002568AD" w:rsidRPr="00B44411" w:rsidRDefault="002568AD" w:rsidP="001F537D">
            <w:pPr>
              <w:pStyle w:val="NoSpacing"/>
              <w:jc w:val="center"/>
              <w:rPr>
                <w:sz w:val="22"/>
                <w:szCs w:val="22"/>
              </w:rPr>
            </w:pPr>
            <w:r w:rsidRPr="00B44411">
              <w:rPr>
                <w:sz w:val="22"/>
                <w:szCs w:val="22"/>
              </w:rPr>
              <w:t>3</w:t>
            </w:r>
          </w:p>
        </w:tc>
      </w:tr>
      <w:tr w:rsidR="002568AD" w:rsidTr="005B7A80">
        <w:trPr>
          <w:trHeight w:val="283"/>
        </w:trPr>
        <w:tc>
          <w:tcPr>
            <w:tcW w:w="251" w:type="pct"/>
          </w:tcPr>
          <w:p w:rsidR="002568AD" w:rsidRPr="00E56E00" w:rsidRDefault="002568AD" w:rsidP="001F537D">
            <w:pPr>
              <w:pStyle w:val="NoSpacing"/>
              <w:jc w:val="center"/>
              <w:rPr>
                <w:sz w:val="22"/>
                <w:szCs w:val="22"/>
              </w:rPr>
            </w:pPr>
            <w:r w:rsidRPr="00E56E00">
              <w:rPr>
                <w:sz w:val="22"/>
                <w:szCs w:val="22"/>
              </w:rPr>
              <w:t>15.</w:t>
            </w:r>
          </w:p>
        </w:tc>
        <w:tc>
          <w:tcPr>
            <w:tcW w:w="3986" w:type="pct"/>
            <w:gridSpan w:val="2"/>
          </w:tcPr>
          <w:p w:rsidR="002568AD" w:rsidRPr="00B44411" w:rsidRDefault="002568AD" w:rsidP="001F537D">
            <w:pPr>
              <w:pStyle w:val="NoSpacing"/>
              <w:rPr>
                <w:sz w:val="22"/>
                <w:szCs w:val="22"/>
              </w:rPr>
            </w:pPr>
            <w:r w:rsidRPr="00B44411">
              <w:rPr>
                <w:sz w:val="22"/>
                <w:szCs w:val="22"/>
              </w:rPr>
              <w:t>Differentiate between free and immobilized reactors.</w:t>
            </w:r>
          </w:p>
        </w:tc>
        <w:tc>
          <w:tcPr>
            <w:tcW w:w="294" w:type="pct"/>
          </w:tcPr>
          <w:p w:rsidR="002568AD" w:rsidRPr="00B44411" w:rsidRDefault="002568AD" w:rsidP="001F537D">
            <w:pPr>
              <w:pStyle w:val="NoSpacing"/>
              <w:jc w:val="center"/>
              <w:rPr>
                <w:sz w:val="22"/>
                <w:szCs w:val="22"/>
              </w:rPr>
            </w:pPr>
            <w:r w:rsidRPr="00B44411">
              <w:rPr>
                <w:sz w:val="22"/>
                <w:szCs w:val="22"/>
              </w:rPr>
              <w:t>CO5</w:t>
            </w:r>
          </w:p>
        </w:tc>
        <w:tc>
          <w:tcPr>
            <w:tcW w:w="237" w:type="pct"/>
          </w:tcPr>
          <w:p w:rsidR="002568AD" w:rsidRPr="00B44411" w:rsidRDefault="002568AD" w:rsidP="001F537D">
            <w:pPr>
              <w:pStyle w:val="NoSpacing"/>
              <w:jc w:val="center"/>
              <w:rPr>
                <w:sz w:val="22"/>
                <w:szCs w:val="22"/>
              </w:rPr>
            </w:pPr>
            <w:r w:rsidRPr="00B44411">
              <w:rPr>
                <w:sz w:val="22"/>
                <w:szCs w:val="22"/>
              </w:rPr>
              <w:t>An</w:t>
            </w:r>
          </w:p>
        </w:tc>
        <w:tc>
          <w:tcPr>
            <w:tcW w:w="232" w:type="pct"/>
          </w:tcPr>
          <w:p w:rsidR="002568AD" w:rsidRPr="00B44411" w:rsidRDefault="002568AD" w:rsidP="001F537D">
            <w:pPr>
              <w:pStyle w:val="NoSpacing"/>
              <w:jc w:val="center"/>
              <w:rPr>
                <w:sz w:val="22"/>
                <w:szCs w:val="22"/>
              </w:rPr>
            </w:pPr>
            <w:r w:rsidRPr="00B44411">
              <w:rPr>
                <w:sz w:val="22"/>
                <w:szCs w:val="22"/>
              </w:rPr>
              <w:t>3</w:t>
            </w:r>
          </w:p>
        </w:tc>
      </w:tr>
      <w:tr w:rsidR="002568AD" w:rsidTr="005B7A80">
        <w:trPr>
          <w:trHeight w:val="283"/>
        </w:trPr>
        <w:tc>
          <w:tcPr>
            <w:tcW w:w="251" w:type="pct"/>
          </w:tcPr>
          <w:p w:rsidR="002568AD" w:rsidRPr="00E56E00" w:rsidRDefault="002568AD" w:rsidP="001F537D">
            <w:pPr>
              <w:pStyle w:val="NoSpacing"/>
              <w:jc w:val="center"/>
              <w:rPr>
                <w:sz w:val="22"/>
                <w:szCs w:val="22"/>
              </w:rPr>
            </w:pPr>
            <w:r w:rsidRPr="00E56E00">
              <w:rPr>
                <w:sz w:val="22"/>
                <w:szCs w:val="22"/>
              </w:rPr>
              <w:t>16.</w:t>
            </w:r>
          </w:p>
        </w:tc>
        <w:tc>
          <w:tcPr>
            <w:tcW w:w="3986" w:type="pct"/>
            <w:gridSpan w:val="2"/>
          </w:tcPr>
          <w:p w:rsidR="002568AD" w:rsidRPr="00B44411" w:rsidRDefault="002568AD" w:rsidP="001F537D">
            <w:pPr>
              <w:pStyle w:val="NoSpacing"/>
              <w:rPr>
                <w:sz w:val="22"/>
                <w:szCs w:val="22"/>
              </w:rPr>
            </w:pPr>
            <w:r w:rsidRPr="00B44411">
              <w:rPr>
                <w:sz w:val="22"/>
                <w:szCs w:val="22"/>
              </w:rPr>
              <w:t>State the strategies for scale-down experiments.</w:t>
            </w:r>
          </w:p>
        </w:tc>
        <w:tc>
          <w:tcPr>
            <w:tcW w:w="294" w:type="pct"/>
          </w:tcPr>
          <w:p w:rsidR="002568AD" w:rsidRPr="00B44411" w:rsidRDefault="002568AD" w:rsidP="001F537D">
            <w:pPr>
              <w:pStyle w:val="NoSpacing"/>
              <w:jc w:val="center"/>
              <w:rPr>
                <w:sz w:val="22"/>
                <w:szCs w:val="22"/>
              </w:rPr>
            </w:pPr>
            <w:r w:rsidRPr="00B44411">
              <w:rPr>
                <w:sz w:val="22"/>
                <w:szCs w:val="22"/>
              </w:rPr>
              <w:t>CO6</w:t>
            </w:r>
          </w:p>
        </w:tc>
        <w:tc>
          <w:tcPr>
            <w:tcW w:w="237" w:type="pct"/>
          </w:tcPr>
          <w:p w:rsidR="002568AD" w:rsidRPr="00B44411" w:rsidRDefault="002568AD" w:rsidP="001F537D">
            <w:pPr>
              <w:pStyle w:val="NoSpacing"/>
              <w:jc w:val="center"/>
              <w:rPr>
                <w:sz w:val="22"/>
                <w:szCs w:val="22"/>
              </w:rPr>
            </w:pPr>
            <w:r w:rsidRPr="00B44411">
              <w:rPr>
                <w:sz w:val="22"/>
                <w:szCs w:val="22"/>
              </w:rPr>
              <w:t>U</w:t>
            </w:r>
          </w:p>
        </w:tc>
        <w:tc>
          <w:tcPr>
            <w:tcW w:w="232" w:type="pct"/>
          </w:tcPr>
          <w:p w:rsidR="002568AD" w:rsidRPr="00B44411" w:rsidRDefault="002568AD" w:rsidP="001F537D">
            <w:pPr>
              <w:pStyle w:val="NoSpacing"/>
              <w:jc w:val="center"/>
              <w:rPr>
                <w:sz w:val="22"/>
                <w:szCs w:val="22"/>
              </w:rPr>
            </w:pPr>
            <w:r w:rsidRPr="00B44411">
              <w:rPr>
                <w:sz w:val="22"/>
                <w:szCs w:val="22"/>
              </w:rPr>
              <w:t>3</w:t>
            </w:r>
          </w:p>
        </w:tc>
      </w:tr>
      <w:tr w:rsidR="002568AD" w:rsidTr="0037089B">
        <w:trPr>
          <w:trHeight w:val="552"/>
        </w:trPr>
        <w:tc>
          <w:tcPr>
            <w:tcW w:w="5000" w:type="pct"/>
            <w:gridSpan w:val="6"/>
          </w:tcPr>
          <w:p w:rsidR="002568AD" w:rsidRPr="009D0856" w:rsidRDefault="002568AD" w:rsidP="00375CD9">
            <w:pPr>
              <w:jc w:val="center"/>
              <w:rPr>
                <w:b/>
                <w:sz w:val="22"/>
                <w:szCs w:val="22"/>
                <w:u w:val="single"/>
              </w:rPr>
            </w:pPr>
            <w:r w:rsidRPr="009D0856">
              <w:rPr>
                <w:b/>
                <w:sz w:val="22"/>
                <w:szCs w:val="22"/>
                <w:u w:val="single"/>
              </w:rPr>
              <w:t>PART – C (6 X 12 = 72 MARKS)</w:t>
            </w:r>
          </w:p>
          <w:p w:rsidR="002568AD" w:rsidRPr="00BA50B9" w:rsidRDefault="002568AD" w:rsidP="00375CD9">
            <w:pPr>
              <w:jc w:val="center"/>
              <w:rPr>
                <w:b/>
              </w:rPr>
            </w:pPr>
            <w:r w:rsidRPr="009D0856">
              <w:rPr>
                <w:b/>
                <w:sz w:val="22"/>
                <w:szCs w:val="22"/>
              </w:rPr>
              <w:t>(Answer any five Questions from Q.</w:t>
            </w:r>
            <w:r>
              <w:rPr>
                <w:b/>
                <w:sz w:val="22"/>
                <w:szCs w:val="22"/>
              </w:rPr>
              <w:t xml:space="preserve"> </w:t>
            </w:r>
            <w:r w:rsidRPr="009D0856">
              <w:rPr>
                <w:b/>
                <w:sz w:val="22"/>
                <w:szCs w:val="22"/>
              </w:rPr>
              <w:t>No</w:t>
            </w:r>
            <w:r>
              <w:rPr>
                <w:b/>
                <w:sz w:val="22"/>
                <w:szCs w:val="22"/>
              </w:rPr>
              <w:t>.</w:t>
            </w:r>
            <w:r w:rsidRPr="009D0856">
              <w:rPr>
                <w:b/>
                <w:sz w:val="22"/>
                <w:szCs w:val="22"/>
              </w:rPr>
              <w:t xml:space="preserve"> 17 to 23, Q.</w:t>
            </w:r>
            <w:r>
              <w:rPr>
                <w:b/>
                <w:sz w:val="22"/>
                <w:szCs w:val="22"/>
              </w:rPr>
              <w:t xml:space="preserve"> </w:t>
            </w:r>
            <w:r w:rsidRPr="009D0856">
              <w:rPr>
                <w:b/>
                <w:sz w:val="22"/>
                <w:szCs w:val="22"/>
              </w:rPr>
              <w:t>No</w:t>
            </w:r>
            <w:r>
              <w:rPr>
                <w:b/>
                <w:sz w:val="22"/>
                <w:szCs w:val="22"/>
              </w:rPr>
              <w:t>.</w:t>
            </w:r>
            <w:r w:rsidRPr="009D0856">
              <w:rPr>
                <w:b/>
                <w:sz w:val="22"/>
                <w:szCs w:val="22"/>
              </w:rPr>
              <w:t xml:space="preserve"> 24 is Compulsory)</w:t>
            </w:r>
          </w:p>
        </w:tc>
      </w:tr>
      <w:tr w:rsidR="002568AD" w:rsidTr="00482D8A">
        <w:trPr>
          <w:trHeight w:val="283"/>
        </w:trPr>
        <w:tc>
          <w:tcPr>
            <w:tcW w:w="251" w:type="pct"/>
          </w:tcPr>
          <w:p w:rsidR="002568AD" w:rsidRPr="00E56E00" w:rsidRDefault="002568AD" w:rsidP="00BC1186">
            <w:pPr>
              <w:jc w:val="center"/>
              <w:rPr>
                <w:sz w:val="22"/>
                <w:szCs w:val="22"/>
              </w:rPr>
            </w:pPr>
            <w:r w:rsidRPr="00E56E00">
              <w:rPr>
                <w:sz w:val="22"/>
                <w:szCs w:val="22"/>
              </w:rPr>
              <w:t>17.</w:t>
            </w:r>
          </w:p>
        </w:tc>
        <w:tc>
          <w:tcPr>
            <w:tcW w:w="202" w:type="pct"/>
          </w:tcPr>
          <w:p w:rsidR="002568AD" w:rsidRPr="00E56E00" w:rsidRDefault="002568AD" w:rsidP="00BC1186">
            <w:pPr>
              <w:jc w:val="center"/>
              <w:rPr>
                <w:sz w:val="22"/>
                <w:szCs w:val="22"/>
              </w:rPr>
            </w:pPr>
          </w:p>
        </w:tc>
        <w:tc>
          <w:tcPr>
            <w:tcW w:w="3784" w:type="pct"/>
            <w:vAlign w:val="bottom"/>
          </w:tcPr>
          <w:p w:rsidR="002568AD" w:rsidRPr="004B39FD" w:rsidRDefault="002568AD" w:rsidP="00BC1186">
            <w:pPr>
              <w:jc w:val="both"/>
            </w:pPr>
            <w:r>
              <w:t>S</w:t>
            </w:r>
            <w:r w:rsidRPr="00DF7D17">
              <w:t>ubstrate concentration [S</w:t>
            </w:r>
            <w:r>
              <w:t>] and</w:t>
            </w:r>
            <w:r w:rsidRPr="00DF7D17">
              <w:t xml:space="preserve"> corresponding </w:t>
            </w:r>
            <w:r>
              <w:t>i</w:t>
            </w:r>
            <w:r w:rsidRPr="00DF7D17">
              <w:t xml:space="preserve">nitial reaction rates (v) </w:t>
            </w:r>
            <w:r w:rsidRPr="004B39FD">
              <w:t>measured for an enzyme-catalyzed reaction, for initial enzyme conc. of 5</w:t>
            </w:r>
            <w:r>
              <w:rPr>
                <w:color w:val="000000"/>
              </w:rPr>
              <w:t xml:space="preserve"> µmol</w:t>
            </w:r>
            <w:r w:rsidRPr="004B39FD">
              <w:t xml:space="preserve"> are as follows</w:t>
            </w:r>
            <w:r w:rsidRPr="004B39FD">
              <w:rPr>
                <w:color w:val="000000"/>
              </w:rPr>
              <w:t xml:space="preserve">. </w:t>
            </w:r>
          </w:p>
          <w:tbl>
            <w:tblPr>
              <w:tblW w:w="6739" w:type="dxa"/>
              <w:tblLook w:val="04A0" w:firstRow="1" w:lastRow="0" w:firstColumn="1" w:lastColumn="0" w:noHBand="0" w:noVBand="1"/>
            </w:tblPr>
            <w:tblGrid>
              <w:gridCol w:w="1628"/>
              <w:gridCol w:w="438"/>
              <w:gridCol w:w="605"/>
              <w:gridCol w:w="605"/>
              <w:gridCol w:w="605"/>
              <w:gridCol w:w="438"/>
              <w:gridCol w:w="605"/>
              <w:gridCol w:w="605"/>
              <w:gridCol w:w="605"/>
              <w:gridCol w:w="605"/>
            </w:tblGrid>
            <w:tr w:rsidR="002568AD" w:rsidTr="001A5C9B">
              <w:trPr>
                <w:trHeight w:val="300"/>
              </w:trPr>
              <w:tc>
                <w:tcPr>
                  <w:tcW w:w="1628"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2568AD" w:rsidRPr="004B39FD" w:rsidRDefault="002568AD" w:rsidP="00BC1186">
                  <w:pPr>
                    <w:rPr>
                      <w:color w:val="000000"/>
                      <w:lang w:val="en-IN"/>
                    </w:rPr>
                  </w:pPr>
                  <w:r w:rsidRPr="004B39FD">
                    <w:rPr>
                      <w:color w:val="000000"/>
                    </w:rPr>
                    <w:t>[S] (mM)</w:t>
                  </w:r>
                </w:p>
              </w:tc>
              <w:tc>
                <w:tcPr>
                  <w:tcW w:w="438"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1</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2</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3</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4</w:t>
                  </w:r>
                </w:p>
              </w:tc>
              <w:tc>
                <w:tcPr>
                  <w:tcW w:w="438"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5</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6</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7</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8</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9</w:t>
                  </w:r>
                </w:p>
              </w:tc>
            </w:tr>
            <w:tr w:rsidR="002568AD" w:rsidTr="001A5C9B">
              <w:trPr>
                <w:trHeight w:val="300"/>
              </w:trPr>
              <w:tc>
                <w:tcPr>
                  <w:tcW w:w="1628"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2568AD" w:rsidRPr="004B39FD" w:rsidRDefault="002568AD" w:rsidP="00BC1186">
                  <w:pPr>
                    <w:rPr>
                      <w:color w:val="000000"/>
                    </w:rPr>
                  </w:pPr>
                  <w:r w:rsidRPr="004B39FD">
                    <w:rPr>
                      <w:color w:val="000000"/>
                    </w:rPr>
                    <w:t>v (µmol/min)</w:t>
                  </w:r>
                </w:p>
              </w:tc>
              <w:tc>
                <w:tcPr>
                  <w:tcW w:w="438"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2</w:t>
                  </w:r>
                </w:p>
              </w:tc>
              <w:tc>
                <w:tcPr>
                  <w:tcW w:w="605"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3.5</w:t>
                  </w:r>
                </w:p>
              </w:tc>
              <w:tc>
                <w:tcPr>
                  <w:tcW w:w="605"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4.8</w:t>
                  </w:r>
                </w:p>
              </w:tc>
              <w:tc>
                <w:tcPr>
                  <w:tcW w:w="605"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5.6</w:t>
                  </w:r>
                </w:p>
              </w:tc>
              <w:tc>
                <w:tcPr>
                  <w:tcW w:w="438"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6</w:t>
                  </w:r>
                </w:p>
              </w:tc>
              <w:tc>
                <w:tcPr>
                  <w:tcW w:w="605"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6.2</w:t>
                  </w:r>
                </w:p>
              </w:tc>
              <w:tc>
                <w:tcPr>
                  <w:tcW w:w="605"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6.3</w:t>
                  </w:r>
                </w:p>
              </w:tc>
              <w:tc>
                <w:tcPr>
                  <w:tcW w:w="605"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6.4</w:t>
                  </w:r>
                </w:p>
              </w:tc>
              <w:tc>
                <w:tcPr>
                  <w:tcW w:w="605" w:type="dxa"/>
                  <w:tcBorders>
                    <w:top w:val="nil"/>
                    <w:left w:val="nil"/>
                    <w:bottom w:val="single" w:sz="4" w:space="0" w:color="auto"/>
                    <w:right w:val="single" w:sz="4" w:space="0" w:color="auto"/>
                  </w:tcBorders>
                  <w:shd w:val="clear" w:color="auto" w:fill="auto"/>
                  <w:noWrap/>
                  <w:vAlign w:val="bottom"/>
                  <w:hideMark/>
                </w:tcPr>
                <w:p w:rsidR="002568AD" w:rsidRPr="004B39FD" w:rsidRDefault="002568AD" w:rsidP="00BC1186">
                  <w:pPr>
                    <w:jc w:val="right"/>
                    <w:rPr>
                      <w:color w:val="000000"/>
                    </w:rPr>
                  </w:pPr>
                  <w:r w:rsidRPr="004B39FD">
                    <w:rPr>
                      <w:color w:val="000000"/>
                    </w:rPr>
                    <w:t>6.5</w:t>
                  </w:r>
                </w:p>
              </w:tc>
            </w:tr>
          </w:tbl>
          <w:p w:rsidR="002568AD" w:rsidRDefault="002568AD" w:rsidP="00BC1186">
            <w:pPr>
              <w:rPr>
                <w:color w:val="000000"/>
              </w:rPr>
            </w:pPr>
            <w:r w:rsidRPr="004B39FD">
              <w:rPr>
                <w:color w:val="000000"/>
              </w:rPr>
              <w:t>Estimate</w:t>
            </w:r>
            <w:r>
              <w:rPr>
                <w:color w:val="000000"/>
              </w:rPr>
              <w:t>,</w:t>
            </w:r>
          </w:p>
          <w:p w:rsidR="002568AD" w:rsidRDefault="002568AD" w:rsidP="00BC1186">
            <w:r w:rsidRPr="004B39FD">
              <w:rPr>
                <w:color w:val="000000"/>
              </w:rPr>
              <w:t xml:space="preserve"> </w:t>
            </w:r>
            <w:r>
              <w:rPr>
                <w:color w:val="000000"/>
              </w:rPr>
              <w:t xml:space="preserve">(i) </w:t>
            </w:r>
            <w:r w:rsidRPr="004B39FD">
              <w:rPr>
                <w:color w:val="000000"/>
              </w:rPr>
              <w:t>M-M parameters for this situation</w:t>
            </w:r>
            <w:r>
              <w:t xml:space="preserve"> using HW plot</w:t>
            </w:r>
            <w:r w:rsidRPr="004B39FD">
              <w:t xml:space="preserve"> </w:t>
            </w:r>
          </w:p>
          <w:p w:rsidR="002568AD" w:rsidRPr="00E56E00" w:rsidRDefault="002568AD" w:rsidP="00BC1186">
            <w:pPr>
              <w:rPr>
                <w:sz w:val="22"/>
                <w:szCs w:val="22"/>
              </w:rPr>
            </w:pPr>
            <w:r>
              <w:t>(ii) Initial reaction rate for 5</w:t>
            </w:r>
            <w:r w:rsidRPr="004B39FD">
              <w:t xml:space="preserve">0 mM of substrate with </w:t>
            </w:r>
            <w:r>
              <w:t>20</w:t>
            </w:r>
            <w:r w:rsidRPr="004B39FD">
              <w:rPr>
                <w:color w:val="000000"/>
              </w:rPr>
              <w:t xml:space="preserve"> µmol of enzyme</w:t>
            </w:r>
          </w:p>
        </w:tc>
        <w:tc>
          <w:tcPr>
            <w:tcW w:w="294" w:type="pct"/>
          </w:tcPr>
          <w:p w:rsidR="002568AD" w:rsidRPr="00E56E00" w:rsidRDefault="002568AD" w:rsidP="00482D8A">
            <w:pPr>
              <w:jc w:val="center"/>
              <w:rPr>
                <w:sz w:val="22"/>
                <w:szCs w:val="22"/>
              </w:rPr>
            </w:pPr>
            <w:r>
              <w:rPr>
                <w:sz w:val="22"/>
                <w:szCs w:val="22"/>
              </w:rPr>
              <w:t>CO2</w:t>
            </w:r>
          </w:p>
        </w:tc>
        <w:tc>
          <w:tcPr>
            <w:tcW w:w="237" w:type="pct"/>
          </w:tcPr>
          <w:p w:rsidR="002568AD" w:rsidRPr="00E56E00" w:rsidRDefault="002568AD" w:rsidP="00482D8A">
            <w:pPr>
              <w:jc w:val="center"/>
              <w:rPr>
                <w:sz w:val="22"/>
                <w:szCs w:val="22"/>
              </w:rPr>
            </w:pPr>
            <w:r>
              <w:rPr>
                <w:sz w:val="22"/>
                <w:szCs w:val="22"/>
              </w:rPr>
              <w:t>An</w:t>
            </w:r>
          </w:p>
        </w:tc>
        <w:tc>
          <w:tcPr>
            <w:tcW w:w="232" w:type="pct"/>
          </w:tcPr>
          <w:p w:rsidR="002568AD" w:rsidRPr="00E56E00" w:rsidRDefault="002568AD" w:rsidP="00482D8A">
            <w:pPr>
              <w:jc w:val="center"/>
              <w:rPr>
                <w:sz w:val="22"/>
                <w:szCs w:val="22"/>
              </w:rPr>
            </w:pPr>
            <w:r w:rsidRPr="00E56E00">
              <w:rPr>
                <w:sz w:val="22"/>
                <w:szCs w:val="22"/>
              </w:rPr>
              <w:t>12</w:t>
            </w:r>
          </w:p>
        </w:tc>
      </w:tr>
      <w:tr w:rsidR="002568AD" w:rsidTr="00482D8A">
        <w:trPr>
          <w:trHeight w:val="283"/>
        </w:trPr>
        <w:tc>
          <w:tcPr>
            <w:tcW w:w="251" w:type="pct"/>
          </w:tcPr>
          <w:p w:rsidR="002568AD" w:rsidRPr="00E56E00" w:rsidRDefault="002568AD" w:rsidP="00BC1186">
            <w:pPr>
              <w:jc w:val="center"/>
              <w:rPr>
                <w:sz w:val="22"/>
                <w:szCs w:val="22"/>
              </w:rPr>
            </w:pPr>
          </w:p>
        </w:tc>
        <w:tc>
          <w:tcPr>
            <w:tcW w:w="202" w:type="pct"/>
          </w:tcPr>
          <w:p w:rsidR="002568AD" w:rsidRPr="00E56E00" w:rsidRDefault="002568AD" w:rsidP="00BC1186">
            <w:pPr>
              <w:jc w:val="center"/>
              <w:rPr>
                <w:sz w:val="22"/>
                <w:szCs w:val="22"/>
              </w:rPr>
            </w:pPr>
          </w:p>
        </w:tc>
        <w:tc>
          <w:tcPr>
            <w:tcW w:w="3784" w:type="pct"/>
            <w:vAlign w:val="bottom"/>
          </w:tcPr>
          <w:p w:rsidR="002568AD" w:rsidRPr="00E56E00" w:rsidRDefault="002568AD" w:rsidP="00BC1186">
            <w:pPr>
              <w:rPr>
                <w:sz w:val="22"/>
                <w:szCs w:val="22"/>
              </w:rPr>
            </w:pPr>
          </w:p>
        </w:tc>
        <w:tc>
          <w:tcPr>
            <w:tcW w:w="294" w:type="pct"/>
          </w:tcPr>
          <w:p w:rsidR="002568AD" w:rsidRPr="00E56E00" w:rsidRDefault="002568AD" w:rsidP="00482D8A">
            <w:pPr>
              <w:jc w:val="center"/>
              <w:rPr>
                <w:sz w:val="22"/>
                <w:szCs w:val="22"/>
              </w:rPr>
            </w:pPr>
          </w:p>
        </w:tc>
        <w:tc>
          <w:tcPr>
            <w:tcW w:w="237" w:type="pct"/>
          </w:tcPr>
          <w:p w:rsidR="002568AD" w:rsidRPr="00E56E00" w:rsidRDefault="002568AD" w:rsidP="00482D8A">
            <w:pPr>
              <w:jc w:val="center"/>
              <w:rPr>
                <w:sz w:val="22"/>
                <w:szCs w:val="22"/>
              </w:rPr>
            </w:pPr>
          </w:p>
        </w:tc>
        <w:tc>
          <w:tcPr>
            <w:tcW w:w="232" w:type="pct"/>
          </w:tcPr>
          <w:p w:rsidR="002568AD" w:rsidRPr="00E56E00" w:rsidRDefault="002568AD" w:rsidP="00482D8A">
            <w:pPr>
              <w:jc w:val="center"/>
              <w:rPr>
                <w:sz w:val="22"/>
                <w:szCs w:val="22"/>
              </w:rPr>
            </w:pPr>
          </w:p>
        </w:tc>
      </w:tr>
      <w:tr w:rsidR="002568AD" w:rsidTr="00482D8A">
        <w:trPr>
          <w:trHeight w:val="283"/>
        </w:trPr>
        <w:tc>
          <w:tcPr>
            <w:tcW w:w="251" w:type="pct"/>
          </w:tcPr>
          <w:p w:rsidR="002568AD" w:rsidRPr="00E56E00" w:rsidRDefault="002568AD" w:rsidP="00BC1186">
            <w:pPr>
              <w:jc w:val="center"/>
              <w:rPr>
                <w:sz w:val="22"/>
                <w:szCs w:val="22"/>
              </w:rPr>
            </w:pPr>
            <w:r w:rsidRPr="00E56E00">
              <w:rPr>
                <w:sz w:val="22"/>
                <w:szCs w:val="22"/>
              </w:rPr>
              <w:t>18.</w:t>
            </w:r>
          </w:p>
        </w:tc>
        <w:tc>
          <w:tcPr>
            <w:tcW w:w="202" w:type="pct"/>
          </w:tcPr>
          <w:p w:rsidR="002568AD" w:rsidRPr="00E56E00" w:rsidRDefault="002568AD" w:rsidP="00BC1186">
            <w:pPr>
              <w:jc w:val="center"/>
              <w:rPr>
                <w:sz w:val="22"/>
                <w:szCs w:val="22"/>
              </w:rPr>
            </w:pPr>
          </w:p>
        </w:tc>
        <w:tc>
          <w:tcPr>
            <w:tcW w:w="3784" w:type="pct"/>
            <w:vAlign w:val="bottom"/>
          </w:tcPr>
          <w:p w:rsidR="002568AD" w:rsidRPr="00E56E00" w:rsidRDefault="002568AD" w:rsidP="005B7A80">
            <w:pPr>
              <w:rPr>
                <w:sz w:val="22"/>
                <w:szCs w:val="22"/>
              </w:rPr>
            </w:pPr>
            <w:r>
              <w:t>Derive the expression for all types of toxic compound inhibition reactions and explain it with the help of a line-weaver Burk plot.</w:t>
            </w:r>
          </w:p>
        </w:tc>
        <w:tc>
          <w:tcPr>
            <w:tcW w:w="294" w:type="pct"/>
          </w:tcPr>
          <w:p w:rsidR="002568AD" w:rsidRPr="00E56E00" w:rsidRDefault="002568AD" w:rsidP="00482D8A">
            <w:pPr>
              <w:jc w:val="center"/>
              <w:rPr>
                <w:sz w:val="22"/>
                <w:szCs w:val="22"/>
              </w:rPr>
            </w:pPr>
            <w:r w:rsidRPr="00E56E00">
              <w:rPr>
                <w:sz w:val="22"/>
                <w:szCs w:val="22"/>
              </w:rPr>
              <w:t>CO2</w:t>
            </w:r>
          </w:p>
        </w:tc>
        <w:tc>
          <w:tcPr>
            <w:tcW w:w="237" w:type="pct"/>
          </w:tcPr>
          <w:p w:rsidR="002568AD" w:rsidRPr="00E56E00" w:rsidRDefault="002568AD" w:rsidP="00482D8A">
            <w:pPr>
              <w:jc w:val="center"/>
              <w:rPr>
                <w:sz w:val="22"/>
                <w:szCs w:val="22"/>
              </w:rPr>
            </w:pPr>
            <w:r>
              <w:rPr>
                <w:sz w:val="22"/>
                <w:szCs w:val="22"/>
              </w:rPr>
              <w:t>A</w:t>
            </w:r>
          </w:p>
        </w:tc>
        <w:tc>
          <w:tcPr>
            <w:tcW w:w="232" w:type="pct"/>
          </w:tcPr>
          <w:p w:rsidR="002568AD" w:rsidRPr="00E56E00" w:rsidRDefault="002568AD" w:rsidP="00482D8A">
            <w:pPr>
              <w:jc w:val="center"/>
              <w:rPr>
                <w:sz w:val="22"/>
                <w:szCs w:val="22"/>
              </w:rPr>
            </w:pPr>
            <w:r>
              <w:rPr>
                <w:sz w:val="22"/>
                <w:szCs w:val="22"/>
              </w:rPr>
              <w:t>12</w:t>
            </w:r>
          </w:p>
        </w:tc>
      </w:tr>
      <w:tr w:rsidR="002568AD" w:rsidTr="005B7A80">
        <w:trPr>
          <w:trHeight w:val="283"/>
        </w:trPr>
        <w:tc>
          <w:tcPr>
            <w:tcW w:w="251" w:type="pct"/>
          </w:tcPr>
          <w:p w:rsidR="002568AD" w:rsidRPr="00E56E00" w:rsidRDefault="002568AD" w:rsidP="005B7A80">
            <w:pPr>
              <w:jc w:val="center"/>
              <w:rPr>
                <w:sz w:val="22"/>
                <w:szCs w:val="22"/>
              </w:rPr>
            </w:pPr>
          </w:p>
        </w:tc>
        <w:tc>
          <w:tcPr>
            <w:tcW w:w="202" w:type="pct"/>
          </w:tcPr>
          <w:p w:rsidR="002568AD" w:rsidRPr="00E56E00" w:rsidRDefault="002568AD" w:rsidP="005B7A80">
            <w:pPr>
              <w:jc w:val="center"/>
              <w:rPr>
                <w:sz w:val="22"/>
                <w:szCs w:val="22"/>
              </w:rPr>
            </w:pPr>
          </w:p>
        </w:tc>
        <w:tc>
          <w:tcPr>
            <w:tcW w:w="3784" w:type="pct"/>
            <w:vAlign w:val="bottom"/>
          </w:tcPr>
          <w:p w:rsidR="002568AD" w:rsidRPr="002C3222" w:rsidRDefault="002568AD" w:rsidP="005B7A80">
            <w:pPr>
              <w:rPr>
                <w:b/>
                <w:sz w:val="22"/>
                <w:szCs w:val="22"/>
              </w:rPr>
            </w:pPr>
          </w:p>
        </w:tc>
        <w:tc>
          <w:tcPr>
            <w:tcW w:w="294" w:type="pct"/>
            <w:vAlign w:val="center"/>
          </w:tcPr>
          <w:p w:rsidR="002568AD" w:rsidRPr="00E56E00" w:rsidRDefault="002568AD" w:rsidP="005B7A80">
            <w:pPr>
              <w:jc w:val="center"/>
              <w:rPr>
                <w:sz w:val="22"/>
                <w:szCs w:val="22"/>
              </w:rPr>
            </w:pPr>
          </w:p>
        </w:tc>
        <w:tc>
          <w:tcPr>
            <w:tcW w:w="237" w:type="pct"/>
            <w:vAlign w:val="center"/>
          </w:tcPr>
          <w:p w:rsidR="002568AD" w:rsidRPr="00E56E00" w:rsidRDefault="002568AD" w:rsidP="005B7A80">
            <w:pPr>
              <w:jc w:val="center"/>
              <w:rPr>
                <w:sz w:val="22"/>
                <w:szCs w:val="22"/>
              </w:rPr>
            </w:pPr>
          </w:p>
        </w:tc>
        <w:tc>
          <w:tcPr>
            <w:tcW w:w="232" w:type="pct"/>
            <w:vAlign w:val="center"/>
          </w:tcPr>
          <w:p w:rsidR="002568AD" w:rsidRPr="00E56E00" w:rsidRDefault="002568AD" w:rsidP="005B7A80">
            <w:pPr>
              <w:jc w:val="center"/>
              <w:rPr>
                <w:sz w:val="22"/>
                <w:szCs w:val="22"/>
              </w:rPr>
            </w:pPr>
          </w:p>
        </w:tc>
      </w:tr>
      <w:tr w:rsidR="002568AD" w:rsidTr="008E2D95">
        <w:trPr>
          <w:trHeight w:val="283"/>
        </w:trPr>
        <w:tc>
          <w:tcPr>
            <w:tcW w:w="251" w:type="pct"/>
          </w:tcPr>
          <w:p w:rsidR="002568AD" w:rsidRPr="00E56E00" w:rsidRDefault="002568AD" w:rsidP="005B7A80">
            <w:pPr>
              <w:jc w:val="center"/>
              <w:rPr>
                <w:sz w:val="22"/>
                <w:szCs w:val="22"/>
              </w:rPr>
            </w:pPr>
            <w:r w:rsidRPr="00E56E00">
              <w:rPr>
                <w:sz w:val="22"/>
                <w:szCs w:val="22"/>
              </w:rPr>
              <w:t>19.</w:t>
            </w:r>
          </w:p>
        </w:tc>
        <w:tc>
          <w:tcPr>
            <w:tcW w:w="202" w:type="pct"/>
          </w:tcPr>
          <w:p w:rsidR="002568AD" w:rsidRPr="00E56E00" w:rsidRDefault="002568AD" w:rsidP="005B7A80">
            <w:pPr>
              <w:jc w:val="center"/>
              <w:rPr>
                <w:sz w:val="22"/>
                <w:szCs w:val="22"/>
              </w:rPr>
            </w:pPr>
            <w:r w:rsidRPr="00E56E00">
              <w:rPr>
                <w:sz w:val="22"/>
                <w:szCs w:val="22"/>
              </w:rPr>
              <w:t>a.</w:t>
            </w:r>
          </w:p>
        </w:tc>
        <w:tc>
          <w:tcPr>
            <w:tcW w:w="3784" w:type="pct"/>
            <w:vAlign w:val="bottom"/>
          </w:tcPr>
          <w:p w:rsidR="002568AD" w:rsidRDefault="002568AD" w:rsidP="005B7A80">
            <w:r>
              <w:t>D</w:t>
            </w:r>
            <w:r w:rsidRPr="003945F3">
              <w:t>egradation of an organic compound by a mixed culture of organisms in waste water can be represented by the following reaction</w:t>
            </w:r>
          </w:p>
          <w:p w:rsidR="002568AD" w:rsidRPr="003945F3" w:rsidRDefault="002568AD" w:rsidP="005B7A80">
            <w:pPr>
              <w:rPr>
                <w:b/>
              </w:rPr>
            </w:pPr>
            <w:r w:rsidRPr="003945F3">
              <w:rPr>
                <w:b/>
              </w:rPr>
              <w:lastRenderedPageBreak/>
              <w:t>C</w:t>
            </w:r>
            <w:r>
              <w:rPr>
                <w:b/>
                <w:vertAlign w:val="subscript"/>
              </w:rPr>
              <w:t>6</w:t>
            </w:r>
            <w:r w:rsidRPr="003945F3">
              <w:rPr>
                <w:b/>
              </w:rPr>
              <w:t>H</w:t>
            </w:r>
            <w:r w:rsidRPr="002C3222">
              <w:rPr>
                <w:b/>
                <w:vertAlign w:val="subscript"/>
              </w:rPr>
              <w:t>5</w:t>
            </w:r>
            <w:r>
              <w:rPr>
                <w:b/>
              </w:rPr>
              <w:t>COOH+ 4.2</w:t>
            </w:r>
            <w:r w:rsidRPr="003945F3">
              <w:rPr>
                <w:b/>
              </w:rPr>
              <w:t>O</w:t>
            </w:r>
            <w:r w:rsidRPr="003945F3">
              <w:rPr>
                <w:b/>
                <w:vertAlign w:val="subscript"/>
              </w:rPr>
              <w:t xml:space="preserve">2 </w:t>
            </w:r>
            <w:r>
              <w:rPr>
                <w:b/>
              </w:rPr>
              <w:t>+ 2.1</w:t>
            </w:r>
            <w:r w:rsidRPr="003945F3">
              <w:rPr>
                <w:b/>
              </w:rPr>
              <w:t xml:space="preserve"> NH</w:t>
            </w:r>
            <w:r w:rsidRPr="003945F3">
              <w:rPr>
                <w:b/>
                <w:vertAlign w:val="subscript"/>
              </w:rPr>
              <w:t>3</w:t>
            </w:r>
            <w:r w:rsidRPr="003945F3">
              <w:rPr>
                <w:b/>
              </w:rPr>
              <w:t xml:space="preserve"> </w:t>
            </w:r>
            <w:r w:rsidRPr="003945F3">
              <w:rPr>
                <w:b/>
              </w:rPr>
              <w:sym w:font="Wingdings" w:char="F0E0"/>
            </w:r>
            <w:r>
              <w:rPr>
                <w:b/>
              </w:rPr>
              <w:t xml:space="preserve">   2.1</w:t>
            </w:r>
            <w:r w:rsidRPr="003945F3">
              <w:rPr>
                <w:b/>
              </w:rPr>
              <w:t>C</w:t>
            </w:r>
            <w:r w:rsidRPr="003945F3">
              <w:rPr>
                <w:b/>
                <w:vertAlign w:val="subscript"/>
              </w:rPr>
              <w:t>5</w:t>
            </w:r>
            <w:r w:rsidRPr="003945F3">
              <w:rPr>
                <w:b/>
              </w:rPr>
              <w:t>H</w:t>
            </w:r>
            <w:r w:rsidRPr="003945F3">
              <w:rPr>
                <w:b/>
                <w:vertAlign w:val="subscript"/>
              </w:rPr>
              <w:t>7</w:t>
            </w:r>
            <w:r w:rsidRPr="003945F3">
              <w:rPr>
                <w:b/>
              </w:rPr>
              <w:t>NO</w:t>
            </w:r>
            <w:r>
              <w:rPr>
                <w:b/>
                <w:vertAlign w:val="subscript"/>
              </w:rPr>
              <w:t>3</w:t>
            </w:r>
            <w:r>
              <w:rPr>
                <w:b/>
              </w:rPr>
              <w:t>+6</w:t>
            </w:r>
            <w:r w:rsidRPr="003945F3">
              <w:rPr>
                <w:b/>
              </w:rPr>
              <w:t>H</w:t>
            </w:r>
            <w:r w:rsidRPr="003945F3">
              <w:rPr>
                <w:b/>
                <w:vertAlign w:val="subscript"/>
              </w:rPr>
              <w:t>2</w:t>
            </w:r>
            <w:r>
              <w:rPr>
                <w:b/>
              </w:rPr>
              <w:t>O+3.2</w:t>
            </w:r>
            <w:r w:rsidRPr="003945F3">
              <w:rPr>
                <w:b/>
              </w:rPr>
              <w:t>CO</w:t>
            </w:r>
            <w:r w:rsidRPr="003945F3">
              <w:rPr>
                <w:b/>
                <w:vertAlign w:val="subscript"/>
              </w:rPr>
              <w:t>2</w:t>
            </w:r>
            <w:r w:rsidRPr="003945F3">
              <w:rPr>
                <w:b/>
              </w:rPr>
              <w:t xml:space="preserve">         </w:t>
            </w:r>
          </w:p>
          <w:p w:rsidR="002568AD" w:rsidRPr="003945F3" w:rsidRDefault="002568AD" w:rsidP="005B7A80">
            <w:pPr>
              <w:numPr>
                <w:ilvl w:val="0"/>
                <w:numId w:val="8"/>
              </w:numPr>
              <w:contextualSpacing/>
            </w:pPr>
            <w:r w:rsidRPr="003945F3">
              <w:t xml:space="preserve">Determine the yield cefficients </w:t>
            </w:r>
            <w:r>
              <w:t>Y</w:t>
            </w:r>
            <w:r w:rsidRPr="002C3222">
              <w:rPr>
                <w:vertAlign w:val="subscript"/>
              </w:rPr>
              <w:t>(X/S)</w:t>
            </w:r>
            <w:r>
              <w:t xml:space="preserve">, </w:t>
            </w:r>
            <w:r w:rsidRPr="003945F3">
              <w:t>Y</w:t>
            </w:r>
            <w:r w:rsidRPr="002C3222">
              <w:rPr>
                <w:vertAlign w:val="subscript"/>
              </w:rPr>
              <w:t xml:space="preserve">x/O2 </w:t>
            </w:r>
            <w:r w:rsidRPr="003945F3">
              <w:t>and Y</w:t>
            </w:r>
            <w:r w:rsidRPr="002C3222">
              <w:rPr>
                <w:vertAlign w:val="subscript"/>
              </w:rPr>
              <w:t>x/NH3</w:t>
            </w:r>
            <w:r>
              <w:rPr>
                <w:vertAlign w:val="subscript"/>
              </w:rPr>
              <w:t>.</w:t>
            </w:r>
          </w:p>
          <w:p w:rsidR="002568AD" w:rsidRDefault="002568AD" w:rsidP="005B7A80">
            <w:pPr>
              <w:pStyle w:val="ListParagraph"/>
              <w:numPr>
                <w:ilvl w:val="0"/>
                <w:numId w:val="8"/>
              </w:numPr>
            </w:pPr>
            <w:r w:rsidRPr="003945F3">
              <w:t xml:space="preserve">Determine the degree of reductions </w:t>
            </w:r>
            <w:r>
              <w:t xml:space="preserve">for the substrate, bacteria. </w:t>
            </w:r>
          </w:p>
          <w:p w:rsidR="002568AD" w:rsidRPr="00F50542" w:rsidRDefault="002568AD" w:rsidP="005B7A80">
            <w:pPr>
              <w:pStyle w:val="ListParagraph"/>
              <w:numPr>
                <w:ilvl w:val="0"/>
                <w:numId w:val="8"/>
              </w:numPr>
            </w:pPr>
            <w:r>
              <w:t>Respiratory quotient.</w:t>
            </w:r>
          </w:p>
        </w:tc>
        <w:tc>
          <w:tcPr>
            <w:tcW w:w="294" w:type="pct"/>
            <w:vAlign w:val="center"/>
          </w:tcPr>
          <w:p w:rsidR="002568AD" w:rsidRPr="00E56E00" w:rsidRDefault="002568AD" w:rsidP="005B7A80">
            <w:pPr>
              <w:jc w:val="center"/>
              <w:rPr>
                <w:sz w:val="22"/>
                <w:szCs w:val="22"/>
              </w:rPr>
            </w:pPr>
            <w:r>
              <w:rPr>
                <w:sz w:val="22"/>
                <w:szCs w:val="22"/>
              </w:rPr>
              <w:lastRenderedPageBreak/>
              <w:t>CO1</w:t>
            </w:r>
          </w:p>
        </w:tc>
        <w:tc>
          <w:tcPr>
            <w:tcW w:w="237" w:type="pct"/>
            <w:vAlign w:val="center"/>
          </w:tcPr>
          <w:p w:rsidR="002568AD" w:rsidRDefault="002568AD" w:rsidP="005B7A80">
            <w:pPr>
              <w:jc w:val="center"/>
              <w:rPr>
                <w:sz w:val="22"/>
                <w:szCs w:val="22"/>
              </w:rPr>
            </w:pPr>
            <w:r>
              <w:rPr>
                <w:sz w:val="22"/>
                <w:szCs w:val="22"/>
              </w:rPr>
              <w:t>E</w:t>
            </w:r>
          </w:p>
        </w:tc>
        <w:tc>
          <w:tcPr>
            <w:tcW w:w="232" w:type="pct"/>
            <w:vAlign w:val="center"/>
          </w:tcPr>
          <w:p w:rsidR="002568AD" w:rsidRPr="00E56E00" w:rsidRDefault="002568AD" w:rsidP="005B7A80">
            <w:pPr>
              <w:jc w:val="center"/>
              <w:rPr>
                <w:sz w:val="22"/>
                <w:szCs w:val="22"/>
              </w:rPr>
            </w:pPr>
            <w:r>
              <w:rPr>
                <w:sz w:val="22"/>
                <w:szCs w:val="22"/>
              </w:rPr>
              <w:t>6</w:t>
            </w:r>
          </w:p>
        </w:tc>
      </w:tr>
      <w:tr w:rsidR="002568AD" w:rsidTr="00BB3E0B">
        <w:trPr>
          <w:trHeight w:val="283"/>
        </w:trPr>
        <w:tc>
          <w:tcPr>
            <w:tcW w:w="251" w:type="pct"/>
          </w:tcPr>
          <w:p w:rsidR="002568AD" w:rsidRPr="00E56E00" w:rsidRDefault="002568AD" w:rsidP="005B7A80">
            <w:pPr>
              <w:jc w:val="center"/>
              <w:rPr>
                <w:sz w:val="22"/>
                <w:szCs w:val="22"/>
              </w:rPr>
            </w:pPr>
          </w:p>
        </w:tc>
        <w:tc>
          <w:tcPr>
            <w:tcW w:w="202" w:type="pct"/>
          </w:tcPr>
          <w:p w:rsidR="002568AD" w:rsidRPr="00E56E00" w:rsidRDefault="002568AD" w:rsidP="005B7A80">
            <w:pPr>
              <w:jc w:val="center"/>
              <w:rPr>
                <w:sz w:val="22"/>
                <w:szCs w:val="22"/>
              </w:rPr>
            </w:pPr>
            <w:r>
              <w:rPr>
                <w:sz w:val="22"/>
                <w:szCs w:val="22"/>
              </w:rPr>
              <w:t>b.</w:t>
            </w:r>
          </w:p>
        </w:tc>
        <w:tc>
          <w:tcPr>
            <w:tcW w:w="3784" w:type="pct"/>
            <w:vAlign w:val="bottom"/>
          </w:tcPr>
          <w:p w:rsidR="002568AD" w:rsidRPr="00F50542" w:rsidRDefault="002568AD" w:rsidP="005B7A80">
            <w:pPr>
              <w:jc w:val="both"/>
            </w:pPr>
            <w:r w:rsidRPr="00F50542">
              <w:t>Baker's yeast production is described as the following equation. Calculate the yield coefficients Y</w:t>
            </w:r>
            <w:r w:rsidRPr="00F50542">
              <w:rPr>
                <w:vertAlign w:val="subscript"/>
              </w:rPr>
              <w:t>X/S</w:t>
            </w:r>
            <w:r w:rsidRPr="00F50542">
              <w:t>, Y</w:t>
            </w:r>
            <w:r w:rsidRPr="00F50542">
              <w:rPr>
                <w:vertAlign w:val="subscript"/>
              </w:rPr>
              <w:t>X/O2</w:t>
            </w:r>
            <w:r w:rsidRPr="00F50542">
              <w:t>, and degree of reduction for biomass</w:t>
            </w:r>
            <w:r>
              <w:t xml:space="preserve"> and glucose</w:t>
            </w:r>
            <w:r w:rsidRPr="00F50542">
              <w:t>.</w:t>
            </w:r>
          </w:p>
          <w:p w:rsidR="002568AD" w:rsidRPr="002C3222" w:rsidRDefault="002568AD" w:rsidP="005B7A80">
            <w:pPr>
              <w:rPr>
                <w:b/>
                <w:sz w:val="22"/>
                <w:szCs w:val="22"/>
              </w:rPr>
            </w:pPr>
            <w:r w:rsidRPr="002C3222">
              <w:rPr>
                <w:b/>
                <w:vertAlign w:val="subscript"/>
              </w:rPr>
              <w:object w:dxaOrig="6348" w:dyaOrig="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pt;height:18.15pt" o:ole="">
                  <v:imagedata r:id="rId10" o:title=""/>
                </v:shape>
                <o:OLEObject Type="Embed" ProgID="Equation.DSMT4" ShapeID="_x0000_i1025" DrawAspect="Content" ObjectID="_1831794053" r:id="rId11"/>
              </w:object>
            </w:r>
          </w:p>
        </w:tc>
        <w:tc>
          <w:tcPr>
            <w:tcW w:w="294" w:type="pct"/>
          </w:tcPr>
          <w:p w:rsidR="002568AD" w:rsidRPr="00E56E00" w:rsidRDefault="002568AD" w:rsidP="00BB3E0B">
            <w:pPr>
              <w:jc w:val="center"/>
              <w:rPr>
                <w:sz w:val="22"/>
                <w:szCs w:val="22"/>
              </w:rPr>
            </w:pPr>
            <w:r w:rsidRPr="00E56E00">
              <w:rPr>
                <w:sz w:val="22"/>
                <w:szCs w:val="22"/>
              </w:rPr>
              <w:t>CO</w:t>
            </w:r>
            <w:r>
              <w:rPr>
                <w:sz w:val="22"/>
                <w:szCs w:val="22"/>
              </w:rPr>
              <w:t>1</w:t>
            </w:r>
          </w:p>
        </w:tc>
        <w:tc>
          <w:tcPr>
            <w:tcW w:w="237" w:type="pct"/>
          </w:tcPr>
          <w:p w:rsidR="002568AD" w:rsidRPr="00E56E00" w:rsidRDefault="002568AD" w:rsidP="00BB3E0B">
            <w:pPr>
              <w:jc w:val="center"/>
              <w:rPr>
                <w:sz w:val="22"/>
                <w:szCs w:val="22"/>
              </w:rPr>
            </w:pPr>
            <w:r>
              <w:rPr>
                <w:sz w:val="22"/>
                <w:szCs w:val="22"/>
              </w:rPr>
              <w:t>E</w:t>
            </w:r>
          </w:p>
        </w:tc>
        <w:tc>
          <w:tcPr>
            <w:tcW w:w="232" w:type="pct"/>
          </w:tcPr>
          <w:p w:rsidR="002568AD" w:rsidRPr="00E56E00" w:rsidRDefault="002568AD" w:rsidP="00BB3E0B">
            <w:pPr>
              <w:jc w:val="center"/>
              <w:rPr>
                <w:sz w:val="22"/>
                <w:szCs w:val="22"/>
              </w:rPr>
            </w:pPr>
            <w:r>
              <w:rPr>
                <w:sz w:val="22"/>
                <w:szCs w:val="22"/>
              </w:rPr>
              <w:t>6</w:t>
            </w:r>
          </w:p>
        </w:tc>
      </w:tr>
      <w:tr w:rsidR="002568AD" w:rsidTr="005B7A80">
        <w:trPr>
          <w:trHeight w:val="283"/>
        </w:trPr>
        <w:tc>
          <w:tcPr>
            <w:tcW w:w="251" w:type="pct"/>
            <w:vAlign w:val="bottom"/>
          </w:tcPr>
          <w:p w:rsidR="002568AD" w:rsidRPr="00E56E00" w:rsidRDefault="002568AD" w:rsidP="005B7A80">
            <w:pPr>
              <w:jc w:val="center"/>
              <w:rPr>
                <w:sz w:val="22"/>
                <w:szCs w:val="22"/>
              </w:rPr>
            </w:pPr>
          </w:p>
        </w:tc>
        <w:tc>
          <w:tcPr>
            <w:tcW w:w="202" w:type="pct"/>
            <w:vAlign w:val="bottom"/>
          </w:tcPr>
          <w:p w:rsidR="002568AD" w:rsidRPr="00E56E00" w:rsidRDefault="002568AD" w:rsidP="005B7A80">
            <w:pPr>
              <w:jc w:val="center"/>
              <w:rPr>
                <w:sz w:val="22"/>
                <w:szCs w:val="22"/>
              </w:rPr>
            </w:pPr>
          </w:p>
        </w:tc>
        <w:tc>
          <w:tcPr>
            <w:tcW w:w="3784" w:type="pct"/>
            <w:vAlign w:val="bottom"/>
          </w:tcPr>
          <w:p w:rsidR="002568AD" w:rsidRPr="00E56E00" w:rsidRDefault="002568AD" w:rsidP="005B7A80">
            <w:pPr>
              <w:rPr>
                <w:sz w:val="22"/>
                <w:szCs w:val="22"/>
              </w:rPr>
            </w:pPr>
          </w:p>
        </w:tc>
        <w:tc>
          <w:tcPr>
            <w:tcW w:w="294" w:type="pct"/>
            <w:vAlign w:val="bottom"/>
          </w:tcPr>
          <w:p w:rsidR="002568AD" w:rsidRPr="00E56E00" w:rsidRDefault="002568AD" w:rsidP="005B7A80">
            <w:pPr>
              <w:jc w:val="center"/>
              <w:rPr>
                <w:sz w:val="22"/>
                <w:szCs w:val="22"/>
              </w:rPr>
            </w:pPr>
          </w:p>
        </w:tc>
        <w:tc>
          <w:tcPr>
            <w:tcW w:w="237" w:type="pct"/>
            <w:vAlign w:val="bottom"/>
          </w:tcPr>
          <w:p w:rsidR="002568AD" w:rsidRPr="00E56E00" w:rsidRDefault="002568AD" w:rsidP="005B7A80">
            <w:pPr>
              <w:jc w:val="center"/>
              <w:rPr>
                <w:sz w:val="22"/>
                <w:szCs w:val="22"/>
              </w:rPr>
            </w:pPr>
          </w:p>
        </w:tc>
        <w:tc>
          <w:tcPr>
            <w:tcW w:w="232" w:type="pct"/>
            <w:vAlign w:val="bottom"/>
          </w:tcPr>
          <w:p w:rsidR="002568AD" w:rsidRPr="00E56E00" w:rsidRDefault="002568AD" w:rsidP="005B7A80">
            <w:pPr>
              <w:jc w:val="center"/>
              <w:rPr>
                <w:sz w:val="22"/>
                <w:szCs w:val="22"/>
              </w:rPr>
            </w:pPr>
          </w:p>
        </w:tc>
      </w:tr>
      <w:tr w:rsidR="002568AD" w:rsidTr="00BB3E0B">
        <w:trPr>
          <w:trHeight w:val="283"/>
        </w:trPr>
        <w:tc>
          <w:tcPr>
            <w:tcW w:w="251" w:type="pct"/>
          </w:tcPr>
          <w:p w:rsidR="002568AD" w:rsidRPr="00E56E00" w:rsidRDefault="002568AD" w:rsidP="003B545B">
            <w:pPr>
              <w:jc w:val="center"/>
              <w:rPr>
                <w:sz w:val="22"/>
                <w:szCs w:val="22"/>
              </w:rPr>
            </w:pPr>
            <w:r w:rsidRPr="00E56E00">
              <w:rPr>
                <w:sz w:val="22"/>
                <w:szCs w:val="22"/>
              </w:rPr>
              <w:t>20.</w:t>
            </w:r>
          </w:p>
        </w:tc>
        <w:tc>
          <w:tcPr>
            <w:tcW w:w="202" w:type="pct"/>
          </w:tcPr>
          <w:p w:rsidR="002568AD" w:rsidRPr="00E56E00" w:rsidRDefault="002568AD" w:rsidP="003B545B">
            <w:pPr>
              <w:jc w:val="center"/>
              <w:rPr>
                <w:sz w:val="22"/>
                <w:szCs w:val="22"/>
              </w:rPr>
            </w:pPr>
            <w:r w:rsidRPr="00E56E00">
              <w:rPr>
                <w:sz w:val="22"/>
                <w:szCs w:val="22"/>
              </w:rPr>
              <w:t>a.</w:t>
            </w:r>
          </w:p>
        </w:tc>
        <w:tc>
          <w:tcPr>
            <w:tcW w:w="3784" w:type="pct"/>
            <w:vAlign w:val="bottom"/>
          </w:tcPr>
          <w:p w:rsidR="002568AD" w:rsidRPr="002D5D8B" w:rsidRDefault="002568AD" w:rsidP="00947053">
            <w:pPr>
              <w:rPr>
                <w:bCs/>
              </w:rPr>
            </w:pPr>
            <w:r w:rsidRPr="002D5D8B">
              <w:rPr>
                <w:bCs/>
              </w:rPr>
              <w:t>Summarize the advantages and disadvantages of various methods of immobilization</w:t>
            </w:r>
          </w:p>
        </w:tc>
        <w:tc>
          <w:tcPr>
            <w:tcW w:w="294" w:type="pct"/>
          </w:tcPr>
          <w:p w:rsidR="002568AD" w:rsidRPr="00E56E00" w:rsidRDefault="002568AD" w:rsidP="00BB3E0B">
            <w:pPr>
              <w:jc w:val="center"/>
              <w:rPr>
                <w:sz w:val="22"/>
                <w:szCs w:val="22"/>
              </w:rPr>
            </w:pPr>
            <w:r>
              <w:rPr>
                <w:sz w:val="22"/>
                <w:szCs w:val="22"/>
              </w:rPr>
              <w:t>CO6</w:t>
            </w:r>
          </w:p>
        </w:tc>
        <w:tc>
          <w:tcPr>
            <w:tcW w:w="237" w:type="pct"/>
          </w:tcPr>
          <w:p w:rsidR="002568AD" w:rsidRPr="00E56E00" w:rsidRDefault="002568AD" w:rsidP="00BB3E0B">
            <w:pPr>
              <w:jc w:val="center"/>
              <w:rPr>
                <w:sz w:val="22"/>
                <w:szCs w:val="22"/>
              </w:rPr>
            </w:pPr>
            <w:r>
              <w:rPr>
                <w:sz w:val="22"/>
                <w:szCs w:val="22"/>
              </w:rPr>
              <w:t>U</w:t>
            </w:r>
          </w:p>
        </w:tc>
        <w:tc>
          <w:tcPr>
            <w:tcW w:w="232" w:type="pct"/>
          </w:tcPr>
          <w:p w:rsidR="002568AD" w:rsidRPr="00E56E00" w:rsidRDefault="002568AD" w:rsidP="00BB3E0B">
            <w:pPr>
              <w:jc w:val="center"/>
              <w:rPr>
                <w:sz w:val="22"/>
                <w:szCs w:val="22"/>
              </w:rPr>
            </w:pPr>
            <w:r>
              <w:rPr>
                <w:sz w:val="22"/>
                <w:szCs w:val="22"/>
              </w:rPr>
              <w:t>6</w:t>
            </w:r>
          </w:p>
        </w:tc>
      </w:tr>
      <w:tr w:rsidR="002568AD" w:rsidTr="00BB3E0B">
        <w:trPr>
          <w:trHeight w:val="283"/>
        </w:trPr>
        <w:tc>
          <w:tcPr>
            <w:tcW w:w="251" w:type="pct"/>
          </w:tcPr>
          <w:p w:rsidR="002568AD" w:rsidRPr="00E56E00" w:rsidRDefault="002568AD" w:rsidP="003B545B">
            <w:pPr>
              <w:jc w:val="center"/>
              <w:rPr>
                <w:sz w:val="22"/>
                <w:szCs w:val="22"/>
              </w:rPr>
            </w:pPr>
          </w:p>
        </w:tc>
        <w:tc>
          <w:tcPr>
            <w:tcW w:w="202" w:type="pct"/>
          </w:tcPr>
          <w:p w:rsidR="002568AD" w:rsidRPr="00E56E00" w:rsidRDefault="002568AD" w:rsidP="003B545B">
            <w:pPr>
              <w:jc w:val="center"/>
              <w:rPr>
                <w:sz w:val="22"/>
                <w:szCs w:val="22"/>
              </w:rPr>
            </w:pPr>
            <w:r w:rsidRPr="00E56E00">
              <w:rPr>
                <w:sz w:val="22"/>
                <w:szCs w:val="22"/>
              </w:rPr>
              <w:t>b.</w:t>
            </w:r>
          </w:p>
        </w:tc>
        <w:tc>
          <w:tcPr>
            <w:tcW w:w="3784" w:type="pct"/>
            <w:vAlign w:val="bottom"/>
          </w:tcPr>
          <w:p w:rsidR="002568AD" w:rsidRPr="00E56E00" w:rsidRDefault="002568AD" w:rsidP="00947053">
            <w:pPr>
              <w:rPr>
                <w:sz w:val="22"/>
                <w:szCs w:val="22"/>
              </w:rPr>
            </w:pPr>
            <w:r>
              <w:rPr>
                <w:sz w:val="22"/>
                <w:szCs w:val="22"/>
              </w:rPr>
              <w:t>Differentiate between the airlift bioreactor with a fluidized bed bioreactor.</w:t>
            </w:r>
          </w:p>
        </w:tc>
        <w:tc>
          <w:tcPr>
            <w:tcW w:w="294" w:type="pct"/>
          </w:tcPr>
          <w:p w:rsidR="002568AD" w:rsidRPr="00E56E00" w:rsidRDefault="002568AD" w:rsidP="00BB3E0B">
            <w:pPr>
              <w:jc w:val="center"/>
              <w:rPr>
                <w:sz w:val="22"/>
                <w:szCs w:val="22"/>
              </w:rPr>
            </w:pPr>
            <w:r w:rsidRPr="00E56E00">
              <w:rPr>
                <w:sz w:val="22"/>
                <w:szCs w:val="22"/>
              </w:rPr>
              <w:t>CO</w:t>
            </w:r>
            <w:r>
              <w:rPr>
                <w:sz w:val="22"/>
                <w:szCs w:val="22"/>
              </w:rPr>
              <w:t>6</w:t>
            </w:r>
          </w:p>
        </w:tc>
        <w:tc>
          <w:tcPr>
            <w:tcW w:w="237" w:type="pct"/>
          </w:tcPr>
          <w:p w:rsidR="002568AD" w:rsidRPr="00E56E00" w:rsidRDefault="002568AD" w:rsidP="00BB3E0B">
            <w:pPr>
              <w:jc w:val="center"/>
              <w:rPr>
                <w:sz w:val="22"/>
                <w:szCs w:val="22"/>
              </w:rPr>
            </w:pPr>
            <w:r>
              <w:rPr>
                <w:sz w:val="22"/>
                <w:szCs w:val="22"/>
              </w:rPr>
              <w:t>U</w:t>
            </w:r>
          </w:p>
        </w:tc>
        <w:tc>
          <w:tcPr>
            <w:tcW w:w="232" w:type="pct"/>
          </w:tcPr>
          <w:p w:rsidR="002568AD" w:rsidRPr="00E56E00" w:rsidRDefault="002568AD" w:rsidP="00BB3E0B">
            <w:pPr>
              <w:jc w:val="center"/>
              <w:rPr>
                <w:sz w:val="22"/>
                <w:szCs w:val="22"/>
              </w:rPr>
            </w:pPr>
            <w:r>
              <w:rPr>
                <w:sz w:val="22"/>
                <w:szCs w:val="22"/>
              </w:rPr>
              <w:t>6</w:t>
            </w:r>
          </w:p>
        </w:tc>
      </w:tr>
      <w:tr w:rsidR="002568AD" w:rsidTr="00482946">
        <w:trPr>
          <w:trHeight w:val="283"/>
        </w:trPr>
        <w:tc>
          <w:tcPr>
            <w:tcW w:w="251" w:type="pct"/>
            <w:vAlign w:val="bottom"/>
          </w:tcPr>
          <w:p w:rsidR="002568AD" w:rsidRPr="00E56E00" w:rsidRDefault="002568AD" w:rsidP="00947053">
            <w:pPr>
              <w:jc w:val="center"/>
              <w:rPr>
                <w:sz w:val="22"/>
                <w:szCs w:val="22"/>
              </w:rPr>
            </w:pPr>
          </w:p>
        </w:tc>
        <w:tc>
          <w:tcPr>
            <w:tcW w:w="202" w:type="pct"/>
            <w:vAlign w:val="bottom"/>
          </w:tcPr>
          <w:p w:rsidR="002568AD" w:rsidRPr="00E56E00" w:rsidRDefault="002568AD" w:rsidP="00947053">
            <w:pPr>
              <w:jc w:val="center"/>
              <w:rPr>
                <w:sz w:val="22"/>
                <w:szCs w:val="22"/>
              </w:rPr>
            </w:pPr>
          </w:p>
        </w:tc>
        <w:tc>
          <w:tcPr>
            <w:tcW w:w="3784" w:type="pct"/>
            <w:vAlign w:val="bottom"/>
          </w:tcPr>
          <w:p w:rsidR="002568AD" w:rsidRPr="00E56E00" w:rsidRDefault="002568AD" w:rsidP="00947053">
            <w:pPr>
              <w:rPr>
                <w:sz w:val="22"/>
                <w:szCs w:val="22"/>
              </w:rPr>
            </w:pPr>
          </w:p>
        </w:tc>
        <w:tc>
          <w:tcPr>
            <w:tcW w:w="294" w:type="pct"/>
            <w:vAlign w:val="center"/>
          </w:tcPr>
          <w:p w:rsidR="002568AD" w:rsidRPr="00E56E00" w:rsidRDefault="002568AD" w:rsidP="00947053">
            <w:pPr>
              <w:jc w:val="center"/>
              <w:rPr>
                <w:sz w:val="22"/>
                <w:szCs w:val="22"/>
              </w:rPr>
            </w:pPr>
          </w:p>
        </w:tc>
        <w:tc>
          <w:tcPr>
            <w:tcW w:w="237" w:type="pct"/>
            <w:vAlign w:val="center"/>
          </w:tcPr>
          <w:p w:rsidR="002568AD" w:rsidRPr="00E56E00" w:rsidRDefault="002568AD" w:rsidP="00947053">
            <w:pPr>
              <w:jc w:val="center"/>
              <w:rPr>
                <w:sz w:val="22"/>
                <w:szCs w:val="22"/>
              </w:rPr>
            </w:pPr>
          </w:p>
        </w:tc>
        <w:tc>
          <w:tcPr>
            <w:tcW w:w="232" w:type="pct"/>
            <w:vAlign w:val="center"/>
          </w:tcPr>
          <w:p w:rsidR="002568AD" w:rsidRPr="00E56E00" w:rsidRDefault="002568AD" w:rsidP="00947053">
            <w:pPr>
              <w:jc w:val="center"/>
              <w:rPr>
                <w:sz w:val="22"/>
                <w:szCs w:val="22"/>
              </w:rPr>
            </w:pPr>
          </w:p>
        </w:tc>
      </w:tr>
      <w:tr w:rsidR="002568AD" w:rsidTr="00BB3E0B">
        <w:trPr>
          <w:trHeight w:val="283"/>
        </w:trPr>
        <w:tc>
          <w:tcPr>
            <w:tcW w:w="251" w:type="pct"/>
          </w:tcPr>
          <w:p w:rsidR="002568AD" w:rsidRPr="00E56E00" w:rsidRDefault="002568AD" w:rsidP="003B545B">
            <w:pPr>
              <w:jc w:val="center"/>
              <w:rPr>
                <w:sz w:val="22"/>
                <w:szCs w:val="22"/>
              </w:rPr>
            </w:pPr>
            <w:r w:rsidRPr="00E56E00">
              <w:rPr>
                <w:sz w:val="22"/>
                <w:szCs w:val="22"/>
              </w:rPr>
              <w:t>21.</w:t>
            </w:r>
          </w:p>
        </w:tc>
        <w:tc>
          <w:tcPr>
            <w:tcW w:w="202" w:type="pct"/>
          </w:tcPr>
          <w:p w:rsidR="002568AD" w:rsidRPr="00E56E00" w:rsidRDefault="002568AD" w:rsidP="003B545B">
            <w:pPr>
              <w:jc w:val="center"/>
              <w:rPr>
                <w:sz w:val="22"/>
                <w:szCs w:val="22"/>
              </w:rPr>
            </w:pPr>
          </w:p>
        </w:tc>
        <w:tc>
          <w:tcPr>
            <w:tcW w:w="3784" w:type="pct"/>
            <w:vAlign w:val="bottom"/>
          </w:tcPr>
          <w:p w:rsidR="002568AD" w:rsidRPr="00C7382D" w:rsidRDefault="002568AD" w:rsidP="00947053">
            <w:r>
              <w:t>The production of ethanol</w:t>
            </w:r>
            <w:r w:rsidRPr="00C7382D">
              <w:t xml:space="preserve"> was carried out in a batch reactor and the following data were obtained.</w:t>
            </w:r>
          </w:p>
          <w:p w:rsidR="002568AD" w:rsidRPr="00C7382D" w:rsidRDefault="002568AD" w:rsidP="00947053"/>
          <w:tbl>
            <w:tblPr>
              <w:tblStyle w:val="TableGrid"/>
              <w:tblW w:w="0" w:type="auto"/>
              <w:jc w:val="center"/>
              <w:tblLook w:val="04A0" w:firstRow="1" w:lastRow="0" w:firstColumn="1" w:lastColumn="0" w:noHBand="0" w:noVBand="1"/>
            </w:tblPr>
            <w:tblGrid>
              <w:gridCol w:w="986"/>
              <w:gridCol w:w="1710"/>
              <w:gridCol w:w="1755"/>
              <w:gridCol w:w="1842"/>
            </w:tblGrid>
            <w:tr w:rsidR="002568AD" w:rsidTr="0046756C">
              <w:trPr>
                <w:jc w:val="center"/>
              </w:trPr>
              <w:tc>
                <w:tcPr>
                  <w:tcW w:w="986" w:type="dxa"/>
                </w:tcPr>
                <w:p w:rsidR="002568AD" w:rsidRPr="00C7382D" w:rsidRDefault="002568AD" w:rsidP="00947053">
                  <w:pPr>
                    <w:jc w:val="center"/>
                    <w:rPr>
                      <w:b/>
                    </w:rPr>
                  </w:pPr>
                  <w:r w:rsidRPr="00C7382D">
                    <w:rPr>
                      <w:b/>
                    </w:rPr>
                    <w:t>Time (hr)</w:t>
                  </w:r>
                </w:p>
              </w:tc>
              <w:tc>
                <w:tcPr>
                  <w:tcW w:w="1710" w:type="dxa"/>
                </w:tcPr>
                <w:p w:rsidR="002568AD" w:rsidRPr="00C7382D" w:rsidRDefault="002568AD" w:rsidP="00947053">
                  <w:pPr>
                    <w:jc w:val="center"/>
                    <w:rPr>
                      <w:b/>
                    </w:rPr>
                  </w:pPr>
                  <w:r>
                    <w:rPr>
                      <w:b/>
                    </w:rPr>
                    <w:t>Substrate conc.</w:t>
                  </w:r>
                  <w:r w:rsidRPr="00C7382D">
                    <w:rPr>
                      <w:b/>
                    </w:rPr>
                    <w:t xml:space="preserve"> (g/l)</w:t>
                  </w:r>
                </w:p>
              </w:tc>
              <w:tc>
                <w:tcPr>
                  <w:tcW w:w="1755" w:type="dxa"/>
                </w:tcPr>
                <w:p w:rsidR="002568AD" w:rsidRPr="00C7382D" w:rsidRDefault="002568AD" w:rsidP="00947053">
                  <w:pPr>
                    <w:jc w:val="center"/>
                    <w:rPr>
                      <w:b/>
                    </w:rPr>
                  </w:pPr>
                  <w:r>
                    <w:rPr>
                      <w:b/>
                    </w:rPr>
                    <w:t xml:space="preserve">Biomass </w:t>
                  </w:r>
                  <w:r w:rsidRPr="00C7382D">
                    <w:rPr>
                      <w:b/>
                    </w:rPr>
                    <w:t>conc</w:t>
                  </w:r>
                  <w:r>
                    <w:rPr>
                      <w:b/>
                    </w:rPr>
                    <w:t>.</w:t>
                  </w:r>
                  <w:r w:rsidRPr="00C7382D">
                    <w:rPr>
                      <w:b/>
                    </w:rPr>
                    <w:t xml:space="preserve"> (g/l)</w:t>
                  </w:r>
                </w:p>
              </w:tc>
              <w:tc>
                <w:tcPr>
                  <w:tcW w:w="1842" w:type="dxa"/>
                </w:tcPr>
                <w:p w:rsidR="002568AD" w:rsidRPr="00C7382D" w:rsidRDefault="002568AD" w:rsidP="00947053">
                  <w:pPr>
                    <w:jc w:val="center"/>
                    <w:rPr>
                      <w:b/>
                    </w:rPr>
                  </w:pPr>
                  <w:r>
                    <w:rPr>
                      <w:b/>
                    </w:rPr>
                    <w:t>Ethanol</w:t>
                  </w:r>
                  <w:r w:rsidRPr="00C7382D">
                    <w:rPr>
                      <w:b/>
                    </w:rPr>
                    <w:t xml:space="preserve"> conc</w:t>
                  </w:r>
                  <w:r>
                    <w:rPr>
                      <w:b/>
                    </w:rPr>
                    <w:t>.</w:t>
                  </w:r>
                </w:p>
                <w:p w:rsidR="002568AD" w:rsidRPr="00C7382D" w:rsidRDefault="002568AD" w:rsidP="00947053">
                  <w:pPr>
                    <w:jc w:val="center"/>
                    <w:rPr>
                      <w:b/>
                    </w:rPr>
                  </w:pPr>
                  <w:r w:rsidRPr="00C7382D">
                    <w:rPr>
                      <w:b/>
                    </w:rPr>
                    <w:t>(g/l)</w:t>
                  </w:r>
                </w:p>
              </w:tc>
            </w:tr>
            <w:tr w:rsidR="002568AD" w:rsidTr="0046756C">
              <w:trPr>
                <w:jc w:val="center"/>
              </w:trPr>
              <w:tc>
                <w:tcPr>
                  <w:tcW w:w="986" w:type="dxa"/>
                </w:tcPr>
                <w:p w:rsidR="002568AD" w:rsidRPr="00C7382D" w:rsidRDefault="002568AD" w:rsidP="00947053">
                  <w:pPr>
                    <w:jc w:val="center"/>
                  </w:pPr>
                  <w:r w:rsidRPr="00C7382D">
                    <w:t>0</w:t>
                  </w:r>
                </w:p>
              </w:tc>
              <w:tc>
                <w:tcPr>
                  <w:tcW w:w="1710" w:type="dxa"/>
                </w:tcPr>
                <w:p w:rsidR="002568AD" w:rsidRPr="00C7382D" w:rsidRDefault="002568AD" w:rsidP="00947053">
                  <w:pPr>
                    <w:jc w:val="center"/>
                  </w:pPr>
                  <w:r>
                    <w:t>150</w:t>
                  </w:r>
                </w:p>
              </w:tc>
              <w:tc>
                <w:tcPr>
                  <w:tcW w:w="1755" w:type="dxa"/>
                </w:tcPr>
                <w:p w:rsidR="002568AD" w:rsidRPr="00C7382D" w:rsidRDefault="002568AD" w:rsidP="00947053">
                  <w:pPr>
                    <w:jc w:val="center"/>
                  </w:pPr>
                  <w:r w:rsidRPr="00C7382D">
                    <w:t>0.5</w:t>
                  </w:r>
                </w:p>
              </w:tc>
              <w:tc>
                <w:tcPr>
                  <w:tcW w:w="1842" w:type="dxa"/>
                </w:tcPr>
                <w:p w:rsidR="002568AD" w:rsidRPr="00C7382D" w:rsidRDefault="002568AD" w:rsidP="00947053">
                  <w:pPr>
                    <w:jc w:val="center"/>
                  </w:pPr>
                  <w:r w:rsidRPr="00C7382D">
                    <w:t>0</w:t>
                  </w:r>
                </w:p>
              </w:tc>
            </w:tr>
            <w:tr w:rsidR="002568AD" w:rsidTr="0046756C">
              <w:trPr>
                <w:jc w:val="center"/>
              </w:trPr>
              <w:tc>
                <w:tcPr>
                  <w:tcW w:w="986" w:type="dxa"/>
                </w:tcPr>
                <w:p w:rsidR="002568AD" w:rsidRPr="00C7382D" w:rsidRDefault="002568AD" w:rsidP="00947053">
                  <w:pPr>
                    <w:jc w:val="center"/>
                  </w:pPr>
                  <w:r>
                    <w:t>20</w:t>
                  </w:r>
                </w:p>
              </w:tc>
              <w:tc>
                <w:tcPr>
                  <w:tcW w:w="1710" w:type="dxa"/>
                </w:tcPr>
                <w:p w:rsidR="002568AD" w:rsidRPr="00C7382D" w:rsidRDefault="002568AD" w:rsidP="00947053">
                  <w:pPr>
                    <w:jc w:val="center"/>
                  </w:pPr>
                  <w:r>
                    <w:t>140</w:t>
                  </w:r>
                </w:p>
              </w:tc>
              <w:tc>
                <w:tcPr>
                  <w:tcW w:w="1755" w:type="dxa"/>
                </w:tcPr>
                <w:p w:rsidR="002568AD" w:rsidRPr="00C7382D" w:rsidRDefault="002568AD" w:rsidP="00947053">
                  <w:pPr>
                    <w:jc w:val="center"/>
                  </w:pPr>
                  <w:r w:rsidRPr="00C7382D">
                    <w:t>2.5</w:t>
                  </w:r>
                </w:p>
              </w:tc>
              <w:tc>
                <w:tcPr>
                  <w:tcW w:w="1842" w:type="dxa"/>
                </w:tcPr>
                <w:p w:rsidR="002568AD" w:rsidRPr="00C7382D" w:rsidRDefault="002568AD" w:rsidP="00947053">
                  <w:pPr>
                    <w:jc w:val="center"/>
                  </w:pPr>
                  <w:r w:rsidRPr="00C7382D">
                    <w:t>2</w:t>
                  </w:r>
                </w:p>
              </w:tc>
            </w:tr>
            <w:tr w:rsidR="002568AD" w:rsidTr="0046756C">
              <w:trPr>
                <w:jc w:val="center"/>
              </w:trPr>
              <w:tc>
                <w:tcPr>
                  <w:tcW w:w="986" w:type="dxa"/>
                </w:tcPr>
                <w:p w:rsidR="002568AD" w:rsidRPr="00C7382D" w:rsidRDefault="002568AD" w:rsidP="00947053">
                  <w:pPr>
                    <w:jc w:val="center"/>
                  </w:pPr>
                  <w:r>
                    <w:t>30</w:t>
                  </w:r>
                </w:p>
              </w:tc>
              <w:tc>
                <w:tcPr>
                  <w:tcW w:w="1710" w:type="dxa"/>
                </w:tcPr>
                <w:p w:rsidR="002568AD" w:rsidRPr="00C7382D" w:rsidRDefault="002568AD" w:rsidP="00947053">
                  <w:pPr>
                    <w:jc w:val="center"/>
                  </w:pPr>
                  <w:r>
                    <w:t>125</w:t>
                  </w:r>
                </w:p>
              </w:tc>
              <w:tc>
                <w:tcPr>
                  <w:tcW w:w="1755" w:type="dxa"/>
                </w:tcPr>
                <w:p w:rsidR="002568AD" w:rsidRPr="00C7382D" w:rsidRDefault="002568AD" w:rsidP="00947053">
                  <w:pPr>
                    <w:jc w:val="center"/>
                  </w:pPr>
                  <w:r w:rsidRPr="00C7382D">
                    <w:t>3.2</w:t>
                  </w:r>
                </w:p>
              </w:tc>
              <w:tc>
                <w:tcPr>
                  <w:tcW w:w="1842" w:type="dxa"/>
                </w:tcPr>
                <w:p w:rsidR="002568AD" w:rsidRPr="00C7382D" w:rsidRDefault="002568AD" w:rsidP="00947053">
                  <w:pPr>
                    <w:jc w:val="center"/>
                  </w:pPr>
                  <w:r w:rsidRPr="00C7382D">
                    <w:t>3.5</w:t>
                  </w:r>
                </w:p>
              </w:tc>
            </w:tr>
            <w:tr w:rsidR="002568AD" w:rsidTr="0046756C">
              <w:trPr>
                <w:jc w:val="center"/>
              </w:trPr>
              <w:tc>
                <w:tcPr>
                  <w:tcW w:w="986" w:type="dxa"/>
                </w:tcPr>
                <w:p w:rsidR="002568AD" w:rsidRPr="00C7382D" w:rsidRDefault="002568AD" w:rsidP="00947053">
                  <w:pPr>
                    <w:jc w:val="center"/>
                  </w:pPr>
                  <w:r>
                    <w:t>50</w:t>
                  </w:r>
                </w:p>
              </w:tc>
              <w:tc>
                <w:tcPr>
                  <w:tcW w:w="1710" w:type="dxa"/>
                </w:tcPr>
                <w:p w:rsidR="002568AD" w:rsidRPr="00C7382D" w:rsidRDefault="002568AD" w:rsidP="00947053">
                  <w:pPr>
                    <w:jc w:val="center"/>
                  </w:pPr>
                  <w:r w:rsidRPr="00C7382D">
                    <w:t>76</w:t>
                  </w:r>
                </w:p>
              </w:tc>
              <w:tc>
                <w:tcPr>
                  <w:tcW w:w="1755" w:type="dxa"/>
                </w:tcPr>
                <w:p w:rsidR="002568AD" w:rsidRPr="00C7382D" w:rsidRDefault="002568AD" w:rsidP="00947053">
                  <w:pPr>
                    <w:jc w:val="center"/>
                  </w:pPr>
                  <w:r w:rsidRPr="00C7382D">
                    <w:t>6.7</w:t>
                  </w:r>
                </w:p>
              </w:tc>
              <w:tc>
                <w:tcPr>
                  <w:tcW w:w="1842" w:type="dxa"/>
                </w:tcPr>
                <w:p w:rsidR="002568AD" w:rsidRPr="00C7382D" w:rsidRDefault="002568AD" w:rsidP="00947053">
                  <w:pPr>
                    <w:jc w:val="center"/>
                  </w:pPr>
                  <w:r>
                    <w:t>7.1</w:t>
                  </w:r>
                </w:p>
              </w:tc>
            </w:tr>
            <w:tr w:rsidR="002568AD" w:rsidTr="0046756C">
              <w:trPr>
                <w:jc w:val="center"/>
              </w:trPr>
              <w:tc>
                <w:tcPr>
                  <w:tcW w:w="986" w:type="dxa"/>
                </w:tcPr>
                <w:p w:rsidR="002568AD" w:rsidRPr="00C7382D" w:rsidRDefault="002568AD" w:rsidP="00947053">
                  <w:pPr>
                    <w:jc w:val="center"/>
                  </w:pPr>
                  <w:r>
                    <w:t>70</w:t>
                  </w:r>
                </w:p>
              </w:tc>
              <w:tc>
                <w:tcPr>
                  <w:tcW w:w="1710" w:type="dxa"/>
                </w:tcPr>
                <w:p w:rsidR="002568AD" w:rsidRPr="00C7382D" w:rsidRDefault="002568AD" w:rsidP="00947053">
                  <w:pPr>
                    <w:jc w:val="center"/>
                  </w:pPr>
                  <w:r w:rsidRPr="00C7382D">
                    <w:t>62</w:t>
                  </w:r>
                </w:p>
              </w:tc>
              <w:tc>
                <w:tcPr>
                  <w:tcW w:w="1755" w:type="dxa"/>
                </w:tcPr>
                <w:p w:rsidR="002568AD" w:rsidRPr="00C7382D" w:rsidRDefault="002568AD" w:rsidP="00947053">
                  <w:pPr>
                    <w:jc w:val="center"/>
                  </w:pPr>
                  <w:r w:rsidRPr="00C7382D">
                    <w:t>12.1</w:t>
                  </w:r>
                </w:p>
              </w:tc>
              <w:tc>
                <w:tcPr>
                  <w:tcW w:w="1842" w:type="dxa"/>
                </w:tcPr>
                <w:p w:rsidR="002568AD" w:rsidRPr="00C7382D" w:rsidRDefault="002568AD" w:rsidP="00947053">
                  <w:pPr>
                    <w:jc w:val="center"/>
                  </w:pPr>
                  <w:r w:rsidRPr="00C7382D">
                    <w:t>8.4</w:t>
                  </w:r>
                </w:p>
              </w:tc>
            </w:tr>
            <w:tr w:rsidR="002568AD" w:rsidTr="0046756C">
              <w:trPr>
                <w:jc w:val="center"/>
              </w:trPr>
              <w:tc>
                <w:tcPr>
                  <w:tcW w:w="986" w:type="dxa"/>
                </w:tcPr>
                <w:p w:rsidR="002568AD" w:rsidRPr="00C7382D" w:rsidRDefault="002568AD" w:rsidP="00947053">
                  <w:pPr>
                    <w:jc w:val="center"/>
                  </w:pPr>
                  <w:r>
                    <w:t>90</w:t>
                  </w:r>
                </w:p>
              </w:tc>
              <w:tc>
                <w:tcPr>
                  <w:tcW w:w="1710" w:type="dxa"/>
                </w:tcPr>
                <w:p w:rsidR="002568AD" w:rsidRPr="00C7382D" w:rsidRDefault="002568AD" w:rsidP="00947053">
                  <w:pPr>
                    <w:jc w:val="center"/>
                  </w:pPr>
                  <w:r w:rsidRPr="00C7382D">
                    <w:t>50</w:t>
                  </w:r>
                </w:p>
              </w:tc>
              <w:tc>
                <w:tcPr>
                  <w:tcW w:w="1755" w:type="dxa"/>
                </w:tcPr>
                <w:p w:rsidR="002568AD" w:rsidRPr="00C7382D" w:rsidRDefault="002568AD" w:rsidP="00947053">
                  <w:pPr>
                    <w:jc w:val="center"/>
                  </w:pPr>
                  <w:r w:rsidRPr="00C7382D">
                    <w:t>16.8</w:t>
                  </w:r>
                </w:p>
              </w:tc>
              <w:tc>
                <w:tcPr>
                  <w:tcW w:w="1842" w:type="dxa"/>
                </w:tcPr>
                <w:p w:rsidR="002568AD" w:rsidRPr="00C7382D" w:rsidRDefault="002568AD" w:rsidP="00947053">
                  <w:pPr>
                    <w:jc w:val="center"/>
                  </w:pPr>
                  <w:r w:rsidRPr="00C7382D">
                    <w:t>10.7</w:t>
                  </w:r>
                </w:p>
              </w:tc>
            </w:tr>
            <w:tr w:rsidR="002568AD" w:rsidTr="0046756C">
              <w:trPr>
                <w:jc w:val="center"/>
              </w:trPr>
              <w:tc>
                <w:tcPr>
                  <w:tcW w:w="986" w:type="dxa"/>
                </w:tcPr>
                <w:p w:rsidR="002568AD" w:rsidRPr="00C7382D" w:rsidRDefault="002568AD" w:rsidP="00947053">
                  <w:pPr>
                    <w:jc w:val="center"/>
                  </w:pPr>
                  <w:r>
                    <w:t>120</w:t>
                  </w:r>
                </w:p>
              </w:tc>
              <w:tc>
                <w:tcPr>
                  <w:tcW w:w="1710" w:type="dxa"/>
                </w:tcPr>
                <w:p w:rsidR="002568AD" w:rsidRPr="00C7382D" w:rsidRDefault="002568AD" w:rsidP="00947053">
                  <w:pPr>
                    <w:jc w:val="center"/>
                  </w:pPr>
                  <w:r w:rsidRPr="00C7382D">
                    <w:t>40</w:t>
                  </w:r>
                </w:p>
              </w:tc>
              <w:tc>
                <w:tcPr>
                  <w:tcW w:w="1755" w:type="dxa"/>
                </w:tcPr>
                <w:p w:rsidR="002568AD" w:rsidRPr="00C7382D" w:rsidRDefault="002568AD" w:rsidP="00947053">
                  <w:pPr>
                    <w:jc w:val="center"/>
                  </w:pPr>
                  <w:r w:rsidRPr="00C7382D">
                    <w:t>25.7</w:t>
                  </w:r>
                </w:p>
              </w:tc>
              <w:tc>
                <w:tcPr>
                  <w:tcW w:w="1842" w:type="dxa"/>
                </w:tcPr>
                <w:p w:rsidR="002568AD" w:rsidRPr="00C7382D" w:rsidRDefault="002568AD" w:rsidP="00947053">
                  <w:pPr>
                    <w:jc w:val="center"/>
                  </w:pPr>
                  <w:r w:rsidRPr="00C7382D">
                    <w:t>11.9</w:t>
                  </w:r>
                </w:p>
              </w:tc>
            </w:tr>
            <w:tr w:rsidR="002568AD" w:rsidTr="0046756C">
              <w:trPr>
                <w:jc w:val="center"/>
              </w:trPr>
              <w:tc>
                <w:tcPr>
                  <w:tcW w:w="986" w:type="dxa"/>
                </w:tcPr>
                <w:p w:rsidR="002568AD" w:rsidRPr="00C7382D" w:rsidRDefault="002568AD" w:rsidP="00947053">
                  <w:pPr>
                    <w:jc w:val="center"/>
                  </w:pPr>
                  <w:r>
                    <w:t>150</w:t>
                  </w:r>
                </w:p>
              </w:tc>
              <w:tc>
                <w:tcPr>
                  <w:tcW w:w="1710" w:type="dxa"/>
                </w:tcPr>
                <w:p w:rsidR="002568AD" w:rsidRPr="00C7382D" w:rsidRDefault="002568AD" w:rsidP="00947053">
                  <w:pPr>
                    <w:jc w:val="center"/>
                  </w:pPr>
                  <w:r w:rsidRPr="00C7382D">
                    <w:t>22</w:t>
                  </w:r>
                </w:p>
              </w:tc>
              <w:tc>
                <w:tcPr>
                  <w:tcW w:w="1755" w:type="dxa"/>
                </w:tcPr>
                <w:p w:rsidR="002568AD" w:rsidRPr="00C7382D" w:rsidRDefault="002568AD" w:rsidP="00947053">
                  <w:pPr>
                    <w:jc w:val="center"/>
                  </w:pPr>
                  <w:r w:rsidRPr="00C7382D">
                    <w:t>29.3</w:t>
                  </w:r>
                </w:p>
              </w:tc>
              <w:tc>
                <w:tcPr>
                  <w:tcW w:w="1842" w:type="dxa"/>
                </w:tcPr>
                <w:p w:rsidR="002568AD" w:rsidRPr="00C7382D" w:rsidRDefault="002568AD" w:rsidP="00947053">
                  <w:pPr>
                    <w:jc w:val="center"/>
                  </w:pPr>
                  <w:r>
                    <w:t>18.1</w:t>
                  </w:r>
                </w:p>
              </w:tc>
            </w:tr>
          </w:tbl>
          <w:p w:rsidR="002568AD" w:rsidRDefault="002568AD" w:rsidP="00947053">
            <w:pPr>
              <w:pStyle w:val="ListParagraph"/>
              <w:numPr>
                <w:ilvl w:val="0"/>
                <w:numId w:val="7"/>
              </w:numPr>
            </w:pPr>
            <w:r w:rsidRPr="00C7382D">
              <w:t>Determi</w:t>
            </w:r>
            <w:r>
              <w:t>ne net-specific growth rate.</w:t>
            </w:r>
          </w:p>
          <w:p w:rsidR="002568AD" w:rsidRDefault="002568AD" w:rsidP="00947053">
            <w:pPr>
              <w:pStyle w:val="ListParagraph"/>
              <w:numPr>
                <w:ilvl w:val="0"/>
                <w:numId w:val="7"/>
              </w:numPr>
            </w:pPr>
            <w:r>
              <w:t xml:space="preserve"> Specific growth rate @70hrs.</w:t>
            </w:r>
          </w:p>
          <w:p w:rsidR="002568AD" w:rsidRDefault="002568AD" w:rsidP="00947053">
            <w:pPr>
              <w:pStyle w:val="ListParagraph"/>
              <w:numPr>
                <w:ilvl w:val="0"/>
                <w:numId w:val="7"/>
              </w:numPr>
            </w:pPr>
            <w:r>
              <w:t>B</w:t>
            </w:r>
            <w:r w:rsidRPr="00C7382D">
              <w:t xml:space="preserve">iomass </w:t>
            </w:r>
            <w:r>
              <w:t>yield coefficient.</w:t>
            </w:r>
          </w:p>
          <w:p w:rsidR="002568AD" w:rsidRDefault="002568AD" w:rsidP="00947053">
            <w:pPr>
              <w:pStyle w:val="ListParagraph"/>
              <w:numPr>
                <w:ilvl w:val="0"/>
                <w:numId w:val="7"/>
              </w:numPr>
            </w:pPr>
            <w:r>
              <w:t>P</w:t>
            </w:r>
            <w:r w:rsidRPr="00C7382D">
              <w:t>roduct yield coefficient</w:t>
            </w:r>
            <w:r>
              <w:t>.</w:t>
            </w:r>
          </w:p>
          <w:p w:rsidR="002568AD" w:rsidRDefault="002568AD" w:rsidP="00947053">
            <w:pPr>
              <w:pStyle w:val="ListParagraph"/>
              <w:numPr>
                <w:ilvl w:val="0"/>
                <w:numId w:val="7"/>
              </w:numPr>
            </w:pPr>
            <w:r>
              <w:t>D</w:t>
            </w:r>
            <w:r w:rsidRPr="00C7382D">
              <w:t>oubling time</w:t>
            </w:r>
            <w:r>
              <w:t>.</w:t>
            </w:r>
            <w:r w:rsidRPr="00C7382D">
              <w:t xml:space="preserve"> </w:t>
            </w:r>
          </w:p>
          <w:p w:rsidR="002568AD" w:rsidRPr="002F2886" w:rsidRDefault="002568AD" w:rsidP="0095772E">
            <w:pPr>
              <w:pStyle w:val="ListParagraph"/>
              <w:numPr>
                <w:ilvl w:val="0"/>
                <w:numId w:val="7"/>
              </w:numPr>
              <w:rPr>
                <w:sz w:val="22"/>
                <w:szCs w:val="22"/>
              </w:rPr>
            </w:pPr>
            <w:r>
              <w:t>M</w:t>
            </w:r>
            <w:r w:rsidRPr="00C7382D">
              <w:t xml:space="preserve">ax cell concentration if </w:t>
            </w:r>
            <w:r>
              <w:t xml:space="preserve"> 15 g</w:t>
            </w:r>
            <w:r w:rsidRPr="00C7382D">
              <w:t>/l of biomass is used as inoculum</w:t>
            </w:r>
            <w:r>
              <w:t>.</w:t>
            </w:r>
          </w:p>
        </w:tc>
        <w:tc>
          <w:tcPr>
            <w:tcW w:w="294" w:type="pct"/>
          </w:tcPr>
          <w:p w:rsidR="002568AD" w:rsidRPr="00E56E00" w:rsidRDefault="002568AD" w:rsidP="00BB3E0B">
            <w:pPr>
              <w:jc w:val="center"/>
              <w:rPr>
                <w:sz w:val="22"/>
                <w:szCs w:val="22"/>
              </w:rPr>
            </w:pPr>
            <w:r w:rsidRPr="00E56E00">
              <w:rPr>
                <w:sz w:val="22"/>
                <w:szCs w:val="22"/>
              </w:rPr>
              <w:t>CO</w:t>
            </w:r>
            <w:r>
              <w:rPr>
                <w:sz w:val="22"/>
                <w:szCs w:val="22"/>
              </w:rPr>
              <w:t>2</w:t>
            </w:r>
          </w:p>
        </w:tc>
        <w:tc>
          <w:tcPr>
            <w:tcW w:w="237" w:type="pct"/>
          </w:tcPr>
          <w:p w:rsidR="002568AD" w:rsidRPr="00E56E00" w:rsidRDefault="002568AD" w:rsidP="00BB3E0B">
            <w:pPr>
              <w:jc w:val="center"/>
              <w:rPr>
                <w:sz w:val="22"/>
                <w:szCs w:val="22"/>
              </w:rPr>
            </w:pPr>
            <w:r>
              <w:rPr>
                <w:sz w:val="22"/>
                <w:szCs w:val="22"/>
              </w:rPr>
              <w:t>E</w:t>
            </w:r>
          </w:p>
        </w:tc>
        <w:tc>
          <w:tcPr>
            <w:tcW w:w="232" w:type="pct"/>
          </w:tcPr>
          <w:p w:rsidR="002568AD" w:rsidRPr="00E56E00" w:rsidRDefault="002568AD" w:rsidP="00BB3E0B">
            <w:pPr>
              <w:jc w:val="center"/>
              <w:rPr>
                <w:sz w:val="22"/>
                <w:szCs w:val="22"/>
              </w:rPr>
            </w:pPr>
            <w:r>
              <w:rPr>
                <w:sz w:val="22"/>
                <w:szCs w:val="22"/>
              </w:rPr>
              <w:t>12</w:t>
            </w:r>
          </w:p>
        </w:tc>
      </w:tr>
      <w:tr w:rsidR="002568AD" w:rsidTr="003B545B">
        <w:trPr>
          <w:trHeight w:val="283"/>
        </w:trPr>
        <w:tc>
          <w:tcPr>
            <w:tcW w:w="251" w:type="pct"/>
          </w:tcPr>
          <w:p w:rsidR="002568AD" w:rsidRPr="00E56E00" w:rsidRDefault="002568AD" w:rsidP="003B545B">
            <w:pPr>
              <w:jc w:val="center"/>
              <w:rPr>
                <w:sz w:val="22"/>
                <w:szCs w:val="22"/>
              </w:rPr>
            </w:pPr>
          </w:p>
        </w:tc>
        <w:tc>
          <w:tcPr>
            <w:tcW w:w="202" w:type="pct"/>
          </w:tcPr>
          <w:p w:rsidR="002568AD" w:rsidRPr="00E56E00" w:rsidRDefault="002568AD" w:rsidP="003B545B">
            <w:pPr>
              <w:jc w:val="center"/>
              <w:rPr>
                <w:sz w:val="22"/>
                <w:szCs w:val="22"/>
              </w:rPr>
            </w:pPr>
          </w:p>
        </w:tc>
        <w:tc>
          <w:tcPr>
            <w:tcW w:w="3784" w:type="pct"/>
            <w:vAlign w:val="bottom"/>
          </w:tcPr>
          <w:p w:rsidR="002568AD" w:rsidRPr="00E56E00" w:rsidRDefault="002568AD" w:rsidP="00947053">
            <w:pPr>
              <w:rPr>
                <w:sz w:val="22"/>
                <w:szCs w:val="22"/>
              </w:rPr>
            </w:pPr>
          </w:p>
        </w:tc>
        <w:tc>
          <w:tcPr>
            <w:tcW w:w="294" w:type="pct"/>
            <w:vAlign w:val="bottom"/>
          </w:tcPr>
          <w:p w:rsidR="002568AD" w:rsidRPr="00E56E00" w:rsidRDefault="002568AD" w:rsidP="00947053">
            <w:pPr>
              <w:jc w:val="center"/>
              <w:rPr>
                <w:sz w:val="22"/>
                <w:szCs w:val="22"/>
              </w:rPr>
            </w:pPr>
          </w:p>
        </w:tc>
        <w:tc>
          <w:tcPr>
            <w:tcW w:w="237" w:type="pct"/>
            <w:vAlign w:val="bottom"/>
          </w:tcPr>
          <w:p w:rsidR="002568AD" w:rsidRPr="00E56E00" w:rsidRDefault="002568AD" w:rsidP="00947053">
            <w:pPr>
              <w:jc w:val="center"/>
              <w:rPr>
                <w:sz w:val="22"/>
                <w:szCs w:val="22"/>
              </w:rPr>
            </w:pPr>
          </w:p>
        </w:tc>
        <w:tc>
          <w:tcPr>
            <w:tcW w:w="232" w:type="pct"/>
            <w:vAlign w:val="bottom"/>
          </w:tcPr>
          <w:p w:rsidR="002568AD" w:rsidRPr="00E56E00" w:rsidRDefault="002568AD" w:rsidP="00947053">
            <w:pPr>
              <w:jc w:val="center"/>
              <w:rPr>
                <w:sz w:val="22"/>
                <w:szCs w:val="22"/>
              </w:rPr>
            </w:pPr>
          </w:p>
        </w:tc>
      </w:tr>
      <w:tr w:rsidR="002568AD" w:rsidTr="00BB3E0B">
        <w:trPr>
          <w:trHeight w:val="283"/>
        </w:trPr>
        <w:tc>
          <w:tcPr>
            <w:tcW w:w="251" w:type="pct"/>
          </w:tcPr>
          <w:p w:rsidR="002568AD" w:rsidRPr="00E56E00" w:rsidRDefault="002568AD" w:rsidP="003B545B">
            <w:pPr>
              <w:jc w:val="center"/>
              <w:rPr>
                <w:sz w:val="22"/>
                <w:szCs w:val="22"/>
              </w:rPr>
            </w:pPr>
            <w:r w:rsidRPr="00E56E00">
              <w:rPr>
                <w:sz w:val="22"/>
                <w:szCs w:val="22"/>
              </w:rPr>
              <w:t>22.</w:t>
            </w:r>
          </w:p>
        </w:tc>
        <w:tc>
          <w:tcPr>
            <w:tcW w:w="202" w:type="pct"/>
          </w:tcPr>
          <w:p w:rsidR="002568AD" w:rsidRPr="00E56E00" w:rsidRDefault="002568AD" w:rsidP="003B545B">
            <w:pPr>
              <w:jc w:val="center"/>
              <w:rPr>
                <w:sz w:val="22"/>
                <w:szCs w:val="22"/>
              </w:rPr>
            </w:pPr>
            <w:r w:rsidRPr="00E56E00">
              <w:rPr>
                <w:sz w:val="22"/>
                <w:szCs w:val="22"/>
              </w:rPr>
              <w:t>a.</w:t>
            </w:r>
          </w:p>
        </w:tc>
        <w:tc>
          <w:tcPr>
            <w:tcW w:w="3784" w:type="pct"/>
            <w:vAlign w:val="bottom"/>
          </w:tcPr>
          <w:p w:rsidR="002568AD" w:rsidRPr="00E56E00" w:rsidRDefault="002568AD" w:rsidP="0095772E">
            <w:pPr>
              <w:rPr>
                <w:sz w:val="22"/>
                <w:szCs w:val="22"/>
              </w:rPr>
            </w:pPr>
            <w:r>
              <w:t>Elaborate  on sulphite oxidation method and gassing out method used to estimate the volumetric mass transfer coefficient in microbial reactors</w:t>
            </w:r>
          </w:p>
        </w:tc>
        <w:tc>
          <w:tcPr>
            <w:tcW w:w="294" w:type="pct"/>
          </w:tcPr>
          <w:p w:rsidR="002568AD" w:rsidRPr="00E56E00" w:rsidRDefault="002568AD" w:rsidP="00BB3E0B">
            <w:pPr>
              <w:jc w:val="center"/>
              <w:rPr>
                <w:sz w:val="22"/>
                <w:szCs w:val="22"/>
              </w:rPr>
            </w:pPr>
            <w:r w:rsidRPr="00E56E00">
              <w:rPr>
                <w:sz w:val="22"/>
                <w:szCs w:val="22"/>
              </w:rPr>
              <w:t>CO</w:t>
            </w:r>
            <w:r>
              <w:rPr>
                <w:sz w:val="22"/>
                <w:szCs w:val="22"/>
              </w:rPr>
              <w:t>4</w:t>
            </w:r>
          </w:p>
        </w:tc>
        <w:tc>
          <w:tcPr>
            <w:tcW w:w="237" w:type="pct"/>
          </w:tcPr>
          <w:p w:rsidR="002568AD" w:rsidRPr="00E56E00" w:rsidRDefault="002568AD" w:rsidP="00BB3E0B">
            <w:pPr>
              <w:jc w:val="center"/>
              <w:rPr>
                <w:sz w:val="22"/>
                <w:szCs w:val="22"/>
              </w:rPr>
            </w:pPr>
            <w:r>
              <w:rPr>
                <w:sz w:val="22"/>
                <w:szCs w:val="22"/>
              </w:rPr>
              <w:t>An</w:t>
            </w:r>
          </w:p>
        </w:tc>
        <w:tc>
          <w:tcPr>
            <w:tcW w:w="232" w:type="pct"/>
          </w:tcPr>
          <w:p w:rsidR="002568AD" w:rsidRPr="00E56E00" w:rsidRDefault="002568AD" w:rsidP="00BB3E0B">
            <w:pPr>
              <w:jc w:val="center"/>
              <w:rPr>
                <w:sz w:val="22"/>
                <w:szCs w:val="22"/>
              </w:rPr>
            </w:pPr>
            <w:r>
              <w:rPr>
                <w:sz w:val="22"/>
                <w:szCs w:val="22"/>
              </w:rPr>
              <w:t>6</w:t>
            </w:r>
          </w:p>
        </w:tc>
      </w:tr>
      <w:tr w:rsidR="002568AD" w:rsidTr="00BB3E0B">
        <w:trPr>
          <w:trHeight w:val="283"/>
        </w:trPr>
        <w:tc>
          <w:tcPr>
            <w:tcW w:w="251" w:type="pct"/>
          </w:tcPr>
          <w:p w:rsidR="002568AD" w:rsidRPr="00E56E00" w:rsidRDefault="002568AD" w:rsidP="003B545B">
            <w:pPr>
              <w:jc w:val="center"/>
              <w:rPr>
                <w:sz w:val="22"/>
                <w:szCs w:val="22"/>
              </w:rPr>
            </w:pPr>
          </w:p>
        </w:tc>
        <w:tc>
          <w:tcPr>
            <w:tcW w:w="202" w:type="pct"/>
          </w:tcPr>
          <w:p w:rsidR="002568AD" w:rsidRPr="00E56E00" w:rsidRDefault="002568AD" w:rsidP="003B545B">
            <w:pPr>
              <w:jc w:val="center"/>
              <w:rPr>
                <w:sz w:val="22"/>
                <w:szCs w:val="22"/>
              </w:rPr>
            </w:pPr>
            <w:r>
              <w:rPr>
                <w:sz w:val="22"/>
                <w:szCs w:val="22"/>
              </w:rPr>
              <w:t>b.</w:t>
            </w:r>
          </w:p>
        </w:tc>
        <w:tc>
          <w:tcPr>
            <w:tcW w:w="3784" w:type="pct"/>
            <w:vAlign w:val="bottom"/>
          </w:tcPr>
          <w:p w:rsidR="002568AD" w:rsidRDefault="002568AD" w:rsidP="00947053">
            <w:r>
              <w:t>Classify different types of aerators with a neat sketch.</w:t>
            </w:r>
          </w:p>
        </w:tc>
        <w:tc>
          <w:tcPr>
            <w:tcW w:w="294" w:type="pct"/>
          </w:tcPr>
          <w:p w:rsidR="002568AD" w:rsidRPr="00E56E00" w:rsidRDefault="002568AD" w:rsidP="00BB3E0B">
            <w:pPr>
              <w:jc w:val="center"/>
              <w:rPr>
                <w:sz w:val="22"/>
                <w:szCs w:val="22"/>
              </w:rPr>
            </w:pPr>
            <w:r>
              <w:rPr>
                <w:sz w:val="22"/>
                <w:szCs w:val="22"/>
              </w:rPr>
              <w:t>CO4</w:t>
            </w:r>
          </w:p>
        </w:tc>
        <w:tc>
          <w:tcPr>
            <w:tcW w:w="237" w:type="pct"/>
          </w:tcPr>
          <w:p w:rsidR="002568AD" w:rsidRPr="00E56E00" w:rsidRDefault="002568AD" w:rsidP="00BB3E0B">
            <w:pPr>
              <w:jc w:val="center"/>
              <w:rPr>
                <w:sz w:val="22"/>
                <w:szCs w:val="22"/>
              </w:rPr>
            </w:pPr>
            <w:r>
              <w:rPr>
                <w:sz w:val="22"/>
                <w:szCs w:val="22"/>
              </w:rPr>
              <w:t>U</w:t>
            </w:r>
          </w:p>
        </w:tc>
        <w:tc>
          <w:tcPr>
            <w:tcW w:w="232" w:type="pct"/>
          </w:tcPr>
          <w:p w:rsidR="002568AD" w:rsidRPr="00E56E00" w:rsidRDefault="002568AD" w:rsidP="00BB3E0B">
            <w:pPr>
              <w:jc w:val="center"/>
              <w:rPr>
                <w:sz w:val="22"/>
                <w:szCs w:val="22"/>
              </w:rPr>
            </w:pPr>
            <w:r>
              <w:rPr>
                <w:sz w:val="22"/>
                <w:szCs w:val="22"/>
              </w:rPr>
              <w:t>6</w:t>
            </w:r>
          </w:p>
        </w:tc>
      </w:tr>
      <w:tr w:rsidR="002568AD" w:rsidTr="00BB3E0B">
        <w:trPr>
          <w:trHeight w:val="283"/>
        </w:trPr>
        <w:tc>
          <w:tcPr>
            <w:tcW w:w="251" w:type="pct"/>
          </w:tcPr>
          <w:p w:rsidR="002568AD" w:rsidRPr="00E56E00" w:rsidRDefault="002568AD" w:rsidP="003B545B">
            <w:pPr>
              <w:jc w:val="center"/>
              <w:rPr>
                <w:sz w:val="22"/>
                <w:szCs w:val="22"/>
              </w:rPr>
            </w:pPr>
          </w:p>
        </w:tc>
        <w:tc>
          <w:tcPr>
            <w:tcW w:w="202" w:type="pct"/>
          </w:tcPr>
          <w:p w:rsidR="002568AD" w:rsidRPr="00E56E00" w:rsidRDefault="002568AD" w:rsidP="003B545B">
            <w:pPr>
              <w:jc w:val="center"/>
              <w:rPr>
                <w:sz w:val="22"/>
                <w:szCs w:val="22"/>
              </w:rPr>
            </w:pPr>
          </w:p>
        </w:tc>
        <w:tc>
          <w:tcPr>
            <w:tcW w:w="3784" w:type="pct"/>
            <w:vAlign w:val="bottom"/>
          </w:tcPr>
          <w:p w:rsidR="002568AD" w:rsidRPr="00E56E00" w:rsidRDefault="002568AD" w:rsidP="00947053">
            <w:pPr>
              <w:rPr>
                <w:sz w:val="22"/>
                <w:szCs w:val="22"/>
              </w:rPr>
            </w:pPr>
          </w:p>
        </w:tc>
        <w:tc>
          <w:tcPr>
            <w:tcW w:w="294" w:type="pct"/>
          </w:tcPr>
          <w:p w:rsidR="002568AD" w:rsidRPr="00E56E00" w:rsidRDefault="002568AD" w:rsidP="00BB3E0B">
            <w:pPr>
              <w:jc w:val="center"/>
              <w:rPr>
                <w:sz w:val="22"/>
                <w:szCs w:val="22"/>
              </w:rPr>
            </w:pPr>
          </w:p>
        </w:tc>
        <w:tc>
          <w:tcPr>
            <w:tcW w:w="237" w:type="pct"/>
          </w:tcPr>
          <w:p w:rsidR="002568AD" w:rsidRPr="00E56E00" w:rsidRDefault="002568AD" w:rsidP="00BB3E0B">
            <w:pPr>
              <w:jc w:val="center"/>
              <w:rPr>
                <w:sz w:val="22"/>
                <w:szCs w:val="22"/>
              </w:rPr>
            </w:pPr>
          </w:p>
        </w:tc>
        <w:tc>
          <w:tcPr>
            <w:tcW w:w="232" w:type="pct"/>
          </w:tcPr>
          <w:p w:rsidR="002568AD" w:rsidRPr="00E56E00" w:rsidRDefault="002568AD" w:rsidP="00BB3E0B">
            <w:pPr>
              <w:jc w:val="center"/>
              <w:rPr>
                <w:sz w:val="22"/>
                <w:szCs w:val="22"/>
              </w:rPr>
            </w:pPr>
          </w:p>
        </w:tc>
      </w:tr>
      <w:tr w:rsidR="002568AD" w:rsidTr="00BB3E0B">
        <w:trPr>
          <w:trHeight w:val="283"/>
        </w:trPr>
        <w:tc>
          <w:tcPr>
            <w:tcW w:w="251" w:type="pct"/>
          </w:tcPr>
          <w:p w:rsidR="002568AD" w:rsidRPr="00E56E00" w:rsidRDefault="002568AD" w:rsidP="003B545B">
            <w:pPr>
              <w:jc w:val="center"/>
              <w:rPr>
                <w:sz w:val="22"/>
                <w:szCs w:val="22"/>
              </w:rPr>
            </w:pPr>
            <w:r w:rsidRPr="00E56E00">
              <w:rPr>
                <w:sz w:val="22"/>
                <w:szCs w:val="22"/>
              </w:rPr>
              <w:t>23.</w:t>
            </w:r>
          </w:p>
        </w:tc>
        <w:tc>
          <w:tcPr>
            <w:tcW w:w="202" w:type="pct"/>
          </w:tcPr>
          <w:p w:rsidR="002568AD" w:rsidRPr="00E56E00" w:rsidRDefault="002568AD" w:rsidP="003B545B">
            <w:pPr>
              <w:jc w:val="center"/>
              <w:rPr>
                <w:sz w:val="22"/>
                <w:szCs w:val="22"/>
              </w:rPr>
            </w:pPr>
          </w:p>
        </w:tc>
        <w:tc>
          <w:tcPr>
            <w:tcW w:w="3784" w:type="pct"/>
            <w:vAlign w:val="bottom"/>
          </w:tcPr>
          <w:p w:rsidR="002568AD" w:rsidRPr="00E56E00" w:rsidRDefault="002568AD" w:rsidP="00947053">
            <w:pPr>
              <w:rPr>
                <w:sz w:val="22"/>
                <w:szCs w:val="22"/>
              </w:rPr>
            </w:pPr>
            <w:r>
              <w:t>Explain in detail the construction, working, and types of an airlift bioreactor.</w:t>
            </w:r>
          </w:p>
        </w:tc>
        <w:tc>
          <w:tcPr>
            <w:tcW w:w="294" w:type="pct"/>
          </w:tcPr>
          <w:p w:rsidR="002568AD" w:rsidRPr="00E56E00" w:rsidRDefault="002568AD" w:rsidP="00BB3E0B">
            <w:pPr>
              <w:jc w:val="center"/>
              <w:rPr>
                <w:sz w:val="22"/>
                <w:szCs w:val="22"/>
              </w:rPr>
            </w:pPr>
            <w:r w:rsidRPr="00E56E00">
              <w:rPr>
                <w:sz w:val="22"/>
                <w:szCs w:val="22"/>
              </w:rPr>
              <w:t>CO</w:t>
            </w:r>
            <w:r>
              <w:rPr>
                <w:sz w:val="22"/>
                <w:szCs w:val="22"/>
              </w:rPr>
              <w:t>5</w:t>
            </w:r>
          </w:p>
        </w:tc>
        <w:tc>
          <w:tcPr>
            <w:tcW w:w="237" w:type="pct"/>
          </w:tcPr>
          <w:p w:rsidR="002568AD" w:rsidRPr="00E56E00" w:rsidRDefault="002568AD" w:rsidP="00BB3E0B">
            <w:pPr>
              <w:jc w:val="center"/>
              <w:rPr>
                <w:sz w:val="22"/>
                <w:szCs w:val="22"/>
              </w:rPr>
            </w:pPr>
            <w:r>
              <w:rPr>
                <w:sz w:val="22"/>
                <w:szCs w:val="22"/>
              </w:rPr>
              <w:t>U</w:t>
            </w:r>
          </w:p>
        </w:tc>
        <w:tc>
          <w:tcPr>
            <w:tcW w:w="232" w:type="pct"/>
          </w:tcPr>
          <w:p w:rsidR="002568AD" w:rsidRPr="00E56E00" w:rsidRDefault="002568AD" w:rsidP="00BB3E0B">
            <w:pPr>
              <w:jc w:val="center"/>
              <w:rPr>
                <w:sz w:val="22"/>
                <w:szCs w:val="22"/>
              </w:rPr>
            </w:pPr>
            <w:r w:rsidRPr="00E56E00">
              <w:rPr>
                <w:sz w:val="22"/>
                <w:szCs w:val="22"/>
              </w:rPr>
              <w:t>12</w:t>
            </w:r>
          </w:p>
        </w:tc>
      </w:tr>
      <w:tr w:rsidR="002568AD" w:rsidTr="00482D8A">
        <w:trPr>
          <w:trHeight w:val="348"/>
        </w:trPr>
        <w:tc>
          <w:tcPr>
            <w:tcW w:w="5000" w:type="pct"/>
            <w:gridSpan w:val="6"/>
            <w:vAlign w:val="center"/>
          </w:tcPr>
          <w:p w:rsidR="002568AD" w:rsidRPr="00E56E00" w:rsidRDefault="002568AD" w:rsidP="00947053">
            <w:pPr>
              <w:jc w:val="center"/>
              <w:rPr>
                <w:b/>
                <w:bCs/>
                <w:sz w:val="22"/>
                <w:szCs w:val="22"/>
              </w:rPr>
            </w:pPr>
            <w:r w:rsidRPr="00E56E00">
              <w:rPr>
                <w:b/>
                <w:bCs/>
                <w:sz w:val="22"/>
                <w:szCs w:val="22"/>
              </w:rPr>
              <w:t>COMPULSORY QUESTION</w:t>
            </w:r>
          </w:p>
        </w:tc>
      </w:tr>
      <w:tr w:rsidR="002568AD" w:rsidTr="00BB3E0B">
        <w:trPr>
          <w:trHeight w:val="283"/>
        </w:trPr>
        <w:tc>
          <w:tcPr>
            <w:tcW w:w="251" w:type="pct"/>
          </w:tcPr>
          <w:p w:rsidR="002568AD" w:rsidRPr="00E56E00" w:rsidRDefault="002568AD" w:rsidP="003B545B">
            <w:pPr>
              <w:jc w:val="center"/>
              <w:rPr>
                <w:sz w:val="22"/>
                <w:szCs w:val="22"/>
              </w:rPr>
            </w:pPr>
            <w:r w:rsidRPr="00E56E00">
              <w:rPr>
                <w:sz w:val="22"/>
                <w:szCs w:val="22"/>
              </w:rPr>
              <w:t>24.</w:t>
            </w:r>
          </w:p>
        </w:tc>
        <w:tc>
          <w:tcPr>
            <w:tcW w:w="202" w:type="pct"/>
          </w:tcPr>
          <w:p w:rsidR="002568AD" w:rsidRPr="00E56E00" w:rsidRDefault="002568AD" w:rsidP="003B545B">
            <w:pPr>
              <w:jc w:val="center"/>
              <w:rPr>
                <w:sz w:val="22"/>
                <w:szCs w:val="22"/>
              </w:rPr>
            </w:pPr>
          </w:p>
        </w:tc>
        <w:tc>
          <w:tcPr>
            <w:tcW w:w="3784" w:type="pct"/>
            <w:vAlign w:val="bottom"/>
          </w:tcPr>
          <w:p w:rsidR="002568AD" w:rsidRPr="00E56E00" w:rsidRDefault="002568AD" w:rsidP="00947053">
            <w:pPr>
              <w:rPr>
                <w:sz w:val="22"/>
                <w:szCs w:val="22"/>
              </w:rPr>
            </w:pPr>
            <w:r>
              <w:rPr>
                <w:sz w:val="22"/>
                <w:szCs w:val="22"/>
              </w:rPr>
              <w:t>Illustrate with a neat sketch the design and working of a bubble column and fluidized bed bioreactor.</w:t>
            </w:r>
          </w:p>
        </w:tc>
        <w:tc>
          <w:tcPr>
            <w:tcW w:w="294" w:type="pct"/>
          </w:tcPr>
          <w:p w:rsidR="002568AD" w:rsidRPr="00E56E00" w:rsidRDefault="002568AD" w:rsidP="00BB3E0B">
            <w:pPr>
              <w:jc w:val="center"/>
              <w:rPr>
                <w:sz w:val="22"/>
                <w:szCs w:val="22"/>
              </w:rPr>
            </w:pPr>
            <w:r w:rsidRPr="00E56E00">
              <w:rPr>
                <w:sz w:val="22"/>
                <w:szCs w:val="22"/>
              </w:rPr>
              <w:t>CO</w:t>
            </w:r>
            <w:r>
              <w:rPr>
                <w:sz w:val="22"/>
                <w:szCs w:val="22"/>
              </w:rPr>
              <w:t>3</w:t>
            </w:r>
          </w:p>
        </w:tc>
        <w:tc>
          <w:tcPr>
            <w:tcW w:w="237" w:type="pct"/>
          </w:tcPr>
          <w:p w:rsidR="002568AD" w:rsidRPr="00E56E00" w:rsidRDefault="002568AD" w:rsidP="00BB3E0B">
            <w:pPr>
              <w:jc w:val="center"/>
              <w:rPr>
                <w:sz w:val="22"/>
                <w:szCs w:val="22"/>
              </w:rPr>
            </w:pPr>
            <w:r>
              <w:rPr>
                <w:sz w:val="22"/>
                <w:szCs w:val="22"/>
              </w:rPr>
              <w:t>U</w:t>
            </w:r>
          </w:p>
        </w:tc>
        <w:tc>
          <w:tcPr>
            <w:tcW w:w="232" w:type="pct"/>
          </w:tcPr>
          <w:p w:rsidR="002568AD" w:rsidRPr="00E56E00" w:rsidRDefault="002568AD" w:rsidP="00BB3E0B">
            <w:pPr>
              <w:jc w:val="center"/>
              <w:rPr>
                <w:sz w:val="22"/>
                <w:szCs w:val="22"/>
              </w:rPr>
            </w:pPr>
            <w:r>
              <w:rPr>
                <w:sz w:val="22"/>
                <w:szCs w:val="22"/>
              </w:rPr>
              <w:t>12</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70"/>
        <w:gridCol w:w="9820"/>
      </w:tblGrid>
      <w:tr w:rsidR="002568AD" w:rsidTr="005C5F4B">
        <w:trPr>
          <w:trHeight w:val="283"/>
        </w:trPr>
        <w:tc>
          <w:tcPr>
            <w:tcW w:w="670" w:type="dxa"/>
          </w:tcPr>
          <w:p w:rsidR="002568AD" w:rsidRPr="0051318C" w:rsidRDefault="002568AD" w:rsidP="00AD39D3">
            <w:pPr>
              <w:rPr>
                <w:sz w:val="22"/>
                <w:szCs w:val="22"/>
              </w:rPr>
            </w:pPr>
          </w:p>
        </w:tc>
        <w:tc>
          <w:tcPr>
            <w:tcW w:w="9820" w:type="dxa"/>
          </w:tcPr>
          <w:p w:rsidR="002568AD" w:rsidRPr="0051318C" w:rsidRDefault="002568AD" w:rsidP="00AD39D3">
            <w:pPr>
              <w:jc w:val="center"/>
              <w:rPr>
                <w:b/>
                <w:sz w:val="22"/>
                <w:szCs w:val="22"/>
              </w:rPr>
            </w:pPr>
            <w:r w:rsidRPr="0051318C">
              <w:rPr>
                <w:b/>
                <w:sz w:val="22"/>
                <w:szCs w:val="22"/>
              </w:rPr>
              <w:t>COURSE OUTCOMES</w:t>
            </w:r>
          </w:p>
        </w:tc>
      </w:tr>
      <w:tr w:rsidR="002568AD" w:rsidTr="000258C9">
        <w:trPr>
          <w:trHeight w:val="283"/>
        </w:trPr>
        <w:tc>
          <w:tcPr>
            <w:tcW w:w="670" w:type="dxa"/>
          </w:tcPr>
          <w:p w:rsidR="002568AD" w:rsidRPr="00302FF6" w:rsidRDefault="002568AD" w:rsidP="00AD39D3">
            <w:pPr>
              <w:rPr>
                <w:b/>
                <w:bCs/>
                <w:sz w:val="22"/>
                <w:szCs w:val="22"/>
              </w:rPr>
            </w:pPr>
            <w:r w:rsidRPr="00302FF6">
              <w:rPr>
                <w:b/>
                <w:bCs/>
                <w:sz w:val="22"/>
                <w:szCs w:val="22"/>
              </w:rPr>
              <w:t>CO1</w:t>
            </w:r>
          </w:p>
        </w:tc>
        <w:tc>
          <w:tcPr>
            <w:tcW w:w="9820" w:type="dxa"/>
          </w:tcPr>
          <w:p w:rsidR="002568AD" w:rsidRPr="0051318C" w:rsidRDefault="002568AD" w:rsidP="00AD39D3">
            <w:pPr>
              <w:rPr>
                <w:sz w:val="22"/>
                <w:szCs w:val="22"/>
              </w:rPr>
            </w:pPr>
            <w:r w:rsidRPr="004313C0">
              <w:rPr>
                <w:sz w:val="21"/>
                <w:szCs w:val="21"/>
              </w:rPr>
              <w:t>Gain knowledge on principles of stoichiometry and concepts of bioreactor engineering</w:t>
            </w:r>
          </w:p>
        </w:tc>
      </w:tr>
      <w:tr w:rsidR="002568AD" w:rsidTr="000258C9">
        <w:trPr>
          <w:trHeight w:val="283"/>
        </w:trPr>
        <w:tc>
          <w:tcPr>
            <w:tcW w:w="670" w:type="dxa"/>
          </w:tcPr>
          <w:p w:rsidR="002568AD" w:rsidRPr="00302FF6" w:rsidRDefault="002568AD" w:rsidP="00AD39D3">
            <w:pPr>
              <w:rPr>
                <w:b/>
                <w:bCs/>
                <w:sz w:val="22"/>
                <w:szCs w:val="22"/>
              </w:rPr>
            </w:pPr>
            <w:r w:rsidRPr="00302FF6">
              <w:rPr>
                <w:b/>
                <w:bCs/>
                <w:sz w:val="22"/>
                <w:szCs w:val="22"/>
              </w:rPr>
              <w:t>CO2</w:t>
            </w:r>
          </w:p>
        </w:tc>
        <w:tc>
          <w:tcPr>
            <w:tcW w:w="9820" w:type="dxa"/>
          </w:tcPr>
          <w:p w:rsidR="002568AD" w:rsidRPr="0051318C" w:rsidRDefault="002568AD" w:rsidP="00AD39D3">
            <w:pPr>
              <w:rPr>
                <w:sz w:val="22"/>
                <w:szCs w:val="22"/>
              </w:rPr>
            </w:pPr>
            <w:r w:rsidRPr="004313C0">
              <w:rPr>
                <w:sz w:val="21"/>
                <w:szCs w:val="21"/>
              </w:rPr>
              <w:t>Understand the growth kinetics and enzyme kinetics in the fermentation process</w:t>
            </w:r>
          </w:p>
        </w:tc>
      </w:tr>
      <w:tr w:rsidR="002568AD" w:rsidTr="000258C9">
        <w:trPr>
          <w:trHeight w:val="283"/>
        </w:trPr>
        <w:tc>
          <w:tcPr>
            <w:tcW w:w="670" w:type="dxa"/>
          </w:tcPr>
          <w:p w:rsidR="002568AD" w:rsidRPr="00302FF6" w:rsidRDefault="002568AD" w:rsidP="00AD39D3">
            <w:pPr>
              <w:rPr>
                <w:b/>
                <w:bCs/>
                <w:sz w:val="22"/>
                <w:szCs w:val="22"/>
              </w:rPr>
            </w:pPr>
            <w:r w:rsidRPr="00302FF6">
              <w:rPr>
                <w:b/>
                <w:bCs/>
                <w:sz w:val="22"/>
                <w:szCs w:val="22"/>
              </w:rPr>
              <w:t>CO3</w:t>
            </w:r>
          </w:p>
        </w:tc>
        <w:tc>
          <w:tcPr>
            <w:tcW w:w="9820" w:type="dxa"/>
          </w:tcPr>
          <w:p w:rsidR="002568AD" w:rsidRPr="0051318C" w:rsidRDefault="002568AD" w:rsidP="00AD39D3">
            <w:pPr>
              <w:rPr>
                <w:sz w:val="22"/>
                <w:szCs w:val="22"/>
              </w:rPr>
            </w:pPr>
            <w:r w:rsidRPr="004313C0">
              <w:rPr>
                <w:sz w:val="21"/>
                <w:szCs w:val="21"/>
              </w:rPr>
              <w:t>Apply bioreactor design fundamentals in scale up process</w:t>
            </w:r>
          </w:p>
        </w:tc>
      </w:tr>
      <w:tr w:rsidR="002568AD" w:rsidTr="000258C9">
        <w:trPr>
          <w:trHeight w:val="283"/>
        </w:trPr>
        <w:tc>
          <w:tcPr>
            <w:tcW w:w="670" w:type="dxa"/>
          </w:tcPr>
          <w:p w:rsidR="002568AD" w:rsidRPr="00302FF6" w:rsidRDefault="002568AD" w:rsidP="00AD39D3">
            <w:pPr>
              <w:rPr>
                <w:b/>
                <w:bCs/>
                <w:sz w:val="22"/>
                <w:szCs w:val="22"/>
              </w:rPr>
            </w:pPr>
            <w:r w:rsidRPr="00302FF6">
              <w:rPr>
                <w:b/>
                <w:bCs/>
                <w:sz w:val="22"/>
                <w:szCs w:val="22"/>
              </w:rPr>
              <w:t>CO4</w:t>
            </w:r>
          </w:p>
        </w:tc>
        <w:tc>
          <w:tcPr>
            <w:tcW w:w="9820" w:type="dxa"/>
          </w:tcPr>
          <w:p w:rsidR="002568AD" w:rsidRPr="0051318C" w:rsidRDefault="002568AD" w:rsidP="00AD39D3">
            <w:pPr>
              <w:rPr>
                <w:sz w:val="22"/>
                <w:szCs w:val="22"/>
              </w:rPr>
            </w:pPr>
            <w:r w:rsidRPr="004313C0">
              <w:rPr>
                <w:sz w:val="21"/>
                <w:szCs w:val="21"/>
              </w:rPr>
              <w:t>Evaluate the oxygen requirement in aerobic culture and oxygen-limited growth</w:t>
            </w:r>
          </w:p>
        </w:tc>
      </w:tr>
      <w:tr w:rsidR="002568AD" w:rsidTr="000258C9">
        <w:trPr>
          <w:trHeight w:val="283"/>
        </w:trPr>
        <w:tc>
          <w:tcPr>
            <w:tcW w:w="670" w:type="dxa"/>
          </w:tcPr>
          <w:p w:rsidR="002568AD" w:rsidRPr="00302FF6" w:rsidRDefault="002568AD" w:rsidP="00AD39D3">
            <w:pPr>
              <w:rPr>
                <w:b/>
                <w:bCs/>
                <w:sz w:val="22"/>
                <w:szCs w:val="22"/>
              </w:rPr>
            </w:pPr>
            <w:r w:rsidRPr="00302FF6">
              <w:rPr>
                <w:b/>
                <w:bCs/>
                <w:sz w:val="22"/>
                <w:szCs w:val="22"/>
              </w:rPr>
              <w:t>CO5</w:t>
            </w:r>
          </w:p>
        </w:tc>
        <w:tc>
          <w:tcPr>
            <w:tcW w:w="9820" w:type="dxa"/>
          </w:tcPr>
          <w:p w:rsidR="002568AD" w:rsidRPr="0051318C" w:rsidRDefault="002568AD" w:rsidP="00AD39D3">
            <w:pPr>
              <w:rPr>
                <w:sz w:val="22"/>
                <w:szCs w:val="22"/>
              </w:rPr>
            </w:pPr>
            <w:r w:rsidRPr="004313C0">
              <w:rPr>
                <w:sz w:val="21"/>
                <w:szCs w:val="21"/>
              </w:rPr>
              <w:t>Analyze various bioreactors for the fermentation process.</w:t>
            </w:r>
          </w:p>
        </w:tc>
      </w:tr>
      <w:tr w:rsidR="002568AD" w:rsidTr="000258C9">
        <w:trPr>
          <w:trHeight w:val="283"/>
        </w:trPr>
        <w:tc>
          <w:tcPr>
            <w:tcW w:w="670" w:type="dxa"/>
          </w:tcPr>
          <w:p w:rsidR="002568AD" w:rsidRPr="00302FF6" w:rsidRDefault="002568AD" w:rsidP="00AD39D3">
            <w:pPr>
              <w:rPr>
                <w:b/>
                <w:bCs/>
                <w:sz w:val="22"/>
                <w:szCs w:val="22"/>
              </w:rPr>
            </w:pPr>
            <w:r w:rsidRPr="00302FF6">
              <w:rPr>
                <w:b/>
                <w:bCs/>
                <w:sz w:val="22"/>
                <w:szCs w:val="22"/>
              </w:rPr>
              <w:t>CO6</w:t>
            </w:r>
          </w:p>
        </w:tc>
        <w:tc>
          <w:tcPr>
            <w:tcW w:w="9820" w:type="dxa"/>
          </w:tcPr>
          <w:p w:rsidR="002568AD" w:rsidRPr="0051318C" w:rsidRDefault="002568AD" w:rsidP="00AD39D3">
            <w:pPr>
              <w:rPr>
                <w:sz w:val="22"/>
                <w:szCs w:val="22"/>
              </w:rPr>
            </w:pPr>
            <w:r w:rsidRPr="004313C0">
              <w:rPr>
                <w:sz w:val="21"/>
                <w:szCs w:val="21"/>
              </w:rPr>
              <w:t xml:space="preserve">Evaluate the application of enzymes and the techniques of  immobilization </w:t>
            </w:r>
          </w:p>
        </w:tc>
      </w:tr>
    </w:tbl>
    <w:p w:rsidR="002568AD" w:rsidRDefault="002568AD" w:rsidP="00482D8A"/>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Pr>
                <w:b/>
                <w:sz w:val="22"/>
                <w:szCs w:val="22"/>
              </w:rPr>
              <w:t>22BT2079</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sidRPr="00587B0B">
              <w:rPr>
                <w:b/>
                <w:sz w:val="22"/>
                <w:szCs w:val="22"/>
              </w:rPr>
              <w:t>WASTE MANAGEMENT AND UPCYCLING</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729"/>
        <w:gridCol w:w="670"/>
        <w:gridCol w:w="669"/>
        <w:gridCol w:w="456"/>
      </w:tblGrid>
      <w:tr w:rsidR="002568AD" w:rsidRPr="009C4175" w:rsidTr="00703DC7">
        <w:trPr>
          <w:trHeight w:val="552"/>
        </w:trPr>
        <w:tc>
          <w:tcPr>
            <w:tcW w:w="272" w:type="pct"/>
            <w:vAlign w:val="center"/>
          </w:tcPr>
          <w:p w:rsidR="002568AD" w:rsidRPr="009C4175" w:rsidRDefault="002568AD" w:rsidP="00B92146">
            <w:pPr>
              <w:jc w:val="center"/>
              <w:rPr>
                <w:b/>
              </w:rPr>
            </w:pPr>
            <w:r w:rsidRPr="009C4175">
              <w:rPr>
                <w:b/>
              </w:rPr>
              <w:t>Q. No.</w:t>
            </w:r>
          </w:p>
        </w:tc>
        <w:tc>
          <w:tcPr>
            <w:tcW w:w="3873" w:type="pct"/>
            <w:gridSpan w:val="2"/>
            <w:vAlign w:val="center"/>
          </w:tcPr>
          <w:p w:rsidR="002568AD" w:rsidRPr="009C4175" w:rsidRDefault="002568AD" w:rsidP="00B92146">
            <w:pPr>
              <w:jc w:val="center"/>
              <w:rPr>
                <w:b/>
              </w:rPr>
            </w:pPr>
            <w:r w:rsidRPr="009C4175">
              <w:rPr>
                <w:b/>
              </w:rPr>
              <w:t>Questions</w:t>
            </w:r>
          </w:p>
        </w:tc>
        <w:tc>
          <w:tcPr>
            <w:tcW w:w="319" w:type="pct"/>
            <w:vAlign w:val="center"/>
          </w:tcPr>
          <w:p w:rsidR="002568AD" w:rsidRPr="009C4175" w:rsidRDefault="002568AD" w:rsidP="00B92146">
            <w:pPr>
              <w:jc w:val="center"/>
              <w:rPr>
                <w:b/>
              </w:rPr>
            </w:pPr>
            <w:r w:rsidRPr="009C4175">
              <w:rPr>
                <w:b/>
              </w:rPr>
              <w:t>CO</w:t>
            </w:r>
          </w:p>
        </w:tc>
        <w:tc>
          <w:tcPr>
            <w:tcW w:w="319" w:type="pct"/>
            <w:vAlign w:val="center"/>
          </w:tcPr>
          <w:p w:rsidR="002568AD" w:rsidRPr="009C4175" w:rsidRDefault="002568AD" w:rsidP="00B92146">
            <w:pPr>
              <w:jc w:val="center"/>
              <w:rPr>
                <w:b/>
              </w:rPr>
            </w:pPr>
            <w:r w:rsidRPr="009C4175">
              <w:rPr>
                <w:b/>
              </w:rPr>
              <w:t>BL</w:t>
            </w:r>
          </w:p>
        </w:tc>
        <w:tc>
          <w:tcPr>
            <w:tcW w:w="217" w:type="pct"/>
            <w:vAlign w:val="center"/>
          </w:tcPr>
          <w:p w:rsidR="002568AD" w:rsidRPr="009C4175" w:rsidRDefault="002568AD" w:rsidP="00B92146">
            <w:pPr>
              <w:jc w:val="center"/>
              <w:rPr>
                <w:b/>
              </w:rPr>
            </w:pPr>
            <w:r w:rsidRPr="009C4175">
              <w:rPr>
                <w:b/>
              </w:rPr>
              <w:t>M</w:t>
            </w:r>
          </w:p>
        </w:tc>
      </w:tr>
      <w:tr w:rsidR="002568AD" w:rsidRPr="009C4175" w:rsidTr="00432575">
        <w:trPr>
          <w:trHeight w:val="148"/>
        </w:trPr>
        <w:tc>
          <w:tcPr>
            <w:tcW w:w="5000" w:type="pct"/>
            <w:gridSpan w:val="6"/>
          </w:tcPr>
          <w:p w:rsidR="002568AD" w:rsidRPr="009C4175" w:rsidRDefault="002568AD" w:rsidP="00517D3B">
            <w:pPr>
              <w:jc w:val="center"/>
              <w:rPr>
                <w:b/>
              </w:rPr>
            </w:pPr>
            <w:r w:rsidRPr="009C4175">
              <w:rPr>
                <w:b/>
              </w:rPr>
              <w:t>PART – A (10 X 1 = 10 MARKS)</w:t>
            </w:r>
          </w:p>
        </w:tc>
      </w:tr>
      <w:tr w:rsidR="002568AD" w:rsidRPr="009C4175" w:rsidTr="00703DC7">
        <w:trPr>
          <w:trHeight w:val="283"/>
        </w:trPr>
        <w:tc>
          <w:tcPr>
            <w:tcW w:w="272" w:type="pct"/>
          </w:tcPr>
          <w:p w:rsidR="002568AD" w:rsidRPr="009C4175" w:rsidRDefault="002568AD" w:rsidP="00703DC7">
            <w:pPr>
              <w:jc w:val="center"/>
            </w:pPr>
            <w:r w:rsidRPr="009C4175">
              <w:t>1.</w:t>
            </w:r>
          </w:p>
        </w:tc>
        <w:tc>
          <w:tcPr>
            <w:tcW w:w="3873" w:type="pct"/>
            <w:gridSpan w:val="2"/>
          </w:tcPr>
          <w:p w:rsidR="002568AD" w:rsidRPr="00A754B3" w:rsidRDefault="002568AD" w:rsidP="00703DC7">
            <w:pPr>
              <w:autoSpaceDE w:val="0"/>
              <w:autoSpaceDN w:val="0"/>
              <w:adjustRightInd w:val="0"/>
              <w:jc w:val="both"/>
            </w:pPr>
            <w:r>
              <w:t>Name the 5-Rs relevant to the waste management program.</w:t>
            </w:r>
          </w:p>
        </w:tc>
        <w:tc>
          <w:tcPr>
            <w:tcW w:w="319" w:type="pct"/>
          </w:tcPr>
          <w:p w:rsidR="002568AD" w:rsidRPr="009C4175" w:rsidRDefault="002568AD" w:rsidP="00703DC7">
            <w:pPr>
              <w:jc w:val="center"/>
            </w:pPr>
            <w:r>
              <w:t>CO1</w:t>
            </w:r>
          </w:p>
        </w:tc>
        <w:tc>
          <w:tcPr>
            <w:tcW w:w="319" w:type="pct"/>
          </w:tcPr>
          <w:p w:rsidR="002568AD" w:rsidRPr="009C4175" w:rsidRDefault="002568AD" w:rsidP="00703DC7">
            <w:pPr>
              <w:jc w:val="center"/>
            </w:pPr>
            <w:r>
              <w:t>R</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2.</w:t>
            </w:r>
          </w:p>
        </w:tc>
        <w:tc>
          <w:tcPr>
            <w:tcW w:w="3873" w:type="pct"/>
            <w:gridSpan w:val="2"/>
          </w:tcPr>
          <w:p w:rsidR="002568AD" w:rsidRPr="00A754B3" w:rsidRDefault="002568AD" w:rsidP="00703DC7">
            <w:pPr>
              <w:jc w:val="both"/>
            </w:pPr>
            <w:r>
              <w:t>Identify the one waste category that is not part of MSW.</w:t>
            </w:r>
          </w:p>
        </w:tc>
        <w:tc>
          <w:tcPr>
            <w:tcW w:w="319" w:type="pct"/>
          </w:tcPr>
          <w:p w:rsidR="002568AD" w:rsidRPr="009C4175" w:rsidRDefault="002568AD" w:rsidP="00703DC7">
            <w:pPr>
              <w:jc w:val="center"/>
            </w:pPr>
            <w:r>
              <w:t>CO1</w:t>
            </w:r>
          </w:p>
        </w:tc>
        <w:tc>
          <w:tcPr>
            <w:tcW w:w="319" w:type="pct"/>
          </w:tcPr>
          <w:p w:rsidR="002568AD" w:rsidRPr="009C4175" w:rsidRDefault="002568AD" w:rsidP="00703DC7">
            <w:pPr>
              <w:jc w:val="center"/>
            </w:pPr>
            <w:r>
              <w:t>R</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3.</w:t>
            </w:r>
          </w:p>
        </w:tc>
        <w:tc>
          <w:tcPr>
            <w:tcW w:w="3873" w:type="pct"/>
            <w:gridSpan w:val="2"/>
          </w:tcPr>
          <w:p w:rsidR="002568AD" w:rsidRPr="00A754B3" w:rsidRDefault="002568AD" w:rsidP="00703DC7">
            <w:pPr>
              <w:jc w:val="both"/>
            </w:pPr>
            <w:r>
              <w:t>State the need for the TCLP test in waste characterization.</w:t>
            </w:r>
          </w:p>
        </w:tc>
        <w:tc>
          <w:tcPr>
            <w:tcW w:w="319" w:type="pct"/>
          </w:tcPr>
          <w:p w:rsidR="002568AD" w:rsidRPr="009C4175" w:rsidRDefault="002568AD" w:rsidP="00703DC7">
            <w:pPr>
              <w:jc w:val="center"/>
            </w:pPr>
            <w:r>
              <w:t>CO2</w:t>
            </w:r>
          </w:p>
        </w:tc>
        <w:tc>
          <w:tcPr>
            <w:tcW w:w="319" w:type="pct"/>
          </w:tcPr>
          <w:p w:rsidR="002568AD" w:rsidRPr="009C4175" w:rsidRDefault="002568AD" w:rsidP="00703DC7">
            <w:pPr>
              <w:jc w:val="center"/>
            </w:pPr>
            <w:r>
              <w:t>R</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4.</w:t>
            </w:r>
          </w:p>
        </w:tc>
        <w:tc>
          <w:tcPr>
            <w:tcW w:w="3873" w:type="pct"/>
            <w:gridSpan w:val="2"/>
          </w:tcPr>
          <w:p w:rsidR="002568AD" w:rsidRPr="00A754B3" w:rsidRDefault="002568AD" w:rsidP="00703DC7">
            <w:pPr>
              <w:jc w:val="both"/>
            </w:pPr>
            <w:r>
              <w:t>Define the COD of a waste sample collected for characterization.</w:t>
            </w:r>
          </w:p>
        </w:tc>
        <w:tc>
          <w:tcPr>
            <w:tcW w:w="319" w:type="pct"/>
          </w:tcPr>
          <w:p w:rsidR="002568AD" w:rsidRPr="009C4175" w:rsidRDefault="002568AD" w:rsidP="00703DC7">
            <w:pPr>
              <w:jc w:val="center"/>
            </w:pPr>
            <w:r>
              <w:t>CO2</w:t>
            </w:r>
          </w:p>
        </w:tc>
        <w:tc>
          <w:tcPr>
            <w:tcW w:w="319" w:type="pct"/>
          </w:tcPr>
          <w:p w:rsidR="002568AD" w:rsidRPr="009C4175" w:rsidRDefault="002568AD" w:rsidP="00703DC7">
            <w:pPr>
              <w:jc w:val="center"/>
            </w:pPr>
            <w:r>
              <w:t>R</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5.</w:t>
            </w:r>
          </w:p>
        </w:tc>
        <w:tc>
          <w:tcPr>
            <w:tcW w:w="3873" w:type="pct"/>
            <w:gridSpan w:val="2"/>
          </w:tcPr>
          <w:p w:rsidR="002568AD" w:rsidRPr="00A754B3" w:rsidRDefault="002568AD" w:rsidP="00703DC7">
            <w:pPr>
              <w:pStyle w:val="Default"/>
              <w:jc w:val="both"/>
            </w:pPr>
            <w:r>
              <w:t>Select the waste categories that should be dumped into the landfill.</w:t>
            </w:r>
          </w:p>
        </w:tc>
        <w:tc>
          <w:tcPr>
            <w:tcW w:w="319" w:type="pct"/>
          </w:tcPr>
          <w:p w:rsidR="002568AD" w:rsidRPr="009C4175" w:rsidRDefault="002568AD" w:rsidP="00703DC7">
            <w:pPr>
              <w:jc w:val="center"/>
            </w:pPr>
            <w:r>
              <w:t>CO3</w:t>
            </w:r>
          </w:p>
        </w:tc>
        <w:tc>
          <w:tcPr>
            <w:tcW w:w="319" w:type="pct"/>
          </w:tcPr>
          <w:p w:rsidR="002568AD" w:rsidRPr="009C4175" w:rsidRDefault="002568AD" w:rsidP="00703DC7">
            <w:pPr>
              <w:jc w:val="center"/>
            </w:pPr>
            <w:r>
              <w:t>R</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6.</w:t>
            </w:r>
          </w:p>
        </w:tc>
        <w:tc>
          <w:tcPr>
            <w:tcW w:w="3873" w:type="pct"/>
            <w:gridSpan w:val="2"/>
          </w:tcPr>
          <w:p w:rsidR="002568AD" w:rsidRPr="00A754B3" w:rsidRDefault="002568AD" w:rsidP="00703DC7">
            <w:pPr>
              <w:jc w:val="both"/>
            </w:pPr>
            <w:r>
              <w:t>Classify the different landfills based on operating conditions.</w:t>
            </w:r>
          </w:p>
        </w:tc>
        <w:tc>
          <w:tcPr>
            <w:tcW w:w="319" w:type="pct"/>
          </w:tcPr>
          <w:p w:rsidR="002568AD" w:rsidRPr="009C4175" w:rsidRDefault="002568AD" w:rsidP="00703DC7">
            <w:pPr>
              <w:jc w:val="center"/>
            </w:pPr>
            <w:r>
              <w:t>CO3</w:t>
            </w:r>
          </w:p>
        </w:tc>
        <w:tc>
          <w:tcPr>
            <w:tcW w:w="319" w:type="pct"/>
          </w:tcPr>
          <w:p w:rsidR="002568AD" w:rsidRPr="009C4175" w:rsidRDefault="002568AD" w:rsidP="00703DC7">
            <w:pPr>
              <w:jc w:val="center"/>
            </w:pPr>
            <w:r>
              <w:t>U</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7.</w:t>
            </w:r>
          </w:p>
        </w:tc>
        <w:tc>
          <w:tcPr>
            <w:tcW w:w="3873" w:type="pct"/>
            <w:gridSpan w:val="2"/>
          </w:tcPr>
          <w:p w:rsidR="002568AD" w:rsidRPr="00A754B3" w:rsidRDefault="002568AD" w:rsidP="00703DC7">
            <w:pPr>
              <w:pStyle w:val="ListParagraph"/>
              <w:ind w:left="0"/>
              <w:jc w:val="both"/>
              <w:rPr>
                <w:noProof/>
                <w:lang w:eastAsia="zh-TW"/>
              </w:rPr>
            </w:pPr>
            <w:r>
              <w:rPr>
                <w:noProof/>
                <w:lang w:eastAsia="zh-TW"/>
              </w:rPr>
              <w:t>Name a stabilization process for heavy-metal-contaminated waste.</w:t>
            </w:r>
          </w:p>
        </w:tc>
        <w:tc>
          <w:tcPr>
            <w:tcW w:w="319" w:type="pct"/>
          </w:tcPr>
          <w:p w:rsidR="002568AD" w:rsidRPr="009C4175" w:rsidRDefault="002568AD" w:rsidP="00703DC7">
            <w:pPr>
              <w:jc w:val="center"/>
            </w:pPr>
            <w:r>
              <w:t>CO4</w:t>
            </w:r>
          </w:p>
        </w:tc>
        <w:tc>
          <w:tcPr>
            <w:tcW w:w="319" w:type="pct"/>
          </w:tcPr>
          <w:p w:rsidR="002568AD" w:rsidRPr="009C4175" w:rsidRDefault="002568AD" w:rsidP="00703DC7">
            <w:pPr>
              <w:jc w:val="center"/>
            </w:pPr>
            <w:r>
              <w:t>R</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8.</w:t>
            </w:r>
          </w:p>
        </w:tc>
        <w:tc>
          <w:tcPr>
            <w:tcW w:w="3873" w:type="pct"/>
            <w:gridSpan w:val="2"/>
          </w:tcPr>
          <w:p w:rsidR="002568AD" w:rsidRPr="00A754B3" w:rsidRDefault="002568AD" w:rsidP="00703DC7">
            <w:pPr>
              <w:jc w:val="both"/>
            </w:pPr>
            <w:r>
              <w:t>Select the biomedical waste that comes under blue-color coding.</w:t>
            </w:r>
          </w:p>
        </w:tc>
        <w:tc>
          <w:tcPr>
            <w:tcW w:w="319" w:type="pct"/>
          </w:tcPr>
          <w:p w:rsidR="002568AD" w:rsidRPr="009C4175" w:rsidRDefault="002568AD" w:rsidP="00703DC7">
            <w:pPr>
              <w:jc w:val="center"/>
            </w:pPr>
            <w:r>
              <w:t>CO4</w:t>
            </w:r>
          </w:p>
        </w:tc>
        <w:tc>
          <w:tcPr>
            <w:tcW w:w="319" w:type="pct"/>
          </w:tcPr>
          <w:p w:rsidR="002568AD" w:rsidRPr="009C4175" w:rsidRDefault="002568AD" w:rsidP="00703DC7">
            <w:pPr>
              <w:jc w:val="center"/>
            </w:pPr>
            <w:r>
              <w:t>R</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9.</w:t>
            </w:r>
          </w:p>
        </w:tc>
        <w:tc>
          <w:tcPr>
            <w:tcW w:w="3873" w:type="pct"/>
            <w:gridSpan w:val="2"/>
          </w:tcPr>
          <w:p w:rsidR="002568AD" w:rsidRPr="00A754B3" w:rsidRDefault="002568AD" w:rsidP="00703DC7">
            <w:pPr>
              <w:pStyle w:val="ListParagraph"/>
              <w:ind w:left="0"/>
              <w:jc w:val="both"/>
              <w:rPr>
                <w:noProof/>
                <w:lang w:eastAsia="zh-TW"/>
              </w:rPr>
            </w:pPr>
            <w:r>
              <w:rPr>
                <w:noProof/>
                <w:lang w:eastAsia="zh-TW"/>
              </w:rPr>
              <w:t>I</w:t>
            </w:r>
            <w:r w:rsidRPr="00F1041E">
              <w:rPr>
                <w:noProof/>
                <w:lang w:eastAsia="zh-TW"/>
              </w:rPr>
              <w:t>nterpret</w:t>
            </w:r>
            <w:r>
              <w:rPr>
                <w:noProof/>
                <w:lang w:eastAsia="zh-TW"/>
              </w:rPr>
              <w:t xml:space="preserve"> the sludge-volume index of the activated sludge generated.</w:t>
            </w:r>
          </w:p>
        </w:tc>
        <w:tc>
          <w:tcPr>
            <w:tcW w:w="319" w:type="pct"/>
          </w:tcPr>
          <w:p w:rsidR="002568AD" w:rsidRPr="009C4175" w:rsidRDefault="002568AD" w:rsidP="00703DC7">
            <w:pPr>
              <w:jc w:val="center"/>
            </w:pPr>
            <w:r>
              <w:t>CO5</w:t>
            </w:r>
          </w:p>
        </w:tc>
        <w:tc>
          <w:tcPr>
            <w:tcW w:w="319" w:type="pct"/>
          </w:tcPr>
          <w:p w:rsidR="002568AD" w:rsidRPr="009C4175" w:rsidRDefault="002568AD" w:rsidP="00703DC7">
            <w:pPr>
              <w:jc w:val="center"/>
            </w:pPr>
            <w:r>
              <w:t>U</w:t>
            </w:r>
          </w:p>
        </w:tc>
        <w:tc>
          <w:tcPr>
            <w:tcW w:w="217" w:type="pct"/>
          </w:tcPr>
          <w:p w:rsidR="002568AD" w:rsidRPr="009C4175" w:rsidRDefault="002568AD" w:rsidP="00703DC7">
            <w:pPr>
              <w:jc w:val="center"/>
            </w:pPr>
            <w:r w:rsidRPr="009C4175">
              <w:t>1</w:t>
            </w:r>
          </w:p>
        </w:tc>
      </w:tr>
      <w:tr w:rsidR="002568AD" w:rsidRPr="009C4175" w:rsidTr="00703DC7">
        <w:trPr>
          <w:trHeight w:val="283"/>
        </w:trPr>
        <w:tc>
          <w:tcPr>
            <w:tcW w:w="272" w:type="pct"/>
          </w:tcPr>
          <w:p w:rsidR="002568AD" w:rsidRPr="009C4175" w:rsidRDefault="002568AD" w:rsidP="00703DC7">
            <w:pPr>
              <w:jc w:val="center"/>
            </w:pPr>
            <w:r w:rsidRPr="009C4175">
              <w:t>10.</w:t>
            </w:r>
          </w:p>
        </w:tc>
        <w:tc>
          <w:tcPr>
            <w:tcW w:w="3873" w:type="pct"/>
            <w:gridSpan w:val="2"/>
          </w:tcPr>
          <w:p w:rsidR="002568AD" w:rsidRPr="009C4175" w:rsidRDefault="002568AD" w:rsidP="00703DC7">
            <w:pPr>
              <w:jc w:val="both"/>
            </w:pPr>
            <w:r>
              <w:t>S</w:t>
            </w:r>
            <w:r w:rsidRPr="00F1041E">
              <w:t>elect</w:t>
            </w:r>
            <w:r>
              <w:t xml:space="preserve"> a biochemical property of sludge that dictates the sludge disposal route.</w:t>
            </w:r>
          </w:p>
        </w:tc>
        <w:tc>
          <w:tcPr>
            <w:tcW w:w="319" w:type="pct"/>
          </w:tcPr>
          <w:p w:rsidR="002568AD" w:rsidRPr="009C4175" w:rsidRDefault="002568AD" w:rsidP="00703DC7">
            <w:pPr>
              <w:jc w:val="center"/>
            </w:pPr>
            <w:r>
              <w:t>CO5</w:t>
            </w:r>
          </w:p>
        </w:tc>
        <w:tc>
          <w:tcPr>
            <w:tcW w:w="319" w:type="pct"/>
          </w:tcPr>
          <w:p w:rsidR="002568AD" w:rsidRPr="009C4175" w:rsidRDefault="002568AD" w:rsidP="00703DC7">
            <w:pPr>
              <w:jc w:val="center"/>
            </w:pPr>
            <w:r>
              <w:t>An</w:t>
            </w:r>
          </w:p>
        </w:tc>
        <w:tc>
          <w:tcPr>
            <w:tcW w:w="217" w:type="pct"/>
          </w:tcPr>
          <w:p w:rsidR="002568AD" w:rsidRPr="009C4175" w:rsidRDefault="002568AD" w:rsidP="00703DC7">
            <w:pPr>
              <w:jc w:val="center"/>
            </w:pPr>
            <w:r w:rsidRPr="009C4175">
              <w:t>1</w:t>
            </w:r>
          </w:p>
        </w:tc>
      </w:tr>
      <w:tr w:rsidR="002568AD" w:rsidRPr="009C4175" w:rsidTr="0005389D">
        <w:trPr>
          <w:trHeight w:val="194"/>
        </w:trPr>
        <w:tc>
          <w:tcPr>
            <w:tcW w:w="5000" w:type="pct"/>
            <w:gridSpan w:val="6"/>
          </w:tcPr>
          <w:p w:rsidR="002568AD" w:rsidRPr="009C4175" w:rsidRDefault="002568AD" w:rsidP="0005389D">
            <w:pPr>
              <w:jc w:val="center"/>
              <w:rPr>
                <w:b/>
              </w:rPr>
            </w:pPr>
            <w:r w:rsidRPr="009C4175">
              <w:rPr>
                <w:b/>
              </w:rPr>
              <w:t>PART – B (6 X 3 = 18 MARKS)</w:t>
            </w:r>
          </w:p>
        </w:tc>
      </w:tr>
      <w:tr w:rsidR="002568AD" w:rsidRPr="009C4175" w:rsidTr="00703DC7">
        <w:trPr>
          <w:trHeight w:val="283"/>
        </w:trPr>
        <w:tc>
          <w:tcPr>
            <w:tcW w:w="272" w:type="pct"/>
          </w:tcPr>
          <w:p w:rsidR="002568AD" w:rsidRPr="009C4175" w:rsidRDefault="002568AD" w:rsidP="00703DC7">
            <w:pPr>
              <w:pStyle w:val="NoSpacing"/>
              <w:jc w:val="center"/>
            </w:pPr>
            <w:r w:rsidRPr="009C4175">
              <w:t>11.</w:t>
            </w:r>
          </w:p>
        </w:tc>
        <w:tc>
          <w:tcPr>
            <w:tcW w:w="3873" w:type="pct"/>
            <w:gridSpan w:val="2"/>
          </w:tcPr>
          <w:p w:rsidR="002568AD" w:rsidRPr="009C4175" w:rsidRDefault="002568AD" w:rsidP="00703DC7">
            <w:pPr>
              <w:pStyle w:val="NoSpacing"/>
              <w:jc w:val="both"/>
            </w:pPr>
            <w:r>
              <w:t>Differentiate between Build-Transfer-operate (BTO) and Build-Operate-Transfer model for waste management program.</w:t>
            </w:r>
          </w:p>
        </w:tc>
        <w:tc>
          <w:tcPr>
            <w:tcW w:w="319" w:type="pct"/>
          </w:tcPr>
          <w:p w:rsidR="002568AD" w:rsidRPr="009C4175" w:rsidRDefault="002568AD" w:rsidP="00703DC7">
            <w:pPr>
              <w:pStyle w:val="NoSpacing"/>
              <w:jc w:val="center"/>
            </w:pPr>
            <w:r>
              <w:t>CO1</w:t>
            </w:r>
          </w:p>
        </w:tc>
        <w:tc>
          <w:tcPr>
            <w:tcW w:w="319" w:type="pct"/>
          </w:tcPr>
          <w:p w:rsidR="002568AD" w:rsidRPr="009C4175" w:rsidRDefault="002568AD" w:rsidP="00703DC7">
            <w:pPr>
              <w:pStyle w:val="NoSpacing"/>
              <w:jc w:val="center"/>
            </w:pPr>
            <w:r>
              <w:t>U</w:t>
            </w:r>
          </w:p>
        </w:tc>
        <w:tc>
          <w:tcPr>
            <w:tcW w:w="217" w:type="pct"/>
          </w:tcPr>
          <w:p w:rsidR="002568AD" w:rsidRPr="009C4175" w:rsidRDefault="002568AD" w:rsidP="00703DC7">
            <w:pPr>
              <w:pStyle w:val="NoSpacing"/>
              <w:jc w:val="center"/>
            </w:pPr>
            <w:r w:rsidRPr="009C4175">
              <w:t>3</w:t>
            </w:r>
          </w:p>
        </w:tc>
      </w:tr>
      <w:tr w:rsidR="002568AD" w:rsidRPr="009C4175" w:rsidTr="00703DC7">
        <w:trPr>
          <w:trHeight w:val="283"/>
        </w:trPr>
        <w:tc>
          <w:tcPr>
            <w:tcW w:w="272" w:type="pct"/>
          </w:tcPr>
          <w:p w:rsidR="002568AD" w:rsidRPr="009C4175" w:rsidRDefault="002568AD" w:rsidP="00703DC7">
            <w:pPr>
              <w:pStyle w:val="NoSpacing"/>
              <w:jc w:val="center"/>
            </w:pPr>
            <w:r w:rsidRPr="009C4175">
              <w:t>12.</w:t>
            </w:r>
          </w:p>
        </w:tc>
        <w:tc>
          <w:tcPr>
            <w:tcW w:w="3873" w:type="pct"/>
            <w:gridSpan w:val="2"/>
          </w:tcPr>
          <w:p w:rsidR="002568AD" w:rsidRPr="009C4175" w:rsidRDefault="002568AD" w:rsidP="00703DC7">
            <w:pPr>
              <w:pStyle w:val="NoSpacing"/>
              <w:jc w:val="both"/>
            </w:pPr>
            <w:r>
              <w:t>Infer the desirable properties for a waste storage container.</w:t>
            </w:r>
          </w:p>
        </w:tc>
        <w:tc>
          <w:tcPr>
            <w:tcW w:w="319" w:type="pct"/>
          </w:tcPr>
          <w:p w:rsidR="002568AD" w:rsidRPr="009C4175" w:rsidRDefault="002568AD" w:rsidP="00703DC7">
            <w:pPr>
              <w:pStyle w:val="NoSpacing"/>
              <w:jc w:val="center"/>
            </w:pPr>
            <w:r>
              <w:t>CO2</w:t>
            </w:r>
          </w:p>
        </w:tc>
        <w:tc>
          <w:tcPr>
            <w:tcW w:w="319" w:type="pct"/>
          </w:tcPr>
          <w:p w:rsidR="002568AD" w:rsidRPr="009C4175" w:rsidRDefault="002568AD" w:rsidP="00703DC7">
            <w:pPr>
              <w:pStyle w:val="NoSpacing"/>
              <w:jc w:val="center"/>
            </w:pPr>
            <w:r>
              <w:t>U</w:t>
            </w:r>
          </w:p>
        </w:tc>
        <w:tc>
          <w:tcPr>
            <w:tcW w:w="217" w:type="pct"/>
          </w:tcPr>
          <w:p w:rsidR="002568AD" w:rsidRPr="009C4175" w:rsidRDefault="002568AD" w:rsidP="00703DC7">
            <w:pPr>
              <w:pStyle w:val="NoSpacing"/>
              <w:jc w:val="center"/>
            </w:pPr>
            <w:r w:rsidRPr="009C4175">
              <w:t>3</w:t>
            </w:r>
          </w:p>
        </w:tc>
      </w:tr>
      <w:tr w:rsidR="002568AD" w:rsidRPr="009C4175" w:rsidTr="00703DC7">
        <w:trPr>
          <w:trHeight w:val="283"/>
        </w:trPr>
        <w:tc>
          <w:tcPr>
            <w:tcW w:w="272" w:type="pct"/>
          </w:tcPr>
          <w:p w:rsidR="002568AD" w:rsidRPr="009C4175" w:rsidRDefault="002568AD" w:rsidP="00703DC7">
            <w:pPr>
              <w:pStyle w:val="NoSpacing"/>
              <w:jc w:val="center"/>
            </w:pPr>
            <w:r w:rsidRPr="009C4175">
              <w:t>13.</w:t>
            </w:r>
          </w:p>
        </w:tc>
        <w:tc>
          <w:tcPr>
            <w:tcW w:w="3873" w:type="pct"/>
            <w:gridSpan w:val="2"/>
          </w:tcPr>
          <w:p w:rsidR="002568AD" w:rsidRPr="009C4175" w:rsidRDefault="002568AD" w:rsidP="00703DC7">
            <w:pPr>
              <w:pStyle w:val="NoSpacing"/>
              <w:jc w:val="both"/>
            </w:pPr>
            <w:r>
              <w:t>Identifye the use of Geotextile and Geomembrane in landfill structure.</w:t>
            </w:r>
          </w:p>
        </w:tc>
        <w:tc>
          <w:tcPr>
            <w:tcW w:w="319" w:type="pct"/>
          </w:tcPr>
          <w:p w:rsidR="002568AD" w:rsidRPr="009C4175" w:rsidRDefault="002568AD" w:rsidP="00703DC7">
            <w:pPr>
              <w:pStyle w:val="NoSpacing"/>
              <w:jc w:val="center"/>
            </w:pPr>
            <w:r>
              <w:t>CO3</w:t>
            </w:r>
          </w:p>
        </w:tc>
        <w:tc>
          <w:tcPr>
            <w:tcW w:w="319" w:type="pct"/>
          </w:tcPr>
          <w:p w:rsidR="002568AD" w:rsidRPr="009C4175" w:rsidRDefault="002568AD" w:rsidP="00703DC7">
            <w:pPr>
              <w:pStyle w:val="NoSpacing"/>
              <w:jc w:val="center"/>
            </w:pPr>
            <w:r>
              <w:t>A</w:t>
            </w:r>
          </w:p>
        </w:tc>
        <w:tc>
          <w:tcPr>
            <w:tcW w:w="217" w:type="pct"/>
          </w:tcPr>
          <w:p w:rsidR="002568AD" w:rsidRPr="009C4175" w:rsidRDefault="002568AD" w:rsidP="00703DC7">
            <w:pPr>
              <w:pStyle w:val="NoSpacing"/>
              <w:jc w:val="center"/>
            </w:pPr>
            <w:r w:rsidRPr="009C4175">
              <w:t>3</w:t>
            </w:r>
          </w:p>
        </w:tc>
      </w:tr>
      <w:tr w:rsidR="002568AD" w:rsidRPr="009C4175" w:rsidTr="00703DC7">
        <w:trPr>
          <w:trHeight w:val="283"/>
        </w:trPr>
        <w:tc>
          <w:tcPr>
            <w:tcW w:w="272" w:type="pct"/>
          </w:tcPr>
          <w:p w:rsidR="002568AD" w:rsidRPr="009C4175" w:rsidRDefault="002568AD" w:rsidP="00703DC7">
            <w:pPr>
              <w:pStyle w:val="NoSpacing"/>
              <w:jc w:val="center"/>
            </w:pPr>
            <w:r w:rsidRPr="009C4175">
              <w:t>14.</w:t>
            </w:r>
          </w:p>
        </w:tc>
        <w:tc>
          <w:tcPr>
            <w:tcW w:w="3873" w:type="pct"/>
            <w:gridSpan w:val="2"/>
          </w:tcPr>
          <w:p w:rsidR="002568AD" w:rsidRPr="009C4175" w:rsidRDefault="002568AD" w:rsidP="00703DC7">
            <w:pPr>
              <w:pStyle w:val="NoSpacing"/>
              <w:jc w:val="both"/>
            </w:pPr>
            <w:r>
              <w:t>Analyze the purpose of developing a common effluent treatment plant.</w:t>
            </w:r>
          </w:p>
        </w:tc>
        <w:tc>
          <w:tcPr>
            <w:tcW w:w="319" w:type="pct"/>
          </w:tcPr>
          <w:p w:rsidR="002568AD" w:rsidRPr="009C4175" w:rsidRDefault="002568AD" w:rsidP="00703DC7">
            <w:pPr>
              <w:pStyle w:val="NoSpacing"/>
              <w:jc w:val="center"/>
            </w:pPr>
            <w:r>
              <w:t>CO4</w:t>
            </w:r>
          </w:p>
        </w:tc>
        <w:tc>
          <w:tcPr>
            <w:tcW w:w="319" w:type="pct"/>
          </w:tcPr>
          <w:p w:rsidR="002568AD" w:rsidRPr="009C4175" w:rsidRDefault="002568AD" w:rsidP="00703DC7">
            <w:pPr>
              <w:pStyle w:val="NoSpacing"/>
              <w:jc w:val="center"/>
            </w:pPr>
            <w:r>
              <w:t>An</w:t>
            </w:r>
          </w:p>
        </w:tc>
        <w:tc>
          <w:tcPr>
            <w:tcW w:w="217" w:type="pct"/>
          </w:tcPr>
          <w:p w:rsidR="002568AD" w:rsidRPr="009C4175" w:rsidRDefault="002568AD" w:rsidP="00703DC7">
            <w:pPr>
              <w:pStyle w:val="NoSpacing"/>
              <w:jc w:val="center"/>
            </w:pPr>
            <w:r w:rsidRPr="009C4175">
              <w:t>3</w:t>
            </w:r>
          </w:p>
        </w:tc>
      </w:tr>
      <w:tr w:rsidR="002568AD" w:rsidRPr="009C4175" w:rsidTr="00703DC7">
        <w:trPr>
          <w:trHeight w:val="283"/>
        </w:trPr>
        <w:tc>
          <w:tcPr>
            <w:tcW w:w="272" w:type="pct"/>
          </w:tcPr>
          <w:p w:rsidR="002568AD" w:rsidRPr="009C4175" w:rsidRDefault="002568AD" w:rsidP="00703DC7">
            <w:pPr>
              <w:pStyle w:val="NoSpacing"/>
              <w:jc w:val="center"/>
            </w:pPr>
            <w:r w:rsidRPr="009C4175">
              <w:t>15.</w:t>
            </w:r>
          </w:p>
        </w:tc>
        <w:tc>
          <w:tcPr>
            <w:tcW w:w="3873" w:type="pct"/>
            <w:gridSpan w:val="2"/>
          </w:tcPr>
          <w:p w:rsidR="002568AD" w:rsidRPr="009C4175" w:rsidRDefault="002568AD" w:rsidP="00703DC7">
            <w:pPr>
              <w:pStyle w:val="NoSpacing"/>
              <w:jc w:val="both"/>
            </w:pPr>
            <w:r>
              <w:t>A</w:t>
            </w:r>
            <w:r w:rsidRPr="002E26E8">
              <w:t>ppraise</w:t>
            </w:r>
            <w:r>
              <w:t xml:space="preserve"> the characteristics that need to be considered when reusing wastewater.  </w:t>
            </w:r>
          </w:p>
        </w:tc>
        <w:tc>
          <w:tcPr>
            <w:tcW w:w="319" w:type="pct"/>
          </w:tcPr>
          <w:p w:rsidR="002568AD" w:rsidRPr="009C4175" w:rsidRDefault="002568AD" w:rsidP="00703DC7">
            <w:pPr>
              <w:pStyle w:val="NoSpacing"/>
              <w:jc w:val="center"/>
            </w:pPr>
            <w:r>
              <w:t>CO5</w:t>
            </w:r>
          </w:p>
        </w:tc>
        <w:tc>
          <w:tcPr>
            <w:tcW w:w="319" w:type="pct"/>
          </w:tcPr>
          <w:p w:rsidR="002568AD" w:rsidRPr="009C4175" w:rsidRDefault="002568AD" w:rsidP="00703DC7">
            <w:pPr>
              <w:pStyle w:val="NoSpacing"/>
              <w:jc w:val="center"/>
            </w:pPr>
            <w:r>
              <w:t>An</w:t>
            </w:r>
          </w:p>
        </w:tc>
        <w:tc>
          <w:tcPr>
            <w:tcW w:w="217" w:type="pct"/>
          </w:tcPr>
          <w:p w:rsidR="002568AD" w:rsidRPr="009C4175" w:rsidRDefault="002568AD" w:rsidP="00703DC7">
            <w:pPr>
              <w:pStyle w:val="NoSpacing"/>
              <w:jc w:val="center"/>
            </w:pPr>
            <w:r w:rsidRPr="009C4175">
              <w:t>3</w:t>
            </w:r>
          </w:p>
        </w:tc>
      </w:tr>
      <w:tr w:rsidR="002568AD" w:rsidRPr="009C4175" w:rsidTr="00703DC7">
        <w:trPr>
          <w:trHeight w:val="283"/>
        </w:trPr>
        <w:tc>
          <w:tcPr>
            <w:tcW w:w="272" w:type="pct"/>
          </w:tcPr>
          <w:p w:rsidR="002568AD" w:rsidRPr="009C4175" w:rsidRDefault="002568AD" w:rsidP="00703DC7">
            <w:pPr>
              <w:pStyle w:val="NoSpacing"/>
              <w:jc w:val="center"/>
            </w:pPr>
            <w:r w:rsidRPr="009C4175">
              <w:t>16.</w:t>
            </w:r>
          </w:p>
        </w:tc>
        <w:tc>
          <w:tcPr>
            <w:tcW w:w="3873" w:type="pct"/>
            <w:gridSpan w:val="2"/>
          </w:tcPr>
          <w:p w:rsidR="002568AD" w:rsidRPr="009C4175" w:rsidRDefault="002568AD" w:rsidP="00703DC7">
            <w:pPr>
              <w:pStyle w:val="NoSpacing"/>
              <w:jc w:val="both"/>
            </w:pPr>
            <w:r>
              <w:t>Explain various pretreatment strategies employed before liquid biofuel production.</w:t>
            </w:r>
          </w:p>
        </w:tc>
        <w:tc>
          <w:tcPr>
            <w:tcW w:w="319" w:type="pct"/>
          </w:tcPr>
          <w:p w:rsidR="002568AD" w:rsidRPr="009C4175" w:rsidRDefault="002568AD" w:rsidP="00703DC7">
            <w:pPr>
              <w:pStyle w:val="NoSpacing"/>
              <w:jc w:val="center"/>
            </w:pPr>
            <w:r>
              <w:t>CO6</w:t>
            </w:r>
          </w:p>
        </w:tc>
        <w:tc>
          <w:tcPr>
            <w:tcW w:w="319" w:type="pct"/>
          </w:tcPr>
          <w:p w:rsidR="002568AD" w:rsidRPr="009C4175" w:rsidRDefault="002568AD" w:rsidP="00703DC7">
            <w:pPr>
              <w:pStyle w:val="NoSpacing"/>
              <w:jc w:val="center"/>
            </w:pPr>
            <w:r>
              <w:t>A</w:t>
            </w:r>
          </w:p>
        </w:tc>
        <w:tc>
          <w:tcPr>
            <w:tcW w:w="217" w:type="pct"/>
          </w:tcPr>
          <w:p w:rsidR="002568AD" w:rsidRPr="009C4175" w:rsidRDefault="002568AD" w:rsidP="00703DC7">
            <w:pPr>
              <w:pStyle w:val="NoSpacing"/>
              <w:jc w:val="center"/>
            </w:pPr>
            <w:r w:rsidRPr="009C4175">
              <w:t>3</w:t>
            </w:r>
          </w:p>
        </w:tc>
      </w:tr>
      <w:tr w:rsidR="002568AD" w:rsidRPr="009C4175" w:rsidTr="00517D3B">
        <w:trPr>
          <w:trHeight w:val="552"/>
        </w:trPr>
        <w:tc>
          <w:tcPr>
            <w:tcW w:w="5000" w:type="pct"/>
            <w:gridSpan w:val="6"/>
          </w:tcPr>
          <w:p w:rsidR="002568AD" w:rsidRPr="009C4175" w:rsidRDefault="002568AD" w:rsidP="00517D3B">
            <w:pPr>
              <w:jc w:val="center"/>
              <w:rPr>
                <w:b/>
              </w:rPr>
            </w:pPr>
            <w:r w:rsidRPr="009C4175">
              <w:rPr>
                <w:b/>
              </w:rPr>
              <w:t>PART – C (6 X 12 = 72 MARKS)</w:t>
            </w:r>
          </w:p>
          <w:p w:rsidR="002568AD" w:rsidRPr="009C4175" w:rsidRDefault="002568AD" w:rsidP="00517D3B">
            <w:pPr>
              <w:jc w:val="center"/>
              <w:rPr>
                <w:b/>
              </w:rPr>
            </w:pPr>
            <w:r w:rsidRPr="009C4175">
              <w:rPr>
                <w:b/>
              </w:rPr>
              <w:t>(Answer any five Questions from Q. No. 17 to 23, Q. No. 24 is Compulsory)</w:t>
            </w:r>
          </w:p>
        </w:tc>
      </w:tr>
      <w:tr w:rsidR="002568AD" w:rsidRPr="009C4175" w:rsidTr="00CE0DF8">
        <w:trPr>
          <w:trHeight w:val="283"/>
        </w:trPr>
        <w:tc>
          <w:tcPr>
            <w:tcW w:w="272" w:type="pct"/>
          </w:tcPr>
          <w:p w:rsidR="002568AD" w:rsidRPr="009C4175" w:rsidRDefault="002568AD" w:rsidP="00703DC7">
            <w:pPr>
              <w:jc w:val="center"/>
            </w:pPr>
            <w:r w:rsidRPr="009C4175">
              <w:t>17.</w:t>
            </w:r>
          </w:p>
        </w:tc>
        <w:tc>
          <w:tcPr>
            <w:tcW w:w="189" w:type="pct"/>
          </w:tcPr>
          <w:p w:rsidR="002568AD" w:rsidRPr="009C4175" w:rsidRDefault="002568AD" w:rsidP="00703DC7">
            <w:pPr>
              <w:jc w:val="center"/>
            </w:pPr>
            <w:r w:rsidRPr="009C4175">
              <w:t>a.</w:t>
            </w:r>
          </w:p>
        </w:tc>
        <w:tc>
          <w:tcPr>
            <w:tcW w:w="3684" w:type="pct"/>
          </w:tcPr>
          <w:p w:rsidR="002568AD" w:rsidRPr="00A754B3" w:rsidRDefault="002568AD" w:rsidP="00DD6DE2">
            <w:pPr>
              <w:jc w:val="both"/>
            </w:pPr>
            <w:r>
              <w:t>D</w:t>
            </w:r>
            <w:r w:rsidRPr="002E26E8">
              <w:t>istinguish</w:t>
            </w:r>
            <w:r>
              <w:t xml:space="preserve"> the six classes of waste, their origin, and suggested treatment referred to by Indian law.</w:t>
            </w:r>
          </w:p>
        </w:tc>
        <w:tc>
          <w:tcPr>
            <w:tcW w:w="319" w:type="pct"/>
          </w:tcPr>
          <w:p w:rsidR="002568AD" w:rsidRPr="009C4175" w:rsidRDefault="002568AD" w:rsidP="00703DC7">
            <w:pPr>
              <w:jc w:val="center"/>
            </w:pPr>
            <w:r>
              <w:t>CO1</w:t>
            </w:r>
          </w:p>
        </w:tc>
        <w:tc>
          <w:tcPr>
            <w:tcW w:w="319" w:type="pct"/>
          </w:tcPr>
          <w:p w:rsidR="002568AD" w:rsidRPr="009C4175" w:rsidRDefault="002568AD" w:rsidP="00703DC7">
            <w:pPr>
              <w:jc w:val="center"/>
            </w:pPr>
            <w:r>
              <w:t>U</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r w:rsidRPr="009C4175">
              <w:t>b.</w:t>
            </w:r>
          </w:p>
        </w:tc>
        <w:tc>
          <w:tcPr>
            <w:tcW w:w="3684" w:type="pct"/>
          </w:tcPr>
          <w:p w:rsidR="002568AD" w:rsidRPr="00A754B3" w:rsidRDefault="002568AD" w:rsidP="00703DC7">
            <w:pPr>
              <w:jc w:val="both"/>
            </w:pPr>
            <w:r>
              <w:t>Explain the different user charge policies for the waste collection and management system.</w:t>
            </w:r>
          </w:p>
        </w:tc>
        <w:tc>
          <w:tcPr>
            <w:tcW w:w="319" w:type="pct"/>
          </w:tcPr>
          <w:p w:rsidR="002568AD" w:rsidRPr="009C4175" w:rsidRDefault="002568AD" w:rsidP="00703DC7">
            <w:pPr>
              <w:jc w:val="center"/>
            </w:pPr>
            <w:r>
              <w:t>CO1</w:t>
            </w:r>
          </w:p>
        </w:tc>
        <w:tc>
          <w:tcPr>
            <w:tcW w:w="319" w:type="pct"/>
          </w:tcPr>
          <w:p w:rsidR="002568AD" w:rsidRPr="009C4175" w:rsidRDefault="002568AD" w:rsidP="00703DC7">
            <w:pPr>
              <w:jc w:val="center"/>
            </w:pPr>
            <w:r>
              <w:t>U</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p>
        </w:tc>
        <w:tc>
          <w:tcPr>
            <w:tcW w:w="3684" w:type="pct"/>
          </w:tcPr>
          <w:p w:rsidR="002568AD" w:rsidRPr="009C4175" w:rsidRDefault="002568AD" w:rsidP="00703DC7">
            <w:pPr>
              <w:jc w:val="both"/>
            </w:pPr>
          </w:p>
        </w:tc>
        <w:tc>
          <w:tcPr>
            <w:tcW w:w="319" w:type="pct"/>
          </w:tcPr>
          <w:p w:rsidR="002568AD" w:rsidRPr="009C4175" w:rsidRDefault="002568AD" w:rsidP="00703DC7">
            <w:pPr>
              <w:jc w:val="center"/>
            </w:pPr>
          </w:p>
        </w:tc>
        <w:tc>
          <w:tcPr>
            <w:tcW w:w="319" w:type="pct"/>
          </w:tcPr>
          <w:p w:rsidR="002568AD" w:rsidRPr="009C4175" w:rsidRDefault="002568AD" w:rsidP="00703DC7">
            <w:pPr>
              <w:jc w:val="center"/>
            </w:pPr>
          </w:p>
        </w:tc>
        <w:tc>
          <w:tcPr>
            <w:tcW w:w="217" w:type="pct"/>
          </w:tcPr>
          <w:p w:rsidR="002568AD" w:rsidRPr="009C4175" w:rsidRDefault="002568AD" w:rsidP="00703DC7">
            <w:pPr>
              <w:jc w:val="center"/>
            </w:pPr>
          </w:p>
        </w:tc>
      </w:tr>
      <w:tr w:rsidR="002568AD" w:rsidRPr="009C4175" w:rsidTr="00CE0DF8">
        <w:trPr>
          <w:trHeight w:val="283"/>
        </w:trPr>
        <w:tc>
          <w:tcPr>
            <w:tcW w:w="272" w:type="pct"/>
          </w:tcPr>
          <w:p w:rsidR="002568AD" w:rsidRPr="009C4175" w:rsidRDefault="002568AD" w:rsidP="00703DC7">
            <w:pPr>
              <w:jc w:val="center"/>
            </w:pPr>
            <w:r w:rsidRPr="009C4175">
              <w:t>18.</w:t>
            </w:r>
          </w:p>
        </w:tc>
        <w:tc>
          <w:tcPr>
            <w:tcW w:w="189" w:type="pct"/>
          </w:tcPr>
          <w:p w:rsidR="002568AD" w:rsidRPr="009C4175" w:rsidRDefault="002568AD" w:rsidP="00703DC7">
            <w:pPr>
              <w:jc w:val="center"/>
            </w:pPr>
            <w:r w:rsidRPr="009C4175">
              <w:t>a.</w:t>
            </w:r>
          </w:p>
        </w:tc>
        <w:tc>
          <w:tcPr>
            <w:tcW w:w="3684" w:type="pct"/>
          </w:tcPr>
          <w:p w:rsidR="002568AD" w:rsidRPr="009C4175" w:rsidRDefault="002568AD" w:rsidP="00703DC7">
            <w:pPr>
              <w:jc w:val="both"/>
            </w:pPr>
            <w:r>
              <w:t>D</w:t>
            </w:r>
            <w:r w:rsidRPr="00B05CAF">
              <w:t>istinguish</w:t>
            </w:r>
            <w:r>
              <w:t xml:space="preserve"> between various MSW collection services offered, and discuss their advantages and limitations. </w:t>
            </w:r>
          </w:p>
        </w:tc>
        <w:tc>
          <w:tcPr>
            <w:tcW w:w="319" w:type="pct"/>
          </w:tcPr>
          <w:p w:rsidR="002568AD" w:rsidRPr="009C4175" w:rsidRDefault="002568AD" w:rsidP="00703DC7">
            <w:pPr>
              <w:jc w:val="center"/>
            </w:pPr>
            <w:r>
              <w:t>CO2</w:t>
            </w:r>
          </w:p>
        </w:tc>
        <w:tc>
          <w:tcPr>
            <w:tcW w:w="319" w:type="pct"/>
          </w:tcPr>
          <w:p w:rsidR="002568AD" w:rsidRPr="009C4175" w:rsidRDefault="002568AD" w:rsidP="00703DC7">
            <w:pPr>
              <w:jc w:val="center"/>
            </w:pPr>
            <w:r>
              <w:t>An</w:t>
            </w:r>
          </w:p>
        </w:tc>
        <w:tc>
          <w:tcPr>
            <w:tcW w:w="217" w:type="pct"/>
          </w:tcPr>
          <w:p w:rsidR="002568AD" w:rsidRPr="009C4175" w:rsidRDefault="002568AD" w:rsidP="00703DC7">
            <w:pPr>
              <w:jc w:val="center"/>
            </w:pPr>
            <w:r w:rsidRPr="009C4175">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r w:rsidRPr="009C4175">
              <w:t>b.</w:t>
            </w:r>
          </w:p>
        </w:tc>
        <w:tc>
          <w:tcPr>
            <w:tcW w:w="3684" w:type="pct"/>
          </w:tcPr>
          <w:p w:rsidR="002568AD" w:rsidRPr="009C4175" w:rsidRDefault="002568AD" w:rsidP="00703DC7">
            <w:pPr>
              <w:jc w:val="both"/>
            </w:pPr>
            <w:r>
              <w:t>Analyse the merits and demerits associated with various waste sampling options for solid waste.</w:t>
            </w:r>
          </w:p>
        </w:tc>
        <w:tc>
          <w:tcPr>
            <w:tcW w:w="319" w:type="pct"/>
          </w:tcPr>
          <w:p w:rsidR="002568AD" w:rsidRPr="009C4175" w:rsidRDefault="002568AD" w:rsidP="00703DC7">
            <w:pPr>
              <w:jc w:val="center"/>
            </w:pPr>
            <w:r>
              <w:t>CO2</w:t>
            </w:r>
          </w:p>
        </w:tc>
        <w:tc>
          <w:tcPr>
            <w:tcW w:w="319" w:type="pct"/>
          </w:tcPr>
          <w:p w:rsidR="002568AD" w:rsidRPr="009C4175" w:rsidRDefault="002568AD" w:rsidP="00703DC7">
            <w:pPr>
              <w:jc w:val="center"/>
            </w:pPr>
            <w:r>
              <w:t>An</w:t>
            </w:r>
          </w:p>
        </w:tc>
        <w:tc>
          <w:tcPr>
            <w:tcW w:w="217" w:type="pct"/>
          </w:tcPr>
          <w:p w:rsidR="002568AD" w:rsidRPr="009C4175" w:rsidRDefault="002568AD" w:rsidP="00703DC7">
            <w:pPr>
              <w:jc w:val="center"/>
            </w:pPr>
            <w:r w:rsidRPr="009C4175">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p>
        </w:tc>
        <w:tc>
          <w:tcPr>
            <w:tcW w:w="3684" w:type="pct"/>
          </w:tcPr>
          <w:p w:rsidR="002568AD" w:rsidRPr="009C4175" w:rsidRDefault="002568AD" w:rsidP="00703DC7">
            <w:pPr>
              <w:jc w:val="both"/>
            </w:pPr>
          </w:p>
        </w:tc>
        <w:tc>
          <w:tcPr>
            <w:tcW w:w="319" w:type="pct"/>
          </w:tcPr>
          <w:p w:rsidR="002568AD" w:rsidRPr="009C4175" w:rsidRDefault="002568AD" w:rsidP="00703DC7">
            <w:pPr>
              <w:jc w:val="center"/>
            </w:pPr>
          </w:p>
        </w:tc>
        <w:tc>
          <w:tcPr>
            <w:tcW w:w="319" w:type="pct"/>
          </w:tcPr>
          <w:p w:rsidR="002568AD" w:rsidRPr="009C4175" w:rsidRDefault="002568AD" w:rsidP="00703DC7">
            <w:pPr>
              <w:jc w:val="center"/>
            </w:pPr>
          </w:p>
        </w:tc>
        <w:tc>
          <w:tcPr>
            <w:tcW w:w="217" w:type="pct"/>
          </w:tcPr>
          <w:p w:rsidR="002568AD" w:rsidRPr="009C4175" w:rsidRDefault="002568AD" w:rsidP="00703DC7">
            <w:pPr>
              <w:jc w:val="center"/>
            </w:pPr>
          </w:p>
        </w:tc>
      </w:tr>
      <w:tr w:rsidR="002568AD" w:rsidRPr="009C4175" w:rsidTr="00CE0DF8">
        <w:trPr>
          <w:trHeight w:val="283"/>
        </w:trPr>
        <w:tc>
          <w:tcPr>
            <w:tcW w:w="272" w:type="pct"/>
          </w:tcPr>
          <w:p w:rsidR="002568AD" w:rsidRPr="009C4175" w:rsidRDefault="002568AD" w:rsidP="00703DC7">
            <w:pPr>
              <w:jc w:val="center"/>
            </w:pPr>
            <w:r w:rsidRPr="009C4175">
              <w:t>19.</w:t>
            </w:r>
          </w:p>
        </w:tc>
        <w:tc>
          <w:tcPr>
            <w:tcW w:w="189" w:type="pct"/>
          </w:tcPr>
          <w:p w:rsidR="002568AD" w:rsidRPr="009C4175" w:rsidRDefault="002568AD" w:rsidP="00703DC7">
            <w:pPr>
              <w:jc w:val="center"/>
            </w:pPr>
            <w:r w:rsidRPr="009C4175">
              <w:t>a.</w:t>
            </w:r>
          </w:p>
        </w:tc>
        <w:tc>
          <w:tcPr>
            <w:tcW w:w="3684" w:type="pct"/>
          </w:tcPr>
          <w:p w:rsidR="002568AD" w:rsidRPr="009C4175" w:rsidRDefault="002568AD" w:rsidP="00DD6DE2">
            <w:pPr>
              <w:jc w:val="both"/>
            </w:pPr>
            <w:r>
              <w:t>Illustrate the operational framework for the Hauled container and stationary container systems.</w:t>
            </w:r>
          </w:p>
        </w:tc>
        <w:tc>
          <w:tcPr>
            <w:tcW w:w="319" w:type="pct"/>
          </w:tcPr>
          <w:p w:rsidR="002568AD" w:rsidRPr="009C4175" w:rsidRDefault="002568AD" w:rsidP="00703DC7">
            <w:pPr>
              <w:jc w:val="center"/>
            </w:pPr>
            <w:r>
              <w:t>CO3</w:t>
            </w:r>
          </w:p>
        </w:tc>
        <w:tc>
          <w:tcPr>
            <w:tcW w:w="319" w:type="pct"/>
          </w:tcPr>
          <w:p w:rsidR="002568AD" w:rsidRPr="009C4175" w:rsidRDefault="002568AD" w:rsidP="00703DC7">
            <w:pPr>
              <w:jc w:val="center"/>
            </w:pPr>
            <w:r>
              <w:t>A</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r w:rsidRPr="009C4175">
              <w:t>b.</w:t>
            </w:r>
          </w:p>
        </w:tc>
        <w:tc>
          <w:tcPr>
            <w:tcW w:w="3684" w:type="pct"/>
          </w:tcPr>
          <w:p w:rsidR="002568AD" w:rsidRPr="009C4175" w:rsidRDefault="002568AD" w:rsidP="00703DC7">
            <w:pPr>
              <w:jc w:val="both"/>
              <w:rPr>
                <w:bCs/>
              </w:rPr>
            </w:pPr>
            <w:r>
              <w:t>Discuss the strategy to calculate the number of trips per day in the conventional hauled container system.</w:t>
            </w:r>
          </w:p>
        </w:tc>
        <w:tc>
          <w:tcPr>
            <w:tcW w:w="319" w:type="pct"/>
          </w:tcPr>
          <w:p w:rsidR="002568AD" w:rsidRPr="009C4175" w:rsidRDefault="002568AD" w:rsidP="00703DC7">
            <w:pPr>
              <w:jc w:val="center"/>
            </w:pPr>
            <w:r>
              <w:t>CO3</w:t>
            </w:r>
          </w:p>
        </w:tc>
        <w:tc>
          <w:tcPr>
            <w:tcW w:w="319" w:type="pct"/>
          </w:tcPr>
          <w:p w:rsidR="002568AD" w:rsidRPr="009C4175" w:rsidRDefault="002568AD" w:rsidP="00703DC7">
            <w:pPr>
              <w:jc w:val="center"/>
            </w:pPr>
            <w:r>
              <w:t>A</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684" w:type="pct"/>
          </w:tcPr>
          <w:p w:rsidR="002568AD" w:rsidRPr="009C4175" w:rsidRDefault="002568AD" w:rsidP="00B92146">
            <w:pPr>
              <w:jc w:val="both"/>
            </w:pPr>
          </w:p>
        </w:tc>
        <w:tc>
          <w:tcPr>
            <w:tcW w:w="319" w:type="pct"/>
          </w:tcPr>
          <w:p w:rsidR="002568AD" w:rsidRPr="009C4175" w:rsidRDefault="002568AD" w:rsidP="0005389D">
            <w:pPr>
              <w:jc w:val="center"/>
            </w:pPr>
          </w:p>
        </w:tc>
        <w:tc>
          <w:tcPr>
            <w:tcW w:w="319" w:type="pct"/>
          </w:tcPr>
          <w:p w:rsidR="002568AD" w:rsidRPr="009C4175" w:rsidRDefault="002568AD" w:rsidP="0005389D">
            <w:pPr>
              <w:jc w:val="center"/>
            </w:pPr>
          </w:p>
        </w:tc>
        <w:tc>
          <w:tcPr>
            <w:tcW w:w="217" w:type="pct"/>
          </w:tcPr>
          <w:p w:rsidR="002568AD" w:rsidRPr="009C4175" w:rsidRDefault="002568AD" w:rsidP="0005389D">
            <w:pPr>
              <w:jc w:val="center"/>
            </w:pPr>
          </w:p>
        </w:tc>
      </w:tr>
      <w:tr w:rsidR="002568AD" w:rsidRPr="009C4175" w:rsidTr="00CE0DF8">
        <w:trPr>
          <w:trHeight w:val="283"/>
        </w:trPr>
        <w:tc>
          <w:tcPr>
            <w:tcW w:w="272" w:type="pct"/>
          </w:tcPr>
          <w:p w:rsidR="002568AD" w:rsidRPr="009C4175" w:rsidRDefault="002568AD" w:rsidP="00703DC7">
            <w:pPr>
              <w:jc w:val="center"/>
            </w:pPr>
            <w:r w:rsidRPr="009C4175">
              <w:lastRenderedPageBreak/>
              <w:t>20.</w:t>
            </w:r>
          </w:p>
        </w:tc>
        <w:tc>
          <w:tcPr>
            <w:tcW w:w="189" w:type="pct"/>
          </w:tcPr>
          <w:p w:rsidR="002568AD" w:rsidRPr="009C4175" w:rsidRDefault="002568AD" w:rsidP="00703DC7">
            <w:pPr>
              <w:jc w:val="center"/>
            </w:pPr>
            <w:r w:rsidRPr="009C4175">
              <w:t>a.</w:t>
            </w:r>
          </w:p>
        </w:tc>
        <w:tc>
          <w:tcPr>
            <w:tcW w:w="3684" w:type="pct"/>
          </w:tcPr>
          <w:p w:rsidR="002568AD" w:rsidRPr="009C4175" w:rsidRDefault="002568AD" w:rsidP="00703DC7">
            <w:pPr>
              <w:jc w:val="both"/>
            </w:pPr>
            <w:r>
              <w:t>Analyze the enabling</w:t>
            </w:r>
            <w:r w:rsidRPr="00CE0DF8">
              <w:t xml:space="preserve"> </w:t>
            </w:r>
            <w:r>
              <w:t>t</w:t>
            </w:r>
            <w:r w:rsidRPr="00CE0DF8">
              <w:t>echnologies</w:t>
            </w:r>
            <w:r>
              <w:t>, main products, and limitations for different waste management systems.</w:t>
            </w:r>
          </w:p>
        </w:tc>
        <w:tc>
          <w:tcPr>
            <w:tcW w:w="319" w:type="pct"/>
          </w:tcPr>
          <w:p w:rsidR="002568AD" w:rsidRPr="009C4175" w:rsidRDefault="002568AD" w:rsidP="00703DC7">
            <w:pPr>
              <w:jc w:val="center"/>
            </w:pPr>
            <w:r>
              <w:t>CO4</w:t>
            </w:r>
          </w:p>
        </w:tc>
        <w:tc>
          <w:tcPr>
            <w:tcW w:w="319" w:type="pct"/>
          </w:tcPr>
          <w:p w:rsidR="002568AD" w:rsidRPr="009C4175" w:rsidRDefault="002568AD" w:rsidP="00703DC7">
            <w:pPr>
              <w:jc w:val="center"/>
            </w:pPr>
            <w:r>
              <w:t>An</w:t>
            </w:r>
          </w:p>
        </w:tc>
        <w:tc>
          <w:tcPr>
            <w:tcW w:w="217" w:type="pct"/>
          </w:tcPr>
          <w:p w:rsidR="002568AD" w:rsidRPr="009C4175" w:rsidRDefault="002568AD" w:rsidP="00703DC7">
            <w:pPr>
              <w:jc w:val="center"/>
            </w:pPr>
            <w:r>
              <w:t>6</w:t>
            </w:r>
          </w:p>
        </w:tc>
      </w:tr>
      <w:tr w:rsidR="002568AD" w:rsidRPr="009C4175" w:rsidTr="00CE0DF8">
        <w:trPr>
          <w:trHeight w:val="145"/>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r w:rsidRPr="009C4175">
              <w:t>b.</w:t>
            </w:r>
          </w:p>
        </w:tc>
        <w:tc>
          <w:tcPr>
            <w:tcW w:w="3684" w:type="pct"/>
          </w:tcPr>
          <w:p w:rsidR="002568AD" w:rsidRPr="009C4175" w:rsidRDefault="002568AD" w:rsidP="00703DC7">
            <w:pPr>
              <w:jc w:val="both"/>
              <w:rPr>
                <w:bCs/>
              </w:rPr>
            </w:pPr>
            <w:r>
              <w:rPr>
                <w:bCs/>
              </w:rPr>
              <w:t>Analyze the significance of different controlling factors involved in the composting process.</w:t>
            </w:r>
          </w:p>
        </w:tc>
        <w:tc>
          <w:tcPr>
            <w:tcW w:w="319" w:type="pct"/>
          </w:tcPr>
          <w:p w:rsidR="002568AD" w:rsidRPr="009C4175" w:rsidRDefault="002568AD" w:rsidP="00703DC7">
            <w:pPr>
              <w:jc w:val="center"/>
            </w:pPr>
            <w:r>
              <w:t>CO4</w:t>
            </w:r>
          </w:p>
        </w:tc>
        <w:tc>
          <w:tcPr>
            <w:tcW w:w="319" w:type="pct"/>
          </w:tcPr>
          <w:p w:rsidR="002568AD" w:rsidRPr="009C4175" w:rsidRDefault="002568AD" w:rsidP="00703DC7">
            <w:pPr>
              <w:jc w:val="center"/>
            </w:pPr>
            <w:r>
              <w:t>An</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p>
        </w:tc>
        <w:tc>
          <w:tcPr>
            <w:tcW w:w="3684" w:type="pct"/>
          </w:tcPr>
          <w:p w:rsidR="002568AD" w:rsidRPr="009C4175" w:rsidRDefault="002568AD" w:rsidP="00703DC7">
            <w:pPr>
              <w:jc w:val="both"/>
            </w:pPr>
          </w:p>
        </w:tc>
        <w:tc>
          <w:tcPr>
            <w:tcW w:w="319" w:type="pct"/>
          </w:tcPr>
          <w:p w:rsidR="002568AD" w:rsidRPr="009C4175" w:rsidRDefault="002568AD" w:rsidP="00703DC7">
            <w:pPr>
              <w:jc w:val="center"/>
            </w:pPr>
          </w:p>
        </w:tc>
        <w:tc>
          <w:tcPr>
            <w:tcW w:w="319" w:type="pct"/>
          </w:tcPr>
          <w:p w:rsidR="002568AD" w:rsidRPr="009C4175" w:rsidRDefault="002568AD" w:rsidP="00703DC7">
            <w:pPr>
              <w:jc w:val="center"/>
            </w:pPr>
          </w:p>
        </w:tc>
        <w:tc>
          <w:tcPr>
            <w:tcW w:w="217" w:type="pct"/>
          </w:tcPr>
          <w:p w:rsidR="002568AD" w:rsidRPr="009C4175" w:rsidRDefault="002568AD" w:rsidP="00703DC7">
            <w:pPr>
              <w:jc w:val="center"/>
            </w:pPr>
          </w:p>
        </w:tc>
      </w:tr>
      <w:tr w:rsidR="002568AD" w:rsidRPr="009C4175" w:rsidTr="00CE0DF8">
        <w:trPr>
          <w:trHeight w:val="283"/>
        </w:trPr>
        <w:tc>
          <w:tcPr>
            <w:tcW w:w="272" w:type="pct"/>
          </w:tcPr>
          <w:p w:rsidR="002568AD" w:rsidRPr="009C4175" w:rsidRDefault="002568AD" w:rsidP="00703DC7">
            <w:pPr>
              <w:jc w:val="center"/>
            </w:pPr>
            <w:r w:rsidRPr="009C4175">
              <w:t>21.</w:t>
            </w:r>
          </w:p>
        </w:tc>
        <w:tc>
          <w:tcPr>
            <w:tcW w:w="189" w:type="pct"/>
          </w:tcPr>
          <w:p w:rsidR="002568AD" w:rsidRPr="009C4175" w:rsidRDefault="002568AD" w:rsidP="00703DC7">
            <w:pPr>
              <w:jc w:val="center"/>
            </w:pPr>
            <w:r w:rsidRPr="009C4175">
              <w:t>a.</w:t>
            </w:r>
          </w:p>
        </w:tc>
        <w:tc>
          <w:tcPr>
            <w:tcW w:w="3684" w:type="pct"/>
          </w:tcPr>
          <w:p w:rsidR="002568AD" w:rsidRPr="009C4175" w:rsidRDefault="002568AD" w:rsidP="00703DC7">
            <w:pPr>
              <w:jc w:val="both"/>
            </w:pPr>
            <w:r>
              <w:t>G</w:t>
            </w:r>
            <w:r w:rsidRPr="004E4F96">
              <w:t>ive examples</w:t>
            </w:r>
            <w:r>
              <w:t xml:space="preserve"> of the different technological interventions adopted to ensure ZLD technology in industrial operations. </w:t>
            </w:r>
          </w:p>
        </w:tc>
        <w:tc>
          <w:tcPr>
            <w:tcW w:w="319" w:type="pct"/>
          </w:tcPr>
          <w:p w:rsidR="002568AD" w:rsidRPr="009C4175" w:rsidRDefault="002568AD" w:rsidP="00703DC7">
            <w:pPr>
              <w:jc w:val="center"/>
            </w:pPr>
            <w:r>
              <w:t>CO5</w:t>
            </w:r>
          </w:p>
        </w:tc>
        <w:tc>
          <w:tcPr>
            <w:tcW w:w="319" w:type="pct"/>
          </w:tcPr>
          <w:p w:rsidR="002568AD" w:rsidRPr="009C4175" w:rsidRDefault="002568AD" w:rsidP="00703DC7">
            <w:pPr>
              <w:jc w:val="center"/>
            </w:pPr>
            <w:r>
              <w:t>U</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r w:rsidRPr="009C4175">
              <w:t>b.</w:t>
            </w:r>
          </w:p>
        </w:tc>
        <w:tc>
          <w:tcPr>
            <w:tcW w:w="3684" w:type="pct"/>
          </w:tcPr>
          <w:p w:rsidR="002568AD" w:rsidRPr="009C4175" w:rsidRDefault="002568AD" w:rsidP="00703DC7">
            <w:pPr>
              <w:jc w:val="both"/>
              <w:rPr>
                <w:bCs/>
              </w:rPr>
            </w:pPr>
            <w:r>
              <w:rPr>
                <w:bCs/>
              </w:rPr>
              <w:t>Compare d</w:t>
            </w:r>
            <w:r w:rsidRPr="00DF05CE">
              <w:rPr>
                <w:bCs/>
              </w:rPr>
              <w:t>ifferent salt concentrating technologies used in ZLD Operations</w:t>
            </w:r>
            <w:r>
              <w:rPr>
                <w:bCs/>
              </w:rPr>
              <w:t>.</w:t>
            </w:r>
          </w:p>
        </w:tc>
        <w:tc>
          <w:tcPr>
            <w:tcW w:w="319" w:type="pct"/>
          </w:tcPr>
          <w:p w:rsidR="002568AD" w:rsidRPr="009C4175" w:rsidRDefault="002568AD" w:rsidP="00703DC7">
            <w:pPr>
              <w:jc w:val="center"/>
            </w:pPr>
            <w:r>
              <w:t>CO5</w:t>
            </w:r>
          </w:p>
        </w:tc>
        <w:tc>
          <w:tcPr>
            <w:tcW w:w="319" w:type="pct"/>
          </w:tcPr>
          <w:p w:rsidR="002568AD" w:rsidRPr="009C4175" w:rsidRDefault="002568AD" w:rsidP="00703DC7">
            <w:pPr>
              <w:jc w:val="center"/>
            </w:pPr>
            <w:r>
              <w:t>U</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p>
        </w:tc>
        <w:tc>
          <w:tcPr>
            <w:tcW w:w="3684" w:type="pct"/>
          </w:tcPr>
          <w:p w:rsidR="002568AD" w:rsidRPr="009C4175" w:rsidRDefault="002568AD" w:rsidP="00703DC7">
            <w:pPr>
              <w:jc w:val="both"/>
            </w:pPr>
          </w:p>
        </w:tc>
        <w:tc>
          <w:tcPr>
            <w:tcW w:w="319" w:type="pct"/>
          </w:tcPr>
          <w:p w:rsidR="002568AD" w:rsidRPr="009C4175" w:rsidRDefault="002568AD" w:rsidP="00703DC7">
            <w:pPr>
              <w:jc w:val="center"/>
            </w:pPr>
          </w:p>
        </w:tc>
        <w:tc>
          <w:tcPr>
            <w:tcW w:w="319" w:type="pct"/>
          </w:tcPr>
          <w:p w:rsidR="002568AD" w:rsidRPr="009C4175" w:rsidRDefault="002568AD" w:rsidP="00703DC7">
            <w:pPr>
              <w:jc w:val="center"/>
            </w:pPr>
          </w:p>
        </w:tc>
        <w:tc>
          <w:tcPr>
            <w:tcW w:w="217" w:type="pct"/>
          </w:tcPr>
          <w:p w:rsidR="002568AD" w:rsidRPr="009C4175" w:rsidRDefault="002568AD" w:rsidP="00703DC7">
            <w:pPr>
              <w:jc w:val="center"/>
            </w:pPr>
          </w:p>
        </w:tc>
      </w:tr>
      <w:tr w:rsidR="002568AD" w:rsidRPr="009C4175" w:rsidTr="00CE0DF8">
        <w:trPr>
          <w:trHeight w:val="283"/>
        </w:trPr>
        <w:tc>
          <w:tcPr>
            <w:tcW w:w="272" w:type="pct"/>
          </w:tcPr>
          <w:p w:rsidR="002568AD" w:rsidRPr="009C4175" w:rsidRDefault="002568AD" w:rsidP="00703DC7">
            <w:pPr>
              <w:jc w:val="center"/>
            </w:pPr>
            <w:r w:rsidRPr="009C4175">
              <w:t>22.</w:t>
            </w:r>
          </w:p>
        </w:tc>
        <w:tc>
          <w:tcPr>
            <w:tcW w:w="189" w:type="pct"/>
          </w:tcPr>
          <w:p w:rsidR="002568AD" w:rsidRPr="009C4175" w:rsidRDefault="002568AD" w:rsidP="00703DC7">
            <w:pPr>
              <w:jc w:val="center"/>
            </w:pPr>
            <w:r w:rsidRPr="009C4175">
              <w:t>a.</w:t>
            </w:r>
          </w:p>
        </w:tc>
        <w:tc>
          <w:tcPr>
            <w:tcW w:w="3684" w:type="pct"/>
          </w:tcPr>
          <w:p w:rsidR="002568AD" w:rsidRPr="009C4175" w:rsidRDefault="002568AD" w:rsidP="00703DC7">
            <w:pPr>
              <w:jc w:val="both"/>
            </w:pPr>
            <w:r>
              <w:t>Explain the different stages in the s</w:t>
            </w:r>
            <w:r w:rsidRPr="004A42CE">
              <w:t xml:space="preserve">olid </w:t>
            </w:r>
            <w:r>
              <w:t>w</w:t>
            </w:r>
            <w:r w:rsidRPr="004A42CE">
              <w:t xml:space="preserve">aste </w:t>
            </w:r>
            <w:r>
              <w:t>i</w:t>
            </w:r>
            <w:r w:rsidRPr="004A42CE">
              <w:t>ncineration</w:t>
            </w:r>
            <w:r>
              <w:t xml:space="preserve"> process, considering mechanistic insight.</w:t>
            </w:r>
          </w:p>
        </w:tc>
        <w:tc>
          <w:tcPr>
            <w:tcW w:w="319" w:type="pct"/>
          </w:tcPr>
          <w:p w:rsidR="002568AD" w:rsidRPr="009C4175" w:rsidRDefault="002568AD" w:rsidP="00703DC7">
            <w:pPr>
              <w:jc w:val="center"/>
            </w:pPr>
            <w:r>
              <w:t>CO4</w:t>
            </w:r>
          </w:p>
        </w:tc>
        <w:tc>
          <w:tcPr>
            <w:tcW w:w="319" w:type="pct"/>
          </w:tcPr>
          <w:p w:rsidR="002568AD" w:rsidRPr="009C4175" w:rsidRDefault="002568AD" w:rsidP="00703DC7">
            <w:pPr>
              <w:jc w:val="center"/>
            </w:pPr>
            <w:r>
              <w:t>An</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Pr="009C4175" w:rsidRDefault="002568AD" w:rsidP="00703DC7">
            <w:pPr>
              <w:jc w:val="center"/>
            </w:pPr>
            <w:r>
              <w:t>b.</w:t>
            </w:r>
          </w:p>
        </w:tc>
        <w:tc>
          <w:tcPr>
            <w:tcW w:w="3684" w:type="pct"/>
          </w:tcPr>
          <w:p w:rsidR="002568AD" w:rsidRPr="009C4175" w:rsidRDefault="002568AD" w:rsidP="00703DC7">
            <w:pPr>
              <w:jc w:val="both"/>
            </w:pPr>
            <w:r>
              <w:t>Infer the strategies adopted to manipulate the pyrolysis conditions depending on the desired product, i.e., biochar, syngas, or biooil.</w:t>
            </w:r>
          </w:p>
        </w:tc>
        <w:tc>
          <w:tcPr>
            <w:tcW w:w="319" w:type="pct"/>
          </w:tcPr>
          <w:p w:rsidR="002568AD" w:rsidRPr="009C4175" w:rsidRDefault="002568AD" w:rsidP="00703DC7">
            <w:pPr>
              <w:jc w:val="center"/>
            </w:pPr>
            <w:r>
              <w:t>CO4</w:t>
            </w:r>
          </w:p>
        </w:tc>
        <w:tc>
          <w:tcPr>
            <w:tcW w:w="319" w:type="pct"/>
          </w:tcPr>
          <w:p w:rsidR="002568AD" w:rsidRPr="009C4175" w:rsidRDefault="002568AD" w:rsidP="00703DC7">
            <w:pPr>
              <w:jc w:val="center"/>
            </w:pPr>
            <w:r>
              <w:t>An</w:t>
            </w:r>
          </w:p>
        </w:tc>
        <w:tc>
          <w:tcPr>
            <w:tcW w:w="217" w:type="pct"/>
          </w:tcPr>
          <w:p w:rsidR="002568AD" w:rsidRPr="009C4175" w:rsidRDefault="002568AD" w:rsidP="00703DC7">
            <w:pPr>
              <w:jc w:val="center"/>
            </w:pPr>
            <w:r>
              <w:t>6</w:t>
            </w:r>
          </w:p>
        </w:tc>
      </w:tr>
      <w:tr w:rsidR="002568AD" w:rsidRPr="009C4175" w:rsidTr="00CE0DF8">
        <w:trPr>
          <w:trHeight w:val="283"/>
        </w:trPr>
        <w:tc>
          <w:tcPr>
            <w:tcW w:w="272" w:type="pct"/>
          </w:tcPr>
          <w:p w:rsidR="002568AD" w:rsidRPr="009C4175" w:rsidRDefault="002568AD" w:rsidP="00703DC7">
            <w:pPr>
              <w:jc w:val="center"/>
            </w:pPr>
          </w:p>
        </w:tc>
        <w:tc>
          <w:tcPr>
            <w:tcW w:w="189" w:type="pct"/>
          </w:tcPr>
          <w:p w:rsidR="002568AD" w:rsidRDefault="002568AD" w:rsidP="00703DC7">
            <w:pPr>
              <w:jc w:val="center"/>
            </w:pPr>
          </w:p>
        </w:tc>
        <w:tc>
          <w:tcPr>
            <w:tcW w:w="3684" w:type="pct"/>
          </w:tcPr>
          <w:p w:rsidR="002568AD" w:rsidRDefault="002568AD" w:rsidP="00703DC7">
            <w:pPr>
              <w:jc w:val="both"/>
            </w:pPr>
          </w:p>
        </w:tc>
        <w:tc>
          <w:tcPr>
            <w:tcW w:w="319" w:type="pct"/>
          </w:tcPr>
          <w:p w:rsidR="002568AD" w:rsidRDefault="002568AD" w:rsidP="00703DC7">
            <w:pPr>
              <w:jc w:val="center"/>
            </w:pPr>
          </w:p>
        </w:tc>
        <w:tc>
          <w:tcPr>
            <w:tcW w:w="319" w:type="pct"/>
          </w:tcPr>
          <w:p w:rsidR="002568AD" w:rsidRDefault="002568AD" w:rsidP="00703DC7">
            <w:pPr>
              <w:jc w:val="center"/>
            </w:pPr>
          </w:p>
        </w:tc>
        <w:tc>
          <w:tcPr>
            <w:tcW w:w="217" w:type="pct"/>
          </w:tcPr>
          <w:p w:rsidR="002568AD" w:rsidRDefault="002568AD" w:rsidP="00703DC7">
            <w:pPr>
              <w:jc w:val="center"/>
            </w:pPr>
          </w:p>
        </w:tc>
      </w:tr>
      <w:tr w:rsidR="002568AD" w:rsidRPr="009C4175" w:rsidTr="00CE0DF8">
        <w:trPr>
          <w:trHeight w:val="283"/>
        </w:trPr>
        <w:tc>
          <w:tcPr>
            <w:tcW w:w="272" w:type="pct"/>
          </w:tcPr>
          <w:p w:rsidR="002568AD" w:rsidRPr="009C4175" w:rsidRDefault="002568AD" w:rsidP="00703DC7">
            <w:pPr>
              <w:jc w:val="center"/>
            </w:pPr>
            <w:r w:rsidRPr="009C4175">
              <w:t>23.</w:t>
            </w:r>
          </w:p>
        </w:tc>
        <w:tc>
          <w:tcPr>
            <w:tcW w:w="189" w:type="pct"/>
          </w:tcPr>
          <w:p w:rsidR="002568AD" w:rsidRPr="009C4175" w:rsidRDefault="002568AD" w:rsidP="00703DC7">
            <w:pPr>
              <w:jc w:val="center"/>
            </w:pPr>
          </w:p>
        </w:tc>
        <w:tc>
          <w:tcPr>
            <w:tcW w:w="3684" w:type="pct"/>
          </w:tcPr>
          <w:p w:rsidR="002568AD" w:rsidRPr="009C4175" w:rsidRDefault="002568AD" w:rsidP="00703DC7">
            <w:pPr>
              <w:jc w:val="both"/>
            </w:pPr>
            <w:r>
              <w:t>Examine the different pretreatment, processing steps, and advantages of vermicomposting. Analyze the critical factor dictating process performance.</w:t>
            </w:r>
          </w:p>
        </w:tc>
        <w:tc>
          <w:tcPr>
            <w:tcW w:w="319" w:type="pct"/>
          </w:tcPr>
          <w:p w:rsidR="002568AD" w:rsidRPr="009C4175" w:rsidRDefault="002568AD" w:rsidP="00703DC7">
            <w:pPr>
              <w:jc w:val="center"/>
            </w:pPr>
            <w:r>
              <w:t>CO3</w:t>
            </w:r>
          </w:p>
        </w:tc>
        <w:tc>
          <w:tcPr>
            <w:tcW w:w="319" w:type="pct"/>
          </w:tcPr>
          <w:p w:rsidR="002568AD" w:rsidRPr="009C4175" w:rsidRDefault="002568AD" w:rsidP="00703DC7">
            <w:pPr>
              <w:jc w:val="center"/>
            </w:pPr>
            <w:r>
              <w:t>A</w:t>
            </w:r>
          </w:p>
        </w:tc>
        <w:tc>
          <w:tcPr>
            <w:tcW w:w="217" w:type="pct"/>
          </w:tcPr>
          <w:p w:rsidR="002568AD" w:rsidRPr="009C4175" w:rsidRDefault="002568AD" w:rsidP="00703DC7">
            <w:pPr>
              <w:jc w:val="center"/>
            </w:pPr>
            <w:r w:rsidRPr="009C4175">
              <w:t>12</w:t>
            </w:r>
          </w:p>
        </w:tc>
      </w:tr>
      <w:tr w:rsidR="002568AD" w:rsidRPr="009C4175" w:rsidTr="0005389D">
        <w:trPr>
          <w:trHeight w:val="238"/>
        </w:trPr>
        <w:tc>
          <w:tcPr>
            <w:tcW w:w="5000" w:type="pct"/>
            <w:gridSpan w:val="6"/>
          </w:tcPr>
          <w:p w:rsidR="002568AD" w:rsidRPr="009C4175" w:rsidRDefault="002568AD" w:rsidP="0005389D">
            <w:pPr>
              <w:jc w:val="center"/>
              <w:rPr>
                <w:b/>
                <w:bCs/>
              </w:rPr>
            </w:pPr>
            <w:r w:rsidRPr="009C4175">
              <w:rPr>
                <w:b/>
                <w:bCs/>
              </w:rPr>
              <w:t>COMPULSORY QUESTION</w:t>
            </w:r>
          </w:p>
        </w:tc>
      </w:tr>
      <w:tr w:rsidR="002568AD" w:rsidRPr="009C4175" w:rsidTr="00CE0DF8">
        <w:trPr>
          <w:trHeight w:val="283"/>
        </w:trPr>
        <w:tc>
          <w:tcPr>
            <w:tcW w:w="272" w:type="pct"/>
          </w:tcPr>
          <w:p w:rsidR="002568AD" w:rsidRPr="009C4175" w:rsidRDefault="002568AD" w:rsidP="0005389D">
            <w:pPr>
              <w:jc w:val="center"/>
            </w:pPr>
            <w:r w:rsidRPr="009C4175">
              <w:t>24.</w:t>
            </w:r>
          </w:p>
        </w:tc>
        <w:tc>
          <w:tcPr>
            <w:tcW w:w="189" w:type="pct"/>
          </w:tcPr>
          <w:p w:rsidR="002568AD" w:rsidRPr="009C4175" w:rsidRDefault="002568AD" w:rsidP="0005389D">
            <w:pPr>
              <w:jc w:val="center"/>
            </w:pPr>
          </w:p>
        </w:tc>
        <w:tc>
          <w:tcPr>
            <w:tcW w:w="3684" w:type="pct"/>
          </w:tcPr>
          <w:p w:rsidR="002568AD" w:rsidRPr="009C4175" w:rsidRDefault="002568AD" w:rsidP="00B92146">
            <w:pPr>
              <w:jc w:val="both"/>
            </w:pPr>
            <w:r>
              <w:t>Analyze the different possible routes, considering the viability of upcycling of textile waste.</w:t>
            </w:r>
          </w:p>
        </w:tc>
        <w:tc>
          <w:tcPr>
            <w:tcW w:w="319" w:type="pct"/>
          </w:tcPr>
          <w:p w:rsidR="002568AD" w:rsidRPr="009C4175" w:rsidRDefault="002568AD" w:rsidP="0005389D">
            <w:pPr>
              <w:jc w:val="center"/>
            </w:pPr>
            <w:r>
              <w:t>CO6</w:t>
            </w:r>
          </w:p>
        </w:tc>
        <w:tc>
          <w:tcPr>
            <w:tcW w:w="319" w:type="pct"/>
          </w:tcPr>
          <w:p w:rsidR="002568AD" w:rsidRPr="009C4175" w:rsidRDefault="002568AD" w:rsidP="0005389D">
            <w:pPr>
              <w:jc w:val="center"/>
            </w:pPr>
            <w:r>
              <w:t>An</w:t>
            </w:r>
          </w:p>
        </w:tc>
        <w:tc>
          <w:tcPr>
            <w:tcW w:w="217" w:type="pct"/>
          </w:tcPr>
          <w:p w:rsidR="002568AD" w:rsidRPr="009C4175" w:rsidRDefault="002568AD" w:rsidP="0005389D">
            <w:pPr>
              <w:jc w:val="center"/>
            </w:pPr>
            <w:r w:rsidRPr="009C4175">
              <w:t>12</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A754B3">
      <w:pPr>
        <w:spacing w:line="180" w:lineRule="exact"/>
      </w:pPr>
    </w:p>
    <w:tbl>
      <w:tblPr>
        <w:tblStyle w:val="TableGrid"/>
        <w:tblW w:w="10490" w:type="dxa"/>
        <w:tblInd w:w="-714" w:type="dxa"/>
        <w:tblLook w:val="04A0" w:firstRow="1" w:lastRow="0" w:firstColumn="1" w:lastColumn="0" w:noHBand="0" w:noVBand="1"/>
      </w:tblPr>
      <w:tblGrid>
        <w:gridCol w:w="670"/>
        <w:gridCol w:w="9820"/>
      </w:tblGrid>
      <w:tr w:rsidR="002568AD" w:rsidTr="00517D3B">
        <w:trPr>
          <w:trHeight w:val="283"/>
        </w:trPr>
        <w:tc>
          <w:tcPr>
            <w:tcW w:w="670" w:type="dxa"/>
          </w:tcPr>
          <w:p w:rsidR="002568AD" w:rsidRPr="0051318C" w:rsidRDefault="002568AD" w:rsidP="00517D3B">
            <w:pPr>
              <w:jc w:val="center"/>
              <w:rPr>
                <w:sz w:val="22"/>
                <w:szCs w:val="22"/>
              </w:rPr>
            </w:pPr>
          </w:p>
        </w:tc>
        <w:tc>
          <w:tcPr>
            <w:tcW w:w="9820" w:type="dxa"/>
          </w:tcPr>
          <w:p w:rsidR="002568AD" w:rsidRPr="0051318C" w:rsidRDefault="002568AD" w:rsidP="00517D3B">
            <w:pPr>
              <w:jc w:val="center"/>
              <w:rPr>
                <w:b/>
                <w:sz w:val="22"/>
                <w:szCs w:val="22"/>
              </w:rPr>
            </w:pPr>
            <w:r w:rsidRPr="0051318C">
              <w:rPr>
                <w:b/>
                <w:sz w:val="22"/>
                <w:szCs w:val="22"/>
              </w:rPr>
              <w:t>COURSE OUTCOMES</w:t>
            </w:r>
          </w:p>
        </w:tc>
      </w:tr>
      <w:tr w:rsidR="002568AD" w:rsidTr="00517D3B">
        <w:trPr>
          <w:trHeight w:val="283"/>
        </w:trPr>
        <w:tc>
          <w:tcPr>
            <w:tcW w:w="670" w:type="dxa"/>
          </w:tcPr>
          <w:p w:rsidR="002568AD" w:rsidRPr="00302FF6" w:rsidRDefault="002568AD" w:rsidP="00587B0B">
            <w:pPr>
              <w:jc w:val="center"/>
              <w:rPr>
                <w:b/>
                <w:bCs/>
                <w:sz w:val="22"/>
                <w:szCs w:val="22"/>
              </w:rPr>
            </w:pPr>
            <w:r w:rsidRPr="00302FF6">
              <w:rPr>
                <w:b/>
                <w:bCs/>
                <w:sz w:val="22"/>
                <w:szCs w:val="22"/>
              </w:rPr>
              <w:t>CO1</w:t>
            </w:r>
          </w:p>
        </w:tc>
        <w:tc>
          <w:tcPr>
            <w:tcW w:w="9820" w:type="dxa"/>
          </w:tcPr>
          <w:p w:rsidR="002568AD" w:rsidRPr="00184FA6" w:rsidRDefault="002568AD" w:rsidP="00587B0B">
            <w:pPr>
              <w:pStyle w:val="Default"/>
              <w:rPr>
                <w:sz w:val="23"/>
                <w:szCs w:val="23"/>
              </w:rPr>
            </w:pPr>
            <w:r w:rsidRPr="0038284C">
              <w:rPr>
                <w:sz w:val="21"/>
                <w:szCs w:val="21"/>
              </w:rPr>
              <w:t xml:space="preserve">Categorize different types of wastes and develop concepts in the field of waste management. </w:t>
            </w:r>
          </w:p>
        </w:tc>
      </w:tr>
      <w:tr w:rsidR="002568AD" w:rsidTr="00517D3B">
        <w:trPr>
          <w:trHeight w:val="283"/>
        </w:trPr>
        <w:tc>
          <w:tcPr>
            <w:tcW w:w="670" w:type="dxa"/>
          </w:tcPr>
          <w:p w:rsidR="002568AD" w:rsidRPr="00302FF6" w:rsidRDefault="002568AD" w:rsidP="00587B0B">
            <w:pPr>
              <w:jc w:val="center"/>
              <w:rPr>
                <w:b/>
                <w:bCs/>
                <w:sz w:val="22"/>
                <w:szCs w:val="22"/>
              </w:rPr>
            </w:pPr>
            <w:r w:rsidRPr="00302FF6">
              <w:rPr>
                <w:b/>
                <w:bCs/>
                <w:sz w:val="22"/>
                <w:szCs w:val="22"/>
              </w:rPr>
              <w:t>CO2</w:t>
            </w:r>
          </w:p>
        </w:tc>
        <w:tc>
          <w:tcPr>
            <w:tcW w:w="9820" w:type="dxa"/>
          </w:tcPr>
          <w:p w:rsidR="002568AD" w:rsidRPr="00184FA6" w:rsidRDefault="002568AD" w:rsidP="00587B0B">
            <w:pPr>
              <w:pStyle w:val="Default"/>
              <w:rPr>
                <w:sz w:val="23"/>
                <w:szCs w:val="23"/>
              </w:rPr>
            </w:pPr>
            <w:r w:rsidRPr="0038284C">
              <w:rPr>
                <w:sz w:val="21"/>
                <w:szCs w:val="21"/>
              </w:rPr>
              <w:t xml:space="preserve">Relate the characteristics features of different wastes and influencing factors. </w:t>
            </w:r>
          </w:p>
        </w:tc>
      </w:tr>
      <w:tr w:rsidR="002568AD" w:rsidTr="00517D3B">
        <w:trPr>
          <w:trHeight w:val="283"/>
        </w:trPr>
        <w:tc>
          <w:tcPr>
            <w:tcW w:w="670" w:type="dxa"/>
          </w:tcPr>
          <w:p w:rsidR="002568AD" w:rsidRPr="00302FF6" w:rsidRDefault="002568AD" w:rsidP="00587B0B">
            <w:pPr>
              <w:jc w:val="center"/>
              <w:rPr>
                <w:b/>
                <w:bCs/>
                <w:sz w:val="22"/>
                <w:szCs w:val="22"/>
              </w:rPr>
            </w:pPr>
            <w:r w:rsidRPr="00302FF6">
              <w:rPr>
                <w:b/>
                <w:bCs/>
                <w:sz w:val="22"/>
                <w:szCs w:val="22"/>
              </w:rPr>
              <w:t>CO3</w:t>
            </w:r>
          </w:p>
        </w:tc>
        <w:tc>
          <w:tcPr>
            <w:tcW w:w="9820" w:type="dxa"/>
          </w:tcPr>
          <w:p w:rsidR="002568AD" w:rsidRPr="00184FA6" w:rsidRDefault="002568AD" w:rsidP="00587B0B">
            <w:pPr>
              <w:pStyle w:val="Default"/>
              <w:rPr>
                <w:sz w:val="23"/>
                <w:szCs w:val="23"/>
              </w:rPr>
            </w:pPr>
            <w:r w:rsidRPr="0038284C">
              <w:rPr>
                <w:sz w:val="21"/>
                <w:szCs w:val="21"/>
              </w:rPr>
              <w:t xml:space="preserve">Analyze suitable techniques to transport and disposal of wastes. </w:t>
            </w:r>
          </w:p>
        </w:tc>
      </w:tr>
      <w:tr w:rsidR="002568AD" w:rsidTr="00517D3B">
        <w:trPr>
          <w:trHeight w:val="283"/>
        </w:trPr>
        <w:tc>
          <w:tcPr>
            <w:tcW w:w="670" w:type="dxa"/>
          </w:tcPr>
          <w:p w:rsidR="002568AD" w:rsidRPr="00302FF6" w:rsidRDefault="002568AD" w:rsidP="00587B0B">
            <w:pPr>
              <w:jc w:val="center"/>
              <w:rPr>
                <w:b/>
                <w:bCs/>
                <w:sz w:val="22"/>
                <w:szCs w:val="22"/>
              </w:rPr>
            </w:pPr>
            <w:r w:rsidRPr="00302FF6">
              <w:rPr>
                <w:b/>
                <w:bCs/>
                <w:sz w:val="22"/>
                <w:szCs w:val="22"/>
              </w:rPr>
              <w:t>CO4</w:t>
            </w:r>
          </w:p>
        </w:tc>
        <w:tc>
          <w:tcPr>
            <w:tcW w:w="9820" w:type="dxa"/>
          </w:tcPr>
          <w:p w:rsidR="002568AD" w:rsidRPr="00184FA6" w:rsidRDefault="002568AD" w:rsidP="00587B0B">
            <w:pPr>
              <w:pStyle w:val="Default"/>
              <w:rPr>
                <w:sz w:val="23"/>
                <w:szCs w:val="23"/>
              </w:rPr>
            </w:pPr>
            <w:r w:rsidRPr="0038284C">
              <w:rPr>
                <w:sz w:val="21"/>
                <w:szCs w:val="21"/>
              </w:rPr>
              <w:t xml:space="preserve">Compare among various waste processing technologies. </w:t>
            </w:r>
          </w:p>
        </w:tc>
      </w:tr>
      <w:tr w:rsidR="002568AD" w:rsidTr="00517D3B">
        <w:trPr>
          <w:trHeight w:val="283"/>
        </w:trPr>
        <w:tc>
          <w:tcPr>
            <w:tcW w:w="670" w:type="dxa"/>
          </w:tcPr>
          <w:p w:rsidR="002568AD" w:rsidRPr="00302FF6" w:rsidRDefault="002568AD" w:rsidP="00587B0B">
            <w:pPr>
              <w:jc w:val="center"/>
              <w:rPr>
                <w:b/>
                <w:bCs/>
                <w:sz w:val="22"/>
                <w:szCs w:val="22"/>
              </w:rPr>
            </w:pPr>
            <w:r w:rsidRPr="00302FF6">
              <w:rPr>
                <w:b/>
                <w:bCs/>
                <w:sz w:val="22"/>
                <w:szCs w:val="22"/>
              </w:rPr>
              <w:t>CO5</w:t>
            </w:r>
          </w:p>
        </w:tc>
        <w:tc>
          <w:tcPr>
            <w:tcW w:w="9820" w:type="dxa"/>
          </w:tcPr>
          <w:p w:rsidR="002568AD" w:rsidRPr="00184FA6" w:rsidRDefault="002568AD" w:rsidP="00587B0B">
            <w:pPr>
              <w:pStyle w:val="Default"/>
              <w:rPr>
                <w:sz w:val="23"/>
                <w:szCs w:val="23"/>
              </w:rPr>
            </w:pPr>
            <w:r w:rsidRPr="0038284C">
              <w:rPr>
                <w:sz w:val="21"/>
                <w:szCs w:val="21"/>
              </w:rPr>
              <w:t xml:space="preserve">Formulate treatment process of wastewater and sludge disposal. </w:t>
            </w:r>
          </w:p>
        </w:tc>
      </w:tr>
      <w:tr w:rsidR="002568AD" w:rsidTr="00517D3B">
        <w:trPr>
          <w:trHeight w:val="283"/>
        </w:trPr>
        <w:tc>
          <w:tcPr>
            <w:tcW w:w="670" w:type="dxa"/>
          </w:tcPr>
          <w:p w:rsidR="002568AD" w:rsidRPr="00302FF6" w:rsidRDefault="002568AD" w:rsidP="00587B0B">
            <w:pPr>
              <w:jc w:val="center"/>
              <w:rPr>
                <w:b/>
                <w:bCs/>
                <w:sz w:val="22"/>
                <w:szCs w:val="22"/>
              </w:rPr>
            </w:pPr>
            <w:r w:rsidRPr="00302FF6">
              <w:rPr>
                <w:b/>
                <w:bCs/>
                <w:sz w:val="22"/>
                <w:szCs w:val="22"/>
              </w:rPr>
              <w:t>CO6</w:t>
            </w:r>
          </w:p>
        </w:tc>
        <w:tc>
          <w:tcPr>
            <w:tcW w:w="9820" w:type="dxa"/>
          </w:tcPr>
          <w:p w:rsidR="002568AD" w:rsidRPr="00587B0B" w:rsidRDefault="002568AD" w:rsidP="00587B0B">
            <w:pPr>
              <w:pStyle w:val="Default"/>
              <w:rPr>
                <w:sz w:val="21"/>
                <w:szCs w:val="21"/>
              </w:rPr>
            </w:pPr>
            <w:r>
              <w:rPr>
                <w:sz w:val="21"/>
                <w:szCs w:val="21"/>
              </w:rPr>
              <w:t>Develop sustainable technologies for waste conversion into value-added products.</w:t>
            </w:r>
          </w:p>
        </w:tc>
      </w:tr>
    </w:tbl>
    <w:p w:rsidR="002568AD" w:rsidRDefault="002568AD" w:rsidP="00C8593D"/>
    <w:p w:rsidR="002568AD" w:rsidRDefault="002568AD">
      <w:pPr>
        <w:rPr>
          <w:rFonts w:ascii="Arial" w:hAnsi="Arial" w:cs="Arial"/>
          <w:bCs/>
          <w:noProof/>
        </w:rPr>
      </w:pPr>
      <w:r>
        <w:rPr>
          <w:rFonts w:ascii="Arial" w:hAnsi="Arial" w:cs="Arial"/>
          <w:bCs/>
          <w:noProof/>
        </w:rPr>
        <w:br w:type="page"/>
      </w:r>
    </w:p>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Pr>
                <w:b/>
                <w:sz w:val="22"/>
                <w:szCs w:val="22"/>
              </w:rPr>
              <w:t>22BT2080</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Pr>
                <w:b/>
                <w:sz w:val="22"/>
                <w:szCs w:val="22"/>
              </w:rPr>
              <w:t>GENE EXPRESSION AND TRANSGENICS</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2568AD" w:rsidRPr="009C4175" w:rsidTr="009C6C78">
        <w:trPr>
          <w:trHeight w:val="552"/>
        </w:trPr>
        <w:tc>
          <w:tcPr>
            <w:tcW w:w="272" w:type="pct"/>
            <w:vAlign w:val="center"/>
          </w:tcPr>
          <w:p w:rsidR="002568AD" w:rsidRPr="009C4175" w:rsidRDefault="002568AD" w:rsidP="00B92146">
            <w:pPr>
              <w:jc w:val="center"/>
              <w:rPr>
                <w:b/>
              </w:rPr>
            </w:pPr>
            <w:r w:rsidRPr="009C4175">
              <w:rPr>
                <w:b/>
              </w:rPr>
              <w:t>Q. No.</w:t>
            </w:r>
          </w:p>
        </w:tc>
        <w:tc>
          <w:tcPr>
            <w:tcW w:w="3936" w:type="pct"/>
            <w:gridSpan w:val="2"/>
            <w:vAlign w:val="center"/>
          </w:tcPr>
          <w:p w:rsidR="002568AD" w:rsidRPr="009C4175" w:rsidRDefault="002568AD" w:rsidP="00B92146">
            <w:pPr>
              <w:jc w:val="center"/>
              <w:rPr>
                <w:b/>
              </w:rPr>
            </w:pPr>
            <w:r w:rsidRPr="009C4175">
              <w:rPr>
                <w:b/>
              </w:rPr>
              <w:t>Questions</w:t>
            </w:r>
          </w:p>
        </w:tc>
        <w:tc>
          <w:tcPr>
            <w:tcW w:w="319" w:type="pct"/>
            <w:vAlign w:val="center"/>
          </w:tcPr>
          <w:p w:rsidR="002568AD" w:rsidRPr="009C4175" w:rsidRDefault="002568AD" w:rsidP="00B92146">
            <w:pPr>
              <w:jc w:val="center"/>
              <w:rPr>
                <w:b/>
              </w:rPr>
            </w:pPr>
            <w:r w:rsidRPr="009C4175">
              <w:rPr>
                <w:b/>
              </w:rPr>
              <w:t>CO</w:t>
            </w:r>
          </w:p>
        </w:tc>
        <w:tc>
          <w:tcPr>
            <w:tcW w:w="256" w:type="pct"/>
            <w:vAlign w:val="center"/>
          </w:tcPr>
          <w:p w:rsidR="002568AD" w:rsidRPr="009C4175" w:rsidRDefault="002568AD" w:rsidP="00B92146">
            <w:pPr>
              <w:jc w:val="center"/>
              <w:rPr>
                <w:b/>
              </w:rPr>
            </w:pPr>
            <w:r w:rsidRPr="009C4175">
              <w:rPr>
                <w:b/>
              </w:rPr>
              <w:t>BL</w:t>
            </w:r>
          </w:p>
        </w:tc>
        <w:tc>
          <w:tcPr>
            <w:tcW w:w="217" w:type="pct"/>
            <w:vAlign w:val="center"/>
          </w:tcPr>
          <w:p w:rsidR="002568AD" w:rsidRPr="009C4175" w:rsidRDefault="002568AD" w:rsidP="00B92146">
            <w:pPr>
              <w:jc w:val="center"/>
              <w:rPr>
                <w:b/>
              </w:rPr>
            </w:pPr>
            <w:r w:rsidRPr="009C4175">
              <w:rPr>
                <w:b/>
              </w:rPr>
              <w:t>M</w:t>
            </w:r>
          </w:p>
        </w:tc>
      </w:tr>
      <w:tr w:rsidR="002568AD" w:rsidRPr="009C4175" w:rsidTr="00432575">
        <w:trPr>
          <w:trHeight w:val="148"/>
        </w:trPr>
        <w:tc>
          <w:tcPr>
            <w:tcW w:w="5000" w:type="pct"/>
            <w:gridSpan w:val="6"/>
          </w:tcPr>
          <w:p w:rsidR="002568AD" w:rsidRPr="009C4175" w:rsidRDefault="002568AD" w:rsidP="00517D3B">
            <w:pPr>
              <w:jc w:val="center"/>
              <w:rPr>
                <w:b/>
              </w:rPr>
            </w:pPr>
            <w:r w:rsidRPr="009C4175">
              <w:rPr>
                <w:b/>
              </w:rPr>
              <w:t>PART – A (10 X 1 = 10 MARKS)</w:t>
            </w:r>
          </w:p>
        </w:tc>
      </w:tr>
      <w:tr w:rsidR="002568AD" w:rsidRPr="009C4175" w:rsidTr="009C6C78">
        <w:trPr>
          <w:trHeight w:val="283"/>
        </w:trPr>
        <w:tc>
          <w:tcPr>
            <w:tcW w:w="272" w:type="pct"/>
          </w:tcPr>
          <w:p w:rsidR="002568AD" w:rsidRPr="009C4175" w:rsidRDefault="002568AD" w:rsidP="0005389D">
            <w:pPr>
              <w:jc w:val="center"/>
            </w:pPr>
            <w:r w:rsidRPr="009C4175">
              <w:t>1.</w:t>
            </w:r>
          </w:p>
        </w:tc>
        <w:tc>
          <w:tcPr>
            <w:tcW w:w="3936" w:type="pct"/>
            <w:gridSpan w:val="2"/>
          </w:tcPr>
          <w:p w:rsidR="002568AD" w:rsidRPr="009C4175" w:rsidRDefault="002568AD" w:rsidP="00B92146">
            <w:pPr>
              <w:autoSpaceDE w:val="0"/>
              <w:autoSpaceDN w:val="0"/>
              <w:adjustRightInd w:val="0"/>
              <w:jc w:val="both"/>
            </w:pPr>
            <w:r w:rsidRPr="003F52F6">
              <w:t>List two vectors with tags used in protein expression.</w:t>
            </w:r>
          </w:p>
        </w:tc>
        <w:tc>
          <w:tcPr>
            <w:tcW w:w="319" w:type="pct"/>
          </w:tcPr>
          <w:p w:rsidR="002568AD" w:rsidRPr="009C4175" w:rsidRDefault="002568AD" w:rsidP="0005389D">
            <w:pPr>
              <w:jc w:val="center"/>
            </w:pPr>
            <w:r w:rsidRPr="009C4175">
              <w:t>CO1</w:t>
            </w:r>
          </w:p>
        </w:tc>
        <w:tc>
          <w:tcPr>
            <w:tcW w:w="256" w:type="pct"/>
          </w:tcPr>
          <w:p w:rsidR="002568AD" w:rsidRPr="009C4175" w:rsidRDefault="002568AD" w:rsidP="0005389D">
            <w:pPr>
              <w:jc w:val="center"/>
            </w:pPr>
            <w:r>
              <w:t>R</w:t>
            </w:r>
          </w:p>
        </w:tc>
        <w:tc>
          <w:tcPr>
            <w:tcW w:w="217" w:type="pct"/>
          </w:tcPr>
          <w:p w:rsidR="002568AD" w:rsidRPr="009C4175" w:rsidRDefault="002568AD" w:rsidP="0005389D">
            <w:pPr>
              <w:jc w:val="center"/>
            </w:pPr>
            <w:r w:rsidRPr="009C4175">
              <w:t>1</w:t>
            </w:r>
          </w:p>
        </w:tc>
      </w:tr>
      <w:tr w:rsidR="002568AD" w:rsidRPr="009C4175" w:rsidTr="009C6C78">
        <w:trPr>
          <w:trHeight w:val="283"/>
        </w:trPr>
        <w:tc>
          <w:tcPr>
            <w:tcW w:w="272" w:type="pct"/>
          </w:tcPr>
          <w:p w:rsidR="002568AD" w:rsidRPr="009C4175" w:rsidRDefault="002568AD" w:rsidP="009C6C78">
            <w:pPr>
              <w:jc w:val="center"/>
            </w:pPr>
            <w:r w:rsidRPr="009C4175">
              <w:t>2.</w:t>
            </w:r>
          </w:p>
        </w:tc>
        <w:tc>
          <w:tcPr>
            <w:tcW w:w="3936" w:type="pct"/>
            <w:gridSpan w:val="2"/>
            <w:vAlign w:val="center"/>
          </w:tcPr>
          <w:p w:rsidR="002568AD" w:rsidRPr="009C4175" w:rsidRDefault="002568AD" w:rsidP="009C6C78">
            <w:pPr>
              <w:jc w:val="both"/>
            </w:pPr>
            <w:r w:rsidRPr="003F52F6">
              <w:t>Name one expression system used for plant proteins.</w:t>
            </w:r>
          </w:p>
        </w:tc>
        <w:tc>
          <w:tcPr>
            <w:tcW w:w="319" w:type="pct"/>
          </w:tcPr>
          <w:p w:rsidR="002568AD" w:rsidRPr="009C4175" w:rsidRDefault="002568AD" w:rsidP="009C6C78">
            <w:pPr>
              <w:jc w:val="center"/>
            </w:pPr>
            <w:r w:rsidRPr="009C4175">
              <w:t>CO1</w:t>
            </w:r>
          </w:p>
        </w:tc>
        <w:tc>
          <w:tcPr>
            <w:tcW w:w="256" w:type="pct"/>
          </w:tcPr>
          <w:p w:rsidR="002568AD" w:rsidRPr="009C4175" w:rsidRDefault="002568AD" w:rsidP="009C6C78">
            <w:pPr>
              <w:jc w:val="center"/>
            </w:pPr>
            <w:r>
              <w:t>R</w:t>
            </w:r>
          </w:p>
        </w:tc>
        <w:tc>
          <w:tcPr>
            <w:tcW w:w="217" w:type="pct"/>
          </w:tcPr>
          <w:p w:rsidR="002568AD" w:rsidRPr="009C4175" w:rsidRDefault="002568AD" w:rsidP="009C6C78">
            <w:pPr>
              <w:jc w:val="center"/>
            </w:pPr>
            <w:r w:rsidRPr="009C4175">
              <w:t>1</w:t>
            </w:r>
          </w:p>
        </w:tc>
      </w:tr>
      <w:tr w:rsidR="002568AD" w:rsidRPr="009C4175" w:rsidTr="009C6C78">
        <w:trPr>
          <w:trHeight w:val="283"/>
        </w:trPr>
        <w:tc>
          <w:tcPr>
            <w:tcW w:w="272" w:type="pct"/>
          </w:tcPr>
          <w:p w:rsidR="002568AD" w:rsidRPr="009C4175" w:rsidRDefault="002568AD" w:rsidP="009C6C78">
            <w:pPr>
              <w:jc w:val="center"/>
            </w:pPr>
            <w:r w:rsidRPr="009C4175">
              <w:t>3.</w:t>
            </w:r>
          </w:p>
        </w:tc>
        <w:tc>
          <w:tcPr>
            <w:tcW w:w="3936" w:type="pct"/>
            <w:gridSpan w:val="2"/>
          </w:tcPr>
          <w:p w:rsidR="002568AD" w:rsidRPr="009C4175" w:rsidRDefault="002568AD" w:rsidP="009C6C78">
            <w:pPr>
              <w:jc w:val="both"/>
            </w:pPr>
            <w:r>
              <w:t>Identify</w:t>
            </w:r>
            <w:r w:rsidRPr="00AB7AE2">
              <w:t xml:space="preserve"> post-translational </w:t>
            </w:r>
            <w:r>
              <w:t>modifications</w:t>
            </w:r>
            <w:r w:rsidRPr="00AB7AE2">
              <w:t xml:space="preserve"> that mammalian cells can perform but </w:t>
            </w:r>
            <w:r w:rsidRPr="00AB7AE2">
              <w:rPr>
                <w:i/>
                <w:iCs/>
              </w:rPr>
              <w:t>E. coli</w:t>
            </w:r>
            <w:r w:rsidRPr="00AB7AE2">
              <w:t xml:space="preserve"> cannot.</w:t>
            </w:r>
          </w:p>
        </w:tc>
        <w:tc>
          <w:tcPr>
            <w:tcW w:w="319" w:type="pct"/>
          </w:tcPr>
          <w:p w:rsidR="002568AD" w:rsidRPr="009C4175" w:rsidRDefault="002568AD" w:rsidP="009C6C78">
            <w:pPr>
              <w:jc w:val="center"/>
            </w:pPr>
            <w:r w:rsidRPr="009C4175">
              <w:t>CO2</w:t>
            </w:r>
          </w:p>
        </w:tc>
        <w:tc>
          <w:tcPr>
            <w:tcW w:w="256" w:type="pct"/>
          </w:tcPr>
          <w:p w:rsidR="002568AD" w:rsidRPr="009C4175" w:rsidRDefault="002568AD" w:rsidP="009C6C78">
            <w:pPr>
              <w:jc w:val="center"/>
            </w:pPr>
            <w:r>
              <w:t>U</w:t>
            </w:r>
          </w:p>
        </w:tc>
        <w:tc>
          <w:tcPr>
            <w:tcW w:w="217" w:type="pct"/>
          </w:tcPr>
          <w:p w:rsidR="002568AD" w:rsidRPr="009C4175" w:rsidRDefault="002568AD" w:rsidP="009C6C78">
            <w:pPr>
              <w:jc w:val="center"/>
            </w:pPr>
            <w:r w:rsidRPr="009C4175">
              <w:t>1</w:t>
            </w:r>
          </w:p>
        </w:tc>
      </w:tr>
      <w:tr w:rsidR="002568AD" w:rsidRPr="009C4175" w:rsidTr="00542160">
        <w:trPr>
          <w:trHeight w:val="283"/>
        </w:trPr>
        <w:tc>
          <w:tcPr>
            <w:tcW w:w="272" w:type="pct"/>
          </w:tcPr>
          <w:p w:rsidR="002568AD" w:rsidRPr="009C4175" w:rsidRDefault="002568AD" w:rsidP="009C6C78">
            <w:pPr>
              <w:jc w:val="center"/>
            </w:pPr>
            <w:r w:rsidRPr="009C4175">
              <w:t>4.</w:t>
            </w:r>
          </w:p>
        </w:tc>
        <w:tc>
          <w:tcPr>
            <w:tcW w:w="3936" w:type="pct"/>
            <w:gridSpan w:val="2"/>
            <w:vAlign w:val="center"/>
          </w:tcPr>
          <w:p w:rsidR="002568AD" w:rsidRPr="009C4175" w:rsidRDefault="002568AD" w:rsidP="009C6C78">
            <w:pPr>
              <w:jc w:val="both"/>
            </w:pPr>
            <w:r w:rsidRPr="003F52F6">
              <w:t>Name one mammalian cell line commonly used in protein production.</w:t>
            </w:r>
          </w:p>
        </w:tc>
        <w:tc>
          <w:tcPr>
            <w:tcW w:w="319" w:type="pct"/>
          </w:tcPr>
          <w:p w:rsidR="002568AD" w:rsidRPr="009C4175" w:rsidRDefault="002568AD" w:rsidP="009C6C78">
            <w:pPr>
              <w:jc w:val="center"/>
            </w:pPr>
            <w:r w:rsidRPr="009C4175">
              <w:t>CO2</w:t>
            </w:r>
          </w:p>
        </w:tc>
        <w:tc>
          <w:tcPr>
            <w:tcW w:w="256" w:type="pct"/>
          </w:tcPr>
          <w:p w:rsidR="002568AD" w:rsidRPr="009C4175" w:rsidRDefault="002568AD" w:rsidP="009C6C78">
            <w:pPr>
              <w:jc w:val="center"/>
            </w:pPr>
            <w:r w:rsidRPr="009C4175">
              <w:t>R</w:t>
            </w:r>
          </w:p>
        </w:tc>
        <w:tc>
          <w:tcPr>
            <w:tcW w:w="217" w:type="pct"/>
          </w:tcPr>
          <w:p w:rsidR="002568AD" w:rsidRPr="009C4175" w:rsidRDefault="002568AD" w:rsidP="009C6C78">
            <w:pPr>
              <w:jc w:val="center"/>
            </w:pPr>
            <w:r w:rsidRPr="009C4175">
              <w:t>1</w:t>
            </w:r>
          </w:p>
        </w:tc>
      </w:tr>
      <w:tr w:rsidR="002568AD" w:rsidRPr="009C4175" w:rsidTr="005B486C">
        <w:trPr>
          <w:trHeight w:val="283"/>
        </w:trPr>
        <w:tc>
          <w:tcPr>
            <w:tcW w:w="272" w:type="pct"/>
          </w:tcPr>
          <w:p w:rsidR="002568AD" w:rsidRPr="009C4175" w:rsidRDefault="002568AD" w:rsidP="009C6C78">
            <w:pPr>
              <w:jc w:val="center"/>
            </w:pPr>
            <w:r w:rsidRPr="009C4175">
              <w:t>5.</w:t>
            </w:r>
          </w:p>
        </w:tc>
        <w:tc>
          <w:tcPr>
            <w:tcW w:w="3936" w:type="pct"/>
            <w:gridSpan w:val="2"/>
            <w:vAlign w:val="center"/>
          </w:tcPr>
          <w:p w:rsidR="002568AD" w:rsidRPr="009C4175" w:rsidRDefault="002568AD" w:rsidP="009C6C78">
            <w:pPr>
              <w:pStyle w:val="Default"/>
              <w:jc w:val="both"/>
            </w:pPr>
            <w:r>
              <w:t>List</w:t>
            </w:r>
            <w:r w:rsidRPr="00A47835">
              <w:t xml:space="preserve"> </w:t>
            </w:r>
            <w:r>
              <w:t xml:space="preserve">the </w:t>
            </w:r>
            <w:r w:rsidRPr="00A47835">
              <w:t>insect cell line</w:t>
            </w:r>
            <w:r>
              <w:t>s</w:t>
            </w:r>
            <w:r w:rsidRPr="00A47835">
              <w:t xml:space="preserve"> used for baculovirus-mediated expression.</w:t>
            </w:r>
          </w:p>
        </w:tc>
        <w:tc>
          <w:tcPr>
            <w:tcW w:w="319" w:type="pct"/>
          </w:tcPr>
          <w:p w:rsidR="002568AD" w:rsidRPr="009C4175" w:rsidRDefault="002568AD" w:rsidP="009C6C78">
            <w:pPr>
              <w:jc w:val="center"/>
            </w:pPr>
            <w:r w:rsidRPr="009C4175">
              <w:t>CO3</w:t>
            </w:r>
          </w:p>
        </w:tc>
        <w:tc>
          <w:tcPr>
            <w:tcW w:w="256" w:type="pct"/>
          </w:tcPr>
          <w:p w:rsidR="002568AD" w:rsidRPr="009C4175" w:rsidRDefault="002568AD" w:rsidP="009C6C78">
            <w:pPr>
              <w:jc w:val="center"/>
            </w:pPr>
            <w:r>
              <w:t>R</w:t>
            </w:r>
          </w:p>
        </w:tc>
        <w:tc>
          <w:tcPr>
            <w:tcW w:w="217" w:type="pct"/>
          </w:tcPr>
          <w:p w:rsidR="002568AD" w:rsidRPr="009C4175" w:rsidRDefault="002568AD" w:rsidP="009C6C78">
            <w:pPr>
              <w:jc w:val="center"/>
            </w:pPr>
            <w:r w:rsidRPr="009C4175">
              <w:t>1</w:t>
            </w:r>
          </w:p>
        </w:tc>
      </w:tr>
      <w:tr w:rsidR="002568AD" w:rsidRPr="009C4175" w:rsidTr="009C6C78">
        <w:trPr>
          <w:trHeight w:val="283"/>
        </w:trPr>
        <w:tc>
          <w:tcPr>
            <w:tcW w:w="272" w:type="pct"/>
          </w:tcPr>
          <w:p w:rsidR="002568AD" w:rsidRPr="009C4175" w:rsidRDefault="002568AD" w:rsidP="009C6C78">
            <w:pPr>
              <w:jc w:val="center"/>
            </w:pPr>
            <w:r w:rsidRPr="009C4175">
              <w:t>6.</w:t>
            </w:r>
          </w:p>
        </w:tc>
        <w:tc>
          <w:tcPr>
            <w:tcW w:w="3936" w:type="pct"/>
            <w:gridSpan w:val="2"/>
          </w:tcPr>
          <w:p w:rsidR="002568AD" w:rsidRPr="00F34643" w:rsidRDefault="002568AD" w:rsidP="009C6C78">
            <w:pPr>
              <w:jc w:val="both"/>
            </w:pPr>
            <w:r w:rsidRPr="00F34643">
              <w:t>State one application of cell-free protein synthesis.</w:t>
            </w:r>
          </w:p>
        </w:tc>
        <w:tc>
          <w:tcPr>
            <w:tcW w:w="319" w:type="pct"/>
          </w:tcPr>
          <w:p w:rsidR="002568AD" w:rsidRPr="009C4175" w:rsidRDefault="002568AD" w:rsidP="009C6C78">
            <w:pPr>
              <w:jc w:val="center"/>
            </w:pPr>
            <w:r w:rsidRPr="009C4175">
              <w:t>CO3</w:t>
            </w:r>
          </w:p>
        </w:tc>
        <w:tc>
          <w:tcPr>
            <w:tcW w:w="256" w:type="pct"/>
          </w:tcPr>
          <w:p w:rsidR="002568AD" w:rsidRPr="009C4175" w:rsidRDefault="002568AD" w:rsidP="009C6C78">
            <w:pPr>
              <w:jc w:val="center"/>
            </w:pPr>
            <w:r w:rsidRPr="009C4175">
              <w:t>R</w:t>
            </w:r>
          </w:p>
        </w:tc>
        <w:tc>
          <w:tcPr>
            <w:tcW w:w="217" w:type="pct"/>
          </w:tcPr>
          <w:p w:rsidR="002568AD" w:rsidRPr="009C4175" w:rsidRDefault="002568AD" w:rsidP="009C6C78">
            <w:pPr>
              <w:jc w:val="center"/>
            </w:pPr>
            <w:r w:rsidRPr="009C4175">
              <w:t>1</w:t>
            </w:r>
          </w:p>
        </w:tc>
      </w:tr>
      <w:tr w:rsidR="002568AD" w:rsidRPr="009C4175" w:rsidTr="009C6C78">
        <w:trPr>
          <w:trHeight w:val="283"/>
        </w:trPr>
        <w:tc>
          <w:tcPr>
            <w:tcW w:w="272" w:type="pct"/>
          </w:tcPr>
          <w:p w:rsidR="002568AD" w:rsidRPr="009C4175" w:rsidRDefault="002568AD" w:rsidP="009C6C78">
            <w:pPr>
              <w:jc w:val="center"/>
            </w:pPr>
            <w:r w:rsidRPr="009C4175">
              <w:t>7.</w:t>
            </w:r>
          </w:p>
        </w:tc>
        <w:tc>
          <w:tcPr>
            <w:tcW w:w="3936" w:type="pct"/>
            <w:gridSpan w:val="2"/>
          </w:tcPr>
          <w:p w:rsidR="002568AD" w:rsidRPr="00F34643" w:rsidRDefault="002568AD" w:rsidP="009C6C78">
            <w:pPr>
              <w:pStyle w:val="ListParagraph"/>
              <w:ind w:left="0"/>
              <w:jc w:val="both"/>
              <w:rPr>
                <w:noProof/>
                <w:lang w:eastAsia="zh-TW"/>
              </w:rPr>
            </w:pPr>
            <w:r w:rsidRPr="00F34643">
              <w:rPr>
                <w:noProof/>
                <w:lang w:eastAsia="zh-TW"/>
              </w:rPr>
              <w:t>Define electroporation.</w:t>
            </w:r>
          </w:p>
        </w:tc>
        <w:tc>
          <w:tcPr>
            <w:tcW w:w="319" w:type="pct"/>
          </w:tcPr>
          <w:p w:rsidR="002568AD" w:rsidRPr="009C4175" w:rsidRDefault="002568AD" w:rsidP="009C6C78">
            <w:pPr>
              <w:jc w:val="center"/>
            </w:pPr>
            <w:r w:rsidRPr="009C4175">
              <w:t>CO4</w:t>
            </w:r>
          </w:p>
        </w:tc>
        <w:tc>
          <w:tcPr>
            <w:tcW w:w="256" w:type="pct"/>
          </w:tcPr>
          <w:p w:rsidR="002568AD" w:rsidRPr="009C4175" w:rsidRDefault="002568AD" w:rsidP="009C6C78">
            <w:pPr>
              <w:jc w:val="center"/>
            </w:pPr>
            <w:r>
              <w:t>R</w:t>
            </w:r>
          </w:p>
        </w:tc>
        <w:tc>
          <w:tcPr>
            <w:tcW w:w="217" w:type="pct"/>
          </w:tcPr>
          <w:p w:rsidR="002568AD" w:rsidRPr="009C4175" w:rsidRDefault="002568AD" w:rsidP="009C6C78">
            <w:pPr>
              <w:jc w:val="center"/>
            </w:pPr>
            <w:r w:rsidRPr="009C4175">
              <w:t>1</w:t>
            </w:r>
          </w:p>
        </w:tc>
      </w:tr>
      <w:tr w:rsidR="002568AD" w:rsidRPr="009C4175" w:rsidTr="009C6C78">
        <w:trPr>
          <w:trHeight w:val="283"/>
        </w:trPr>
        <w:tc>
          <w:tcPr>
            <w:tcW w:w="272" w:type="pct"/>
          </w:tcPr>
          <w:p w:rsidR="002568AD" w:rsidRPr="009C4175" w:rsidRDefault="002568AD" w:rsidP="009C6C78">
            <w:pPr>
              <w:jc w:val="center"/>
            </w:pPr>
            <w:r w:rsidRPr="009C4175">
              <w:t>8.</w:t>
            </w:r>
          </w:p>
        </w:tc>
        <w:tc>
          <w:tcPr>
            <w:tcW w:w="3936" w:type="pct"/>
            <w:gridSpan w:val="2"/>
          </w:tcPr>
          <w:p w:rsidR="002568AD" w:rsidRPr="00F34643" w:rsidRDefault="002568AD" w:rsidP="009C6C78">
            <w:pPr>
              <w:jc w:val="both"/>
            </w:pPr>
            <w:r w:rsidRPr="00F34643">
              <w:t>State the role of a selectable marker.</w:t>
            </w:r>
          </w:p>
        </w:tc>
        <w:tc>
          <w:tcPr>
            <w:tcW w:w="319" w:type="pct"/>
          </w:tcPr>
          <w:p w:rsidR="002568AD" w:rsidRPr="009C4175" w:rsidRDefault="002568AD" w:rsidP="009C6C78">
            <w:pPr>
              <w:jc w:val="center"/>
            </w:pPr>
            <w:r w:rsidRPr="009C4175">
              <w:t>CO4</w:t>
            </w:r>
          </w:p>
        </w:tc>
        <w:tc>
          <w:tcPr>
            <w:tcW w:w="256" w:type="pct"/>
          </w:tcPr>
          <w:p w:rsidR="002568AD" w:rsidRPr="009C4175" w:rsidRDefault="002568AD" w:rsidP="009C6C78">
            <w:pPr>
              <w:jc w:val="center"/>
            </w:pPr>
            <w:r w:rsidRPr="009C4175">
              <w:t>R</w:t>
            </w:r>
          </w:p>
        </w:tc>
        <w:tc>
          <w:tcPr>
            <w:tcW w:w="217" w:type="pct"/>
          </w:tcPr>
          <w:p w:rsidR="002568AD" w:rsidRPr="009C4175" w:rsidRDefault="002568AD" w:rsidP="009C6C78">
            <w:pPr>
              <w:jc w:val="center"/>
            </w:pPr>
            <w:r w:rsidRPr="009C4175">
              <w:t>1</w:t>
            </w:r>
          </w:p>
        </w:tc>
      </w:tr>
      <w:tr w:rsidR="002568AD" w:rsidRPr="009C4175" w:rsidTr="009C6C78">
        <w:trPr>
          <w:trHeight w:val="283"/>
        </w:trPr>
        <w:tc>
          <w:tcPr>
            <w:tcW w:w="272" w:type="pct"/>
          </w:tcPr>
          <w:p w:rsidR="002568AD" w:rsidRPr="009C4175" w:rsidRDefault="002568AD" w:rsidP="009C6C78">
            <w:pPr>
              <w:jc w:val="center"/>
            </w:pPr>
            <w:r w:rsidRPr="009C4175">
              <w:t>9.</w:t>
            </w:r>
          </w:p>
        </w:tc>
        <w:tc>
          <w:tcPr>
            <w:tcW w:w="3936" w:type="pct"/>
            <w:gridSpan w:val="2"/>
          </w:tcPr>
          <w:p w:rsidR="002568AD" w:rsidRPr="009C4175" w:rsidRDefault="002568AD" w:rsidP="009C6C78">
            <w:pPr>
              <w:pStyle w:val="ListParagraph"/>
              <w:ind w:left="0"/>
              <w:jc w:val="both"/>
              <w:rPr>
                <w:noProof/>
                <w:lang w:eastAsia="zh-TW"/>
              </w:rPr>
            </w:pPr>
            <w:r>
              <w:rPr>
                <w:noProof/>
                <w:lang w:eastAsia="zh-TW"/>
              </w:rPr>
              <w:t>Give two examples of humanized animal models.</w:t>
            </w:r>
          </w:p>
        </w:tc>
        <w:tc>
          <w:tcPr>
            <w:tcW w:w="319" w:type="pct"/>
          </w:tcPr>
          <w:p w:rsidR="002568AD" w:rsidRPr="009C4175" w:rsidRDefault="002568AD" w:rsidP="009C6C78">
            <w:pPr>
              <w:jc w:val="center"/>
            </w:pPr>
            <w:r w:rsidRPr="009C4175">
              <w:t>CO5</w:t>
            </w:r>
          </w:p>
        </w:tc>
        <w:tc>
          <w:tcPr>
            <w:tcW w:w="256" w:type="pct"/>
          </w:tcPr>
          <w:p w:rsidR="002568AD" w:rsidRPr="009C4175" w:rsidRDefault="002568AD" w:rsidP="009C6C78">
            <w:pPr>
              <w:jc w:val="center"/>
            </w:pPr>
            <w:r w:rsidRPr="009C4175">
              <w:t>U</w:t>
            </w:r>
          </w:p>
        </w:tc>
        <w:tc>
          <w:tcPr>
            <w:tcW w:w="217" w:type="pct"/>
          </w:tcPr>
          <w:p w:rsidR="002568AD" w:rsidRPr="009C4175" w:rsidRDefault="002568AD" w:rsidP="009C6C78">
            <w:pPr>
              <w:jc w:val="center"/>
            </w:pPr>
            <w:r w:rsidRPr="009C4175">
              <w:t>1</w:t>
            </w:r>
          </w:p>
        </w:tc>
      </w:tr>
      <w:tr w:rsidR="002568AD" w:rsidRPr="009C4175" w:rsidTr="009C6C78">
        <w:trPr>
          <w:trHeight w:val="283"/>
        </w:trPr>
        <w:tc>
          <w:tcPr>
            <w:tcW w:w="272" w:type="pct"/>
          </w:tcPr>
          <w:p w:rsidR="002568AD" w:rsidRPr="009C4175" w:rsidRDefault="002568AD" w:rsidP="009C6C78">
            <w:pPr>
              <w:jc w:val="center"/>
            </w:pPr>
            <w:r w:rsidRPr="009C4175">
              <w:t>10.</w:t>
            </w:r>
          </w:p>
        </w:tc>
        <w:tc>
          <w:tcPr>
            <w:tcW w:w="3936" w:type="pct"/>
            <w:gridSpan w:val="2"/>
          </w:tcPr>
          <w:p w:rsidR="002568AD" w:rsidRPr="009C4175" w:rsidRDefault="002568AD" w:rsidP="009C6C78">
            <w:pPr>
              <w:jc w:val="both"/>
            </w:pPr>
            <w:r>
              <w:t>State what is functional genomics.</w:t>
            </w:r>
          </w:p>
        </w:tc>
        <w:tc>
          <w:tcPr>
            <w:tcW w:w="319" w:type="pct"/>
          </w:tcPr>
          <w:p w:rsidR="002568AD" w:rsidRPr="009C4175" w:rsidRDefault="002568AD" w:rsidP="009C6C78">
            <w:pPr>
              <w:jc w:val="center"/>
            </w:pPr>
            <w:r w:rsidRPr="009C4175">
              <w:t>CO6</w:t>
            </w:r>
          </w:p>
        </w:tc>
        <w:tc>
          <w:tcPr>
            <w:tcW w:w="256" w:type="pct"/>
          </w:tcPr>
          <w:p w:rsidR="002568AD" w:rsidRPr="009C4175" w:rsidRDefault="002568AD" w:rsidP="009C6C78">
            <w:pPr>
              <w:jc w:val="center"/>
            </w:pPr>
            <w:r>
              <w:t>R</w:t>
            </w:r>
          </w:p>
        </w:tc>
        <w:tc>
          <w:tcPr>
            <w:tcW w:w="217" w:type="pct"/>
          </w:tcPr>
          <w:p w:rsidR="002568AD" w:rsidRPr="009C4175" w:rsidRDefault="002568AD" w:rsidP="009C6C78">
            <w:pPr>
              <w:jc w:val="center"/>
            </w:pPr>
            <w:r w:rsidRPr="009C4175">
              <w:t>1</w:t>
            </w:r>
          </w:p>
        </w:tc>
      </w:tr>
      <w:tr w:rsidR="002568AD" w:rsidRPr="009C4175" w:rsidTr="0005389D">
        <w:trPr>
          <w:trHeight w:val="194"/>
        </w:trPr>
        <w:tc>
          <w:tcPr>
            <w:tcW w:w="5000" w:type="pct"/>
            <w:gridSpan w:val="6"/>
          </w:tcPr>
          <w:p w:rsidR="002568AD" w:rsidRPr="009C4175" w:rsidRDefault="002568AD" w:rsidP="009C6C78">
            <w:pPr>
              <w:jc w:val="center"/>
              <w:rPr>
                <w:b/>
              </w:rPr>
            </w:pPr>
            <w:r w:rsidRPr="009C4175">
              <w:rPr>
                <w:b/>
              </w:rPr>
              <w:t>PART – B (6 X 3 = 18 MARKS)</w:t>
            </w:r>
          </w:p>
        </w:tc>
      </w:tr>
      <w:tr w:rsidR="002568AD" w:rsidRPr="009C4175" w:rsidTr="009C6C78">
        <w:trPr>
          <w:trHeight w:val="283"/>
        </w:trPr>
        <w:tc>
          <w:tcPr>
            <w:tcW w:w="272" w:type="pct"/>
          </w:tcPr>
          <w:p w:rsidR="002568AD" w:rsidRPr="009C4175" w:rsidRDefault="002568AD" w:rsidP="009C6C78">
            <w:pPr>
              <w:pStyle w:val="NoSpacing"/>
              <w:jc w:val="center"/>
            </w:pPr>
            <w:r w:rsidRPr="009C4175">
              <w:t>11.</w:t>
            </w:r>
          </w:p>
        </w:tc>
        <w:tc>
          <w:tcPr>
            <w:tcW w:w="3936" w:type="pct"/>
            <w:gridSpan w:val="2"/>
          </w:tcPr>
          <w:p w:rsidR="002568AD" w:rsidRPr="009C4175" w:rsidRDefault="002568AD" w:rsidP="0057628B">
            <w:pPr>
              <w:pStyle w:val="NoSpacing"/>
              <w:jc w:val="both"/>
            </w:pPr>
            <w:r>
              <w:t>Writ</w:t>
            </w:r>
            <w:r w:rsidRPr="00A47835">
              <w:t xml:space="preserve">e </w:t>
            </w:r>
            <w:r>
              <w:t xml:space="preserve">the role of </w:t>
            </w:r>
            <w:r w:rsidRPr="00A47835">
              <w:t xml:space="preserve">plasmid vectors </w:t>
            </w:r>
            <w:r>
              <w:t>in facilitating</w:t>
            </w:r>
            <w:r w:rsidRPr="00A47835">
              <w:t xml:space="preserve"> the stable integration of a gene into the plant genome.</w:t>
            </w:r>
          </w:p>
        </w:tc>
        <w:tc>
          <w:tcPr>
            <w:tcW w:w="319" w:type="pct"/>
          </w:tcPr>
          <w:p w:rsidR="002568AD" w:rsidRPr="009C4175" w:rsidRDefault="002568AD" w:rsidP="009C6C78">
            <w:pPr>
              <w:pStyle w:val="NoSpacing"/>
              <w:jc w:val="center"/>
            </w:pPr>
            <w:r w:rsidRPr="009C4175">
              <w:t>CO1</w:t>
            </w:r>
          </w:p>
        </w:tc>
        <w:tc>
          <w:tcPr>
            <w:tcW w:w="256" w:type="pct"/>
          </w:tcPr>
          <w:p w:rsidR="002568AD" w:rsidRPr="009C4175" w:rsidRDefault="002568AD" w:rsidP="009C6C78">
            <w:pPr>
              <w:pStyle w:val="NoSpacing"/>
              <w:jc w:val="center"/>
            </w:pPr>
            <w:r>
              <w:t>U</w:t>
            </w:r>
          </w:p>
        </w:tc>
        <w:tc>
          <w:tcPr>
            <w:tcW w:w="217" w:type="pct"/>
          </w:tcPr>
          <w:p w:rsidR="002568AD" w:rsidRPr="009C4175" w:rsidRDefault="002568AD" w:rsidP="009C6C78">
            <w:pPr>
              <w:pStyle w:val="NoSpacing"/>
              <w:jc w:val="center"/>
            </w:pPr>
            <w:r w:rsidRPr="009C4175">
              <w:t>3</w:t>
            </w:r>
          </w:p>
        </w:tc>
      </w:tr>
      <w:tr w:rsidR="002568AD" w:rsidRPr="009C4175" w:rsidTr="009C6C78">
        <w:trPr>
          <w:trHeight w:val="283"/>
        </w:trPr>
        <w:tc>
          <w:tcPr>
            <w:tcW w:w="272" w:type="pct"/>
          </w:tcPr>
          <w:p w:rsidR="002568AD" w:rsidRPr="009C4175" w:rsidRDefault="002568AD" w:rsidP="009C6C78">
            <w:pPr>
              <w:pStyle w:val="NoSpacing"/>
              <w:jc w:val="center"/>
            </w:pPr>
            <w:r w:rsidRPr="009C4175">
              <w:t>12.</w:t>
            </w:r>
          </w:p>
        </w:tc>
        <w:tc>
          <w:tcPr>
            <w:tcW w:w="3936" w:type="pct"/>
            <w:gridSpan w:val="2"/>
          </w:tcPr>
          <w:p w:rsidR="002568AD" w:rsidRPr="009C4175" w:rsidRDefault="002568AD" w:rsidP="0057628B">
            <w:pPr>
              <w:pStyle w:val="NoSpacing"/>
              <w:jc w:val="both"/>
            </w:pPr>
            <w:r w:rsidRPr="00A47835">
              <w:t xml:space="preserve">Justify </w:t>
            </w:r>
            <w:r>
              <w:t xml:space="preserve">the use of </w:t>
            </w:r>
            <w:r w:rsidRPr="00650EC9">
              <w:rPr>
                <w:i/>
                <w:iCs/>
              </w:rPr>
              <w:t>B. subtilis</w:t>
            </w:r>
            <w:r>
              <w:t xml:space="preserve"> a</w:t>
            </w:r>
            <w:r w:rsidRPr="00A47835">
              <w:t xml:space="preserve">s a safe host for </w:t>
            </w:r>
            <w:r>
              <w:t xml:space="preserve">the </w:t>
            </w:r>
            <w:r w:rsidRPr="00A47835">
              <w:t>overexpression of enzymes.</w:t>
            </w:r>
          </w:p>
        </w:tc>
        <w:tc>
          <w:tcPr>
            <w:tcW w:w="319" w:type="pct"/>
          </w:tcPr>
          <w:p w:rsidR="002568AD" w:rsidRPr="009C4175" w:rsidRDefault="002568AD" w:rsidP="009C6C78">
            <w:pPr>
              <w:pStyle w:val="NoSpacing"/>
              <w:jc w:val="center"/>
            </w:pPr>
            <w:r w:rsidRPr="009C4175">
              <w:t>CO2</w:t>
            </w:r>
          </w:p>
        </w:tc>
        <w:tc>
          <w:tcPr>
            <w:tcW w:w="256" w:type="pct"/>
          </w:tcPr>
          <w:p w:rsidR="002568AD" w:rsidRPr="009C4175" w:rsidRDefault="002568AD" w:rsidP="009C6C78">
            <w:pPr>
              <w:pStyle w:val="NoSpacing"/>
              <w:jc w:val="center"/>
            </w:pPr>
            <w:r>
              <w:t>E</w:t>
            </w:r>
          </w:p>
        </w:tc>
        <w:tc>
          <w:tcPr>
            <w:tcW w:w="217" w:type="pct"/>
          </w:tcPr>
          <w:p w:rsidR="002568AD" w:rsidRPr="009C4175" w:rsidRDefault="002568AD" w:rsidP="009C6C78">
            <w:pPr>
              <w:pStyle w:val="NoSpacing"/>
              <w:jc w:val="center"/>
            </w:pPr>
            <w:r w:rsidRPr="009C4175">
              <w:t>3</w:t>
            </w:r>
          </w:p>
        </w:tc>
      </w:tr>
      <w:tr w:rsidR="002568AD" w:rsidRPr="009C4175" w:rsidTr="00F244EA">
        <w:trPr>
          <w:trHeight w:val="283"/>
        </w:trPr>
        <w:tc>
          <w:tcPr>
            <w:tcW w:w="272" w:type="pct"/>
          </w:tcPr>
          <w:p w:rsidR="002568AD" w:rsidRPr="009C4175" w:rsidRDefault="002568AD" w:rsidP="00650EC9">
            <w:pPr>
              <w:pStyle w:val="NoSpacing"/>
              <w:jc w:val="center"/>
            </w:pPr>
            <w:r w:rsidRPr="009C4175">
              <w:t>13.</w:t>
            </w:r>
          </w:p>
        </w:tc>
        <w:tc>
          <w:tcPr>
            <w:tcW w:w="3936" w:type="pct"/>
            <w:gridSpan w:val="2"/>
            <w:vAlign w:val="center"/>
          </w:tcPr>
          <w:p w:rsidR="002568AD" w:rsidRPr="009C4175" w:rsidRDefault="002568AD" w:rsidP="00650EC9">
            <w:pPr>
              <w:pStyle w:val="NoSpacing"/>
              <w:jc w:val="both"/>
            </w:pPr>
            <w:r>
              <w:t>Discuss</w:t>
            </w:r>
            <w:r w:rsidRPr="007A2738">
              <w:t xml:space="preserve"> the</w:t>
            </w:r>
            <w:r>
              <w:t xml:space="preserve"> effects of</w:t>
            </w:r>
            <w:r w:rsidRPr="007A2738">
              <w:t xml:space="preserve"> </w:t>
            </w:r>
            <w:r>
              <w:t xml:space="preserve">the </w:t>
            </w:r>
            <w:r w:rsidRPr="007A2738">
              <w:t xml:space="preserve">choice of extract </w:t>
            </w:r>
            <w:r>
              <w:t xml:space="preserve">in </w:t>
            </w:r>
            <w:r w:rsidRPr="007A2738">
              <w:t>protein modifications.</w:t>
            </w:r>
          </w:p>
        </w:tc>
        <w:tc>
          <w:tcPr>
            <w:tcW w:w="319" w:type="pct"/>
          </w:tcPr>
          <w:p w:rsidR="002568AD" w:rsidRPr="009C4175" w:rsidRDefault="002568AD" w:rsidP="00650EC9">
            <w:pPr>
              <w:pStyle w:val="NoSpacing"/>
              <w:jc w:val="center"/>
            </w:pPr>
            <w:r w:rsidRPr="009C4175">
              <w:t>CO3</w:t>
            </w:r>
          </w:p>
        </w:tc>
        <w:tc>
          <w:tcPr>
            <w:tcW w:w="256" w:type="pct"/>
          </w:tcPr>
          <w:p w:rsidR="002568AD" w:rsidRPr="009C4175" w:rsidRDefault="002568AD" w:rsidP="00650EC9">
            <w:pPr>
              <w:pStyle w:val="NoSpacing"/>
              <w:jc w:val="center"/>
            </w:pPr>
            <w:r w:rsidRPr="009C4175">
              <w:t>An</w:t>
            </w:r>
          </w:p>
        </w:tc>
        <w:tc>
          <w:tcPr>
            <w:tcW w:w="217" w:type="pct"/>
          </w:tcPr>
          <w:p w:rsidR="002568AD" w:rsidRPr="009C4175" w:rsidRDefault="002568AD" w:rsidP="00650EC9">
            <w:pPr>
              <w:pStyle w:val="NoSpacing"/>
              <w:jc w:val="center"/>
            </w:pPr>
            <w:r w:rsidRPr="009C4175">
              <w:t>3</w:t>
            </w:r>
          </w:p>
        </w:tc>
      </w:tr>
      <w:tr w:rsidR="002568AD" w:rsidRPr="009C4175" w:rsidTr="009C6C78">
        <w:trPr>
          <w:trHeight w:val="283"/>
        </w:trPr>
        <w:tc>
          <w:tcPr>
            <w:tcW w:w="272" w:type="pct"/>
          </w:tcPr>
          <w:p w:rsidR="002568AD" w:rsidRPr="009C4175" w:rsidRDefault="002568AD" w:rsidP="00650EC9">
            <w:pPr>
              <w:pStyle w:val="NoSpacing"/>
              <w:jc w:val="center"/>
            </w:pPr>
            <w:r w:rsidRPr="009C4175">
              <w:t>14.</w:t>
            </w:r>
          </w:p>
        </w:tc>
        <w:tc>
          <w:tcPr>
            <w:tcW w:w="3936" w:type="pct"/>
            <w:gridSpan w:val="2"/>
          </w:tcPr>
          <w:p w:rsidR="002568AD" w:rsidRPr="009C4175" w:rsidRDefault="002568AD" w:rsidP="00650EC9">
            <w:pPr>
              <w:pStyle w:val="NoSpacing"/>
              <w:jc w:val="both"/>
            </w:pPr>
            <w:r>
              <w:t>State the importance of reporter genes.</w:t>
            </w:r>
          </w:p>
        </w:tc>
        <w:tc>
          <w:tcPr>
            <w:tcW w:w="319" w:type="pct"/>
          </w:tcPr>
          <w:p w:rsidR="002568AD" w:rsidRPr="009C4175" w:rsidRDefault="002568AD" w:rsidP="00650EC9">
            <w:pPr>
              <w:pStyle w:val="NoSpacing"/>
              <w:jc w:val="center"/>
            </w:pPr>
            <w:r w:rsidRPr="009C4175">
              <w:t>CO4</w:t>
            </w:r>
          </w:p>
        </w:tc>
        <w:tc>
          <w:tcPr>
            <w:tcW w:w="256" w:type="pct"/>
          </w:tcPr>
          <w:p w:rsidR="002568AD" w:rsidRPr="009C4175" w:rsidRDefault="002568AD" w:rsidP="00650EC9">
            <w:pPr>
              <w:pStyle w:val="NoSpacing"/>
              <w:jc w:val="center"/>
            </w:pPr>
            <w:r>
              <w:t>R</w:t>
            </w:r>
          </w:p>
        </w:tc>
        <w:tc>
          <w:tcPr>
            <w:tcW w:w="217" w:type="pct"/>
          </w:tcPr>
          <w:p w:rsidR="002568AD" w:rsidRPr="009C4175" w:rsidRDefault="002568AD" w:rsidP="00650EC9">
            <w:pPr>
              <w:pStyle w:val="NoSpacing"/>
              <w:jc w:val="center"/>
            </w:pPr>
            <w:r w:rsidRPr="009C4175">
              <w:t>3</w:t>
            </w:r>
          </w:p>
        </w:tc>
      </w:tr>
      <w:tr w:rsidR="002568AD" w:rsidRPr="009C4175" w:rsidTr="009C6C78">
        <w:trPr>
          <w:trHeight w:val="283"/>
        </w:trPr>
        <w:tc>
          <w:tcPr>
            <w:tcW w:w="272" w:type="pct"/>
          </w:tcPr>
          <w:p w:rsidR="002568AD" w:rsidRPr="009C4175" w:rsidRDefault="002568AD" w:rsidP="00650EC9">
            <w:pPr>
              <w:pStyle w:val="NoSpacing"/>
              <w:jc w:val="center"/>
            </w:pPr>
            <w:r w:rsidRPr="009C4175">
              <w:t>15.</w:t>
            </w:r>
          </w:p>
        </w:tc>
        <w:tc>
          <w:tcPr>
            <w:tcW w:w="3936" w:type="pct"/>
            <w:gridSpan w:val="2"/>
          </w:tcPr>
          <w:p w:rsidR="002568AD" w:rsidRPr="009C4175" w:rsidRDefault="002568AD" w:rsidP="00650EC9">
            <w:pPr>
              <w:pStyle w:val="NoSpacing"/>
              <w:jc w:val="both"/>
            </w:pPr>
            <w:r>
              <w:t>List</w:t>
            </w:r>
            <w:r w:rsidRPr="00650EC9">
              <w:t xml:space="preserve"> two applications of transgenic fish in research or industry.</w:t>
            </w:r>
          </w:p>
        </w:tc>
        <w:tc>
          <w:tcPr>
            <w:tcW w:w="319" w:type="pct"/>
          </w:tcPr>
          <w:p w:rsidR="002568AD" w:rsidRPr="009C4175" w:rsidRDefault="002568AD" w:rsidP="00650EC9">
            <w:pPr>
              <w:pStyle w:val="NoSpacing"/>
              <w:jc w:val="center"/>
            </w:pPr>
            <w:r w:rsidRPr="009C4175">
              <w:t>CO5</w:t>
            </w:r>
          </w:p>
        </w:tc>
        <w:tc>
          <w:tcPr>
            <w:tcW w:w="256" w:type="pct"/>
          </w:tcPr>
          <w:p w:rsidR="002568AD" w:rsidRPr="009C4175" w:rsidRDefault="002568AD" w:rsidP="00650EC9">
            <w:pPr>
              <w:pStyle w:val="NoSpacing"/>
              <w:jc w:val="center"/>
            </w:pPr>
            <w:r w:rsidRPr="009C4175">
              <w:t>An</w:t>
            </w:r>
          </w:p>
        </w:tc>
        <w:tc>
          <w:tcPr>
            <w:tcW w:w="217" w:type="pct"/>
          </w:tcPr>
          <w:p w:rsidR="002568AD" w:rsidRPr="009C4175" w:rsidRDefault="002568AD" w:rsidP="00650EC9">
            <w:pPr>
              <w:pStyle w:val="NoSpacing"/>
              <w:jc w:val="center"/>
            </w:pPr>
            <w:r w:rsidRPr="009C4175">
              <w:t>3</w:t>
            </w:r>
          </w:p>
        </w:tc>
      </w:tr>
      <w:tr w:rsidR="002568AD" w:rsidRPr="009C4175" w:rsidTr="009C6C78">
        <w:trPr>
          <w:trHeight w:val="283"/>
        </w:trPr>
        <w:tc>
          <w:tcPr>
            <w:tcW w:w="272" w:type="pct"/>
          </w:tcPr>
          <w:p w:rsidR="002568AD" w:rsidRPr="009C4175" w:rsidRDefault="002568AD" w:rsidP="00650EC9">
            <w:pPr>
              <w:pStyle w:val="NoSpacing"/>
              <w:jc w:val="center"/>
            </w:pPr>
            <w:r w:rsidRPr="009C4175">
              <w:t>16.</w:t>
            </w:r>
          </w:p>
        </w:tc>
        <w:tc>
          <w:tcPr>
            <w:tcW w:w="3936" w:type="pct"/>
            <w:gridSpan w:val="2"/>
          </w:tcPr>
          <w:p w:rsidR="002568AD" w:rsidRPr="009C4175" w:rsidRDefault="002568AD" w:rsidP="00650EC9">
            <w:pPr>
              <w:pStyle w:val="NoSpacing"/>
              <w:jc w:val="both"/>
            </w:pPr>
            <w:r>
              <w:t>Write the applications of TOGA.</w:t>
            </w:r>
          </w:p>
        </w:tc>
        <w:tc>
          <w:tcPr>
            <w:tcW w:w="319" w:type="pct"/>
          </w:tcPr>
          <w:p w:rsidR="002568AD" w:rsidRPr="009C4175" w:rsidRDefault="002568AD" w:rsidP="00650EC9">
            <w:pPr>
              <w:pStyle w:val="NoSpacing"/>
              <w:jc w:val="center"/>
            </w:pPr>
            <w:r w:rsidRPr="009C4175">
              <w:t>CO6</w:t>
            </w:r>
          </w:p>
        </w:tc>
        <w:tc>
          <w:tcPr>
            <w:tcW w:w="256" w:type="pct"/>
          </w:tcPr>
          <w:p w:rsidR="002568AD" w:rsidRPr="009C4175" w:rsidRDefault="002568AD" w:rsidP="00650EC9">
            <w:pPr>
              <w:pStyle w:val="NoSpacing"/>
              <w:jc w:val="center"/>
            </w:pPr>
            <w:r>
              <w:t>U</w:t>
            </w:r>
          </w:p>
        </w:tc>
        <w:tc>
          <w:tcPr>
            <w:tcW w:w="217" w:type="pct"/>
          </w:tcPr>
          <w:p w:rsidR="002568AD" w:rsidRPr="009C4175" w:rsidRDefault="002568AD" w:rsidP="00650EC9">
            <w:pPr>
              <w:pStyle w:val="NoSpacing"/>
              <w:jc w:val="center"/>
            </w:pPr>
            <w:r w:rsidRPr="009C4175">
              <w:t>3</w:t>
            </w:r>
          </w:p>
        </w:tc>
      </w:tr>
      <w:tr w:rsidR="002568AD" w:rsidRPr="009C4175" w:rsidTr="00517D3B">
        <w:trPr>
          <w:trHeight w:val="552"/>
        </w:trPr>
        <w:tc>
          <w:tcPr>
            <w:tcW w:w="5000" w:type="pct"/>
            <w:gridSpan w:val="6"/>
          </w:tcPr>
          <w:p w:rsidR="002568AD" w:rsidRPr="009C4175" w:rsidRDefault="002568AD" w:rsidP="00650EC9">
            <w:pPr>
              <w:jc w:val="center"/>
              <w:rPr>
                <w:b/>
              </w:rPr>
            </w:pPr>
            <w:r w:rsidRPr="009C4175">
              <w:rPr>
                <w:b/>
              </w:rPr>
              <w:t>PART – C (6 X 12 = 72 MARKS)</w:t>
            </w:r>
          </w:p>
          <w:p w:rsidR="002568AD" w:rsidRPr="009C4175" w:rsidRDefault="002568AD" w:rsidP="00650EC9">
            <w:pPr>
              <w:jc w:val="center"/>
              <w:rPr>
                <w:b/>
              </w:rPr>
            </w:pPr>
            <w:r w:rsidRPr="009C4175">
              <w:rPr>
                <w:b/>
              </w:rPr>
              <w:t>(Answer any five Questions from Q. No. 17 to 23, Q. No. 24 is Compulsory)</w:t>
            </w:r>
          </w:p>
        </w:tc>
      </w:tr>
      <w:tr w:rsidR="002568AD" w:rsidRPr="009C4175" w:rsidTr="00650EC9">
        <w:trPr>
          <w:trHeight w:val="283"/>
        </w:trPr>
        <w:tc>
          <w:tcPr>
            <w:tcW w:w="272" w:type="pct"/>
          </w:tcPr>
          <w:p w:rsidR="002568AD" w:rsidRPr="009C4175" w:rsidRDefault="002568AD" w:rsidP="00650EC9">
            <w:pPr>
              <w:jc w:val="center"/>
            </w:pPr>
            <w:r w:rsidRPr="009C4175">
              <w:t>17.</w:t>
            </w: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r w:rsidRPr="00774377">
              <w:t>Describe the strategies used to achieve overexpression of integral membrane proteins</w:t>
            </w:r>
            <w:r w:rsidRPr="0028357E">
              <w:t>.</w:t>
            </w:r>
          </w:p>
        </w:tc>
        <w:tc>
          <w:tcPr>
            <w:tcW w:w="319" w:type="pct"/>
          </w:tcPr>
          <w:p w:rsidR="002568AD" w:rsidRPr="009C4175" w:rsidRDefault="002568AD" w:rsidP="00650EC9">
            <w:pPr>
              <w:jc w:val="center"/>
            </w:pPr>
            <w:r w:rsidRPr="009C4175">
              <w:t>CO1</w:t>
            </w:r>
          </w:p>
        </w:tc>
        <w:tc>
          <w:tcPr>
            <w:tcW w:w="256" w:type="pct"/>
          </w:tcPr>
          <w:p w:rsidR="002568AD" w:rsidRPr="009C4175" w:rsidRDefault="002568AD" w:rsidP="00650EC9">
            <w:pPr>
              <w:jc w:val="center"/>
            </w:pPr>
            <w:r>
              <w:t>U</w:t>
            </w:r>
          </w:p>
        </w:tc>
        <w:tc>
          <w:tcPr>
            <w:tcW w:w="217" w:type="pct"/>
          </w:tcPr>
          <w:p w:rsidR="002568AD" w:rsidRPr="009C4175" w:rsidRDefault="002568AD" w:rsidP="00650EC9">
            <w:pPr>
              <w:jc w:val="center"/>
            </w:pPr>
            <w:r w:rsidRPr="009C4175">
              <w:t>12</w:t>
            </w:r>
          </w:p>
        </w:tc>
      </w:tr>
      <w:tr w:rsidR="002568AD" w:rsidRPr="009C4175" w:rsidTr="00650EC9">
        <w:trPr>
          <w:trHeight w:val="283"/>
        </w:trPr>
        <w:tc>
          <w:tcPr>
            <w:tcW w:w="272" w:type="pct"/>
          </w:tcPr>
          <w:p w:rsidR="002568AD" w:rsidRPr="009C4175" w:rsidRDefault="002568AD" w:rsidP="00650EC9">
            <w:pPr>
              <w:jc w:val="center"/>
            </w:pP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p>
        </w:tc>
        <w:tc>
          <w:tcPr>
            <w:tcW w:w="319" w:type="pct"/>
          </w:tcPr>
          <w:p w:rsidR="002568AD" w:rsidRPr="009C4175" w:rsidRDefault="002568AD" w:rsidP="00650EC9">
            <w:pPr>
              <w:jc w:val="center"/>
            </w:pPr>
          </w:p>
        </w:tc>
        <w:tc>
          <w:tcPr>
            <w:tcW w:w="256" w:type="pct"/>
          </w:tcPr>
          <w:p w:rsidR="002568AD" w:rsidRPr="009C4175" w:rsidRDefault="002568AD" w:rsidP="00650EC9">
            <w:pPr>
              <w:jc w:val="center"/>
            </w:pPr>
          </w:p>
        </w:tc>
        <w:tc>
          <w:tcPr>
            <w:tcW w:w="217" w:type="pct"/>
          </w:tcPr>
          <w:p w:rsidR="002568AD" w:rsidRPr="009C4175" w:rsidRDefault="002568AD" w:rsidP="00650EC9">
            <w:pPr>
              <w:jc w:val="center"/>
            </w:pPr>
          </w:p>
        </w:tc>
      </w:tr>
      <w:tr w:rsidR="002568AD" w:rsidRPr="009C4175" w:rsidTr="00650EC9">
        <w:trPr>
          <w:trHeight w:val="283"/>
        </w:trPr>
        <w:tc>
          <w:tcPr>
            <w:tcW w:w="272" w:type="pct"/>
          </w:tcPr>
          <w:p w:rsidR="002568AD" w:rsidRPr="009C4175" w:rsidRDefault="002568AD" w:rsidP="00650EC9">
            <w:pPr>
              <w:jc w:val="center"/>
            </w:pPr>
            <w:r w:rsidRPr="009C4175">
              <w:t>18.</w:t>
            </w:r>
          </w:p>
        </w:tc>
        <w:tc>
          <w:tcPr>
            <w:tcW w:w="190" w:type="pct"/>
          </w:tcPr>
          <w:p w:rsidR="002568AD" w:rsidRPr="009C4175" w:rsidRDefault="002568AD" w:rsidP="00650EC9">
            <w:pPr>
              <w:jc w:val="center"/>
            </w:pPr>
            <w:r w:rsidRPr="009C4175">
              <w:t>a.</w:t>
            </w:r>
          </w:p>
        </w:tc>
        <w:tc>
          <w:tcPr>
            <w:tcW w:w="3746" w:type="pct"/>
          </w:tcPr>
          <w:p w:rsidR="002568AD" w:rsidRPr="009C4175" w:rsidRDefault="002568AD" w:rsidP="0057628B">
            <w:pPr>
              <w:jc w:val="both"/>
            </w:pPr>
            <w:r>
              <w:t xml:space="preserve">Evaluate the </w:t>
            </w:r>
            <w:r w:rsidRPr="0028357E">
              <w:t xml:space="preserve">large-scale recombinant protein production </w:t>
            </w:r>
            <w:r>
              <w:t xml:space="preserve">processes using </w:t>
            </w:r>
            <w:r w:rsidRPr="0028357E">
              <w:t>mammalian cell-based systems (CHO and HEK cells).</w:t>
            </w:r>
          </w:p>
        </w:tc>
        <w:tc>
          <w:tcPr>
            <w:tcW w:w="319" w:type="pct"/>
          </w:tcPr>
          <w:p w:rsidR="002568AD" w:rsidRPr="009C4175" w:rsidRDefault="002568AD" w:rsidP="00650EC9">
            <w:pPr>
              <w:jc w:val="center"/>
            </w:pPr>
            <w:r w:rsidRPr="009C4175">
              <w:t>CO2</w:t>
            </w:r>
          </w:p>
        </w:tc>
        <w:tc>
          <w:tcPr>
            <w:tcW w:w="256" w:type="pct"/>
          </w:tcPr>
          <w:p w:rsidR="002568AD" w:rsidRPr="009C4175" w:rsidRDefault="002568AD" w:rsidP="00650EC9">
            <w:pPr>
              <w:jc w:val="center"/>
            </w:pPr>
            <w:r>
              <w:t>E</w:t>
            </w:r>
          </w:p>
        </w:tc>
        <w:tc>
          <w:tcPr>
            <w:tcW w:w="217" w:type="pct"/>
          </w:tcPr>
          <w:p w:rsidR="002568AD" w:rsidRPr="009C4175" w:rsidRDefault="002568AD" w:rsidP="00650EC9">
            <w:pPr>
              <w:jc w:val="center"/>
            </w:pPr>
            <w:r w:rsidRPr="009C4175">
              <w:t>6</w:t>
            </w:r>
          </w:p>
        </w:tc>
      </w:tr>
      <w:tr w:rsidR="002568AD" w:rsidRPr="009C4175" w:rsidTr="00650EC9">
        <w:trPr>
          <w:trHeight w:val="283"/>
        </w:trPr>
        <w:tc>
          <w:tcPr>
            <w:tcW w:w="272" w:type="pct"/>
          </w:tcPr>
          <w:p w:rsidR="002568AD" w:rsidRPr="009C4175" w:rsidRDefault="002568AD" w:rsidP="00650EC9">
            <w:pPr>
              <w:jc w:val="center"/>
            </w:pPr>
          </w:p>
        </w:tc>
        <w:tc>
          <w:tcPr>
            <w:tcW w:w="190" w:type="pct"/>
          </w:tcPr>
          <w:p w:rsidR="002568AD" w:rsidRPr="009C4175" w:rsidRDefault="002568AD" w:rsidP="00650EC9">
            <w:pPr>
              <w:jc w:val="center"/>
            </w:pPr>
            <w:r w:rsidRPr="009C4175">
              <w:t>b.</w:t>
            </w:r>
          </w:p>
        </w:tc>
        <w:tc>
          <w:tcPr>
            <w:tcW w:w="3746" w:type="pct"/>
          </w:tcPr>
          <w:p w:rsidR="002568AD" w:rsidRPr="009C4175" w:rsidRDefault="002568AD" w:rsidP="00650EC9">
            <w:pPr>
              <w:jc w:val="both"/>
            </w:pPr>
            <w:r>
              <w:t xml:space="preserve">Explain </w:t>
            </w:r>
            <w:r w:rsidRPr="0028357E">
              <w:t xml:space="preserve">the advantages of using </w:t>
            </w:r>
            <w:r w:rsidRPr="0028357E">
              <w:rPr>
                <w:i/>
                <w:iCs/>
              </w:rPr>
              <w:t>Pseudomonas fluorescens</w:t>
            </w:r>
            <w:r w:rsidRPr="0028357E">
              <w:t xml:space="preserve"> as a host system.</w:t>
            </w:r>
          </w:p>
        </w:tc>
        <w:tc>
          <w:tcPr>
            <w:tcW w:w="319" w:type="pct"/>
          </w:tcPr>
          <w:p w:rsidR="002568AD" w:rsidRPr="009C4175" w:rsidRDefault="002568AD" w:rsidP="00650EC9">
            <w:pPr>
              <w:jc w:val="center"/>
            </w:pPr>
            <w:r>
              <w:t>CO2</w:t>
            </w:r>
          </w:p>
        </w:tc>
        <w:tc>
          <w:tcPr>
            <w:tcW w:w="256" w:type="pct"/>
          </w:tcPr>
          <w:p w:rsidR="002568AD" w:rsidRPr="009C4175" w:rsidRDefault="002568AD" w:rsidP="00650EC9">
            <w:pPr>
              <w:jc w:val="center"/>
            </w:pPr>
            <w:r>
              <w:t>U</w:t>
            </w:r>
          </w:p>
        </w:tc>
        <w:tc>
          <w:tcPr>
            <w:tcW w:w="217" w:type="pct"/>
          </w:tcPr>
          <w:p w:rsidR="002568AD" w:rsidRPr="009C4175" w:rsidRDefault="002568AD" w:rsidP="00650EC9">
            <w:pPr>
              <w:jc w:val="center"/>
            </w:pPr>
            <w:r w:rsidRPr="009C4175">
              <w:t>6</w:t>
            </w:r>
          </w:p>
        </w:tc>
      </w:tr>
      <w:tr w:rsidR="002568AD" w:rsidRPr="009C4175" w:rsidTr="00650EC9">
        <w:trPr>
          <w:trHeight w:val="283"/>
        </w:trPr>
        <w:tc>
          <w:tcPr>
            <w:tcW w:w="272" w:type="pct"/>
          </w:tcPr>
          <w:p w:rsidR="002568AD" w:rsidRPr="009C4175" w:rsidRDefault="002568AD" w:rsidP="00650EC9">
            <w:pPr>
              <w:jc w:val="center"/>
            </w:pP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p>
        </w:tc>
        <w:tc>
          <w:tcPr>
            <w:tcW w:w="319" w:type="pct"/>
          </w:tcPr>
          <w:p w:rsidR="002568AD" w:rsidRPr="009C4175" w:rsidRDefault="002568AD" w:rsidP="00650EC9">
            <w:pPr>
              <w:jc w:val="center"/>
            </w:pPr>
          </w:p>
        </w:tc>
        <w:tc>
          <w:tcPr>
            <w:tcW w:w="256" w:type="pct"/>
          </w:tcPr>
          <w:p w:rsidR="002568AD" w:rsidRPr="009C4175" w:rsidRDefault="002568AD" w:rsidP="00650EC9">
            <w:pPr>
              <w:jc w:val="center"/>
            </w:pPr>
          </w:p>
        </w:tc>
        <w:tc>
          <w:tcPr>
            <w:tcW w:w="217" w:type="pct"/>
          </w:tcPr>
          <w:p w:rsidR="002568AD" w:rsidRPr="009C4175" w:rsidRDefault="002568AD" w:rsidP="00650EC9">
            <w:pPr>
              <w:jc w:val="center"/>
            </w:pPr>
          </w:p>
        </w:tc>
      </w:tr>
      <w:tr w:rsidR="002568AD" w:rsidRPr="009C4175" w:rsidTr="00650EC9">
        <w:trPr>
          <w:trHeight w:val="283"/>
        </w:trPr>
        <w:tc>
          <w:tcPr>
            <w:tcW w:w="272" w:type="pct"/>
          </w:tcPr>
          <w:p w:rsidR="002568AD" w:rsidRPr="009C4175" w:rsidRDefault="002568AD" w:rsidP="00650EC9">
            <w:pPr>
              <w:jc w:val="center"/>
            </w:pPr>
            <w:r w:rsidRPr="009C4175">
              <w:t>19.</w:t>
            </w: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r w:rsidRPr="007B0B13">
              <w:t>Explain the principle, components, and workflow of a cell-free protein expression system.</w:t>
            </w:r>
          </w:p>
        </w:tc>
        <w:tc>
          <w:tcPr>
            <w:tcW w:w="319" w:type="pct"/>
          </w:tcPr>
          <w:p w:rsidR="002568AD" w:rsidRPr="009C4175" w:rsidRDefault="002568AD" w:rsidP="00650EC9">
            <w:pPr>
              <w:jc w:val="center"/>
            </w:pPr>
            <w:r w:rsidRPr="009C4175">
              <w:t>CO3</w:t>
            </w:r>
          </w:p>
        </w:tc>
        <w:tc>
          <w:tcPr>
            <w:tcW w:w="256" w:type="pct"/>
          </w:tcPr>
          <w:p w:rsidR="002568AD" w:rsidRPr="009C4175" w:rsidRDefault="002568AD" w:rsidP="00650EC9">
            <w:pPr>
              <w:jc w:val="center"/>
            </w:pPr>
            <w:r>
              <w:t>U</w:t>
            </w:r>
          </w:p>
        </w:tc>
        <w:tc>
          <w:tcPr>
            <w:tcW w:w="217" w:type="pct"/>
          </w:tcPr>
          <w:p w:rsidR="002568AD" w:rsidRPr="009C4175" w:rsidRDefault="002568AD" w:rsidP="00650EC9">
            <w:pPr>
              <w:jc w:val="center"/>
            </w:pPr>
            <w:r w:rsidRPr="009C4175">
              <w:t>12</w:t>
            </w:r>
          </w:p>
        </w:tc>
      </w:tr>
      <w:tr w:rsidR="002568AD" w:rsidRPr="009C4175" w:rsidTr="00650EC9">
        <w:trPr>
          <w:trHeight w:val="283"/>
        </w:trPr>
        <w:tc>
          <w:tcPr>
            <w:tcW w:w="272" w:type="pct"/>
          </w:tcPr>
          <w:p w:rsidR="002568AD" w:rsidRPr="009C4175" w:rsidRDefault="002568AD" w:rsidP="00650EC9">
            <w:pPr>
              <w:jc w:val="center"/>
            </w:pP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p>
        </w:tc>
        <w:tc>
          <w:tcPr>
            <w:tcW w:w="319" w:type="pct"/>
          </w:tcPr>
          <w:p w:rsidR="002568AD" w:rsidRPr="009C4175" w:rsidRDefault="002568AD" w:rsidP="00650EC9">
            <w:pPr>
              <w:jc w:val="center"/>
            </w:pPr>
          </w:p>
        </w:tc>
        <w:tc>
          <w:tcPr>
            <w:tcW w:w="256" w:type="pct"/>
          </w:tcPr>
          <w:p w:rsidR="002568AD" w:rsidRPr="009C4175" w:rsidRDefault="002568AD" w:rsidP="00650EC9">
            <w:pPr>
              <w:jc w:val="center"/>
            </w:pPr>
          </w:p>
        </w:tc>
        <w:tc>
          <w:tcPr>
            <w:tcW w:w="217" w:type="pct"/>
          </w:tcPr>
          <w:p w:rsidR="002568AD" w:rsidRPr="009C4175" w:rsidRDefault="002568AD" w:rsidP="00650EC9">
            <w:pPr>
              <w:jc w:val="center"/>
            </w:pPr>
          </w:p>
        </w:tc>
      </w:tr>
      <w:tr w:rsidR="002568AD" w:rsidRPr="009C4175" w:rsidTr="00650EC9">
        <w:trPr>
          <w:trHeight w:val="283"/>
        </w:trPr>
        <w:tc>
          <w:tcPr>
            <w:tcW w:w="272" w:type="pct"/>
          </w:tcPr>
          <w:p w:rsidR="002568AD" w:rsidRPr="009C4175" w:rsidRDefault="002568AD" w:rsidP="00650EC9">
            <w:pPr>
              <w:jc w:val="center"/>
            </w:pPr>
            <w:r w:rsidRPr="009C4175">
              <w:t>20.</w:t>
            </w: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r>
              <w:t>Evaluate</w:t>
            </w:r>
            <w:r w:rsidRPr="007B0B13">
              <w:t xml:space="preserve"> the process involved in</w:t>
            </w:r>
            <w:r>
              <w:rPr>
                <w:i/>
                <w:iCs/>
              </w:rPr>
              <w:t xml:space="preserve"> </w:t>
            </w:r>
            <w:r w:rsidRPr="007B0B13">
              <w:rPr>
                <w:i/>
                <w:iCs/>
              </w:rPr>
              <w:t>Agrobacterium tumefaciens</w:t>
            </w:r>
            <w:r w:rsidRPr="007B0B13">
              <w:t>-mediated gene transfer and its applications in plant biotechnology</w:t>
            </w:r>
            <w:r>
              <w:t xml:space="preserve"> with a neat diagram.</w:t>
            </w:r>
          </w:p>
        </w:tc>
        <w:tc>
          <w:tcPr>
            <w:tcW w:w="319" w:type="pct"/>
          </w:tcPr>
          <w:p w:rsidR="002568AD" w:rsidRPr="009C4175" w:rsidRDefault="002568AD" w:rsidP="00650EC9">
            <w:pPr>
              <w:jc w:val="center"/>
            </w:pPr>
            <w:r w:rsidRPr="009C4175">
              <w:t>CO4</w:t>
            </w:r>
          </w:p>
        </w:tc>
        <w:tc>
          <w:tcPr>
            <w:tcW w:w="256" w:type="pct"/>
          </w:tcPr>
          <w:p w:rsidR="002568AD" w:rsidRPr="009C4175" w:rsidRDefault="002568AD" w:rsidP="00650EC9">
            <w:pPr>
              <w:jc w:val="center"/>
            </w:pPr>
            <w:r>
              <w:t>An</w:t>
            </w:r>
          </w:p>
        </w:tc>
        <w:tc>
          <w:tcPr>
            <w:tcW w:w="217" w:type="pct"/>
          </w:tcPr>
          <w:p w:rsidR="002568AD" w:rsidRPr="009C4175" w:rsidRDefault="002568AD" w:rsidP="00650EC9">
            <w:pPr>
              <w:jc w:val="center"/>
            </w:pPr>
            <w:r w:rsidRPr="009C4175">
              <w:t>12</w:t>
            </w:r>
          </w:p>
        </w:tc>
      </w:tr>
      <w:tr w:rsidR="002568AD" w:rsidRPr="009C4175" w:rsidTr="00650EC9">
        <w:trPr>
          <w:trHeight w:val="283"/>
        </w:trPr>
        <w:tc>
          <w:tcPr>
            <w:tcW w:w="272" w:type="pct"/>
          </w:tcPr>
          <w:p w:rsidR="002568AD" w:rsidRPr="009C4175" w:rsidRDefault="002568AD" w:rsidP="00650EC9">
            <w:pPr>
              <w:jc w:val="center"/>
            </w:pP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p>
        </w:tc>
        <w:tc>
          <w:tcPr>
            <w:tcW w:w="319" w:type="pct"/>
          </w:tcPr>
          <w:p w:rsidR="002568AD" w:rsidRPr="009C4175" w:rsidRDefault="002568AD" w:rsidP="00650EC9">
            <w:pPr>
              <w:jc w:val="center"/>
            </w:pPr>
          </w:p>
        </w:tc>
        <w:tc>
          <w:tcPr>
            <w:tcW w:w="256" w:type="pct"/>
          </w:tcPr>
          <w:p w:rsidR="002568AD" w:rsidRPr="009C4175" w:rsidRDefault="002568AD" w:rsidP="00650EC9">
            <w:pPr>
              <w:jc w:val="center"/>
            </w:pPr>
          </w:p>
        </w:tc>
        <w:tc>
          <w:tcPr>
            <w:tcW w:w="217" w:type="pct"/>
          </w:tcPr>
          <w:p w:rsidR="002568AD" w:rsidRPr="009C4175" w:rsidRDefault="002568AD" w:rsidP="00650EC9">
            <w:pPr>
              <w:jc w:val="center"/>
            </w:pPr>
          </w:p>
        </w:tc>
      </w:tr>
      <w:tr w:rsidR="002568AD" w:rsidRPr="009C4175" w:rsidTr="00650EC9">
        <w:trPr>
          <w:trHeight w:val="283"/>
        </w:trPr>
        <w:tc>
          <w:tcPr>
            <w:tcW w:w="272" w:type="pct"/>
          </w:tcPr>
          <w:p w:rsidR="002568AD" w:rsidRPr="009C4175" w:rsidRDefault="002568AD" w:rsidP="00650EC9">
            <w:pPr>
              <w:jc w:val="center"/>
            </w:pPr>
            <w:r w:rsidRPr="009C4175">
              <w:t>21.</w:t>
            </w:r>
          </w:p>
        </w:tc>
        <w:tc>
          <w:tcPr>
            <w:tcW w:w="190" w:type="pct"/>
          </w:tcPr>
          <w:p w:rsidR="002568AD" w:rsidRPr="009C4175" w:rsidRDefault="002568AD" w:rsidP="00650EC9">
            <w:pPr>
              <w:jc w:val="center"/>
            </w:pPr>
          </w:p>
        </w:tc>
        <w:tc>
          <w:tcPr>
            <w:tcW w:w="3746" w:type="pct"/>
          </w:tcPr>
          <w:p w:rsidR="002568AD" w:rsidRPr="009C4175" w:rsidRDefault="002568AD" w:rsidP="00BF345F">
            <w:pPr>
              <w:jc w:val="both"/>
            </w:pPr>
            <w:r>
              <w:t>Describe</w:t>
            </w:r>
            <w:r w:rsidRPr="007B0B13">
              <w:t xml:space="preserve"> the significance of humanized animal models in studying</w:t>
            </w:r>
            <w:r>
              <w:t xml:space="preserve"> </w:t>
            </w:r>
            <w:r w:rsidRPr="007B0B13">
              <w:t>therapeutic testing</w:t>
            </w:r>
            <w:r>
              <w:t xml:space="preserve"> against human diseases.</w:t>
            </w:r>
          </w:p>
        </w:tc>
        <w:tc>
          <w:tcPr>
            <w:tcW w:w="319" w:type="pct"/>
          </w:tcPr>
          <w:p w:rsidR="002568AD" w:rsidRPr="009C4175" w:rsidRDefault="002568AD" w:rsidP="00650EC9">
            <w:pPr>
              <w:jc w:val="center"/>
            </w:pPr>
            <w:r w:rsidRPr="009C4175">
              <w:t>CO5</w:t>
            </w:r>
          </w:p>
        </w:tc>
        <w:tc>
          <w:tcPr>
            <w:tcW w:w="256" w:type="pct"/>
          </w:tcPr>
          <w:p w:rsidR="002568AD" w:rsidRPr="009C4175" w:rsidRDefault="002568AD" w:rsidP="00650EC9">
            <w:pPr>
              <w:jc w:val="center"/>
            </w:pPr>
            <w:r w:rsidRPr="00E57825">
              <w:t>An</w:t>
            </w:r>
          </w:p>
        </w:tc>
        <w:tc>
          <w:tcPr>
            <w:tcW w:w="217" w:type="pct"/>
          </w:tcPr>
          <w:p w:rsidR="002568AD" w:rsidRPr="009C4175" w:rsidRDefault="002568AD" w:rsidP="00650EC9">
            <w:pPr>
              <w:jc w:val="center"/>
            </w:pPr>
            <w:r w:rsidRPr="009C4175">
              <w:t>12</w:t>
            </w:r>
          </w:p>
        </w:tc>
      </w:tr>
      <w:tr w:rsidR="002568AD" w:rsidRPr="009C4175" w:rsidTr="00650EC9">
        <w:trPr>
          <w:trHeight w:val="283"/>
        </w:trPr>
        <w:tc>
          <w:tcPr>
            <w:tcW w:w="272" w:type="pct"/>
          </w:tcPr>
          <w:p w:rsidR="002568AD" w:rsidRPr="009C4175" w:rsidRDefault="002568AD" w:rsidP="00650EC9">
            <w:pPr>
              <w:jc w:val="center"/>
            </w:pP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p>
        </w:tc>
        <w:tc>
          <w:tcPr>
            <w:tcW w:w="319" w:type="pct"/>
          </w:tcPr>
          <w:p w:rsidR="002568AD" w:rsidRPr="009C4175" w:rsidRDefault="002568AD" w:rsidP="00650EC9">
            <w:pPr>
              <w:jc w:val="center"/>
            </w:pPr>
          </w:p>
        </w:tc>
        <w:tc>
          <w:tcPr>
            <w:tcW w:w="256" w:type="pct"/>
          </w:tcPr>
          <w:p w:rsidR="002568AD" w:rsidRPr="009C4175" w:rsidRDefault="002568AD" w:rsidP="00650EC9">
            <w:pPr>
              <w:jc w:val="center"/>
            </w:pPr>
          </w:p>
        </w:tc>
        <w:tc>
          <w:tcPr>
            <w:tcW w:w="217" w:type="pct"/>
          </w:tcPr>
          <w:p w:rsidR="002568AD" w:rsidRPr="009C4175" w:rsidRDefault="002568AD" w:rsidP="00650EC9">
            <w:pPr>
              <w:jc w:val="center"/>
            </w:pPr>
          </w:p>
        </w:tc>
      </w:tr>
      <w:tr w:rsidR="002568AD" w:rsidRPr="009C4175" w:rsidTr="00650EC9">
        <w:trPr>
          <w:trHeight w:val="283"/>
        </w:trPr>
        <w:tc>
          <w:tcPr>
            <w:tcW w:w="272" w:type="pct"/>
          </w:tcPr>
          <w:p w:rsidR="002568AD" w:rsidRPr="009C4175" w:rsidRDefault="002568AD" w:rsidP="00650EC9">
            <w:pPr>
              <w:jc w:val="center"/>
            </w:pPr>
            <w:r w:rsidRPr="009C4175">
              <w:t>22.</w:t>
            </w:r>
          </w:p>
        </w:tc>
        <w:tc>
          <w:tcPr>
            <w:tcW w:w="190" w:type="pct"/>
          </w:tcPr>
          <w:p w:rsidR="002568AD" w:rsidRPr="009C4175" w:rsidRDefault="002568AD" w:rsidP="00650EC9">
            <w:pPr>
              <w:jc w:val="center"/>
            </w:pPr>
          </w:p>
        </w:tc>
        <w:tc>
          <w:tcPr>
            <w:tcW w:w="3746" w:type="pct"/>
          </w:tcPr>
          <w:p w:rsidR="002568AD" w:rsidRPr="009C4175" w:rsidRDefault="002568AD" w:rsidP="0057628B">
            <w:pPr>
              <w:jc w:val="both"/>
            </w:pPr>
            <w:r>
              <w:rPr>
                <w:color w:val="000000"/>
              </w:rPr>
              <w:t>Explain</w:t>
            </w:r>
            <w:r w:rsidRPr="007A2738">
              <w:rPr>
                <w:color w:val="000000"/>
              </w:rPr>
              <w:t xml:space="preserve"> the steps </w:t>
            </w:r>
            <w:r>
              <w:rPr>
                <w:color w:val="000000"/>
              </w:rPr>
              <w:t>in</w:t>
            </w:r>
            <w:r w:rsidRPr="007A2738">
              <w:rPr>
                <w:color w:val="000000"/>
              </w:rPr>
              <w:t xml:space="preserve"> </w:t>
            </w:r>
            <w:r>
              <w:rPr>
                <w:color w:val="000000"/>
              </w:rPr>
              <w:t>the Retrovirus</w:t>
            </w:r>
            <w:r w:rsidRPr="007A2738">
              <w:rPr>
                <w:color w:val="000000"/>
              </w:rPr>
              <w:t xml:space="preserve">-mediated gene transfer </w:t>
            </w:r>
            <w:r>
              <w:rPr>
                <w:color w:val="000000"/>
              </w:rPr>
              <w:t>method in the gene transfer process with a neat diagram.</w:t>
            </w:r>
          </w:p>
        </w:tc>
        <w:tc>
          <w:tcPr>
            <w:tcW w:w="319" w:type="pct"/>
          </w:tcPr>
          <w:p w:rsidR="002568AD" w:rsidRPr="009C4175" w:rsidRDefault="002568AD" w:rsidP="00650EC9">
            <w:pPr>
              <w:jc w:val="center"/>
            </w:pPr>
            <w:r w:rsidRPr="009C4175">
              <w:t>CO</w:t>
            </w:r>
            <w:r>
              <w:t>4</w:t>
            </w:r>
          </w:p>
        </w:tc>
        <w:tc>
          <w:tcPr>
            <w:tcW w:w="256" w:type="pct"/>
          </w:tcPr>
          <w:p w:rsidR="002568AD" w:rsidRPr="009C4175" w:rsidRDefault="002568AD" w:rsidP="00650EC9">
            <w:pPr>
              <w:jc w:val="center"/>
            </w:pPr>
            <w:r>
              <w:t>An</w:t>
            </w:r>
          </w:p>
        </w:tc>
        <w:tc>
          <w:tcPr>
            <w:tcW w:w="217" w:type="pct"/>
          </w:tcPr>
          <w:p w:rsidR="002568AD" w:rsidRPr="009C4175" w:rsidRDefault="002568AD" w:rsidP="00650EC9">
            <w:pPr>
              <w:jc w:val="center"/>
            </w:pPr>
            <w:r w:rsidRPr="009C4175">
              <w:t>12</w:t>
            </w:r>
          </w:p>
        </w:tc>
      </w:tr>
      <w:tr w:rsidR="002568AD" w:rsidRPr="009C4175" w:rsidTr="00650EC9">
        <w:trPr>
          <w:trHeight w:val="283"/>
        </w:trPr>
        <w:tc>
          <w:tcPr>
            <w:tcW w:w="272" w:type="pct"/>
          </w:tcPr>
          <w:p w:rsidR="002568AD" w:rsidRPr="009C4175" w:rsidRDefault="002568AD" w:rsidP="00650EC9">
            <w:pPr>
              <w:jc w:val="center"/>
            </w:pP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p>
        </w:tc>
        <w:tc>
          <w:tcPr>
            <w:tcW w:w="319" w:type="pct"/>
          </w:tcPr>
          <w:p w:rsidR="002568AD" w:rsidRPr="009C4175" w:rsidRDefault="002568AD" w:rsidP="00650EC9">
            <w:pPr>
              <w:jc w:val="center"/>
            </w:pPr>
          </w:p>
        </w:tc>
        <w:tc>
          <w:tcPr>
            <w:tcW w:w="256" w:type="pct"/>
          </w:tcPr>
          <w:p w:rsidR="002568AD" w:rsidRPr="009C4175" w:rsidRDefault="002568AD" w:rsidP="00650EC9">
            <w:pPr>
              <w:jc w:val="center"/>
            </w:pPr>
          </w:p>
        </w:tc>
        <w:tc>
          <w:tcPr>
            <w:tcW w:w="217" w:type="pct"/>
          </w:tcPr>
          <w:p w:rsidR="002568AD" w:rsidRPr="009C4175" w:rsidRDefault="002568AD" w:rsidP="00650EC9">
            <w:pPr>
              <w:jc w:val="center"/>
            </w:pPr>
          </w:p>
        </w:tc>
      </w:tr>
      <w:tr w:rsidR="002568AD" w:rsidRPr="009C4175" w:rsidTr="00650EC9">
        <w:trPr>
          <w:trHeight w:val="283"/>
        </w:trPr>
        <w:tc>
          <w:tcPr>
            <w:tcW w:w="272" w:type="pct"/>
          </w:tcPr>
          <w:p w:rsidR="002568AD" w:rsidRPr="009C4175" w:rsidRDefault="002568AD" w:rsidP="00650EC9">
            <w:pPr>
              <w:jc w:val="center"/>
            </w:pPr>
            <w:r w:rsidRPr="009C4175">
              <w:t>23.</w:t>
            </w:r>
          </w:p>
        </w:tc>
        <w:tc>
          <w:tcPr>
            <w:tcW w:w="190" w:type="pct"/>
          </w:tcPr>
          <w:p w:rsidR="002568AD" w:rsidRPr="009C4175" w:rsidRDefault="002568AD" w:rsidP="00650EC9">
            <w:pPr>
              <w:jc w:val="center"/>
            </w:pPr>
          </w:p>
        </w:tc>
        <w:tc>
          <w:tcPr>
            <w:tcW w:w="3746" w:type="pct"/>
          </w:tcPr>
          <w:p w:rsidR="002568AD" w:rsidRPr="009C4175" w:rsidRDefault="002568AD" w:rsidP="00650EC9">
            <w:pPr>
              <w:jc w:val="both"/>
            </w:pPr>
            <w:r>
              <w:t>Evaluate</w:t>
            </w:r>
            <w:r w:rsidRPr="007A2738">
              <w:t xml:space="preserve"> the steps involved in </w:t>
            </w:r>
            <w:r>
              <w:t>protein expression using insect cell-free extract</w:t>
            </w:r>
            <w:r w:rsidRPr="007A2738">
              <w:t xml:space="preserve"> and their significance</w:t>
            </w:r>
            <w:r>
              <w:t>.</w:t>
            </w:r>
          </w:p>
        </w:tc>
        <w:tc>
          <w:tcPr>
            <w:tcW w:w="319" w:type="pct"/>
          </w:tcPr>
          <w:p w:rsidR="002568AD" w:rsidRPr="009C4175" w:rsidRDefault="002568AD" w:rsidP="00650EC9">
            <w:pPr>
              <w:jc w:val="center"/>
            </w:pPr>
            <w:r w:rsidRPr="009C4175">
              <w:t>CO</w:t>
            </w:r>
            <w:r>
              <w:t>3</w:t>
            </w:r>
          </w:p>
        </w:tc>
        <w:tc>
          <w:tcPr>
            <w:tcW w:w="256" w:type="pct"/>
          </w:tcPr>
          <w:p w:rsidR="002568AD" w:rsidRPr="009C4175" w:rsidRDefault="002568AD" w:rsidP="00650EC9">
            <w:pPr>
              <w:jc w:val="center"/>
            </w:pPr>
            <w:r>
              <w:t>E</w:t>
            </w:r>
          </w:p>
        </w:tc>
        <w:tc>
          <w:tcPr>
            <w:tcW w:w="217" w:type="pct"/>
          </w:tcPr>
          <w:p w:rsidR="002568AD" w:rsidRPr="009C4175" w:rsidRDefault="002568AD" w:rsidP="00650EC9">
            <w:pPr>
              <w:jc w:val="center"/>
            </w:pPr>
            <w:r w:rsidRPr="009C4175">
              <w:t>12</w:t>
            </w:r>
          </w:p>
        </w:tc>
      </w:tr>
      <w:tr w:rsidR="002568AD" w:rsidRPr="009C4175" w:rsidTr="0005389D">
        <w:trPr>
          <w:trHeight w:val="238"/>
        </w:trPr>
        <w:tc>
          <w:tcPr>
            <w:tcW w:w="5000" w:type="pct"/>
            <w:gridSpan w:val="6"/>
          </w:tcPr>
          <w:p w:rsidR="002568AD" w:rsidRPr="009C4175" w:rsidRDefault="002568AD" w:rsidP="00650EC9">
            <w:pPr>
              <w:jc w:val="center"/>
              <w:rPr>
                <w:b/>
                <w:bCs/>
              </w:rPr>
            </w:pPr>
            <w:r w:rsidRPr="009C4175">
              <w:rPr>
                <w:b/>
                <w:bCs/>
              </w:rPr>
              <w:t>COMPULSORY QUESTION</w:t>
            </w:r>
          </w:p>
        </w:tc>
      </w:tr>
      <w:tr w:rsidR="002568AD" w:rsidRPr="009C4175" w:rsidTr="00650EC9">
        <w:trPr>
          <w:trHeight w:val="283"/>
        </w:trPr>
        <w:tc>
          <w:tcPr>
            <w:tcW w:w="272" w:type="pct"/>
          </w:tcPr>
          <w:p w:rsidR="002568AD" w:rsidRPr="009C4175" w:rsidRDefault="002568AD" w:rsidP="00650EC9">
            <w:pPr>
              <w:jc w:val="center"/>
            </w:pPr>
            <w:r w:rsidRPr="009C4175">
              <w:t>24.</w:t>
            </w:r>
          </w:p>
        </w:tc>
        <w:tc>
          <w:tcPr>
            <w:tcW w:w="190" w:type="pct"/>
          </w:tcPr>
          <w:p w:rsidR="002568AD" w:rsidRPr="009C4175" w:rsidRDefault="002568AD" w:rsidP="00E57825"/>
        </w:tc>
        <w:tc>
          <w:tcPr>
            <w:tcW w:w="3746" w:type="pct"/>
          </w:tcPr>
          <w:p w:rsidR="002568AD" w:rsidRPr="00774377" w:rsidRDefault="002568AD" w:rsidP="00650EC9">
            <w:pPr>
              <w:jc w:val="both"/>
            </w:pPr>
            <w:r w:rsidRPr="00774377">
              <w:t>Explain the principle and workflow of Total Gene Expression Analysis and SAGE.</w:t>
            </w:r>
          </w:p>
        </w:tc>
        <w:tc>
          <w:tcPr>
            <w:tcW w:w="319" w:type="pct"/>
          </w:tcPr>
          <w:p w:rsidR="002568AD" w:rsidRPr="009C4175" w:rsidRDefault="002568AD" w:rsidP="00650EC9">
            <w:pPr>
              <w:jc w:val="center"/>
            </w:pPr>
            <w:r w:rsidRPr="009C4175">
              <w:t>CO6</w:t>
            </w:r>
          </w:p>
        </w:tc>
        <w:tc>
          <w:tcPr>
            <w:tcW w:w="256" w:type="pct"/>
          </w:tcPr>
          <w:p w:rsidR="002568AD" w:rsidRPr="009C4175" w:rsidRDefault="002568AD" w:rsidP="00650EC9">
            <w:pPr>
              <w:jc w:val="center"/>
            </w:pPr>
            <w:r>
              <w:t>U</w:t>
            </w:r>
          </w:p>
        </w:tc>
        <w:tc>
          <w:tcPr>
            <w:tcW w:w="217" w:type="pct"/>
          </w:tcPr>
          <w:p w:rsidR="002568AD" w:rsidRPr="009C4175" w:rsidRDefault="002568AD" w:rsidP="00650EC9">
            <w:pPr>
              <w:jc w:val="center"/>
            </w:pPr>
            <w:r w:rsidRPr="009C4175">
              <w:t>12</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2E336A"/>
    <w:tbl>
      <w:tblPr>
        <w:tblStyle w:val="TableGrid"/>
        <w:tblW w:w="10490" w:type="dxa"/>
        <w:tblInd w:w="-714" w:type="dxa"/>
        <w:tblLook w:val="04A0" w:firstRow="1" w:lastRow="0" w:firstColumn="1" w:lastColumn="0" w:noHBand="0" w:noVBand="1"/>
      </w:tblPr>
      <w:tblGrid>
        <w:gridCol w:w="670"/>
        <w:gridCol w:w="9820"/>
      </w:tblGrid>
      <w:tr w:rsidR="002568AD" w:rsidTr="00517D3B">
        <w:trPr>
          <w:trHeight w:val="283"/>
        </w:trPr>
        <w:tc>
          <w:tcPr>
            <w:tcW w:w="670" w:type="dxa"/>
          </w:tcPr>
          <w:p w:rsidR="002568AD" w:rsidRPr="0051318C" w:rsidRDefault="002568AD" w:rsidP="00517D3B">
            <w:pPr>
              <w:jc w:val="center"/>
              <w:rPr>
                <w:sz w:val="22"/>
                <w:szCs w:val="22"/>
              </w:rPr>
            </w:pPr>
          </w:p>
        </w:tc>
        <w:tc>
          <w:tcPr>
            <w:tcW w:w="9820" w:type="dxa"/>
          </w:tcPr>
          <w:p w:rsidR="002568AD" w:rsidRPr="0051318C" w:rsidRDefault="002568AD" w:rsidP="00517D3B">
            <w:pPr>
              <w:jc w:val="center"/>
              <w:rPr>
                <w:b/>
                <w:sz w:val="22"/>
                <w:szCs w:val="22"/>
              </w:rPr>
            </w:pPr>
            <w:r w:rsidRPr="0051318C">
              <w:rPr>
                <w:b/>
                <w:sz w:val="22"/>
                <w:szCs w:val="22"/>
              </w:rPr>
              <w:t>COURSE OUTCOMES</w:t>
            </w:r>
          </w:p>
        </w:tc>
      </w:tr>
      <w:tr w:rsidR="002568AD" w:rsidTr="005D3B7A">
        <w:trPr>
          <w:trHeight w:val="283"/>
        </w:trPr>
        <w:tc>
          <w:tcPr>
            <w:tcW w:w="670" w:type="dxa"/>
          </w:tcPr>
          <w:p w:rsidR="002568AD" w:rsidRPr="00302FF6" w:rsidRDefault="002568AD" w:rsidP="00F34643">
            <w:pPr>
              <w:jc w:val="center"/>
              <w:rPr>
                <w:b/>
                <w:bCs/>
                <w:sz w:val="22"/>
                <w:szCs w:val="22"/>
              </w:rPr>
            </w:pPr>
            <w:r w:rsidRPr="00302FF6">
              <w:rPr>
                <w:b/>
                <w:bCs/>
                <w:sz w:val="22"/>
                <w:szCs w:val="22"/>
              </w:rPr>
              <w:t>CO1</w:t>
            </w:r>
          </w:p>
        </w:tc>
        <w:tc>
          <w:tcPr>
            <w:tcW w:w="9820" w:type="dxa"/>
            <w:vAlign w:val="center"/>
          </w:tcPr>
          <w:p w:rsidR="002568AD" w:rsidRPr="0057628B" w:rsidRDefault="002568AD" w:rsidP="00F34643">
            <w:pPr>
              <w:jc w:val="both"/>
              <w:rPr>
                <w:sz w:val="22"/>
                <w:szCs w:val="22"/>
              </w:rPr>
            </w:pPr>
            <w:r w:rsidRPr="0057628B">
              <w:rPr>
                <w:bCs/>
                <w:color w:val="000000"/>
              </w:rPr>
              <w:t>Define the concepts in gene expression system.</w:t>
            </w:r>
          </w:p>
        </w:tc>
      </w:tr>
      <w:tr w:rsidR="002568AD" w:rsidTr="005D3B7A">
        <w:trPr>
          <w:trHeight w:val="283"/>
        </w:trPr>
        <w:tc>
          <w:tcPr>
            <w:tcW w:w="670" w:type="dxa"/>
          </w:tcPr>
          <w:p w:rsidR="002568AD" w:rsidRPr="00302FF6" w:rsidRDefault="002568AD" w:rsidP="00F34643">
            <w:pPr>
              <w:jc w:val="center"/>
              <w:rPr>
                <w:b/>
                <w:bCs/>
                <w:sz w:val="22"/>
                <w:szCs w:val="22"/>
              </w:rPr>
            </w:pPr>
            <w:r w:rsidRPr="00302FF6">
              <w:rPr>
                <w:b/>
                <w:bCs/>
                <w:sz w:val="22"/>
                <w:szCs w:val="22"/>
              </w:rPr>
              <w:t>CO2</w:t>
            </w:r>
          </w:p>
        </w:tc>
        <w:tc>
          <w:tcPr>
            <w:tcW w:w="9820" w:type="dxa"/>
            <w:vAlign w:val="center"/>
          </w:tcPr>
          <w:p w:rsidR="002568AD" w:rsidRPr="0057628B" w:rsidRDefault="002568AD" w:rsidP="00F34643">
            <w:pPr>
              <w:jc w:val="both"/>
              <w:rPr>
                <w:sz w:val="22"/>
                <w:szCs w:val="22"/>
              </w:rPr>
            </w:pPr>
            <w:r w:rsidRPr="0057628B">
              <w:rPr>
                <w:bCs/>
                <w:color w:val="000000"/>
              </w:rPr>
              <w:t xml:space="preserve">Relate and evaluate the use of cloning vectors and promoters in genetic engineering. </w:t>
            </w:r>
          </w:p>
        </w:tc>
      </w:tr>
      <w:tr w:rsidR="002568AD" w:rsidTr="005D3B7A">
        <w:trPr>
          <w:trHeight w:val="283"/>
        </w:trPr>
        <w:tc>
          <w:tcPr>
            <w:tcW w:w="670" w:type="dxa"/>
          </w:tcPr>
          <w:p w:rsidR="002568AD" w:rsidRPr="00302FF6" w:rsidRDefault="002568AD" w:rsidP="00F34643">
            <w:pPr>
              <w:jc w:val="center"/>
              <w:rPr>
                <w:b/>
                <w:bCs/>
                <w:sz w:val="22"/>
                <w:szCs w:val="22"/>
              </w:rPr>
            </w:pPr>
            <w:r w:rsidRPr="00302FF6">
              <w:rPr>
                <w:b/>
                <w:bCs/>
                <w:sz w:val="22"/>
                <w:szCs w:val="22"/>
              </w:rPr>
              <w:t>CO3</w:t>
            </w:r>
          </w:p>
        </w:tc>
        <w:tc>
          <w:tcPr>
            <w:tcW w:w="9820" w:type="dxa"/>
            <w:vAlign w:val="center"/>
          </w:tcPr>
          <w:p w:rsidR="002568AD" w:rsidRPr="0057628B" w:rsidRDefault="002568AD" w:rsidP="00F34643">
            <w:pPr>
              <w:jc w:val="both"/>
              <w:rPr>
                <w:sz w:val="22"/>
                <w:szCs w:val="22"/>
              </w:rPr>
            </w:pPr>
            <w:r w:rsidRPr="0057628B">
              <w:rPr>
                <w:bCs/>
              </w:rPr>
              <w:t>Understand and analyze the process of purification of proteins.</w:t>
            </w:r>
          </w:p>
        </w:tc>
      </w:tr>
      <w:tr w:rsidR="002568AD" w:rsidTr="005D3B7A">
        <w:trPr>
          <w:trHeight w:val="283"/>
        </w:trPr>
        <w:tc>
          <w:tcPr>
            <w:tcW w:w="670" w:type="dxa"/>
          </w:tcPr>
          <w:p w:rsidR="002568AD" w:rsidRPr="00302FF6" w:rsidRDefault="002568AD" w:rsidP="00F34643">
            <w:pPr>
              <w:jc w:val="center"/>
              <w:rPr>
                <w:b/>
                <w:bCs/>
                <w:sz w:val="22"/>
                <w:szCs w:val="22"/>
              </w:rPr>
            </w:pPr>
            <w:r w:rsidRPr="00302FF6">
              <w:rPr>
                <w:b/>
                <w:bCs/>
                <w:sz w:val="22"/>
                <w:szCs w:val="22"/>
              </w:rPr>
              <w:t>CO4</w:t>
            </w:r>
          </w:p>
        </w:tc>
        <w:tc>
          <w:tcPr>
            <w:tcW w:w="9820" w:type="dxa"/>
            <w:vAlign w:val="center"/>
          </w:tcPr>
          <w:p w:rsidR="002568AD" w:rsidRPr="0057628B" w:rsidRDefault="002568AD" w:rsidP="00F34643">
            <w:pPr>
              <w:jc w:val="both"/>
              <w:rPr>
                <w:sz w:val="22"/>
                <w:szCs w:val="22"/>
              </w:rPr>
            </w:pPr>
            <w:r w:rsidRPr="0057628B">
              <w:rPr>
                <w:bCs/>
              </w:rPr>
              <w:t>Discuss and appraise the strategy and applications of gene cloning.</w:t>
            </w:r>
          </w:p>
        </w:tc>
      </w:tr>
      <w:tr w:rsidR="002568AD" w:rsidTr="00517D3B">
        <w:trPr>
          <w:trHeight w:val="283"/>
        </w:trPr>
        <w:tc>
          <w:tcPr>
            <w:tcW w:w="670" w:type="dxa"/>
          </w:tcPr>
          <w:p w:rsidR="002568AD" w:rsidRPr="00302FF6" w:rsidRDefault="002568AD" w:rsidP="00F34643">
            <w:pPr>
              <w:jc w:val="center"/>
              <w:rPr>
                <w:b/>
                <w:bCs/>
                <w:sz w:val="22"/>
                <w:szCs w:val="22"/>
              </w:rPr>
            </w:pPr>
            <w:r w:rsidRPr="00302FF6">
              <w:rPr>
                <w:b/>
                <w:bCs/>
                <w:sz w:val="22"/>
                <w:szCs w:val="22"/>
              </w:rPr>
              <w:t>CO5</w:t>
            </w:r>
          </w:p>
        </w:tc>
        <w:tc>
          <w:tcPr>
            <w:tcW w:w="9820" w:type="dxa"/>
          </w:tcPr>
          <w:p w:rsidR="002568AD" w:rsidRPr="0057628B" w:rsidRDefault="002568AD" w:rsidP="00F34643">
            <w:pPr>
              <w:jc w:val="both"/>
              <w:rPr>
                <w:sz w:val="22"/>
                <w:szCs w:val="22"/>
              </w:rPr>
            </w:pPr>
            <w:r w:rsidRPr="0057628B">
              <w:rPr>
                <w:bCs/>
              </w:rPr>
              <w:t>Analyze the importance of transgenesis in biotechnological research.</w:t>
            </w:r>
          </w:p>
        </w:tc>
      </w:tr>
      <w:tr w:rsidR="002568AD" w:rsidTr="00517D3B">
        <w:trPr>
          <w:trHeight w:val="283"/>
        </w:trPr>
        <w:tc>
          <w:tcPr>
            <w:tcW w:w="670" w:type="dxa"/>
          </w:tcPr>
          <w:p w:rsidR="002568AD" w:rsidRPr="00302FF6" w:rsidRDefault="002568AD" w:rsidP="00F34643">
            <w:pPr>
              <w:jc w:val="center"/>
              <w:rPr>
                <w:b/>
                <w:bCs/>
                <w:sz w:val="22"/>
                <w:szCs w:val="22"/>
              </w:rPr>
            </w:pPr>
            <w:r w:rsidRPr="00302FF6">
              <w:rPr>
                <w:b/>
                <w:bCs/>
                <w:sz w:val="22"/>
                <w:szCs w:val="22"/>
              </w:rPr>
              <w:t>CO6</w:t>
            </w:r>
          </w:p>
        </w:tc>
        <w:tc>
          <w:tcPr>
            <w:tcW w:w="9820" w:type="dxa"/>
          </w:tcPr>
          <w:p w:rsidR="002568AD" w:rsidRPr="0057628B" w:rsidRDefault="002568AD" w:rsidP="00F34643">
            <w:pPr>
              <w:jc w:val="both"/>
              <w:rPr>
                <w:sz w:val="22"/>
                <w:szCs w:val="22"/>
              </w:rPr>
            </w:pPr>
            <w:r w:rsidRPr="0057628B">
              <w:rPr>
                <w:bCs/>
              </w:rPr>
              <w:t>Comprehend the current status of genome sequencing projects.</w:t>
            </w:r>
          </w:p>
        </w:tc>
      </w:tr>
    </w:tbl>
    <w:p w:rsidR="002568AD" w:rsidRDefault="002568AD" w:rsidP="00F967D7"/>
    <w:p w:rsidR="002568AD" w:rsidRDefault="002568AD">
      <w:pPr>
        <w:rPr>
          <w:rFonts w:ascii="Arial" w:hAnsi="Arial" w:cs="Arial"/>
          <w:bCs/>
          <w:noProof/>
        </w:rPr>
      </w:pPr>
      <w:r>
        <w:rPr>
          <w:rFonts w:ascii="Arial" w:hAnsi="Arial" w:cs="Arial"/>
          <w:bCs/>
          <w:noProof/>
        </w:rPr>
        <w:br w:type="page"/>
      </w:r>
    </w:p>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sidRPr="00BE4601">
              <w:rPr>
                <w:b/>
                <w:sz w:val="22"/>
                <w:szCs w:val="22"/>
              </w:rPr>
              <w:t>22BT2082</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sidRPr="00BE4601">
              <w:rPr>
                <w:b/>
                <w:sz w:val="22"/>
                <w:szCs w:val="22"/>
              </w:rPr>
              <w:t>PRECISION MEDICINE AND WELLNESS</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2568AD" w:rsidRPr="009C4175" w:rsidTr="001C5B99">
        <w:trPr>
          <w:trHeight w:val="552"/>
        </w:trPr>
        <w:tc>
          <w:tcPr>
            <w:tcW w:w="272" w:type="pct"/>
            <w:vAlign w:val="center"/>
          </w:tcPr>
          <w:p w:rsidR="002568AD" w:rsidRPr="009C4175" w:rsidRDefault="002568AD" w:rsidP="00B92146">
            <w:pPr>
              <w:jc w:val="center"/>
              <w:rPr>
                <w:b/>
              </w:rPr>
            </w:pPr>
            <w:r w:rsidRPr="009C4175">
              <w:rPr>
                <w:b/>
              </w:rPr>
              <w:t>Q. No.</w:t>
            </w:r>
          </w:p>
        </w:tc>
        <w:tc>
          <w:tcPr>
            <w:tcW w:w="3936" w:type="pct"/>
            <w:gridSpan w:val="2"/>
            <w:vAlign w:val="center"/>
          </w:tcPr>
          <w:p w:rsidR="002568AD" w:rsidRPr="009C4175" w:rsidRDefault="002568AD" w:rsidP="00B92146">
            <w:pPr>
              <w:jc w:val="center"/>
              <w:rPr>
                <w:b/>
              </w:rPr>
            </w:pPr>
            <w:r w:rsidRPr="009C4175">
              <w:rPr>
                <w:b/>
              </w:rPr>
              <w:t>Questions</w:t>
            </w:r>
          </w:p>
        </w:tc>
        <w:tc>
          <w:tcPr>
            <w:tcW w:w="319" w:type="pct"/>
            <w:vAlign w:val="center"/>
          </w:tcPr>
          <w:p w:rsidR="002568AD" w:rsidRPr="009C4175" w:rsidRDefault="002568AD" w:rsidP="00B92146">
            <w:pPr>
              <w:jc w:val="center"/>
              <w:rPr>
                <w:b/>
              </w:rPr>
            </w:pPr>
            <w:r w:rsidRPr="009C4175">
              <w:rPr>
                <w:b/>
              </w:rPr>
              <w:t>CO</w:t>
            </w:r>
          </w:p>
        </w:tc>
        <w:tc>
          <w:tcPr>
            <w:tcW w:w="256" w:type="pct"/>
            <w:vAlign w:val="center"/>
          </w:tcPr>
          <w:p w:rsidR="002568AD" w:rsidRPr="009C4175" w:rsidRDefault="002568AD" w:rsidP="00B92146">
            <w:pPr>
              <w:jc w:val="center"/>
              <w:rPr>
                <w:b/>
              </w:rPr>
            </w:pPr>
            <w:r w:rsidRPr="009C4175">
              <w:rPr>
                <w:b/>
              </w:rPr>
              <w:t>BL</w:t>
            </w:r>
          </w:p>
        </w:tc>
        <w:tc>
          <w:tcPr>
            <w:tcW w:w="217" w:type="pct"/>
            <w:vAlign w:val="center"/>
          </w:tcPr>
          <w:p w:rsidR="002568AD" w:rsidRPr="009C4175" w:rsidRDefault="002568AD" w:rsidP="00B92146">
            <w:pPr>
              <w:jc w:val="center"/>
              <w:rPr>
                <w:b/>
              </w:rPr>
            </w:pPr>
            <w:r w:rsidRPr="009C4175">
              <w:rPr>
                <w:b/>
              </w:rPr>
              <w:t>M</w:t>
            </w:r>
          </w:p>
        </w:tc>
      </w:tr>
      <w:tr w:rsidR="002568AD" w:rsidRPr="009C4175" w:rsidTr="001C5B99">
        <w:trPr>
          <w:trHeight w:val="148"/>
        </w:trPr>
        <w:tc>
          <w:tcPr>
            <w:tcW w:w="5000" w:type="pct"/>
            <w:gridSpan w:val="6"/>
            <w:vAlign w:val="center"/>
          </w:tcPr>
          <w:p w:rsidR="002568AD" w:rsidRPr="009C4175" w:rsidRDefault="002568AD" w:rsidP="00517D3B">
            <w:pPr>
              <w:jc w:val="center"/>
              <w:rPr>
                <w:b/>
              </w:rPr>
            </w:pPr>
            <w:r w:rsidRPr="009C4175">
              <w:rPr>
                <w:b/>
              </w:rPr>
              <w:t>PART – A (10 X 1 = 10 MARKS)</w:t>
            </w:r>
          </w:p>
        </w:tc>
      </w:tr>
      <w:tr w:rsidR="002568AD" w:rsidRPr="009C4175" w:rsidTr="001C5B99">
        <w:trPr>
          <w:trHeight w:val="283"/>
        </w:trPr>
        <w:tc>
          <w:tcPr>
            <w:tcW w:w="272" w:type="pct"/>
            <w:vAlign w:val="center"/>
          </w:tcPr>
          <w:p w:rsidR="002568AD" w:rsidRPr="009C4175" w:rsidRDefault="002568AD" w:rsidP="00BE4601">
            <w:pPr>
              <w:jc w:val="center"/>
            </w:pPr>
            <w:r w:rsidRPr="009C4175">
              <w:t>1.</w:t>
            </w:r>
          </w:p>
        </w:tc>
        <w:tc>
          <w:tcPr>
            <w:tcW w:w="3936" w:type="pct"/>
            <w:gridSpan w:val="2"/>
            <w:vAlign w:val="center"/>
          </w:tcPr>
          <w:p w:rsidR="002568AD" w:rsidRPr="009C4175" w:rsidRDefault="002568AD" w:rsidP="00BE4601">
            <w:pPr>
              <w:autoSpaceDE w:val="0"/>
              <w:autoSpaceDN w:val="0"/>
              <w:adjustRightInd w:val="0"/>
              <w:jc w:val="both"/>
            </w:pPr>
            <w:r>
              <w:t>Define metabolomics.</w:t>
            </w:r>
          </w:p>
        </w:tc>
        <w:tc>
          <w:tcPr>
            <w:tcW w:w="319" w:type="pct"/>
            <w:vAlign w:val="center"/>
          </w:tcPr>
          <w:p w:rsidR="002568AD" w:rsidRPr="009C4175" w:rsidRDefault="002568AD" w:rsidP="00BE4601">
            <w:pPr>
              <w:jc w:val="center"/>
            </w:pPr>
            <w:r>
              <w:t>CO1</w:t>
            </w:r>
          </w:p>
        </w:tc>
        <w:tc>
          <w:tcPr>
            <w:tcW w:w="256" w:type="pct"/>
            <w:vAlign w:val="center"/>
          </w:tcPr>
          <w:p w:rsidR="002568AD" w:rsidRPr="009C4175" w:rsidRDefault="002568AD" w:rsidP="00BE4601">
            <w:pPr>
              <w:jc w:val="center"/>
            </w:pPr>
            <w:r>
              <w:t>R</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2.</w:t>
            </w:r>
          </w:p>
        </w:tc>
        <w:tc>
          <w:tcPr>
            <w:tcW w:w="3936" w:type="pct"/>
            <w:gridSpan w:val="2"/>
            <w:vAlign w:val="center"/>
          </w:tcPr>
          <w:p w:rsidR="002568AD" w:rsidRPr="009C4175" w:rsidRDefault="002568AD" w:rsidP="00F61CA6">
            <w:pPr>
              <w:jc w:val="both"/>
            </w:pPr>
            <w:r>
              <w:t>Name a technology used in transcriptomics.</w:t>
            </w:r>
          </w:p>
        </w:tc>
        <w:tc>
          <w:tcPr>
            <w:tcW w:w="319" w:type="pct"/>
            <w:vAlign w:val="center"/>
          </w:tcPr>
          <w:p w:rsidR="002568AD" w:rsidRPr="009C4175" w:rsidRDefault="002568AD" w:rsidP="00BE4601">
            <w:pPr>
              <w:jc w:val="center"/>
            </w:pPr>
            <w:r>
              <w:t>CO1</w:t>
            </w:r>
          </w:p>
        </w:tc>
        <w:tc>
          <w:tcPr>
            <w:tcW w:w="256" w:type="pct"/>
            <w:vAlign w:val="center"/>
          </w:tcPr>
          <w:p w:rsidR="002568AD" w:rsidRPr="009C4175" w:rsidRDefault="002568AD" w:rsidP="00BE4601">
            <w:pPr>
              <w:jc w:val="center"/>
            </w:pPr>
            <w:r>
              <w:t>U</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3.</w:t>
            </w:r>
          </w:p>
        </w:tc>
        <w:tc>
          <w:tcPr>
            <w:tcW w:w="3936" w:type="pct"/>
            <w:gridSpan w:val="2"/>
            <w:vAlign w:val="center"/>
          </w:tcPr>
          <w:p w:rsidR="002568AD" w:rsidRPr="009C4175" w:rsidRDefault="002568AD" w:rsidP="00BE4601">
            <w:pPr>
              <w:jc w:val="both"/>
            </w:pPr>
            <w:r>
              <w:t>State the primary function of T cells in immune defense.</w:t>
            </w:r>
          </w:p>
        </w:tc>
        <w:tc>
          <w:tcPr>
            <w:tcW w:w="319" w:type="pct"/>
            <w:vAlign w:val="center"/>
          </w:tcPr>
          <w:p w:rsidR="002568AD" w:rsidRPr="009C4175" w:rsidRDefault="002568AD" w:rsidP="00BE4601">
            <w:pPr>
              <w:jc w:val="center"/>
            </w:pPr>
            <w:r>
              <w:t>CO2</w:t>
            </w:r>
          </w:p>
        </w:tc>
        <w:tc>
          <w:tcPr>
            <w:tcW w:w="256" w:type="pct"/>
            <w:vAlign w:val="center"/>
          </w:tcPr>
          <w:p w:rsidR="002568AD" w:rsidRPr="009C4175" w:rsidRDefault="002568AD" w:rsidP="00BE4601">
            <w:pPr>
              <w:jc w:val="center"/>
            </w:pPr>
            <w:r>
              <w:t>R</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4.</w:t>
            </w:r>
          </w:p>
        </w:tc>
        <w:tc>
          <w:tcPr>
            <w:tcW w:w="3936" w:type="pct"/>
            <w:gridSpan w:val="2"/>
            <w:vAlign w:val="center"/>
          </w:tcPr>
          <w:p w:rsidR="002568AD" w:rsidRPr="009C4175" w:rsidRDefault="002568AD" w:rsidP="00BE4601">
            <w:pPr>
              <w:jc w:val="both"/>
            </w:pPr>
            <w:r>
              <w:t>Define autoimmunity.</w:t>
            </w:r>
          </w:p>
        </w:tc>
        <w:tc>
          <w:tcPr>
            <w:tcW w:w="319" w:type="pct"/>
            <w:vAlign w:val="center"/>
          </w:tcPr>
          <w:p w:rsidR="002568AD" w:rsidRPr="009C4175" w:rsidRDefault="002568AD" w:rsidP="00BE4601">
            <w:pPr>
              <w:jc w:val="center"/>
            </w:pPr>
            <w:r>
              <w:t>CO2</w:t>
            </w:r>
          </w:p>
        </w:tc>
        <w:tc>
          <w:tcPr>
            <w:tcW w:w="256" w:type="pct"/>
            <w:vAlign w:val="center"/>
          </w:tcPr>
          <w:p w:rsidR="002568AD" w:rsidRPr="009C4175" w:rsidRDefault="002568AD" w:rsidP="00BE4601">
            <w:pPr>
              <w:jc w:val="center"/>
            </w:pPr>
            <w:r>
              <w:t>R</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5.</w:t>
            </w:r>
          </w:p>
        </w:tc>
        <w:tc>
          <w:tcPr>
            <w:tcW w:w="3936" w:type="pct"/>
            <w:gridSpan w:val="2"/>
            <w:vAlign w:val="center"/>
          </w:tcPr>
          <w:p w:rsidR="002568AD" w:rsidRPr="009C4175" w:rsidRDefault="002568AD" w:rsidP="00BE4601">
            <w:pPr>
              <w:pStyle w:val="Default"/>
              <w:jc w:val="both"/>
            </w:pPr>
            <w:r>
              <w:t>State the role of pharmacogenomic testing in drug selection.</w:t>
            </w:r>
          </w:p>
        </w:tc>
        <w:tc>
          <w:tcPr>
            <w:tcW w:w="319" w:type="pct"/>
            <w:vAlign w:val="center"/>
          </w:tcPr>
          <w:p w:rsidR="002568AD" w:rsidRPr="009C4175" w:rsidRDefault="002568AD" w:rsidP="00BE4601">
            <w:pPr>
              <w:jc w:val="center"/>
            </w:pPr>
            <w:r>
              <w:t>CO3</w:t>
            </w:r>
          </w:p>
        </w:tc>
        <w:tc>
          <w:tcPr>
            <w:tcW w:w="256" w:type="pct"/>
            <w:vAlign w:val="center"/>
          </w:tcPr>
          <w:p w:rsidR="002568AD" w:rsidRPr="009C4175" w:rsidRDefault="002568AD" w:rsidP="00BE4601">
            <w:pPr>
              <w:jc w:val="center"/>
            </w:pPr>
            <w:r>
              <w:t>U</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6.</w:t>
            </w:r>
          </w:p>
        </w:tc>
        <w:tc>
          <w:tcPr>
            <w:tcW w:w="3936" w:type="pct"/>
            <w:gridSpan w:val="2"/>
            <w:vAlign w:val="center"/>
          </w:tcPr>
          <w:p w:rsidR="002568AD" w:rsidRPr="009C4175" w:rsidRDefault="002568AD" w:rsidP="00BE4601">
            <w:pPr>
              <w:jc w:val="both"/>
            </w:pPr>
            <w:r>
              <w:t>Define adverse drug reaction (ADR).</w:t>
            </w:r>
          </w:p>
        </w:tc>
        <w:tc>
          <w:tcPr>
            <w:tcW w:w="319" w:type="pct"/>
            <w:vAlign w:val="center"/>
          </w:tcPr>
          <w:p w:rsidR="002568AD" w:rsidRPr="009C4175" w:rsidRDefault="002568AD" w:rsidP="00BE4601">
            <w:pPr>
              <w:jc w:val="center"/>
            </w:pPr>
            <w:r>
              <w:t>CO3</w:t>
            </w:r>
          </w:p>
        </w:tc>
        <w:tc>
          <w:tcPr>
            <w:tcW w:w="256" w:type="pct"/>
            <w:vAlign w:val="center"/>
          </w:tcPr>
          <w:p w:rsidR="002568AD" w:rsidRPr="009C4175" w:rsidRDefault="002568AD" w:rsidP="00BE4601">
            <w:pPr>
              <w:jc w:val="center"/>
            </w:pPr>
            <w:r>
              <w:t>R</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7.</w:t>
            </w:r>
          </w:p>
        </w:tc>
        <w:tc>
          <w:tcPr>
            <w:tcW w:w="3936" w:type="pct"/>
            <w:gridSpan w:val="2"/>
            <w:vAlign w:val="center"/>
          </w:tcPr>
          <w:p w:rsidR="002568AD" w:rsidRPr="009C4175" w:rsidRDefault="002568AD" w:rsidP="00BE4601">
            <w:pPr>
              <w:pStyle w:val="ListParagraph"/>
              <w:ind w:left="0"/>
              <w:jc w:val="both"/>
              <w:rPr>
                <w:noProof/>
                <w:lang w:eastAsia="zh-TW"/>
              </w:rPr>
            </w:pPr>
            <w:r>
              <w:t>Define synthetic lethality in cancer therapy.</w:t>
            </w:r>
          </w:p>
        </w:tc>
        <w:tc>
          <w:tcPr>
            <w:tcW w:w="319" w:type="pct"/>
            <w:vAlign w:val="center"/>
          </w:tcPr>
          <w:p w:rsidR="002568AD" w:rsidRPr="009C4175" w:rsidRDefault="002568AD" w:rsidP="00BE4601">
            <w:pPr>
              <w:jc w:val="center"/>
            </w:pPr>
            <w:r>
              <w:t>CO4</w:t>
            </w:r>
          </w:p>
        </w:tc>
        <w:tc>
          <w:tcPr>
            <w:tcW w:w="256" w:type="pct"/>
            <w:vAlign w:val="center"/>
          </w:tcPr>
          <w:p w:rsidR="002568AD" w:rsidRPr="009C4175" w:rsidRDefault="002568AD" w:rsidP="00BE4601">
            <w:pPr>
              <w:jc w:val="center"/>
            </w:pPr>
            <w:r>
              <w:t>U</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8.</w:t>
            </w:r>
          </w:p>
        </w:tc>
        <w:tc>
          <w:tcPr>
            <w:tcW w:w="3936" w:type="pct"/>
            <w:gridSpan w:val="2"/>
            <w:vAlign w:val="center"/>
          </w:tcPr>
          <w:p w:rsidR="002568AD" w:rsidRPr="009C4175" w:rsidRDefault="002568AD" w:rsidP="00BE4601">
            <w:pPr>
              <w:jc w:val="both"/>
              <w:rPr>
                <w:b/>
                <w:bCs/>
              </w:rPr>
            </w:pPr>
            <w:r>
              <w:t>State the importance of BRCA1 and BRCA2 genes in hereditary cancers.</w:t>
            </w:r>
          </w:p>
        </w:tc>
        <w:tc>
          <w:tcPr>
            <w:tcW w:w="319" w:type="pct"/>
            <w:vAlign w:val="center"/>
          </w:tcPr>
          <w:p w:rsidR="002568AD" w:rsidRPr="009C4175" w:rsidRDefault="002568AD" w:rsidP="00BE4601">
            <w:pPr>
              <w:jc w:val="center"/>
            </w:pPr>
            <w:r>
              <w:t>CO4</w:t>
            </w:r>
          </w:p>
        </w:tc>
        <w:tc>
          <w:tcPr>
            <w:tcW w:w="256" w:type="pct"/>
            <w:vAlign w:val="center"/>
          </w:tcPr>
          <w:p w:rsidR="002568AD" w:rsidRPr="009C4175" w:rsidRDefault="002568AD" w:rsidP="00BE4601">
            <w:pPr>
              <w:jc w:val="center"/>
            </w:pPr>
            <w:r>
              <w:t>R</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9.</w:t>
            </w:r>
          </w:p>
        </w:tc>
        <w:tc>
          <w:tcPr>
            <w:tcW w:w="3936" w:type="pct"/>
            <w:gridSpan w:val="2"/>
            <w:vAlign w:val="center"/>
          </w:tcPr>
          <w:p w:rsidR="002568AD" w:rsidRPr="009C4175" w:rsidRDefault="002568AD" w:rsidP="00BE4601">
            <w:pPr>
              <w:pStyle w:val="ListParagraph"/>
              <w:ind w:left="0"/>
              <w:jc w:val="both"/>
              <w:rPr>
                <w:noProof/>
                <w:lang w:eastAsia="zh-TW"/>
              </w:rPr>
            </w:pPr>
            <w:r>
              <w:t>State the role of a training dataset in machine learning.</w:t>
            </w:r>
          </w:p>
        </w:tc>
        <w:tc>
          <w:tcPr>
            <w:tcW w:w="319" w:type="pct"/>
            <w:vAlign w:val="center"/>
          </w:tcPr>
          <w:p w:rsidR="002568AD" w:rsidRPr="009C4175" w:rsidRDefault="002568AD" w:rsidP="00BE4601">
            <w:pPr>
              <w:jc w:val="center"/>
            </w:pPr>
            <w:r>
              <w:t>CO5</w:t>
            </w:r>
          </w:p>
        </w:tc>
        <w:tc>
          <w:tcPr>
            <w:tcW w:w="256" w:type="pct"/>
            <w:vAlign w:val="center"/>
          </w:tcPr>
          <w:p w:rsidR="002568AD" w:rsidRPr="009C4175" w:rsidRDefault="002568AD" w:rsidP="00BE4601">
            <w:pPr>
              <w:jc w:val="center"/>
            </w:pPr>
            <w:r>
              <w:t>U</w:t>
            </w:r>
          </w:p>
        </w:tc>
        <w:tc>
          <w:tcPr>
            <w:tcW w:w="217" w:type="pct"/>
            <w:vAlign w:val="center"/>
          </w:tcPr>
          <w:p w:rsidR="002568AD" w:rsidRPr="009C4175" w:rsidRDefault="002568AD" w:rsidP="00BE4601">
            <w:pPr>
              <w:jc w:val="center"/>
            </w:pPr>
            <w:r>
              <w:t>1</w:t>
            </w:r>
          </w:p>
        </w:tc>
      </w:tr>
      <w:tr w:rsidR="002568AD" w:rsidRPr="009C4175" w:rsidTr="001C5B99">
        <w:trPr>
          <w:trHeight w:val="283"/>
        </w:trPr>
        <w:tc>
          <w:tcPr>
            <w:tcW w:w="272" w:type="pct"/>
            <w:vAlign w:val="center"/>
          </w:tcPr>
          <w:p w:rsidR="002568AD" w:rsidRPr="009C4175" w:rsidRDefault="002568AD" w:rsidP="00BE4601">
            <w:pPr>
              <w:jc w:val="center"/>
            </w:pPr>
            <w:r w:rsidRPr="009C4175">
              <w:t>10.</w:t>
            </w:r>
          </w:p>
        </w:tc>
        <w:tc>
          <w:tcPr>
            <w:tcW w:w="3936" w:type="pct"/>
            <w:gridSpan w:val="2"/>
            <w:vAlign w:val="center"/>
          </w:tcPr>
          <w:p w:rsidR="002568AD" w:rsidRPr="009C4175" w:rsidRDefault="002568AD" w:rsidP="00BE4601">
            <w:pPr>
              <w:jc w:val="both"/>
            </w:pPr>
            <w:r>
              <w:t>Define “Prakriti” in Ayurvedic medicine.</w:t>
            </w:r>
          </w:p>
        </w:tc>
        <w:tc>
          <w:tcPr>
            <w:tcW w:w="319" w:type="pct"/>
            <w:vAlign w:val="center"/>
          </w:tcPr>
          <w:p w:rsidR="002568AD" w:rsidRPr="009C4175" w:rsidRDefault="002568AD" w:rsidP="00BE4601">
            <w:pPr>
              <w:jc w:val="center"/>
            </w:pPr>
            <w:r>
              <w:t>CO6</w:t>
            </w:r>
          </w:p>
        </w:tc>
        <w:tc>
          <w:tcPr>
            <w:tcW w:w="256" w:type="pct"/>
            <w:vAlign w:val="center"/>
          </w:tcPr>
          <w:p w:rsidR="002568AD" w:rsidRPr="009C4175" w:rsidRDefault="002568AD" w:rsidP="00BE4601">
            <w:pPr>
              <w:jc w:val="center"/>
            </w:pPr>
            <w:r>
              <w:t>U</w:t>
            </w:r>
          </w:p>
        </w:tc>
        <w:tc>
          <w:tcPr>
            <w:tcW w:w="217" w:type="pct"/>
            <w:vAlign w:val="center"/>
          </w:tcPr>
          <w:p w:rsidR="002568AD" w:rsidRPr="009C4175" w:rsidRDefault="002568AD" w:rsidP="00BE4601">
            <w:pPr>
              <w:jc w:val="center"/>
            </w:pPr>
            <w:r>
              <w:t>1</w:t>
            </w:r>
          </w:p>
        </w:tc>
      </w:tr>
      <w:tr w:rsidR="002568AD" w:rsidRPr="009C4175" w:rsidTr="001C5B99">
        <w:trPr>
          <w:trHeight w:val="194"/>
        </w:trPr>
        <w:tc>
          <w:tcPr>
            <w:tcW w:w="5000" w:type="pct"/>
            <w:gridSpan w:val="6"/>
            <w:vAlign w:val="center"/>
          </w:tcPr>
          <w:p w:rsidR="002568AD" w:rsidRPr="009C4175" w:rsidRDefault="002568AD" w:rsidP="0005389D">
            <w:pPr>
              <w:jc w:val="center"/>
              <w:rPr>
                <w:b/>
              </w:rPr>
            </w:pPr>
            <w:r w:rsidRPr="009C4175">
              <w:rPr>
                <w:b/>
              </w:rPr>
              <w:t>PART – B (6 X 3 = 18 MARKS)</w:t>
            </w:r>
          </w:p>
        </w:tc>
      </w:tr>
      <w:tr w:rsidR="002568AD" w:rsidRPr="009C4175" w:rsidTr="001C5B99">
        <w:trPr>
          <w:trHeight w:val="283"/>
        </w:trPr>
        <w:tc>
          <w:tcPr>
            <w:tcW w:w="272" w:type="pct"/>
            <w:vAlign w:val="center"/>
          </w:tcPr>
          <w:p w:rsidR="002568AD" w:rsidRPr="009C4175" w:rsidRDefault="002568AD" w:rsidP="00BE4601">
            <w:pPr>
              <w:pStyle w:val="NoSpacing"/>
              <w:jc w:val="center"/>
            </w:pPr>
            <w:r w:rsidRPr="009C4175">
              <w:t>11.</w:t>
            </w:r>
          </w:p>
        </w:tc>
        <w:tc>
          <w:tcPr>
            <w:tcW w:w="3936" w:type="pct"/>
            <w:gridSpan w:val="2"/>
            <w:vAlign w:val="center"/>
          </w:tcPr>
          <w:p w:rsidR="002568AD" w:rsidRPr="009C4175" w:rsidRDefault="002568AD" w:rsidP="00BE4601">
            <w:pPr>
              <w:pStyle w:val="NoSpacing"/>
              <w:jc w:val="both"/>
            </w:pPr>
            <w:r>
              <w:t>Explain the significance of proteomics in disease diagnosis.</w:t>
            </w:r>
          </w:p>
        </w:tc>
        <w:tc>
          <w:tcPr>
            <w:tcW w:w="319" w:type="pct"/>
            <w:vAlign w:val="center"/>
          </w:tcPr>
          <w:p w:rsidR="002568AD" w:rsidRPr="009C4175" w:rsidRDefault="002568AD" w:rsidP="00BE4601">
            <w:pPr>
              <w:pStyle w:val="NoSpacing"/>
              <w:jc w:val="center"/>
            </w:pPr>
            <w:r>
              <w:t>CO1</w:t>
            </w:r>
          </w:p>
        </w:tc>
        <w:tc>
          <w:tcPr>
            <w:tcW w:w="256" w:type="pct"/>
            <w:vAlign w:val="center"/>
          </w:tcPr>
          <w:p w:rsidR="002568AD" w:rsidRPr="009C4175" w:rsidRDefault="002568AD" w:rsidP="00BE4601">
            <w:pPr>
              <w:pStyle w:val="NoSpacing"/>
              <w:jc w:val="center"/>
            </w:pPr>
            <w:r>
              <w:t>An</w:t>
            </w:r>
          </w:p>
        </w:tc>
        <w:tc>
          <w:tcPr>
            <w:tcW w:w="217" w:type="pct"/>
            <w:vAlign w:val="center"/>
          </w:tcPr>
          <w:p w:rsidR="002568AD" w:rsidRPr="009C4175" w:rsidRDefault="002568AD" w:rsidP="00BE4601">
            <w:pPr>
              <w:pStyle w:val="NoSpacing"/>
              <w:jc w:val="center"/>
            </w:pPr>
            <w:r>
              <w:t>3</w:t>
            </w:r>
          </w:p>
        </w:tc>
      </w:tr>
      <w:tr w:rsidR="002568AD" w:rsidRPr="009C4175" w:rsidTr="001C5B99">
        <w:trPr>
          <w:trHeight w:val="283"/>
        </w:trPr>
        <w:tc>
          <w:tcPr>
            <w:tcW w:w="272" w:type="pct"/>
            <w:vAlign w:val="center"/>
          </w:tcPr>
          <w:p w:rsidR="002568AD" w:rsidRPr="009C4175" w:rsidRDefault="002568AD" w:rsidP="00BE4601">
            <w:pPr>
              <w:pStyle w:val="NoSpacing"/>
              <w:jc w:val="center"/>
            </w:pPr>
            <w:r w:rsidRPr="009C4175">
              <w:t>12.</w:t>
            </w:r>
          </w:p>
        </w:tc>
        <w:tc>
          <w:tcPr>
            <w:tcW w:w="3936" w:type="pct"/>
            <w:gridSpan w:val="2"/>
            <w:vAlign w:val="center"/>
          </w:tcPr>
          <w:p w:rsidR="002568AD" w:rsidRPr="009C4175" w:rsidRDefault="002568AD" w:rsidP="00BE4601">
            <w:pPr>
              <w:pStyle w:val="NoSpacing"/>
              <w:jc w:val="both"/>
            </w:pPr>
            <w:r>
              <w:t>Explain the principle of CAR-T cell therapy.</w:t>
            </w:r>
          </w:p>
        </w:tc>
        <w:tc>
          <w:tcPr>
            <w:tcW w:w="319" w:type="pct"/>
            <w:vAlign w:val="center"/>
          </w:tcPr>
          <w:p w:rsidR="002568AD" w:rsidRPr="009C4175" w:rsidRDefault="002568AD" w:rsidP="00BE4601">
            <w:pPr>
              <w:pStyle w:val="NoSpacing"/>
              <w:jc w:val="center"/>
            </w:pPr>
            <w:r>
              <w:t>CO2</w:t>
            </w:r>
          </w:p>
        </w:tc>
        <w:tc>
          <w:tcPr>
            <w:tcW w:w="256" w:type="pct"/>
            <w:vAlign w:val="center"/>
          </w:tcPr>
          <w:p w:rsidR="002568AD" w:rsidRPr="009C4175" w:rsidRDefault="002568AD" w:rsidP="00BE4601">
            <w:pPr>
              <w:pStyle w:val="NoSpacing"/>
              <w:jc w:val="center"/>
            </w:pPr>
            <w:r>
              <w:t>U</w:t>
            </w:r>
          </w:p>
        </w:tc>
        <w:tc>
          <w:tcPr>
            <w:tcW w:w="217" w:type="pct"/>
            <w:vAlign w:val="center"/>
          </w:tcPr>
          <w:p w:rsidR="002568AD" w:rsidRPr="009C4175" w:rsidRDefault="002568AD" w:rsidP="00BE4601">
            <w:pPr>
              <w:pStyle w:val="NoSpacing"/>
              <w:jc w:val="center"/>
            </w:pPr>
            <w:r>
              <w:t>3</w:t>
            </w:r>
          </w:p>
        </w:tc>
      </w:tr>
      <w:tr w:rsidR="002568AD" w:rsidRPr="009C4175" w:rsidTr="001C5B99">
        <w:trPr>
          <w:trHeight w:val="283"/>
        </w:trPr>
        <w:tc>
          <w:tcPr>
            <w:tcW w:w="272" w:type="pct"/>
            <w:vAlign w:val="center"/>
          </w:tcPr>
          <w:p w:rsidR="002568AD" w:rsidRPr="009C4175" w:rsidRDefault="002568AD" w:rsidP="00BE4601">
            <w:pPr>
              <w:pStyle w:val="NoSpacing"/>
              <w:jc w:val="center"/>
            </w:pPr>
            <w:r w:rsidRPr="009C4175">
              <w:t>13.</w:t>
            </w:r>
          </w:p>
        </w:tc>
        <w:tc>
          <w:tcPr>
            <w:tcW w:w="3936" w:type="pct"/>
            <w:gridSpan w:val="2"/>
            <w:vAlign w:val="center"/>
          </w:tcPr>
          <w:p w:rsidR="002568AD" w:rsidRPr="009C4175" w:rsidRDefault="002568AD" w:rsidP="00F61CA6">
            <w:pPr>
              <w:pStyle w:val="NoSpacing"/>
              <w:jc w:val="both"/>
            </w:pPr>
            <w:r>
              <w:t>Interpret the role of tumor profiling in cancer management.</w:t>
            </w:r>
          </w:p>
        </w:tc>
        <w:tc>
          <w:tcPr>
            <w:tcW w:w="319" w:type="pct"/>
            <w:vAlign w:val="center"/>
          </w:tcPr>
          <w:p w:rsidR="002568AD" w:rsidRPr="009C4175" w:rsidRDefault="002568AD" w:rsidP="00BE4601">
            <w:pPr>
              <w:pStyle w:val="NoSpacing"/>
              <w:jc w:val="center"/>
            </w:pPr>
            <w:r>
              <w:t>CO3</w:t>
            </w:r>
          </w:p>
        </w:tc>
        <w:tc>
          <w:tcPr>
            <w:tcW w:w="256" w:type="pct"/>
            <w:vAlign w:val="center"/>
          </w:tcPr>
          <w:p w:rsidR="002568AD" w:rsidRPr="009C4175" w:rsidRDefault="002568AD" w:rsidP="00BE4601">
            <w:pPr>
              <w:pStyle w:val="NoSpacing"/>
              <w:jc w:val="center"/>
            </w:pPr>
            <w:r>
              <w:t>An</w:t>
            </w:r>
          </w:p>
        </w:tc>
        <w:tc>
          <w:tcPr>
            <w:tcW w:w="217" w:type="pct"/>
            <w:vAlign w:val="center"/>
          </w:tcPr>
          <w:p w:rsidR="002568AD" w:rsidRPr="009C4175" w:rsidRDefault="002568AD" w:rsidP="00BE4601">
            <w:pPr>
              <w:pStyle w:val="NoSpacing"/>
              <w:jc w:val="center"/>
            </w:pPr>
            <w:r>
              <w:t>3</w:t>
            </w:r>
          </w:p>
        </w:tc>
      </w:tr>
      <w:tr w:rsidR="002568AD" w:rsidRPr="009C4175" w:rsidTr="001C5B99">
        <w:trPr>
          <w:trHeight w:val="283"/>
        </w:trPr>
        <w:tc>
          <w:tcPr>
            <w:tcW w:w="272" w:type="pct"/>
            <w:vAlign w:val="center"/>
          </w:tcPr>
          <w:p w:rsidR="002568AD" w:rsidRPr="009C4175" w:rsidRDefault="002568AD" w:rsidP="00BE4601">
            <w:pPr>
              <w:pStyle w:val="NoSpacing"/>
              <w:jc w:val="center"/>
            </w:pPr>
            <w:r w:rsidRPr="009C4175">
              <w:t>14.</w:t>
            </w:r>
          </w:p>
        </w:tc>
        <w:tc>
          <w:tcPr>
            <w:tcW w:w="3936" w:type="pct"/>
            <w:gridSpan w:val="2"/>
            <w:vAlign w:val="center"/>
          </w:tcPr>
          <w:p w:rsidR="002568AD" w:rsidRPr="009C4175" w:rsidRDefault="002568AD" w:rsidP="00BE4601">
            <w:pPr>
              <w:pStyle w:val="NoSpacing"/>
              <w:jc w:val="both"/>
            </w:pPr>
            <w:r>
              <w:t>Explain the concept of oncogene addiction in targeted cancer therapy.</w:t>
            </w:r>
          </w:p>
        </w:tc>
        <w:tc>
          <w:tcPr>
            <w:tcW w:w="319" w:type="pct"/>
            <w:vAlign w:val="center"/>
          </w:tcPr>
          <w:p w:rsidR="002568AD" w:rsidRPr="009C4175" w:rsidRDefault="002568AD" w:rsidP="00BE4601">
            <w:pPr>
              <w:pStyle w:val="NoSpacing"/>
              <w:jc w:val="center"/>
            </w:pPr>
            <w:r>
              <w:t>CO4</w:t>
            </w:r>
          </w:p>
        </w:tc>
        <w:tc>
          <w:tcPr>
            <w:tcW w:w="256" w:type="pct"/>
            <w:vAlign w:val="center"/>
          </w:tcPr>
          <w:p w:rsidR="002568AD" w:rsidRPr="009C4175" w:rsidRDefault="002568AD" w:rsidP="00BE4601">
            <w:pPr>
              <w:pStyle w:val="NoSpacing"/>
              <w:jc w:val="center"/>
            </w:pPr>
            <w:r>
              <w:t>U</w:t>
            </w:r>
          </w:p>
        </w:tc>
        <w:tc>
          <w:tcPr>
            <w:tcW w:w="217" w:type="pct"/>
            <w:vAlign w:val="center"/>
          </w:tcPr>
          <w:p w:rsidR="002568AD" w:rsidRPr="009C4175" w:rsidRDefault="002568AD" w:rsidP="00BE4601">
            <w:pPr>
              <w:pStyle w:val="NoSpacing"/>
              <w:jc w:val="center"/>
            </w:pPr>
            <w:r>
              <w:t>3</w:t>
            </w:r>
          </w:p>
        </w:tc>
      </w:tr>
      <w:tr w:rsidR="002568AD" w:rsidRPr="009C4175" w:rsidTr="001C5B99">
        <w:trPr>
          <w:trHeight w:val="283"/>
        </w:trPr>
        <w:tc>
          <w:tcPr>
            <w:tcW w:w="272" w:type="pct"/>
            <w:vAlign w:val="center"/>
          </w:tcPr>
          <w:p w:rsidR="002568AD" w:rsidRPr="009C4175" w:rsidRDefault="002568AD" w:rsidP="00BE4601">
            <w:pPr>
              <w:pStyle w:val="NoSpacing"/>
              <w:jc w:val="center"/>
            </w:pPr>
            <w:r w:rsidRPr="009C4175">
              <w:t>15.</w:t>
            </w:r>
          </w:p>
        </w:tc>
        <w:tc>
          <w:tcPr>
            <w:tcW w:w="3936" w:type="pct"/>
            <w:gridSpan w:val="2"/>
            <w:vAlign w:val="center"/>
          </w:tcPr>
          <w:p w:rsidR="002568AD" w:rsidRPr="009C4175" w:rsidRDefault="002568AD" w:rsidP="00BE4601">
            <w:pPr>
              <w:pStyle w:val="NoSpacing"/>
              <w:jc w:val="both"/>
            </w:pPr>
            <w:r>
              <w:t>Differentiate between supervised and unsupervised learning with suitable examples.</w:t>
            </w:r>
          </w:p>
        </w:tc>
        <w:tc>
          <w:tcPr>
            <w:tcW w:w="319" w:type="pct"/>
            <w:vAlign w:val="center"/>
          </w:tcPr>
          <w:p w:rsidR="002568AD" w:rsidRPr="009C4175" w:rsidRDefault="002568AD" w:rsidP="00BE4601">
            <w:pPr>
              <w:pStyle w:val="NoSpacing"/>
              <w:jc w:val="center"/>
            </w:pPr>
            <w:r>
              <w:t>CO5</w:t>
            </w:r>
          </w:p>
        </w:tc>
        <w:tc>
          <w:tcPr>
            <w:tcW w:w="256" w:type="pct"/>
            <w:vAlign w:val="center"/>
          </w:tcPr>
          <w:p w:rsidR="002568AD" w:rsidRPr="009C4175" w:rsidRDefault="002568AD" w:rsidP="00BE4601">
            <w:pPr>
              <w:pStyle w:val="NoSpacing"/>
              <w:jc w:val="center"/>
            </w:pPr>
            <w:r>
              <w:t>U</w:t>
            </w:r>
          </w:p>
        </w:tc>
        <w:tc>
          <w:tcPr>
            <w:tcW w:w="217" w:type="pct"/>
            <w:vAlign w:val="center"/>
          </w:tcPr>
          <w:p w:rsidR="002568AD" w:rsidRPr="009C4175" w:rsidRDefault="002568AD" w:rsidP="00BE4601">
            <w:pPr>
              <w:pStyle w:val="NoSpacing"/>
              <w:jc w:val="center"/>
            </w:pPr>
            <w:r>
              <w:t>3</w:t>
            </w:r>
          </w:p>
        </w:tc>
      </w:tr>
      <w:tr w:rsidR="002568AD" w:rsidRPr="009C4175" w:rsidTr="001C5B99">
        <w:trPr>
          <w:trHeight w:val="283"/>
        </w:trPr>
        <w:tc>
          <w:tcPr>
            <w:tcW w:w="272" w:type="pct"/>
            <w:vAlign w:val="center"/>
          </w:tcPr>
          <w:p w:rsidR="002568AD" w:rsidRPr="009C4175" w:rsidRDefault="002568AD" w:rsidP="00BE4601">
            <w:pPr>
              <w:pStyle w:val="NoSpacing"/>
              <w:jc w:val="center"/>
            </w:pPr>
            <w:r w:rsidRPr="009C4175">
              <w:t>16.</w:t>
            </w:r>
          </w:p>
        </w:tc>
        <w:tc>
          <w:tcPr>
            <w:tcW w:w="3936" w:type="pct"/>
            <w:gridSpan w:val="2"/>
            <w:vAlign w:val="center"/>
          </w:tcPr>
          <w:p w:rsidR="002568AD" w:rsidRPr="009C4175" w:rsidRDefault="002568AD" w:rsidP="00BE4601">
            <w:pPr>
              <w:pStyle w:val="NoSpacing"/>
              <w:jc w:val="both"/>
            </w:pPr>
            <w:r w:rsidRPr="00B52B3F">
              <w:t>Explain the origin and evolution of Ayurveda as a traditional system of medicine</w:t>
            </w:r>
            <w:r>
              <w:t>.</w:t>
            </w:r>
          </w:p>
        </w:tc>
        <w:tc>
          <w:tcPr>
            <w:tcW w:w="319" w:type="pct"/>
            <w:vAlign w:val="center"/>
          </w:tcPr>
          <w:p w:rsidR="002568AD" w:rsidRPr="009C4175" w:rsidRDefault="002568AD" w:rsidP="00BE4601">
            <w:pPr>
              <w:pStyle w:val="NoSpacing"/>
              <w:jc w:val="center"/>
            </w:pPr>
            <w:r>
              <w:t>CO6</w:t>
            </w:r>
          </w:p>
        </w:tc>
        <w:tc>
          <w:tcPr>
            <w:tcW w:w="256" w:type="pct"/>
            <w:vAlign w:val="center"/>
          </w:tcPr>
          <w:p w:rsidR="002568AD" w:rsidRPr="009C4175" w:rsidRDefault="002568AD" w:rsidP="00BE4601">
            <w:pPr>
              <w:pStyle w:val="NoSpacing"/>
              <w:jc w:val="center"/>
            </w:pPr>
            <w:r>
              <w:t>U</w:t>
            </w:r>
          </w:p>
        </w:tc>
        <w:tc>
          <w:tcPr>
            <w:tcW w:w="217" w:type="pct"/>
            <w:vAlign w:val="center"/>
          </w:tcPr>
          <w:p w:rsidR="002568AD" w:rsidRPr="009C4175" w:rsidRDefault="002568AD" w:rsidP="00BE4601">
            <w:pPr>
              <w:pStyle w:val="NoSpacing"/>
              <w:jc w:val="center"/>
            </w:pPr>
            <w:r>
              <w:t>3</w:t>
            </w:r>
          </w:p>
        </w:tc>
      </w:tr>
      <w:tr w:rsidR="002568AD" w:rsidRPr="009C4175" w:rsidTr="001C5B99">
        <w:trPr>
          <w:trHeight w:val="552"/>
        </w:trPr>
        <w:tc>
          <w:tcPr>
            <w:tcW w:w="5000" w:type="pct"/>
            <w:gridSpan w:val="6"/>
            <w:vAlign w:val="center"/>
          </w:tcPr>
          <w:p w:rsidR="002568AD" w:rsidRPr="009C4175" w:rsidRDefault="002568AD" w:rsidP="00BE4601">
            <w:pPr>
              <w:jc w:val="center"/>
              <w:rPr>
                <w:b/>
              </w:rPr>
            </w:pPr>
            <w:r w:rsidRPr="009C4175">
              <w:rPr>
                <w:b/>
              </w:rPr>
              <w:t>PART – C (6 X 12 = 72 MARKS)</w:t>
            </w:r>
          </w:p>
          <w:p w:rsidR="002568AD" w:rsidRPr="009C4175" w:rsidRDefault="002568AD" w:rsidP="00BE4601">
            <w:pPr>
              <w:jc w:val="center"/>
              <w:rPr>
                <w:b/>
              </w:rPr>
            </w:pPr>
            <w:r w:rsidRPr="009C4175">
              <w:rPr>
                <w:b/>
              </w:rPr>
              <w:t>(Answer any five Questions from Q. No. 17 to 23, Q. No. 24 is Compulsory)</w:t>
            </w:r>
          </w:p>
        </w:tc>
      </w:tr>
      <w:tr w:rsidR="002568AD" w:rsidRPr="009C4175" w:rsidTr="001C5B99">
        <w:trPr>
          <w:trHeight w:val="283"/>
        </w:trPr>
        <w:tc>
          <w:tcPr>
            <w:tcW w:w="272" w:type="pct"/>
            <w:vAlign w:val="center"/>
          </w:tcPr>
          <w:p w:rsidR="002568AD" w:rsidRPr="009C4175" w:rsidRDefault="002568AD" w:rsidP="00804EA2">
            <w:pPr>
              <w:jc w:val="center"/>
            </w:pPr>
            <w:r w:rsidRPr="009C4175">
              <w:t>17.</w:t>
            </w:r>
          </w:p>
        </w:tc>
        <w:tc>
          <w:tcPr>
            <w:tcW w:w="190" w:type="pct"/>
            <w:vAlign w:val="center"/>
          </w:tcPr>
          <w:p w:rsidR="002568AD" w:rsidRPr="009C4175" w:rsidRDefault="002568AD" w:rsidP="00804EA2">
            <w:pPr>
              <w:jc w:val="center"/>
            </w:pPr>
            <w:r w:rsidRPr="009C4175">
              <w:t>a.</w:t>
            </w:r>
          </w:p>
        </w:tc>
        <w:tc>
          <w:tcPr>
            <w:tcW w:w="3746" w:type="pct"/>
            <w:vAlign w:val="center"/>
          </w:tcPr>
          <w:p w:rsidR="002568AD" w:rsidRPr="009C4175" w:rsidRDefault="002568AD" w:rsidP="00804EA2">
            <w:pPr>
              <w:jc w:val="both"/>
            </w:pPr>
            <w:r>
              <w:t>Describe the process of transcriptomics in understanding gene expression under disease conditions.</w:t>
            </w:r>
          </w:p>
        </w:tc>
        <w:tc>
          <w:tcPr>
            <w:tcW w:w="319" w:type="pct"/>
            <w:vAlign w:val="center"/>
          </w:tcPr>
          <w:p w:rsidR="002568AD" w:rsidRPr="009C4175" w:rsidRDefault="002568AD" w:rsidP="00804EA2">
            <w:pPr>
              <w:jc w:val="center"/>
            </w:pPr>
            <w:r>
              <w:t>CO1</w:t>
            </w:r>
          </w:p>
        </w:tc>
        <w:tc>
          <w:tcPr>
            <w:tcW w:w="256" w:type="pct"/>
            <w:vAlign w:val="center"/>
          </w:tcPr>
          <w:p w:rsidR="002568AD" w:rsidRPr="009C4175" w:rsidRDefault="002568AD" w:rsidP="00804EA2">
            <w:pPr>
              <w:jc w:val="center"/>
            </w:pPr>
            <w:r>
              <w:t>U</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804EA2">
            <w:pPr>
              <w:jc w:val="center"/>
            </w:pPr>
          </w:p>
        </w:tc>
        <w:tc>
          <w:tcPr>
            <w:tcW w:w="190" w:type="pct"/>
            <w:vAlign w:val="center"/>
          </w:tcPr>
          <w:p w:rsidR="002568AD" w:rsidRPr="009C4175" w:rsidRDefault="002568AD" w:rsidP="00804EA2">
            <w:pPr>
              <w:jc w:val="center"/>
            </w:pPr>
            <w:r w:rsidRPr="009C4175">
              <w:t>b.</w:t>
            </w:r>
          </w:p>
        </w:tc>
        <w:tc>
          <w:tcPr>
            <w:tcW w:w="3746" w:type="pct"/>
            <w:vAlign w:val="center"/>
          </w:tcPr>
          <w:p w:rsidR="002568AD" w:rsidRPr="009C4175" w:rsidRDefault="002568AD" w:rsidP="00804EA2">
            <w:pPr>
              <w:jc w:val="both"/>
              <w:rPr>
                <w:bCs/>
              </w:rPr>
            </w:pPr>
            <w:r>
              <w:t>Explain the role of proteomics in biomarker discovery for diseases.</w:t>
            </w:r>
          </w:p>
        </w:tc>
        <w:tc>
          <w:tcPr>
            <w:tcW w:w="319" w:type="pct"/>
            <w:vAlign w:val="center"/>
          </w:tcPr>
          <w:p w:rsidR="002568AD" w:rsidRPr="009C4175" w:rsidRDefault="002568AD" w:rsidP="00804EA2">
            <w:pPr>
              <w:jc w:val="center"/>
            </w:pPr>
            <w:r>
              <w:t>CO1</w:t>
            </w:r>
          </w:p>
        </w:tc>
        <w:tc>
          <w:tcPr>
            <w:tcW w:w="256" w:type="pct"/>
            <w:vAlign w:val="center"/>
          </w:tcPr>
          <w:p w:rsidR="002568AD" w:rsidRPr="009C4175" w:rsidRDefault="002568AD" w:rsidP="00804EA2">
            <w:pPr>
              <w:jc w:val="center"/>
            </w:pPr>
            <w:r>
              <w:t>An</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BE4601">
            <w:pPr>
              <w:jc w:val="center"/>
            </w:pPr>
          </w:p>
        </w:tc>
        <w:tc>
          <w:tcPr>
            <w:tcW w:w="190" w:type="pct"/>
            <w:vAlign w:val="center"/>
          </w:tcPr>
          <w:p w:rsidR="002568AD" w:rsidRPr="009C4175" w:rsidRDefault="002568AD" w:rsidP="00BE4601">
            <w:pPr>
              <w:jc w:val="center"/>
            </w:pPr>
          </w:p>
        </w:tc>
        <w:tc>
          <w:tcPr>
            <w:tcW w:w="3746" w:type="pct"/>
            <w:vAlign w:val="center"/>
          </w:tcPr>
          <w:p w:rsidR="002568AD" w:rsidRPr="009C4175" w:rsidRDefault="002568AD" w:rsidP="00BE4601">
            <w:pPr>
              <w:jc w:val="both"/>
            </w:pPr>
          </w:p>
        </w:tc>
        <w:tc>
          <w:tcPr>
            <w:tcW w:w="319" w:type="pct"/>
            <w:vAlign w:val="center"/>
          </w:tcPr>
          <w:p w:rsidR="002568AD" w:rsidRPr="009C4175" w:rsidRDefault="002568AD" w:rsidP="00BE4601">
            <w:pPr>
              <w:jc w:val="center"/>
            </w:pPr>
          </w:p>
        </w:tc>
        <w:tc>
          <w:tcPr>
            <w:tcW w:w="256" w:type="pct"/>
            <w:vAlign w:val="center"/>
          </w:tcPr>
          <w:p w:rsidR="002568AD" w:rsidRPr="009C4175" w:rsidRDefault="002568AD" w:rsidP="00BE4601">
            <w:pPr>
              <w:jc w:val="center"/>
            </w:pPr>
          </w:p>
        </w:tc>
        <w:tc>
          <w:tcPr>
            <w:tcW w:w="217" w:type="pct"/>
            <w:vAlign w:val="center"/>
          </w:tcPr>
          <w:p w:rsidR="002568AD" w:rsidRPr="009C4175" w:rsidRDefault="002568AD" w:rsidP="00BE4601">
            <w:pPr>
              <w:jc w:val="center"/>
            </w:pPr>
          </w:p>
        </w:tc>
      </w:tr>
      <w:tr w:rsidR="002568AD" w:rsidRPr="009C4175" w:rsidTr="001C5B99">
        <w:trPr>
          <w:trHeight w:val="283"/>
        </w:trPr>
        <w:tc>
          <w:tcPr>
            <w:tcW w:w="272" w:type="pct"/>
            <w:vAlign w:val="center"/>
          </w:tcPr>
          <w:p w:rsidR="002568AD" w:rsidRPr="009C4175" w:rsidRDefault="002568AD" w:rsidP="00804EA2">
            <w:pPr>
              <w:jc w:val="center"/>
            </w:pPr>
            <w:r w:rsidRPr="009C4175">
              <w:t>18.</w:t>
            </w:r>
          </w:p>
        </w:tc>
        <w:tc>
          <w:tcPr>
            <w:tcW w:w="190" w:type="pct"/>
            <w:vAlign w:val="center"/>
          </w:tcPr>
          <w:p w:rsidR="002568AD" w:rsidRPr="009C4175" w:rsidRDefault="002568AD" w:rsidP="00804EA2">
            <w:pPr>
              <w:jc w:val="center"/>
            </w:pPr>
            <w:r w:rsidRPr="009C4175">
              <w:t>a.</w:t>
            </w:r>
          </w:p>
        </w:tc>
        <w:tc>
          <w:tcPr>
            <w:tcW w:w="3746" w:type="pct"/>
            <w:vAlign w:val="center"/>
          </w:tcPr>
          <w:p w:rsidR="002568AD" w:rsidRPr="009C4175" w:rsidRDefault="002568AD" w:rsidP="00804EA2">
            <w:pPr>
              <w:jc w:val="both"/>
            </w:pPr>
            <w:r>
              <w:t>Explain the major components of the immune system.</w:t>
            </w:r>
          </w:p>
        </w:tc>
        <w:tc>
          <w:tcPr>
            <w:tcW w:w="319" w:type="pct"/>
            <w:vAlign w:val="center"/>
          </w:tcPr>
          <w:p w:rsidR="002568AD" w:rsidRPr="009C4175" w:rsidRDefault="002568AD" w:rsidP="00804EA2">
            <w:pPr>
              <w:jc w:val="center"/>
            </w:pPr>
            <w:r>
              <w:t>CO2</w:t>
            </w:r>
          </w:p>
        </w:tc>
        <w:tc>
          <w:tcPr>
            <w:tcW w:w="256" w:type="pct"/>
            <w:vAlign w:val="center"/>
          </w:tcPr>
          <w:p w:rsidR="002568AD" w:rsidRPr="009C4175" w:rsidRDefault="002568AD" w:rsidP="00804EA2">
            <w:pPr>
              <w:jc w:val="center"/>
            </w:pPr>
            <w:r>
              <w:t>U</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804EA2">
            <w:pPr>
              <w:jc w:val="center"/>
            </w:pPr>
          </w:p>
        </w:tc>
        <w:tc>
          <w:tcPr>
            <w:tcW w:w="190" w:type="pct"/>
            <w:vAlign w:val="center"/>
          </w:tcPr>
          <w:p w:rsidR="002568AD" w:rsidRPr="009C4175" w:rsidRDefault="002568AD" w:rsidP="00804EA2">
            <w:pPr>
              <w:jc w:val="center"/>
            </w:pPr>
            <w:r w:rsidRPr="009C4175">
              <w:t>b.</w:t>
            </w:r>
          </w:p>
        </w:tc>
        <w:tc>
          <w:tcPr>
            <w:tcW w:w="3746" w:type="pct"/>
            <w:vAlign w:val="center"/>
          </w:tcPr>
          <w:p w:rsidR="002568AD" w:rsidRPr="009C4175" w:rsidRDefault="002568AD" w:rsidP="00804EA2">
            <w:pPr>
              <w:jc w:val="both"/>
            </w:pPr>
            <w:r>
              <w:t>Describe the influence of cytokines and transcription factors in immune cell differentiation.</w:t>
            </w:r>
          </w:p>
        </w:tc>
        <w:tc>
          <w:tcPr>
            <w:tcW w:w="319" w:type="pct"/>
            <w:vAlign w:val="center"/>
          </w:tcPr>
          <w:p w:rsidR="002568AD" w:rsidRPr="009C4175" w:rsidRDefault="002568AD" w:rsidP="00804EA2">
            <w:pPr>
              <w:jc w:val="center"/>
            </w:pPr>
            <w:r>
              <w:t>CO2</w:t>
            </w:r>
          </w:p>
        </w:tc>
        <w:tc>
          <w:tcPr>
            <w:tcW w:w="256" w:type="pct"/>
            <w:vAlign w:val="center"/>
          </w:tcPr>
          <w:p w:rsidR="002568AD" w:rsidRPr="009C4175" w:rsidRDefault="002568AD" w:rsidP="00804EA2">
            <w:pPr>
              <w:jc w:val="center"/>
            </w:pPr>
            <w:r>
              <w:t>An</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BE4601">
            <w:pPr>
              <w:jc w:val="center"/>
            </w:pPr>
          </w:p>
        </w:tc>
        <w:tc>
          <w:tcPr>
            <w:tcW w:w="190" w:type="pct"/>
            <w:vAlign w:val="center"/>
          </w:tcPr>
          <w:p w:rsidR="002568AD" w:rsidRPr="009C4175" w:rsidRDefault="002568AD" w:rsidP="00BE4601">
            <w:pPr>
              <w:jc w:val="center"/>
            </w:pPr>
          </w:p>
        </w:tc>
        <w:tc>
          <w:tcPr>
            <w:tcW w:w="3746" w:type="pct"/>
            <w:vAlign w:val="center"/>
          </w:tcPr>
          <w:p w:rsidR="002568AD" w:rsidRPr="009C4175" w:rsidRDefault="002568AD" w:rsidP="00BE4601">
            <w:pPr>
              <w:jc w:val="both"/>
            </w:pPr>
          </w:p>
        </w:tc>
        <w:tc>
          <w:tcPr>
            <w:tcW w:w="319" w:type="pct"/>
            <w:vAlign w:val="center"/>
          </w:tcPr>
          <w:p w:rsidR="002568AD" w:rsidRPr="009C4175" w:rsidRDefault="002568AD" w:rsidP="00BE4601">
            <w:pPr>
              <w:jc w:val="center"/>
            </w:pPr>
          </w:p>
        </w:tc>
        <w:tc>
          <w:tcPr>
            <w:tcW w:w="256" w:type="pct"/>
            <w:vAlign w:val="center"/>
          </w:tcPr>
          <w:p w:rsidR="002568AD" w:rsidRPr="009C4175" w:rsidRDefault="002568AD" w:rsidP="00BE4601">
            <w:pPr>
              <w:jc w:val="center"/>
            </w:pPr>
          </w:p>
        </w:tc>
        <w:tc>
          <w:tcPr>
            <w:tcW w:w="217" w:type="pct"/>
            <w:vAlign w:val="center"/>
          </w:tcPr>
          <w:p w:rsidR="002568AD" w:rsidRPr="009C4175" w:rsidRDefault="002568AD" w:rsidP="00BE4601">
            <w:pPr>
              <w:jc w:val="center"/>
            </w:pPr>
          </w:p>
        </w:tc>
      </w:tr>
      <w:tr w:rsidR="002568AD" w:rsidRPr="009C4175" w:rsidTr="001C5B99">
        <w:trPr>
          <w:trHeight w:val="283"/>
        </w:trPr>
        <w:tc>
          <w:tcPr>
            <w:tcW w:w="272" w:type="pct"/>
            <w:vAlign w:val="center"/>
          </w:tcPr>
          <w:p w:rsidR="002568AD" w:rsidRPr="009C4175" w:rsidRDefault="002568AD" w:rsidP="00804EA2">
            <w:pPr>
              <w:jc w:val="center"/>
            </w:pPr>
            <w:r w:rsidRPr="009C4175">
              <w:t>19.</w:t>
            </w:r>
          </w:p>
        </w:tc>
        <w:tc>
          <w:tcPr>
            <w:tcW w:w="190" w:type="pct"/>
            <w:vAlign w:val="center"/>
          </w:tcPr>
          <w:p w:rsidR="002568AD" w:rsidRPr="009C4175" w:rsidRDefault="002568AD" w:rsidP="00804EA2">
            <w:pPr>
              <w:jc w:val="center"/>
            </w:pPr>
            <w:r w:rsidRPr="009C4175">
              <w:t>a.</w:t>
            </w:r>
          </w:p>
        </w:tc>
        <w:tc>
          <w:tcPr>
            <w:tcW w:w="3746" w:type="pct"/>
            <w:vAlign w:val="center"/>
          </w:tcPr>
          <w:p w:rsidR="002568AD" w:rsidRPr="009C4175" w:rsidRDefault="002568AD" w:rsidP="00804EA2">
            <w:pPr>
              <w:jc w:val="both"/>
            </w:pPr>
            <w:r>
              <w:t>Explain the application of pharmacogenomic testing in predicting adverse drug reactions.</w:t>
            </w:r>
          </w:p>
        </w:tc>
        <w:tc>
          <w:tcPr>
            <w:tcW w:w="319" w:type="pct"/>
            <w:vAlign w:val="center"/>
          </w:tcPr>
          <w:p w:rsidR="002568AD" w:rsidRPr="009C4175" w:rsidRDefault="002568AD" w:rsidP="00804EA2">
            <w:pPr>
              <w:jc w:val="center"/>
            </w:pPr>
            <w:r>
              <w:t>CO3</w:t>
            </w:r>
          </w:p>
        </w:tc>
        <w:tc>
          <w:tcPr>
            <w:tcW w:w="256" w:type="pct"/>
            <w:vAlign w:val="center"/>
          </w:tcPr>
          <w:p w:rsidR="002568AD" w:rsidRPr="009C4175" w:rsidRDefault="002568AD" w:rsidP="00804EA2">
            <w:pPr>
              <w:jc w:val="center"/>
            </w:pPr>
            <w:r>
              <w:t>An</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804EA2">
            <w:pPr>
              <w:jc w:val="center"/>
            </w:pPr>
          </w:p>
        </w:tc>
        <w:tc>
          <w:tcPr>
            <w:tcW w:w="190" w:type="pct"/>
            <w:vAlign w:val="center"/>
          </w:tcPr>
          <w:p w:rsidR="002568AD" w:rsidRPr="009C4175" w:rsidRDefault="002568AD" w:rsidP="00804EA2">
            <w:pPr>
              <w:jc w:val="center"/>
            </w:pPr>
            <w:r w:rsidRPr="009C4175">
              <w:t>b.</w:t>
            </w:r>
          </w:p>
        </w:tc>
        <w:tc>
          <w:tcPr>
            <w:tcW w:w="3746" w:type="pct"/>
            <w:vAlign w:val="center"/>
          </w:tcPr>
          <w:p w:rsidR="002568AD" w:rsidRPr="009C4175" w:rsidRDefault="002568AD" w:rsidP="00804EA2">
            <w:pPr>
              <w:jc w:val="both"/>
              <w:rPr>
                <w:bCs/>
              </w:rPr>
            </w:pPr>
            <w:r>
              <w:t>Explain the contribution of tumor profiling in predicting prognosis in cancer.</w:t>
            </w:r>
          </w:p>
        </w:tc>
        <w:tc>
          <w:tcPr>
            <w:tcW w:w="319" w:type="pct"/>
            <w:vAlign w:val="center"/>
          </w:tcPr>
          <w:p w:rsidR="002568AD" w:rsidRPr="009C4175" w:rsidRDefault="002568AD" w:rsidP="00804EA2">
            <w:pPr>
              <w:jc w:val="center"/>
            </w:pPr>
            <w:r>
              <w:t>CO3</w:t>
            </w:r>
          </w:p>
        </w:tc>
        <w:tc>
          <w:tcPr>
            <w:tcW w:w="256" w:type="pct"/>
            <w:vAlign w:val="center"/>
          </w:tcPr>
          <w:p w:rsidR="002568AD" w:rsidRPr="009C4175" w:rsidRDefault="002568AD" w:rsidP="00804EA2">
            <w:pPr>
              <w:jc w:val="center"/>
            </w:pPr>
            <w:r>
              <w:t>U</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BE4601">
            <w:pPr>
              <w:jc w:val="center"/>
            </w:pPr>
          </w:p>
        </w:tc>
        <w:tc>
          <w:tcPr>
            <w:tcW w:w="190" w:type="pct"/>
            <w:vAlign w:val="center"/>
          </w:tcPr>
          <w:p w:rsidR="002568AD" w:rsidRPr="009C4175" w:rsidRDefault="002568AD" w:rsidP="00BE4601">
            <w:pPr>
              <w:jc w:val="center"/>
            </w:pPr>
          </w:p>
        </w:tc>
        <w:tc>
          <w:tcPr>
            <w:tcW w:w="3746" w:type="pct"/>
            <w:vAlign w:val="center"/>
          </w:tcPr>
          <w:p w:rsidR="002568AD" w:rsidRPr="009C4175" w:rsidRDefault="002568AD" w:rsidP="00BE4601">
            <w:pPr>
              <w:jc w:val="both"/>
            </w:pPr>
          </w:p>
        </w:tc>
        <w:tc>
          <w:tcPr>
            <w:tcW w:w="319" w:type="pct"/>
            <w:vAlign w:val="center"/>
          </w:tcPr>
          <w:p w:rsidR="002568AD" w:rsidRPr="009C4175" w:rsidRDefault="002568AD" w:rsidP="00BE4601">
            <w:pPr>
              <w:jc w:val="center"/>
            </w:pPr>
          </w:p>
        </w:tc>
        <w:tc>
          <w:tcPr>
            <w:tcW w:w="256" w:type="pct"/>
            <w:vAlign w:val="center"/>
          </w:tcPr>
          <w:p w:rsidR="002568AD" w:rsidRPr="009C4175" w:rsidRDefault="002568AD" w:rsidP="00BE4601">
            <w:pPr>
              <w:jc w:val="center"/>
            </w:pPr>
          </w:p>
        </w:tc>
        <w:tc>
          <w:tcPr>
            <w:tcW w:w="217" w:type="pct"/>
            <w:vAlign w:val="center"/>
          </w:tcPr>
          <w:p w:rsidR="002568AD" w:rsidRPr="009C4175" w:rsidRDefault="002568AD" w:rsidP="00BE4601">
            <w:pPr>
              <w:jc w:val="center"/>
            </w:pPr>
          </w:p>
        </w:tc>
      </w:tr>
      <w:tr w:rsidR="002568AD" w:rsidRPr="009C4175" w:rsidTr="001C5B99">
        <w:trPr>
          <w:trHeight w:val="283"/>
        </w:trPr>
        <w:tc>
          <w:tcPr>
            <w:tcW w:w="272" w:type="pct"/>
            <w:vAlign w:val="center"/>
          </w:tcPr>
          <w:p w:rsidR="002568AD" w:rsidRPr="009C4175" w:rsidRDefault="002568AD" w:rsidP="00804EA2">
            <w:pPr>
              <w:jc w:val="center"/>
            </w:pPr>
            <w:r w:rsidRPr="009C4175">
              <w:t>20.</w:t>
            </w:r>
          </w:p>
        </w:tc>
        <w:tc>
          <w:tcPr>
            <w:tcW w:w="190" w:type="pct"/>
            <w:vAlign w:val="center"/>
          </w:tcPr>
          <w:p w:rsidR="002568AD" w:rsidRPr="009C4175" w:rsidRDefault="002568AD" w:rsidP="00804EA2">
            <w:pPr>
              <w:jc w:val="center"/>
            </w:pPr>
            <w:r w:rsidRPr="009C4175">
              <w:t>a.</w:t>
            </w:r>
          </w:p>
        </w:tc>
        <w:tc>
          <w:tcPr>
            <w:tcW w:w="3746" w:type="pct"/>
            <w:vAlign w:val="center"/>
          </w:tcPr>
          <w:p w:rsidR="002568AD" w:rsidRPr="009C4175" w:rsidRDefault="002568AD" w:rsidP="00804EA2">
            <w:pPr>
              <w:jc w:val="both"/>
            </w:pPr>
            <w:r>
              <w:t>Explain the objectives of precision oncology.</w:t>
            </w:r>
          </w:p>
        </w:tc>
        <w:tc>
          <w:tcPr>
            <w:tcW w:w="319" w:type="pct"/>
            <w:vAlign w:val="center"/>
          </w:tcPr>
          <w:p w:rsidR="002568AD" w:rsidRPr="009C4175" w:rsidRDefault="002568AD" w:rsidP="00804EA2">
            <w:pPr>
              <w:jc w:val="center"/>
            </w:pPr>
            <w:r>
              <w:t>CO4</w:t>
            </w:r>
          </w:p>
        </w:tc>
        <w:tc>
          <w:tcPr>
            <w:tcW w:w="256" w:type="pct"/>
            <w:vAlign w:val="center"/>
          </w:tcPr>
          <w:p w:rsidR="002568AD" w:rsidRPr="009C4175" w:rsidRDefault="002568AD" w:rsidP="00804EA2">
            <w:pPr>
              <w:jc w:val="center"/>
            </w:pPr>
            <w:r>
              <w:t>U</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804EA2">
            <w:pPr>
              <w:jc w:val="center"/>
            </w:pPr>
          </w:p>
        </w:tc>
        <w:tc>
          <w:tcPr>
            <w:tcW w:w="190" w:type="pct"/>
            <w:vAlign w:val="center"/>
          </w:tcPr>
          <w:p w:rsidR="002568AD" w:rsidRPr="009C4175" w:rsidRDefault="002568AD" w:rsidP="00804EA2">
            <w:pPr>
              <w:jc w:val="center"/>
            </w:pPr>
            <w:r w:rsidRPr="009C4175">
              <w:t>b.</w:t>
            </w:r>
          </w:p>
        </w:tc>
        <w:tc>
          <w:tcPr>
            <w:tcW w:w="3746" w:type="pct"/>
            <w:vAlign w:val="center"/>
          </w:tcPr>
          <w:p w:rsidR="002568AD" w:rsidRPr="009C4175" w:rsidRDefault="002568AD" w:rsidP="00804EA2">
            <w:pPr>
              <w:jc w:val="both"/>
              <w:rPr>
                <w:bCs/>
              </w:rPr>
            </w:pPr>
            <w:r>
              <w:t>Evaluate the ethical issues related to genetic counseling in cancer patients.</w:t>
            </w:r>
          </w:p>
        </w:tc>
        <w:tc>
          <w:tcPr>
            <w:tcW w:w="319" w:type="pct"/>
            <w:vAlign w:val="center"/>
          </w:tcPr>
          <w:p w:rsidR="002568AD" w:rsidRPr="009C4175" w:rsidRDefault="002568AD" w:rsidP="00804EA2">
            <w:pPr>
              <w:jc w:val="center"/>
            </w:pPr>
            <w:r>
              <w:t>CO4</w:t>
            </w:r>
          </w:p>
        </w:tc>
        <w:tc>
          <w:tcPr>
            <w:tcW w:w="256" w:type="pct"/>
            <w:vAlign w:val="center"/>
          </w:tcPr>
          <w:p w:rsidR="002568AD" w:rsidRPr="009C4175" w:rsidRDefault="002568AD" w:rsidP="00804EA2">
            <w:pPr>
              <w:jc w:val="center"/>
            </w:pPr>
            <w:r>
              <w:t>E</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BE4601">
            <w:pPr>
              <w:jc w:val="center"/>
            </w:pPr>
          </w:p>
        </w:tc>
        <w:tc>
          <w:tcPr>
            <w:tcW w:w="190" w:type="pct"/>
            <w:vAlign w:val="center"/>
          </w:tcPr>
          <w:p w:rsidR="002568AD" w:rsidRPr="009C4175" w:rsidRDefault="002568AD" w:rsidP="00BE4601">
            <w:pPr>
              <w:jc w:val="center"/>
            </w:pPr>
          </w:p>
        </w:tc>
        <w:tc>
          <w:tcPr>
            <w:tcW w:w="3746" w:type="pct"/>
            <w:vAlign w:val="center"/>
          </w:tcPr>
          <w:p w:rsidR="002568AD" w:rsidRPr="009C4175" w:rsidRDefault="002568AD" w:rsidP="00BE4601">
            <w:pPr>
              <w:jc w:val="both"/>
            </w:pPr>
          </w:p>
        </w:tc>
        <w:tc>
          <w:tcPr>
            <w:tcW w:w="319" w:type="pct"/>
            <w:vAlign w:val="center"/>
          </w:tcPr>
          <w:p w:rsidR="002568AD" w:rsidRPr="009C4175" w:rsidRDefault="002568AD" w:rsidP="00BE4601">
            <w:pPr>
              <w:jc w:val="center"/>
            </w:pPr>
          </w:p>
        </w:tc>
        <w:tc>
          <w:tcPr>
            <w:tcW w:w="256" w:type="pct"/>
            <w:vAlign w:val="center"/>
          </w:tcPr>
          <w:p w:rsidR="002568AD" w:rsidRPr="009C4175" w:rsidRDefault="002568AD" w:rsidP="00BE4601">
            <w:pPr>
              <w:jc w:val="center"/>
            </w:pPr>
          </w:p>
        </w:tc>
        <w:tc>
          <w:tcPr>
            <w:tcW w:w="217" w:type="pct"/>
            <w:vAlign w:val="center"/>
          </w:tcPr>
          <w:p w:rsidR="002568AD" w:rsidRPr="009C4175" w:rsidRDefault="002568AD" w:rsidP="00BE4601">
            <w:pPr>
              <w:jc w:val="center"/>
            </w:pPr>
          </w:p>
        </w:tc>
      </w:tr>
      <w:tr w:rsidR="002568AD" w:rsidRPr="009C4175" w:rsidTr="001C5B99">
        <w:trPr>
          <w:trHeight w:val="283"/>
        </w:trPr>
        <w:tc>
          <w:tcPr>
            <w:tcW w:w="272" w:type="pct"/>
            <w:vAlign w:val="center"/>
          </w:tcPr>
          <w:p w:rsidR="002568AD" w:rsidRPr="009C4175" w:rsidRDefault="002568AD" w:rsidP="00804EA2">
            <w:pPr>
              <w:jc w:val="center"/>
            </w:pPr>
            <w:r w:rsidRPr="009C4175">
              <w:t>21.</w:t>
            </w:r>
          </w:p>
        </w:tc>
        <w:tc>
          <w:tcPr>
            <w:tcW w:w="190" w:type="pct"/>
            <w:vAlign w:val="center"/>
          </w:tcPr>
          <w:p w:rsidR="002568AD" w:rsidRPr="009C4175" w:rsidRDefault="002568AD" w:rsidP="00804EA2">
            <w:pPr>
              <w:jc w:val="center"/>
            </w:pPr>
            <w:r w:rsidRPr="009C4175">
              <w:t>a.</w:t>
            </w:r>
          </w:p>
        </w:tc>
        <w:tc>
          <w:tcPr>
            <w:tcW w:w="3746" w:type="pct"/>
            <w:vAlign w:val="center"/>
          </w:tcPr>
          <w:p w:rsidR="002568AD" w:rsidRPr="009C4175" w:rsidRDefault="002568AD" w:rsidP="00804EA2">
            <w:pPr>
              <w:jc w:val="both"/>
            </w:pPr>
            <w:r>
              <w:t>Explain the importance of family history in genetic counseling.</w:t>
            </w:r>
          </w:p>
        </w:tc>
        <w:tc>
          <w:tcPr>
            <w:tcW w:w="319" w:type="pct"/>
            <w:vAlign w:val="center"/>
          </w:tcPr>
          <w:p w:rsidR="002568AD" w:rsidRPr="009C4175" w:rsidRDefault="002568AD" w:rsidP="00804EA2">
            <w:pPr>
              <w:jc w:val="center"/>
            </w:pPr>
            <w:r>
              <w:t>CO5</w:t>
            </w:r>
          </w:p>
        </w:tc>
        <w:tc>
          <w:tcPr>
            <w:tcW w:w="256" w:type="pct"/>
            <w:vAlign w:val="center"/>
          </w:tcPr>
          <w:p w:rsidR="002568AD" w:rsidRPr="009C4175" w:rsidRDefault="002568AD" w:rsidP="00804EA2">
            <w:pPr>
              <w:jc w:val="center"/>
            </w:pPr>
            <w:r>
              <w:t>U</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804EA2">
            <w:pPr>
              <w:jc w:val="center"/>
            </w:pPr>
          </w:p>
        </w:tc>
        <w:tc>
          <w:tcPr>
            <w:tcW w:w="190" w:type="pct"/>
            <w:vAlign w:val="center"/>
          </w:tcPr>
          <w:p w:rsidR="002568AD" w:rsidRPr="009C4175" w:rsidRDefault="002568AD" w:rsidP="00804EA2">
            <w:pPr>
              <w:jc w:val="center"/>
            </w:pPr>
            <w:r w:rsidRPr="009C4175">
              <w:t>b.</w:t>
            </w:r>
          </w:p>
        </w:tc>
        <w:tc>
          <w:tcPr>
            <w:tcW w:w="3746" w:type="pct"/>
            <w:vAlign w:val="center"/>
          </w:tcPr>
          <w:p w:rsidR="002568AD" w:rsidRPr="009C4175" w:rsidRDefault="002568AD" w:rsidP="00804EA2">
            <w:pPr>
              <w:jc w:val="both"/>
              <w:rPr>
                <w:bCs/>
              </w:rPr>
            </w:pPr>
            <w:r>
              <w:t>Evaluate the benefits and limitations of genetic testing in personalized therapy.</w:t>
            </w:r>
          </w:p>
        </w:tc>
        <w:tc>
          <w:tcPr>
            <w:tcW w:w="319" w:type="pct"/>
            <w:vAlign w:val="center"/>
          </w:tcPr>
          <w:p w:rsidR="002568AD" w:rsidRPr="009C4175" w:rsidRDefault="002568AD" w:rsidP="00804EA2">
            <w:pPr>
              <w:jc w:val="center"/>
            </w:pPr>
            <w:r>
              <w:t>CO5</w:t>
            </w:r>
          </w:p>
        </w:tc>
        <w:tc>
          <w:tcPr>
            <w:tcW w:w="256" w:type="pct"/>
            <w:vAlign w:val="center"/>
          </w:tcPr>
          <w:p w:rsidR="002568AD" w:rsidRPr="009C4175" w:rsidRDefault="002568AD" w:rsidP="00804EA2">
            <w:pPr>
              <w:jc w:val="center"/>
            </w:pPr>
            <w:r>
              <w:t>An</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BE4601">
            <w:pPr>
              <w:jc w:val="center"/>
            </w:pPr>
          </w:p>
        </w:tc>
        <w:tc>
          <w:tcPr>
            <w:tcW w:w="190" w:type="pct"/>
            <w:vAlign w:val="center"/>
          </w:tcPr>
          <w:p w:rsidR="002568AD" w:rsidRPr="009C4175" w:rsidRDefault="002568AD" w:rsidP="00BE4601">
            <w:pPr>
              <w:jc w:val="center"/>
            </w:pPr>
          </w:p>
        </w:tc>
        <w:tc>
          <w:tcPr>
            <w:tcW w:w="3746" w:type="pct"/>
            <w:vAlign w:val="center"/>
          </w:tcPr>
          <w:p w:rsidR="002568AD" w:rsidRPr="009C4175" w:rsidRDefault="002568AD" w:rsidP="00BE4601">
            <w:pPr>
              <w:jc w:val="both"/>
            </w:pPr>
          </w:p>
        </w:tc>
        <w:tc>
          <w:tcPr>
            <w:tcW w:w="319" w:type="pct"/>
            <w:vAlign w:val="center"/>
          </w:tcPr>
          <w:p w:rsidR="002568AD" w:rsidRPr="009C4175" w:rsidRDefault="002568AD" w:rsidP="00BE4601">
            <w:pPr>
              <w:jc w:val="center"/>
            </w:pPr>
          </w:p>
        </w:tc>
        <w:tc>
          <w:tcPr>
            <w:tcW w:w="256" w:type="pct"/>
            <w:vAlign w:val="center"/>
          </w:tcPr>
          <w:p w:rsidR="002568AD" w:rsidRPr="009C4175" w:rsidRDefault="002568AD" w:rsidP="00BE4601">
            <w:pPr>
              <w:jc w:val="center"/>
            </w:pPr>
          </w:p>
        </w:tc>
        <w:tc>
          <w:tcPr>
            <w:tcW w:w="217" w:type="pct"/>
            <w:vAlign w:val="center"/>
          </w:tcPr>
          <w:p w:rsidR="002568AD" w:rsidRPr="009C4175" w:rsidRDefault="002568AD" w:rsidP="00BE4601">
            <w:pPr>
              <w:jc w:val="center"/>
            </w:pPr>
          </w:p>
        </w:tc>
      </w:tr>
      <w:tr w:rsidR="002568AD" w:rsidRPr="009C4175" w:rsidTr="001C5B99">
        <w:trPr>
          <w:trHeight w:val="283"/>
        </w:trPr>
        <w:tc>
          <w:tcPr>
            <w:tcW w:w="272" w:type="pct"/>
            <w:vAlign w:val="center"/>
          </w:tcPr>
          <w:p w:rsidR="002568AD" w:rsidRPr="009C4175" w:rsidRDefault="002568AD" w:rsidP="00804EA2">
            <w:pPr>
              <w:jc w:val="center"/>
            </w:pPr>
            <w:r w:rsidRPr="009C4175">
              <w:t>22.</w:t>
            </w:r>
          </w:p>
        </w:tc>
        <w:tc>
          <w:tcPr>
            <w:tcW w:w="190" w:type="pct"/>
            <w:vAlign w:val="center"/>
          </w:tcPr>
          <w:p w:rsidR="002568AD" w:rsidRPr="009C4175" w:rsidRDefault="002568AD" w:rsidP="00804EA2">
            <w:pPr>
              <w:jc w:val="center"/>
            </w:pPr>
            <w:r w:rsidRPr="009C4175">
              <w:t>a.</w:t>
            </w:r>
          </w:p>
        </w:tc>
        <w:tc>
          <w:tcPr>
            <w:tcW w:w="3746" w:type="pct"/>
            <w:vAlign w:val="center"/>
          </w:tcPr>
          <w:p w:rsidR="002568AD" w:rsidRPr="009C4175" w:rsidRDefault="002568AD" w:rsidP="00804EA2">
            <w:pPr>
              <w:jc w:val="both"/>
            </w:pPr>
            <w:r>
              <w:t>Compare supervised, unsupervised, and reinforcement learning in healthcare applications.</w:t>
            </w:r>
          </w:p>
        </w:tc>
        <w:tc>
          <w:tcPr>
            <w:tcW w:w="319" w:type="pct"/>
            <w:vAlign w:val="center"/>
          </w:tcPr>
          <w:p w:rsidR="002568AD" w:rsidRPr="009C4175" w:rsidRDefault="002568AD" w:rsidP="00804EA2">
            <w:pPr>
              <w:jc w:val="center"/>
            </w:pPr>
            <w:r>
              <w:t>CO5</w:t>
            </w:r>
          </w:p>
        </w:tc>
        <w:tc>
          <w:tcPr>
            <w:tcW w:w="256" w:type="pct"/>
            <w:vAlign w:val="center"/>
          </w:tcPr>
          <w:p w:rsidR="002568AD" w:rsidRPr="009C4175" w:rsidRDefault="002568AD" w:rsidP="00804EA2">
            <w:pPr>
              <w:jc w:val="center"/>
            </w:pPr>
            <w:r>
              <w:t>U</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804EA2">
            <w:pPr>
              <w:jc w:val="center"/>
            </w:pPr>
          </w:p>
        </w:tc>
        <w:tc>
          <w:tcPr>
            <w:tcW w:w="190" w:type="pct"/>
            <w:vAlign w:val="center"/>
          </w:tcPr>
          <w:p w:rsidR="002568AD" w:rsidRPr="009C4175" w:rsidRDefault="002568AD" w:rsidP="00804EA2">
            <w:pPr>
              <w:jc w:val="center"/>
            </w:pPr>
            <w:r w:rsidRPr="009C4175">
              <w:t>b.</w:t>
            </w:r>
          </w:p>
        </w:tc>
        <w:tc>
          <w:tcPr>
            <w:tcW w:w="3746" w:type="pct"/>
            <w:vAlign w:val="center"/>
          </w:tcPr>
          <w:p w:rsidR="002568AD" w:rsidRPr="009C4175" w:rsidRDefault="002568AD" w:rsidP="00804EA2">
            <w:pPr>
              <w:jc w:val="both"/>
              <w:rPr>
                <w:bCs/>
              </w:rPr>
            </w:pPr>
            <w:r>
              <w:t>Evaluate the challenges of AI/ML in healthcare and propose suitable mitigation strategies.</w:t>
            </w:r>
          </w:p>
        </w:tc>
        <w:tc>
          <w:tcPr>
            <w:tcW w:w="319" w:type="pct"/>
            <w:vAlign w:val="center"/>
          </w:tcPr>
          <w:p w:rsidR="002568AD" w:rsidRPr="009C4175" w:rsidRDefault="002568AD" w:rsidP="00804EA2">
            <w:pPr>
              <w:jc w:val="center"/>
            </w:pPr>
            <w:r>
              <w:t>CO5</w:t>
            </w:r>
          </w:p>
        </w:tc>
        <w:tc>
          <w:tcPr>
            <w:tcW w:w="256" w:type="pct"/>
            <w:vAlign w:val="center"/>
          </w:tcPr>
          <w:p w:rsidR="002568AD" w:rsidRPr="009C4175" w:rsidRDefault="002568AD" w:rsidP="00804EA2">
            <w:pPr>
              <w:jc w:val="center"/>
            </w:pPr>
            <w:r>
              <w:t>E</w:t>
            </w:r>
          </w:p>
        </w:tc>
        <w:tc>
          <w:tcPr>
            <w:tcW w:w="217" w:type="pct"/>
            <w:vAlign w:val="center"/>
          </w:tcPr>
          <w:p w:rsidR="002568AD" w:rsidRPr="009C4175" w:rsidRDefault="002568AD" w:rsidP="00804EA2">
            <w:pPr>
              <w:jc w:val="center"/>
            </w:pPr>
            <w:r>
              <w:t>6</w:t>
            </w:r>
          </w:p>
        </w:tc>
      </w:tr>
      <w:tr w:rsidR="002568AD" w:rsidRPr="009C4175" w:rsidTr="001C5B99">
        <w:trPr>
          <w:trHeight w:val="283"/>
        </w:trPr>
        <w:tc>
          <w:tcPr>
            <w:tcW w:w="272" w:type="pct"/>
            <w:vAlign w:val="center"/>
          </w:tcPr>
          <w:p w:rsidR="002568AD" w:rsidRPr="009C4175" w:rsidRDefault="002568AD" w:rsidP="00BE4601">
            <w:pPr>
              <w:jc w:val="center"/>
            </w:pPr>
          </w:p>
        </w:tc>
        <w:tc>
          <w:tcPr>
            <w:tcW w:w="190" w:type="pct"/>
            <w:vAlign w:val="center"/>
          </w:tcPr>
          <w:p w:rsidR="002568AD" w:rsidRPr="009C4175" w:rsidRDefault="002568AD" w:rsidP="00BE4601">
            <w:pPr>
              <w:jc w:val="center"/>
            </w:pPr>
          </w:p>
        </w:tc>
        <w:tc>
          <w:tcPr>
            <w:tcW w:w="3746" w:type="pct"/>
            <w:vAlign w:val="center"/>
          </w:tcPr>
          <w:p w:rsidR="002568AD" w:rsidRPr="009C4175" w:rsidRDefault="002568AD" w:rsidP="00BE4601">
            <w:pPr>
              <w:jc w:val="both"/>
            </w:pPr>
          </w:p>
        </w:tc>
        <w:tc>
          <w:tcPr>
            <w:tcW w:w="319" w:type="pct"/>
            <w:vAlign w:val="center"/>
          </w:tcPr>
          <w:p w:rsidR="002568AD" w:rsidRPr="009C4175" w:rsidRDefault="002568AD" w:rsidP="00BE4601">
            <w:pPr>
              <w:jc w:val="center"/>
            </w:pPr>
          </w:p>
        </w:tc>
        <w:tc>
          <w:tcPr>
            <w:tcW w:w="256" w:type="pct"/>
            <w:vAlign w:val="center"/>
          </w:tcPr>
          <w:p w:rsidR="002568AD" w:rsidRPr="009C4175" w:rsidRDefault="002568AD" w:rsidP="00BE4601">
            <w:pPr>
              <w:jc w:val="center"/>
            </w:pPr>
          </w:p>
        </w:tc>
        <w:tc>
          <w:tcPr>
            <w:tcW w:w="217" w:type="pct"/>
            <w:vAlign w:val="center"/>
          </w:tcPr>
          <w:p w:rsidR="002568AD" w:rsidRPr="009C4175" w:rsidRDefault="002568AD" w:rsidP="00BE4601">
            <w:pPr>
              <w:jc w:val="center"/>
            </w:pPr>
          </w:p>
        </w:tc>
      </w:tr>
      <w:tr w:rsidR="002568AD" w:rsidRPr="009C4175" w:rsidTr="001C5B99">
        <w:trPr>
          <w:trHeight w:val="283"/>
        </w:trPr>
        <w:tc>
          <w:tcPr>
            <w:tcW w:w="272" w:type="pct"/>
            <w:vAlign w:val="center"/>
          </w:tcPr>
          <w:p w:rsidR="002568AD" w:rsidRPr="009C4175" w:rsidRDefault="002568AD" w:rsidP="00DD0633">
            <w:pPr>
              <w:jc w:val="center"/>
            </w:pPr>
            <w:r w:rsidRPr="009C4175">
              <w:t>23.</w:t>
            </w:r>
          </w:p>
        </w:tc>
        <w:tc>
          <w:tcPr>
            <w:tcW w:w="190" w:type="pct"/>
            <w:vAlign w:val="center"/>
          </w:tcPr>
          <w:p w:rsidR="002568AD" w:rsidRPr="009C4175" w:rsidRDefault="002568AD" w:rsidP="00DD0633">
            <w:pPr>
              <w:jc w:val="center"/>
            </w:pPr>
          </w:p>
        </w:tc>
        <w:tc>
          <w:tcPr>
            <w:tcW w:w="3746" w:type="pct"/>
            <w:vAlign w:val="center"/>
          </w:tcPr>
          <w:p w:rsidR="002568AD" w:rsidRPr="009C4175" w:rsidRDefault="002568AD" w:rsidP="00F61CA6">
            <w:pPr>
              <w:jc w:val="both"/>
            </w:pPr>
            <w:r>
              <w:t>Evaluate the application of pharmacogenomics in guiding personalized drug selection and dosage optimization.</w:t>
            </w:r>
          </w:p>
        </w:tc>
        <w:tc>
          <w:tcPr>
            <w:tcW w:w="319" w:type="pct"/>
            <w:vAlign w:val="center"/>
          </w:tcPr>
          <w:p w:rsidR="002568AD" w:rsidRPr="009C4175" w:rsidRDefault="002568AD" w:rsidP="00DD0633">
            <w:pPr>
              <w:jc w:val="center"/>
            </w:pPr>
            <w:r>
              <w:t>CO3</w:t>
            </w:r>
          </w:p>
        </w:tc>
        <w:tc>
          <w:tcPr>
            <w:tcW w:w="256" w:type="pct"/>
            <w:vAlign w:val="center"/>
          </w:tcPr>
          <w:p w:rsidR="002568AD" w:rsidRPr="009C4175" w:rsidRDefault="002568AD" w:rsidP="00DD0633">
            <w:pPr>
              <w:jc w:val="center"/>
            </w:pPr>
            <w:r>
              <w:t>An</w:t>
            </w:r>
          </w:p>
        </w:tc>
        <w:tc>
          <w:tcPr>
            <w:tcW w:w="217" w:type="pct"/>
            <w:vAlign w:val="center"/>
          </w:tcPr>
          <w:p w:rsidR="002568AD" w:rsidRPr="009C4175" w:rsidRDefault="002568AD" w:rsidP="00DD0633">
            <w:pPr>
              <w:jc w:val="center"/>
            </w:pPr>
            <w:r>
              <w:t>12</w:t>
            </w:r>
          </w:p>
        </w:tc>
      </w:tr>
      <w:tr w:rsidR="002568AD" w:rsidRPr="009C4175" w:rsidTr="001C5B99">
        <w:trPr>
          <w:trHeight w:val="238"/>
        </w:trPr>
        <w:tc>
          <w:tcPr>
            <w:tcW w:w="5000" w:type="pct"/>
            <w:gridSpan w:val="6"/>
            <w:vAlign w:val="center"/>
          </w:tcPr>
          <w:p w:rsidR="002568AD" w:rsidRPr="009C4175" w:rsidRDefault="002568AD" w:rsidP="00DD0633">
            <w:pPr>
              <w:jc w:val="center"/>
              <w:rPr>
                <w:b/>
                <w:bCs/>
              </w:rPr>
            </w:pPr>
            <w:r w:rsidRPr="009C4175">
              <w:rPr>
                <w:b/>
                <w:bCs/>
              </w:rPr>
              <w:t>COMPULSORY QUESTION</w:t>
            </w:r>
          </w:p>
        </w:tc>
      </w:tr>
      <w:tr w:rsidR="002568AD" w:rsidRPr="009C4175" w:rsidTr="001C5B99">
        <w:trPr>
          <w:trHeight w:val="283"/>
        </w:trPr>
        <w:tc>
          <w:tcPr>
            <w:tcW w:w="272" w:type="pct"/>
            <w:vAlign w:val="center"/>
          </w:tcPr>
          <w:p w:rsidR="002568AD" w:rsidRPr="009C4175" w:rsidRDefault="002568AD" w:rsidP="00DD0633">
            <w:pPr>
              <w:jc w:val="center"/>
            </w:pPr>
            <w:r w:rsidRPr="009C4175">
              <w:t>24.</w:t>
            </w:r>
          </w:p>
        </w:tc>
        <w:tc>
          <w:tcPr>
            <w:tcW w:w="190" w:type="pct"/>
            <w:vAlign w:val="center"/>
          </w:tcPr>
          <w:p w:rsidR="002568AD" w:rsidRPr="009C4175" w:rsidRDefault="002568AD" w:rsidP="00DD0633">
            <w:pPr>
              <w:jc w:val="center"/>
            </w:pPr>
            <w:r w:rsidRPr="009C4175">
              <w:t>a.</w:t>
            </w:r>
          </w:p>
        </w:tc>
        <w:tc>
          <w:tcPr>
            <w:tcW w:w="3746" w:type="pct"/>
            <w:vAlign w:val="center"/>
          </w:tcPr>
          <w:p w:rsidR="002568AD" w:rsidRPr="009C4175" w:rsidRDefault="002568AD" w:rsidP="00DD0633">
            <w:pPr>
              <w:jc w:val="both"/>
            </w:pPr>
            <w:r w:rsidRPr="00451FFC">
              <w:t xml:space="preserve">Assess the significance of the Ayurvedic concept of Prakriti in maintaining and </w:t>
            </w:r>
            <w:r>
              <w:t>monitoring</w:t>
            </w:r>
            <w:r w:rsidRPr="00451FFC">
              <w:t xml:space="preserve"> individual health.</w:t>
            </w:r>
          </w:p>
        </w:tc>
        <w:tc>
          <w:tcPr>
            <w:tcW w:w="319" w:type="pct"/>
            <w:vAlign w:val="center"/>
          </w:tcPr>
          <w:p w:rsidR="002568AD" w:rsidRPr="009C4175" w:rsidRDefault="002568AD" w:rsidP="00DD0633">
            <w:pPr>
              <w:jc w:val="center"/>
            </w:pPr>
            <w:r>
              <w:t>CO6</w:t>
            </w:r>
          </w:p>
        </w:tc>
        <w:tc>
          <w:tcPr>
            <w:tcW w:w="256" w:type="pct"/>
            <w:vAlign w:val="center"/>
          </w:tcPr>
          <w:p w:rsidR="002568AD" w:rsidRPr="009C4175" w:rsidRDefault="002568AD" w:rsidP="00DD0633">
            <w:pPr>
              <w:jc w:val="center"/>
            </w:pPr>
            <w:r>
              <w:t>E</w:t>
            </w:r>
          </w:p>
        </w:tc>
        <w:tc>
          <w:tcPr>
            <w:tcW w:w="217" w:type="pct"/>
            <w:vAlign w:val="center"/>
          </w:tcPr>
          <w:p w:rsidR="002568AD" w:rsidRPr="009C4175" w:rsidRDefault="002568AD" w:rsidP="00DD0633">
            <w:pPr>
              <w:jc w:val="center"/>
            </w:pPr>
            <w:r>
              <w:t>6</w:t>
            </w:r>
          </w:p>
        </w:tc>
      </w:tr>
      <w:tr w:rsidR="002568AD" w:rsidRPr="009C4175" w:rsidTr="001C5B99">
        <w:trPr>
          <w:trHeight w:val="283"/>
        </w:trPr>
        <w:tc>
          <w:tcPr>
            <w:tcW w:w="272" w:type="pct"/>
            <w:vAlign w:val="center"/>
          </w:tcPr>
          <w:p w:rsidR="002568AD" w:rsidRPr="009C4175" w:rsidRDefault="002568AD" w:rsidP="00DD0633">
            <w:pPr>
              <w:jc w:val="center"/>
            </w:pPr>
          </w:p>
        </w:tc>
        <w:tc>
          <w:tcPr>
            <w:tcW w:w="190" w:type="pct"/>
            <w:vAlign w:val="center"/>
          </w:tcPr>
          <w:p w:rsidR="002568AD" w:rsidRPr="009C4175" w:rsidRDefault="002568AD" w:rsidP="00DD0633">
            <w:pPr>
              <w:jc w:val="center"/>
            </w:pPr>
            <w:r w:rsidRPr="009C4175">
              <w:t>b.</w:t>
            </w:r>
          </w:p>
        </w:tc>
        <w:tc>
          <w:tcPr>
            <w:tcW w:w="3746" w:type="pct"/>
            <w:vAlign w:val="center"/>
          </w:tcPr>
          <w:p w:rsidR="002568AD" w:rsidRPr="009C4175" w:rsidRDefault="002568AD" w:rsidP="00DD0633">
            <w:pPr>
              <w:jc w:val="both"/>
            </w:pPr>
            <w:r>
              <w:t>Explain the significance of Agni in maintaining health according to Ayurveda.</w:t>
            </w:r>
          </w:p>
        </w:tc>
        <w:tc>
          <w:tcPr>
            <w:tcW w:w="319" w:type="pct"/>
            <w:vAlign w:val="center"/>
          </w:tcPr>
          <w:p w:rsidR="002568AD" w:rsidRPr="009C4175" w:rsidRDefault="002568AD" w:rsidP="00DD0633">
            <w:pPr>
              <w:jc w:val="center"/>
            </w:pPr>
            <w:r>
              <w:t>CO6</w:t>
            </w:r>
          </w:p>
        </w:tc>
        <w:tc>
          <w:tcPr>
            <w:tcW w:w="256" w:type="pct"/>
            <w:vAlign w:val="center"/>
          </w:tcPr>
          <w:p w:rsidR="002568AD" w:rsidRPr="009C4175" w:rsidRDefault="002568AD" w:rsidP="00DD0633">
            <w:pPr>
              <w:jc w:val="center"/>
            </w:pPr>
            <w:r>
              <w:t>An</w:t>
            </w:r>
          </w:p>
        </w:tc>
        <w:tc>
          <w:tcPr>
            <w:tcW w:w="217" w:type="pct"/>
            <w:vAlign w:val="center"/>
          </w:tcPr>
          <w:p w:rsidR="002568AD" w:rsidRPr="009C4175" w:rsidRDefault="002568AD" w:rsidP="00DD0633">
            <w:pPr>
              <w:jc w:val="center"/>
            </w:pPr>
            <w:r>
              <w:t>6</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2E336A"/>
    <w:tbl>
      <w:tblPr>
        <w:tblStyle w:val="TableGrid"/>
        <w:tblW w:w="10490" w:type="dxa"/>
        <w:tblInd w:w="-714" w:type="dxa"/>
        <w:tblLook w:val="04A0" w:firstRow="1" w:lastRow="0" w:firstColumn="1" w:lastColumn="0" w:noHBand="0" w:noVBand="1"/>
      </w:tblPr>
      <w:tblGrid>
        <w:gridCol w:w="670"/>
        <w:gridCol w:w="9820"/>
      </w:tblGrid>
      <w:tr w:rsidR="002568AD" w:rsidTr="00517D3B">
        <w:trPr>
          <w:trHeight w:val="283"/>
        </w:trPr>
        <w:tc>
          <w:tcPr>
            <w:tcW w:w="670" w:type="dxa"/>
          </w:tcPr>
          <w:p w:rsidR="002568AD" w:rsidRPr="0051318C" w:rsidRDefault="002568AD" w:rsidP="00517D3B">
            <w:pPr>
              <w:jc w:val="center"/>
              <w:rPr>
                <w:sz w:val="22"/>
                <w:szCs w:val="22"/>
              </w:rPr>
            </w:pPr>
          </w:p>
        </w:tc>
        <w:tc>
          <w:tcPr>
            <w:tcW w:w="9820" w:type="dxa"/>
          </w:tcPr>
          <w:p w:rsidR="002568AD" w:rsidRPr="0051318C" w:rsidRDefault="002568AD" w:rsidP="00517D3B">
            <w:pPr>
              <w:jc w:val="center"/>
              <w:rPr>
                <w:b/>
                <w:sz w:val="22"/>
                <w:szCs w:val="22"/>
              </w:rPr>
            </w:pPr>
            <w:r w:rsidRPr="0051318C">
              <w:rPr>
                <w:b/>
                <w:sz w:val="22"/>
                <w:szCs w:val="22"/>
              </w:rPr>
              <w:t>COURSE OUTCOMES</w:t>
            </w:r>
          </w:p>
        </w:tc>
      </w:tr>
      <w:tr w:rsidR="002568AD" w:rsidTr="00F95BE3">
        <w:trPr>
          <w:trHeight w:val="283"/>
        </w:trPr>
        <w:tc>
          <w:tcPr>
            <w:tcW w:w="670" w:type="dxa"/>
          </w:tcPr>
          <w:p w:rsidR="002568AD" w:rsidRPr="00302FF6" w:rsidRDefault="002568AD" w:rsidP="001C5B99">
            <w:pPr>
              <w:jc w:val="center"/>
              <w:rPr>
                <w:b/>
                <w:bCs/>
                <w:sz w:val="22"/>
                <w:szCs w:val="22"/>
              </w:rPr>
            </w:pPr>
            <w:r w:rsidRPr="00302FF6">
              <w:rPr>
                <w:b/>
                <w:bCs/>
                <w:sz w:val="22"/>
                <w:szCs w:val="22"/>
              </w:rPr>
              <w:t>CO1</w:t>
            </w:r>
          </w:p>
        </w:tc>
        <w:tc>
          <w:tcPr>
            <w:tcW w:w="9820" w:type="dxa"/>
            <w:vAlign w:val="center"/>
          </w:tcPr>
          <w:p w:rsidR="002568AD" w:rsidRPr="0051318C" w:rsidRDefault="002568AD" w:rsidP="001C5B99">
            <w:pPr>
              <w:jc w:val="both"/>
              <w:rPr>
                <w:sz w:val="22"/>
                <w:szCs w:val="22"/>
              </w:rPr>
            </w:pPr>
            <w:r w:rsidRPr="004227D7">
              <w:rPr>
                <w:sz w:val="22"/>
                <w:szCs w:val="22"/>
                <w:lang w:val="en-IN"/>
              </w:rPr>
              <w:t xml:space="preserve">Analyse how the HGP has advanced technology in biomedical research. </w:t>
            </w:r>
          </w:p>
        </w:tc>
      </w:tr>
      <w:tr w:rsidR="002568AD" w:rsidTr="00F95BE3">
        <w:trPr>
          <w:trHeight w:val="283"/>
        </w:trPr>
        <w:tc>
          <w:tcPr>
            <w:tcW w:w="670" w:type="dxa"/>
          </w:tcPr>
          <w:p w:rsidR="002568AD" w:rsidRPr="00302FF6" w:rsidRDefault="002568AD" w:rsidP="001C5B99">
            <w:pPr>
              <w:jc w:val="center"/>
              <w:rPr>
                <w:b/>
                <w:bCs/>
                <w:sz w:val="22"/>
                <w:szCs w:val="22"/>
              </w:rPr>
            </w:pPr>
            <w:r w:rsidRPr="00302FF6">
              <w:rPr>
                <w:b/>
                <w:bCs/>
                <w:sz w:val="22"/>
                <w:szCs w:val="22"/>
              </w:rPr>
              <w:t>CO2</w:t>
            </w:r>
          </w:p>
        </w:tc>
        <w:tc>
          <w:tcPr>
            <w:tcW w:w="9820" w:type="dxa"/>
            <w:vAlign w:val="center"/>
          </w:tcPr>
          <w:p w:rsidR="002568AD" w:rsidRPr="0051318C" w:rsidRDefault="002568AD" w:rsidP="001C5B99">
            <w:pPr>
              <w:jc w:val="both"/>
              <w:rPr>
                <w:sz w:val="22"/>
                <w:szCs w:val="22"/>
              </w:rPr>
            </w:pPr>
            <w:r w:rsidRPr="004227D7">
              <w:rPr>
                <w:sz w:val="22"/>
                <w:szCs w:val="22"/>
                <w:lang w:val="en-IN"/>
              </w:rPr>
              <w:t>Assess the diversity of life evolves over time by processes (leading to) of genetic change, particularly the role of genetic and genomic variation throughout the genome in health and disease.</w:t>
            </w:r>
          </w:p>
        </w:tc>
      </w:tr>
      <w:tr w:rsidR="002568AD" w:rsidTr="00F95BE3">
        <w:trPr>
          <w:trHeight w:val="283"/>
        </w:trPr>
        <w:tc>
          <w:tcPr>
            <w:tcW w:w="670" w:type="dxa"/>
          </w:tcPr>
          <w:p w:rsidR="002568AD" w:rsidRPr="00302FF6" w:rsidRDefault="002568AD" w:rsidP="001C5B99">
            <w:pPr>
              <w:jc w:val="center"/>
              <w:rPr>
                <w:b/>
                <w:bCs/>
                <w:sz w:val="22"/>
                <w:szCs w:val="22"/>
              </w:rPr>
            </w:pPr>
            <w:r w:rsidRPr="00302FF6">
              <w:rPr>
                <w:b/>
                <w:bCs/>
                <w:sz w:val="22"/>
                <w:szCs w:val="22"/>
              </w:rPr>
              <w:t>CO3</w:t>
            </w:r>
          </w:p>
        </w:tc>
        <w:tc>
          <w:tcPr>
            <w:tcW w:w="9820" w:type="dxa"/>
            <w:vAlign w:val="center"/>
          </w:tcPr>
          <w:p w:rsidR="002568AD" w:rsidRPr="0051318C" w:rsidRDefault="002568AD" w:rsidP="001C5B99">
            <w:pPr>
              <w:jc w:val="both"/>
              <w:rPr>
                <w:sz w:val="22"/>
                <w:szCs w:val="22"/>
              </w:rPr>
            </w:pPr>
            <w:r w:rsidRPr="004227D7">
              <w:rPr>
                <w:sz w:val="22"/>
                <w:szCs w:val="22"/>
                <w:lang w:val="en-IN"/>
              </w:rPr>
              <w:t>Examine recent advances in disease risk prediction, molecular diagnosis and progression of diseases, and targeted therapies for individuals.</w:t>
            </w:r>
          </w:p>
        </w:tc>
      </w:tr>
      <w:tr w:rsidR="002568AD" w:rsidTr="00F95BE3">
        <w:trPr>
          <w:trHeight w:val="283"/>
        </w:trPr>
        <w:tc>
          <w:tcPr>
            <w:tcW w:w="670" w:type="dxa"/>
          </w:tcPr>
          <w:p w:rsidR="002568AD" w:rsidRPr="00302FF6" w:rsidRDefault="002568AD" w:rsidP="001C5B99">
            <w:pPr>
              <w:jc w:val="center"/>
              <w:rPr>
                <w:b/>
                <w:bCs/>
                <w:sz w:val="22"/>
                <w:szCs w:val="22"/>
              </w:rPr>
            </w:pPr>
            <w:r w:rsidRPr="00302FF6">
              <w:rPr>
                <w:b/>
                <w:bCs/>
                <w:sz w:val="22"/>
                <w:szCs w:val="22"/>
              </w:rPr>
              <w:t>CO4</w:t>
            </w:r>
          </w:p>
        </w:tc>
        <w:tc>
          <w:tcPr>
            <w:tcW w:w="9820" w:type="dxa"/>
            <w:vAlign w:val="center"/>
          </w:tcPr>
          <w:p w:rsidR="002568AD" w:rsidRPr="0051318C" w:rsidRDefault="002568AD" w:rsidP="001C5B99">
            <w:pPr>
              <w:jc w:val="both"/>
              <w:rPr>
                <w:sz w:val="22"/>
                <w:szCs w:val="22"/>
              </w:rPr>
            </w:pPr>
            <w:r w:rsidRPr="004227D7">
              <w:rPr>
                <w:sz w:val="22"/>
                <w:szCs w:val="22"/>
                <w:lang w:val="en-IN"/>
              </w:rPr>
              <w:t>Develop the translational research into healthcare delivery that benefits the general public.</w:t>
            </w:r>
          </w:p>
        </w:tc>
      </w:tr>
      <w:tr w:rsidR="002568AD" w:rsidTr="00F95BE3">
        <w:trPr>
          <w:trHeight w:val="283"/>
        </w:trPr>
        <w:tc>
          <w:tcPr>
            <w:tcW w:w="670" w:type="dxa"/>
          </w:tcPr>
          <w:p w:rsidR="002568AD" w:rsidRPr="00302FF6" w:rsidRDefault="002568AD" w:rsidP="001C5B99">
            <w:pPr>
              <w:jc w:val="center"/>
              <w:rPr>
                <w:b/>
                <w:bCs/>
                <w:sz w:val="22"/>
                <w:szCs w:val="22"/>
              </w:rPr>
            </w:pPr>
            <w:r w:rsidRPr="00302FF6">
              <w:rPr>
                <w:b/>
                <w:bCs/>
                <w:sz w:val="22"/>
                <w:szCs w:val="22"/>
              </w:rPr>
              <w:t>CO5</w:t>
            </w:r>
          </w:p>
        </w:tc>
        <w:tc>
          <w:tcPr>
            <w:tcW w:w="9820" w:type="dxa"/>
            <w:vAlign w:val="center"/>
          </w:tcPr>
          <w:p w:rsidR="002568AD" w:rsidRPr="0051318C" w:rsidRDefault="002568AD" w:rsidP="001C5B99">
            <w:pPr>
              <w:jc w:val="both"/>
              <w:rPr>
                <w:sz w:val="22"/>
                <w:szCs w:val="22"/>
              </w:rPr>
            </w:pPr>
            <w:r w:rsidRPr="004227D7">
              <w:rPr>
                <w:sz w:val="22"/>
                <w:szCs w:val="22"/>
                <w:lang w:val="en-IN"/>
              </w:rPr>
              <w:t>Analyse the ethical, legal, and social implications of health privacy and policy laws for precision medicine.</w:t>
            </w:r>
          </w:p>
        </w:tc>
      </w:tr>
      <w:tr w:rsidR="002568AD" w:rsidTr="00F95BE3">
        <w:trPr>
          <w:trHeight w:val="283"/>
        </w:trPr>
        <w:tc>
          <w:tcPr>
            <w:tcW w:w="670" w:type="dxa"/>
          </w:tcPr>
          <w:p w:rsidR="002568AD" w:rsidRPr="00302FF6" w:rsidRDefault="002568AD" w:rsidP="001C5B99">
            <w:pPr>
              <w:jc w:val="center"/>
              <w:rPr>
                <w:b/>
                <w:bCs/>
                <w:sz w:val="22"/>
                <w:szCs w:val="22"/>
              </w:rPr>
            </w:pPr>
            <w:r w:rsidRPr="00302FF6">
              <w:rPr>
                <w:b/>
                <w:bCs/>
                <w:sz w:val="22"/>
                <w:szCs w:val="22"/>
              </w:rPr>
              <w:t>CO6</w:t>
            </w:r>
          </w:p>
        </w:tc>
        <w:tc>
          <w:tcPr>
            <w:tcW w:w="9820" w:type="dxa"/>
            <w:vAlign w:val="center"/>
          </w:tcPr>
          <w:p w:rsidR="002568AD" w:rsidRPr="0051318C" w:rsidRDefault="002568AD" w:rsidP="001C5B99">
            <w:pPr>
              <w:jc w:val="both"/>
              <w:rPr>
                <w:sz w:val="22"/>
                <w:szCs w:val="22"/>
              </w:rPr>
            </w:pPr>
            <w:r w:rsidRPr="004227D7">
              <w:rPr>
                <w:sz w:val="22"/>
                <w:szCs w:val="22"/>
                <w:lang w:val="en-IN"/>
              </w:rPr>
              <w:t>Evaluate primary and secondary precision medicine research.</w:t>
            </w:r>
          </w:p>
        </w:tc>
      </w:tr>
    </w:tbl>
    <w:p w:rsidR="002568AD" w:rsidRDefault="002568AD" w:rsidP="0081642C"/>
    <w:p w:rsidR="002568AD" w:rsidRDefault="002568AD">
      <w:pPr>
        <w:rPr>
          <w:rFonts w:ascii="Arial" w:hAnsi="Arial" w:cs="Arial"/>
          <w:bCs/>
          <w:noProof/>
        </w:rPr>
      </w:pPr>
      <w:r>
        <w:rPr>
          <w:rFonts w:ascii="Arial" w:hAnsi="Arial" w:cs="Arial"/>
          <w:bCs/>
          <w:noProof/>
        </w:rPr>
        <w:br w:type="page"/>
      </w:r>
    </w:p>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73763E" w:rsidTr="0037089B">
        <w:trPr>
          <w:trHeight w:val="397"/>
          <w:jc w:val="center"/>
        </w:trPr>
        <w:tc>
          <w:tcPr>
            <w:tcW w:w="1555" w:type="dxa"/>
            <w:vAlign w:val="center"/>
          </w:tcPr>
          <w:p w:rsidR="002568AD" w:rsidRPr="0073763E" w:rsidRDefault="002568AD" w:rsidP="007E575B">
            <w:pPr>
              <w:pStyle w:val="Title"/>
              <w:jc w:val="left"/>
              <w:rPr>
                <w:b/>
                <w:sz w:val="22"/>
                <w:szCs w:val="22"/>
              </w:rPr>
            </w:pPr>
            <w:r w:rsidRPr="0073763E">
              <w:rPr>
                <w:b/>
                <w:sz w:val="22"/>
                <w:szCs w:val="22"/>
              </w:rPr>
              <w:t xml:space="preserve">Course Code      </w:t>
            </w:r>
          </w:p>
        </w:tc>
        <w:tc>
          <w:tcPr>
            <w:tcW w:w="6662" w:type="dxa"/>
            <w:vAlign w:val="center"/>
          </w:tcPr>
          <w:p w:rsidR="002568AD" w:rsidRPr="0073763E" w:rsidRDefault="002568AD" w:rsidP="007E575B">
            <w:pPr>
              <w:pStyle w:val="Title"/>
              <w:jc w:val="left"/>
              <w:rPr>
                <w:b/>
                <w:sz w:val="22"/>
                <w:szCs w:val="22"/>
              </w:rPr>
            </w:pPr>
            <w:r w:rsidRPr="0073763E">
              <w:rPr>
                <w:b/>
                <w:bCs/>
                <w:sz w:val="22"/>
                <w:szCs w:val="22"/>
              </w:rPr>
              <w:t>22BT2085</w:t>
            </w:r>
          </w:p>
        </w:tc>
        <w:tc>
          <w:tcPr>
            <w:tcW w:w="1417" w:type="dxa"/>
            <w:vAlign w:val="center"/>
          </w:tcPr>
          <w:p w:rsidR="002568AD" w:rsidRPr="0073763E" w:rsidRDefault="002568AD" w:rsidP="007E575B">
            <w:pPr>
              <w:pStyle w:val="Title"/>
              <w:ind w:left="-468" w:firstLine="468"/>
              <w:jc w:val="left"/>
              <w:rPr>
                <w:sz w:val="22"/>
                <w:szCs w:val="22"/>
              </w:rPr>
            </w:pPr>
            <w:r w:rsidRPr="0073763E">
              <w:rPr>
                <w:b/>
                <w:bCs/>
                <w:sz w:val="22"/>
                <w:szCs w:val="22"/>
              </w:rPr>
              <w:t xml:space="preserve">Duration       </w:t>
            </w:r>
          </w:p>
        </w:tc>
        <w:tc>
          <w:tcPr>
            <w:tcW w:w="851" w:type="dxa"/>
            <w:vAlign w:val="center"/>
          </w:tcPr>
          <w:p w:rsidR="002568AD" w:rsidRPr="0073763E" w:rsidRDefault="002568AD" w:rsidP="007E575B">
            <w:pPr>
              <w:pStyle w:val="Title"/>
              <w:jc w:val="left"/>
              <w:rPr>
                <w:b/>
                <w:sz w:val="22"/>
                <w:szCs w:val="22"/>
              </w:rPr>
            </w:pPr>
            <w:r w:rsidRPr="0073763E">
              <w:rPr>
                <w:b/>
                <w:sz w:val="22"/>
                <w:szCs w:val="22"/>
              </w:rPr>
              <w:t>3hrs</w:t>
            </w:r>
          </w:p>
        </w:tc>
      </w:tr>
      <w:tr w:rsidR="002568AD" w:rsidRPr="0073763E" w:rsidTr="0037089B">
        <w:trPr>
          <w:trHeight w:val="397"/>
          <w:jc w:val="center"/>
        </w:trPr>
        <w:tc>
          <w:tcPr>
            <w:tcW w:w="1555" w:type="dxa"/>
            <w:vAlign w:val="center"/>
          </w:tcPr>
          <w:p w:rsidR="002568AD" w:rsidRPr="0073763E" w:rsidRDefault="002568AD" w:rsidP="00D94C18">
            <w:pPr>
              <w:pStyle w:val="Title"/>
              <w:ind w:right="-160"/>
              <w:jc w:val="left"/>
              <w:rPr>
                <w:b/>
                <w:sz w:val="22"/>
                <w:szCs w:val="22"/>
              </w:rPr>
            </w:pPr>
            <w:r w:rsidRPr="0073763E">
              <w:rPr>
                <w:b/>
                <w:sz w:val="22"/>
                <w:szCs w:val="22"/>
              </w:rPr>
              <w:t xml:space="preserve">Course Title     </w:t>
            </w:r>
          </w:p>
        </w:tc>
        <w:tc>
          <w:tcPr>
            <w:tcW w:w="6662" w:type="dxa"/>
            <w:vAlign w:val="center"/>
          </w:tcPr>
          <w:p w:rsidR="002568AD" w:rsidRPr="0073763E" w:rsidRDefault="002568AD" w:rsidP="007E575B">
            <w:pPr>
              <w:pStyle w:val="Title"/>
              <w:jc w:val="left"/>
              <w:rPr>
                <w:b/>
                <w:sz w:val="22"/>
                <w:szCs w:val="22"/>
              </w:rPr>
            </w:pPr>
            <w:r w:rsidRPr="0073763E">
              <w:rPr>
                <w:b/>
                <w:bCs/>
                <w:sz w:val="22"/>
                <w:szCs w:val="22"/>
              </w:rPr>
              <w:t>SYNTHETIC AND SYSTEMS BIOLOGY</w:t>
            </w:r>
          </w:p>
        </w:tc>
        <w:tc>
          <w:tcPr>
            <w:tcW w:w="1417" w:type="dxa"/>
            <w:vAlign w:val="center"/>
          </w:tcPr>
          <w:p w:rsidR="002568AD" w:rsidRPr="0073763E" w:rsidRDefault="002568AD" w:rsidP="007E575B">
            <w:pPr>
              <w:pStyle w:val="Title"/>
              <w:jc w:val="left"/>
              <w:rPr>
                <w:b/>
                <w:bCs/>
                <w:sz w:val="22"/>
                <w:szCs w:val="22"/>
              </w:rPr>
            </w:pPr>
            <w:r w:rsidRPr="0073763E">
              <w:rPr>
                <w:b/>
                <w:bCs/>
                <w:sz w:val="22"/>
                <w:szCs w:val="22"/>
              </w:rPr>
              <w:t xml:space="preserve">Max. Marks </w:t>
            </w:r>
          </w:p>
        </w:tc>
        <w:tc>
          <w:tcPr>
            <w:tcW w:w="851" w:type="dxa"/>
            <w:vAlign w:val="center"/>
          </w:tcPr>
          <w:p w:rsidR="002568AD" w:rsidRPr="0073763E" w:rsidRDefault="002568AD" w:rsidP="007E575B">
            <w:pPr>
              <w:pStyle w:val="Title"/>
              <w:jc w:val="left"/>
              <w:rPr>
                <w:b/>
                <w:sz w:val="22"/>
                <w:szCs w:val="22"/>
              </w:rPr>
            </w:pPr>
            <w:r w:rsidRPr="0073763E">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568AD" w:rsidRPr="009C4175" w:rsidTr="005379D0">
        <w:trPr>
          <w:trHeight w:val="552"/>
        </w:trPr>
        <w:tc>
          <w:tcPr>
            <w:tcW w:w="272" w:type="pct"/>
            <w:vAlign w:val="center"/>
          </w:tcPr>
          <w:p w:rsidR="002568AD" w:rsidRPr="009C4175" w:rsidRDefault="002568AD" w:rsidP="00B92146">
            <w:pPr>
              <w:jc w:val="center"/>
              <w:rPr>
                <w:b/>
              </w:rPr>
            </w:pPr>
            <w:r w:rsidRPr="009C4175">
              <w:rPr>
                <w:b/>
              </w:rPr>
              <w:t>Q. No.</w:t>
            </w:r>
          </w:p>
        </w:tc>
        <w:tc>
          <w:tcPr>
            <w:tcW w:w="3929" w:type="pct"/>
            <w:gridSpan w:val="2"/>
            <w:vAlign w:val="center"/>
          </w:tcPr>
          <w:p w:rsidR="002568AD" w:rsidRPr="009C4175" w:rsidRDefault="002568AD" w:rsidP="00B92146">
            <w:pPr>
              <w:jc w:val="center"/>
              <w:rPr>
                <w:b/>
              </w:rPr>
            </w:pPr>
            <w:r w:rsidRPr="009C4175">
              <w:rPr>
                <w:b/>
              </w:rPr>
              <w:t>Questions</w:t>
            </w:r>
          </w:p>
        </w:tc>
        <w:tc>
          <w:tcPr>
            <w:tcW w:w="319" w:type="pct"/>
            <w:vAlign w:val="center"/>
          </w:tcPr>
          <w:p w:rsidR="002568AD" w:rsidRPr="009C4175" w:rsidRDefault="002568AD" w:rsidP="00B92146">
            <w:pPr>
              <w:jc w:val="center"/>
              <w:rPr>
                <w:b/>
              </w:rPr>
            </w:pPr>
            <w:r w:rsidRPr="009C4175">
              <w:rPr>
                <w:b/>
              </w:rPr>
              <w:t>CO</w:t>
            </w:r>
          </w:p>
        </w:tc>
        <w:tc>
          <w:tcPr>
            <w:tcW w:w="256" w:type="pct"/>
            <w:vAlign w:val="center"/>
          </w:tcPr>
          <w:p w:rsidR="002568AD" w:rsidRPr="009C4175" w:rsidRDefault="002568AD" w:rsidP="00B92146">
            <w:pPr>
              <w:jc w:val="center"/>
              <w:rPr>
                <w:b/>
              </w:rPr>
            </w:pPr>
            <w:r w:rsidRPr="009C4175">
              <w:rPr>
                <w:b/>
              </w:rPr>
              <w:t>BL</w:t>
            </w:r>
          </w:p>
        </w:tc>
        <w:tc>
          <w:tcPr>
            <w:tcW w:w="224" w:type="pct"/>
            <w:vAlign w:val="center"/>
          </w:tcPr>
          <w:p w:rsidR="002568AD" w:rsidRPr="009C4175" w:rsidRDefault="002568AD" w:rsidP="00B92146">
            <w:pPr>
              <w:jc w:val="center"/>
              <w:rPr>
                <w:b/>
              </w:rPr>
            </w:pPr>
            <w:r w:rsidRPr="009C4175">
              <w:rPr>
                <w:b/>
              </w:rPr>
              <w:t>M</w:t>
            </w:r>
          </w:p>
        </w:tc>
      </w:tr>
      <w:tr w:rsidR="002568AD" w:rsidRPr="009C4175" w:rsidTr="00432575">
        <w:trPr>
          <w:trHeight w:val="148"/>
        </w:trPr>
        <w:tc>
          <w:tcPr>
            <w:tcW w:w="5000" w:type="pct"/>
            <w:gridSpan w:val="6"/>
          </w:tcPr>
          <w:p w:rsidR="002568AD" w:rsidRPr="009C4175" w:rsidRDefault="002568AD" w:rsidP="00517D3B">
            <w:pPr>
              <w:jc w:val="center"/>
              <w:rPr>
                <w:b/>
              </w:rPr>
            </w:pPr>
            <w:r w:rsidRPr="009C4175">
              <w:rPr>
                <w:b/>
              </w:rPr>
              <w:t>PART – A (10 X 1 = 10 MARKS)</w:t>
            </w:r>
          </w:p>
        </w:tc>
      </w:tr>
      <w:tr w:rsidR="002568AD" w:rsidRPr="009C4175" w:rsidTr="005379D0">
        <w:trPr>
          <w:trHeight w:val="283"/>
        </w:trPr>
        <w:tc>
          <w:tcPr>
            <w:tcW w:w="272" w:type="pct"/>
          </w:tcPr>
          <w:p w:rsidR="002568AD" w:rsidRPr="009C4175" w:rsidRDefault="002568AD" w:rsidP="0005389D">
            <w:pPr>
              <w:jc w:val="center"/>
            </w:pPr>
            <w:r w:rsidRPr="009C4175">
              <w:t>1.</w:t>
            </w:r>
          </w:p>
        </w:tc>
        <w:tc>
          <w:tcPr>
            <w:tcW w:w="3929" w:type="pct"/>
            <w:gridSpan w:val="2"/>
          </w:tcPr>
          <w:p w:rsidR="002568AD" w:rsidRPr="009C4175" w:rsidRDefault="002568AD" w:rsidP="00B92146">
            <w:pPr>
              <w:autoSpaceDE w:val="0"/>
              <w:autoSpaceDN w:val="0"/>
              <w:adjustRightInd w:val="0"/>
              <w:jc w:val="both"/>
            </w:pPr>
            <w:r w:rsidRPr="005E071C">
              <w:t>Define a biological system</w:t>
            </w:r>
            <w:r>
              <w:t>.</w:t>
            </w:r>
          </w:p>
        </w:tc>
        <w:tc>
          <w:tcPr>
            <w:tcW w:w="319" w:type="pct"/>
          </w:tcPr>
          <w:p w:rsidR="002568AD" w:rsidRPr="009C4175" w:rsidRDefault="002568AD" w:rsidP="0005389D">
            <w:pPr>
              <w:jc w:val="center"/>
            </w:pPr>
            <w:r w:rsidRPr="009C4175">
              <w:t>CO1</w:t>
            </w:r>
          </w:p>
        </w:tc>
        <w:tc>
          <w:tcPr>
            <w:tcW w:w="256" w:type="pct"/>
          </w:tcPr>
          <w:p w:rsidR="002568AD" w:rsidRPr="009C4175" w:rsidRDefault="002568AD" w:rsidP="0005389D">
            <w:pPr>
              <w:jc w:val="center"/>
            </w:pPr>
            <w:r>
              <w:t>R</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2.</w:t>
            </w:r>
          </w:p>
        </w:tc>
        <w:tc>
          <w:tcPr>
            <w:tcW w:w="3929" w:type="pct"/>
            <w:gridSpan w:val="2"/>
          </w:tcPr>
          <w:p w:rsidR="002568AD" w:rsidRPr="009C4175" w:rsidRDefault="002568AD" w:rsidP="00F069CE">
            <w:pPr>
              <w:jc w:val="both"/>
            </w:pPr>
            <w:r>
              <w:t>Give</w:t>
            </w:r>
            <w:r w:rsidRPr="005E071C">
              <w:t xml:space="preserve"> </w:t>
            </w:r>
            <w:r>
              <w:t>an</w:t>
            </w:r>
            <w:r w:rsidRPr="005E071C">
              <w:t xml:space="preserve"> example of a genetic network.</w:t>
            </w:r>
          </w:p>
        </w:tc>
        <w:tc>
          <w:tcPr>
            <w:tcW w:w="319" w:type="pct"/>
          </w:tcPr>
          <w:p w:rsidR="002568AD" w:rsidRPr="009C4175" w:rsidRDefault="002568AD" w:rsidP="0005389D">
            <w:pPr>
              <w:jc w:val="center"/>
            </w:pPr>
            <w:r w:rsidRPr="009C4175">
              <w:t>CO1</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3.</w:t>
            </w:r>
          </w:p>
        </w:tc>
        <w:tc>
          <w:tcPr>
            <w:tcW w:w="3929" w:type="pct"/>
            <w:gridSpan w:val="2"/>
          </w:tcPr>
          <w:p w:rsidR="002568AD" w:rsidRPr="009C4175" w:rsidRDefault="002568AD" w:rsidP="00F069CE">
            <w:pPr>
              <w:jc w:val="both"/>
            </w:pPr>
            <w:r w:rsidRPr="00964AA5">
              <w:t>Define probabilistic model in gene expression</w:t>
            </w:r>
          </w:p>
        </w:tc>
        <w:tc>
          <w:tcPr>
            <w:tcW w:w="319" w:type="pct"/>
          </w:tcPr>
          <w:p w:rsidR="002568AD" w:rsidRPr="009C4175" w:rsidRDefault="002568AD" w:rsidP="0005389D">
            <w:pPr>
              <w:jc w:val="center"/>
            </w:pPr>
            <w:r w:rsidRPr="009C4175">
              <w:t>CO2</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4.</w:t>
            </w:r>
          </w:p>
        </w:tc>
        <w:tc>
          <w:tcPr>
            <w:tcW w:w="3929" w:type="pct"/>
            <w:gridSpan w:val="2"/>
          </w:tcPr>
          <w:p w:rsidR="002568AD" w:rsidRPr="009C4175" w:rsidRDefault="002568AD" w:rsidP="00F069CE">
            <w:pPr>
              <w:jc w:val="both"/>
            </w:pPr>
            <w:r>
              <w:t>State</w:t>
            </w:r>
            <w:r w:rsidRPr="00964AA5">
              <w:t xml:space="preserve"> the role of promoter regions in gene regulation</w:t>
            </w:r>
            <w:r>
              <w:t>.</w:t>
            </w:r>
          </w:p>
        </w:tc>
        <w:tc>
          <w:tcPr>
            <w:tcW w:w="319" w:type="pct"/>
          </w:tcPr>
          <w:p w:rsidR="002568AD" w:rsidRPr="009C4175" w:rsidRDefault="002568AD" w:rsidP="0005389D">
            <w:pPr>
              <w:jc w:val="center"/>
            </w:pPr>
            <w:r w:rsidRPr="009C4175">
              <w:t>CO2</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5.</w:t>
            </w:r>
          </w:p>
        </w:tc>
        <w:tc>
          <w:tcPr>
            <w:tcW w:w="3929" w:type="pct"/>
            <w:gridSpan w:val="2"/>
          </w:tcPr>
          <w:p w:rsidR="002568AD" w:rsidRPr="009C4175" w:rsidRDefault="002568AD" w:rsidP="00B92146">
            <w:pPr>
              <w:pStyle w:val="Default"/>
              <w:jc w:val="both"/>
            </w:pPr>
            <w:r>
              <w:rPr>
                <w:lang w:val="en-US"/>
              </w:rPr>
              <w:t>Name</w:t>
            </w:r>
            <w:r w:rsidRPr="00587507">
              <w:rPr>
                <w:lang w:val="en-US"/>
              </w:rPr>
              <w:t xml:space="preserve"> one neurotransmitter involved in synaptic transmission.</w:t>
            </w:r>
          </w:p>
        </w:tc>
        <w:tc>
          <w:tcPr>
            <w:tcW w:w="319" w:type="pct"/>
          </w:tcPr>
          <w:p w:rsidR="002568AD" w:rsidRPr="009C4175" w:rsidRDefault="002568AD" w:rsidP="0005389D">
            <w:pPr>
              <w:jc w:val="center"/>
            </w:pPr>
            <w:r w:rsidRPr="009C4175">
              <w:t>CO3</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6.</w:t>
            </w:r>
          </w:p>
        </w:tc>
        <w:tc>
          <w:tcPr>
            <w:tcW w:w="3929" w:type="pct"/>
            <w:gridSpan w:val="2"/>
          </w:tcPr>
          <w:p w:rsidR="002568AD" w:rsidRPr="009C4175" w:rsidRDefault="002568AD" w:rsidP="00F069CE">
            <w:pPr>
              <w:jc w:val="both"/>
            </w:pPr>
            <w:r>
              <w:t>State</w:t>
            </w:r>
            <w:r w:rsidRPr="00587507">
              <w:t xml:space="preserve"> the significance of calcium ions in synaptic interactions</w:t>
            </w:r>
            <w:r>
              <w:t>.</w:t>
            </w:r>
          </w:p>
        </w:tc>
        <w:tc>
          <w:tcPr>
            <w:tcW w:w="319" w:type="pct"/>
          </w:tcPr>
          <w:p w:rsidR="002568AD" w:rsidRPr="009C4175" w:rsidRDefault="002568AD" w:rsidP="0005389D">
            <w:pPr>
              <w:jc w:val="center"/>
            </w:pPr>
            <w:r w:rsidRPr="009C4175">
              <w:t>CO3</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7.</w:t>
            </w:r>
          </w:p>
        </w:tc>
        <w:tc>
          <w:tcPr>
            <w:tcW w:w="3929" w:type="pct"/>
            <w:gridSpan w:val="2"/>
          </w:tcPr>
          <w:p w:rsidR="002568AD" w:rsidRPr="009C4175" w:rsidRDefault="002568AD" w:rsidP="00B92146">
            <w:pPr>
              <w:pStyle w:val="ListParagraph"/>
              <w:ind w:left="0"/>
              <w:jc w:val="both"/>
              <w:rPr>
                <w:noProof/>
                <w:lang w:eastAsia="zh-TW"/>
              </w:rPr>
            </w:pPr>
            <w:r>
              <w:rPr>
                <w:noProof/>
                <w:lang w:eastAsia="zh-TW"/>
              </w:rPr>
              <w:t>Give an</w:t>
            </w:r>
            <w:r w:rsidRPr="00E527E2">
              <w:rPr>
                <w:noProof/>
                <w:lang w:eastAsia="zh-TW"/>
              </w:rPr>
              <w:t xml:space="preserve"> example of a paracrine signaling molecule.</w:t>
            </w:r>
          </w:p>
        </w:tc>
        <w:tc>
          <w:tcPr>
            <w:tcW w:w="319" w:type="pct"/>
          </w:tcPr>
          <w:p w:rsidR="002568AD" w:rsidRPr="009C4175" w:rsidRDefault="002568AD" w:rsidP="0005389D">
            <w:pPr>
              <w:jc w:val="center"/>
            </w:pPr>
            <w:r w:rsidRPr="009C4175">
              <w:t>CO4</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8.</w:t>
            </w:r>
          </w:p>
        </w:tc>
        <w:tc>
          <w:tcPr>
            <w:tcW w:w="3929" w:type="pct"/>
            <w:gridSpan w:val="2"/>
          </w:tcPr>
          <w:p w:rsidR="002568AD" w:rsidRPr="00E527E2" w:rsidRDefault="002568AD" w:rsidP="00B92146">
            <w:pPr>
              <w:jc w:val="both"/>
            </w:pPr>
            <w:r>
              <w:t>State</w:t>
            </w:r>
            <w:r w:rsidRPr="00E527E2">
              <w:t xml:space="preserve"> the role of signal transduction pathways in cell communication.</w:t>
            </w:r>
          </w:p>
        </w:tc>
        <w:tc>
          <w:tcPr>
            <w:tcW w:w="319" w:type="pct"/>
          </w:tcPr>
          <w:p w:rsidR="002568AD" w:rsidRPr="009C4175" w:rsidRDefault="002568AD" w:rsidP="0005389D">
            <w:pPr>
              <w:jc w:val="center"/>
            </w:pPr>
            <w:r w:rsidRPr="009C4175">
              <w:t>CO4</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9.</w:t>
            </w:r>
          </w:p>
        </w:tc>
        <w:tc>
          <w:tcPr>
            <w:tcW w:w="3929" w:type="pct"/>
            <w:gridSpan w:val="2"/>
          </w:tcPr>
          <w:p w:rsidR="002568AD" w:rsidRPr="009C4175" w:rsidRDefault="002568AD" w:rsidP="00F069CE">
            <w:pPr>
              <w:pStyle w:val="ListParagraph"/>
              <w:ind w:left="0"/>
              <w:jc w:val="both"/>
              <w:rPr>
                <w:noProof/>
                <w:lang w:eastAsia="zh-TW"/>
              </w:rPr>
            </w:pPr>
            <w:r>
              <w:rPr>
                <w:noProof/>
                <w:lang w:eastAsia="zh-TW"/>
              </w:rPr>
              <w:t>Name the</w:t>
            </w:r>
            <w:r w:rsidRPr="005379D0">
              <w:rPr>
                <w:noProof/>
                <w:lang w:eastAsia="zh-TW"/>
              </w:rPr>
              <w:t xml:space="preserve"> type of data used in functional genomic modeling</w:t>
            </w:r>
            <w:r>
              <w:rPr>
                <w:noProof/>
                <w:lang w:eastAsia="zh-TW"/>
              </w:rPr>
              <w:t>.</w:t>
            </w:r>
          </w:p>
        </w:tc>
        <w:tc>
          <w:tcPr>
            <w:tcW w:w="319" w:type="pct"/>
          </w:tcPr>
          <w:p w:rsidR="002568AD" w:rsidRPr="009C4175" w:rsidRDefault="002568AD" w:rsidP="0005389D">
            <w:pPr>
              <w:jc w:val="center"/>
            </w:pPr>
            <w:r w:rsidRPr="009C4175">
              <w:t>CO5</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5379D0">
        <w:trPr>
          <w:trHeight w:val="283"/>
        </w:trPr>
        <w:tc>
          <w:tcPr>
            <w:tcW w:w="272" w:type="pct"/>
          </w:tcPr>
          <w:p w:rsidR="002568AD" w:rsidRPr="009C4175" w:rsidRDefault="002568AD" w:rsidP="0005389D">
            <w:pPr>
              <w:jc w:val="center"/>
            </w:pPr>
            <w:r w:rsidRPr="009C4175">
              <w:t>10.</w:t>
            </w:r>
          </w:p>
        </w:tc>
        <w:tc>
          <w:tcPr>
            <w:tcW w:w="3929" w:type="pct"/>
            <w:gridSpan w:val="2"/>
          </w:tcPr>
          <w:p w:rsidR="002568AD" w:rsidRPr="009C4175" w:rsidRDefault="002568AD" w:rsidP="00B92146">
            <w:pPr>
              <w:jc w:val="both"/>
            </w:pPr>
            <w:r>
              <w:t>State</w:t>
            </w:r>
            <w:r w:rsidRPr="005379D0">
              <w:t xml:space="preserve"> one application of the human erythrocyte model.</w:t>
            </w:r>
          </w:p>
        </w:tc>
        <w:tc>
          <w:tcPr>
            <w:tcW w:w="319" w:type="pct"/>
          </w:tcPr>
          <w:p w:rsidR="002568AD" w:rsidRPr="009C4175" w:rsidRDefault="002568AD" w:rsidP="0005389D">
            <w:pPr>
              <w:jc w:val="center"/>
            </w:pPr>
            <w:r w:rsidRPr="009C4175">
              <w:t>CO6</w:t>
            </w:r>
          </w:p>
        </w:tc>
        <w:tc>
          <w:tcPr>
            <w:tcW w:w="256" w:type="pct"/>
          </w:tcPr>
          <w:p w:rsidR="002568AD" w:rsidRPr="009C4175" w:rsidRDefault="002568AD" w:rsidP="0005389D">
            <w:pPr>
              <w:jc w:val="center"/>
            </w:pPr>
            <w:r>
              <w:t>R</w:t>
            </w:r>
          </w:p>
        </w:tc>
        <w:tc>
          <w:tcPr>
            <w:tcW w:w="224" w:type="pct"/>
          </w:tcPr>
          <w:p w:rsidR="002568AD" w:rsidRPr="009C4175" w:rsidRDefault="002568AD" w:rsidP="0005389D">
            <w:pPr>
              <w:jc w:val="center"/>
            </w:pPr>
            <w:r w:rsidRPr="009C4175">
              <w:t>1</w:t>
            </w:r>
          </w:p>
        </w:tc>
      </w:tr>
      <w:tr w:rsidR="002568AD" w:rsidRPr="009C4175" w:rsidTr="0005389D">
        <w:trPr>
          <w:trHeight w:val="194"/>
        </w:trPr>
        <w:tc>
          <w:tcPr>
            <w:tcW w:w="5000" w:type="pct"/>
            <w:gridSpan w:val="6"/>
          </w:tcPr>
          <w:p w:rsidR="002568AD" w:rsidRPr="009C4175" w:rsidRDefault="002568AD" w:rsidP="0005389D">
            <w:pPr>
              <w:jc w:val="center"/>
              <w:rPr>
                <w:b/>
              </w:rPr>
            </w:pPr>
            <w:r w:rsidRPr="009C4175">
              <w:rPr>
                <w:b/>
              </w:rPr>
              <w:t>PART – B (6 X 3 = 18 MARKS)</w:t>
            </w:r>
          </w:p>
        </w:tc>
      </w:tr>
      <w:tr w:rsidR="002568AD" w:rsidRPr="009C4175" w:rsidTr="005379D0">
        <w:trPr>
          <w:trHeight w:val="283"/>
        </w:trPr>
        <w:tc>
          <w:tcPr>
            <w:tcW w:w="272" w:type="pct"/>
          </w:tcPr>
          <w:p w:rsidR="002568AD" w:rsidRPr="009C4175" w:rsidRDefault="002568AD" w:rsidP="0005389D">
            <w:pPr>
              <w:pStyle w:val="NoSpacing"/>
              <w:jc w:val="center"/>
            </w:pPr>
            <w:r w:rsidRPr="009C4175">
              <w:t>11.</w:t>
            </w:r>
          </w:p>
        </w:tc>
        <w:tc>
          <w:tcPr>
            <w:tcW w:w="3929" w:type="pct"/>
            <w:gridSpan w:val="2"/>
          </w:tcPr>
          <w:p w:rsidR="002568AD" w:rsidRPr="009C4175" w:rsidRDefault="002568AD" w:rsidP="00B92146">
            <w:pPr>
              <w:pStyle w:val="NoSpacing"/>
              <w:jc w:val="both"/>
            </w:pPr>
            <w:r w:rsidRPr="005E071C">
              <w:t>Illustrate the role of advanced measurement systems in capturing dynamic biological data.</w:t>
            </w:r>
          </w:p>
        </w:tc>
        <w:tc>
          <w:tcPr>
            <w:tcW w:w="319" w:type="pct"/>
          </w:tcPr>
          <w:p w:rsidR="002568AD" w:rsidRPr="009C4175" w:rsidRDefault="002568AD" w:rsidP="0005389D">
            <w:pPr>
              <w:pStyle w:val="NoSpacing"/>
              <w:jc w:val="center"/>
            </w:pPr>
            <w:r w:rsidRPr="009C4175">
              <w:t>CO1</w:t>
            </w:r>
          </w:p>
        </w:tc>
        <w:tc>
          <w:tcPr>
            <w:tcW w:w="256" w:type="pct"/>
          </w:tcPr>
          <w:p w:rsidR="002568AD" w:rsidRPr="009C4175" w:rsidRDefault="002568AD" w:rsidP="0005389D">
            <w:pPr>
              <w:pStyle w:val="NoSpacing"/>
              <w:jc w:val="center"/>
            </w:pPr>
            <w:r w:rsidRPr="009C4175">
              <w:t>A</w:t>
            </w:r>
          </w:p>
        </w:tc>
        <w:tc>
          <w:tcPr>
            <w:tcW w:w="224" w:type="pct"/>
          </w:tcPr>
          <w:p w:rsidR="002568AD" w:rsidRPr="009C4175" w:rsidRDefault="002568AD" w:rsidP="0005389D">
            <w:pPr>
              <w:pStyle w:val="NoSpacing"/>
              <w:jc w:val="center"/>
            </w:pPr>
            <w:r w:rsidRPr="009C4175">
              <w:t>3</w:t>
            </w:r>
          </w:p>
        </w:tc>
      </w:tr>
      <w:tr w:rsidR="002568AD" w:rsidRPr="009C4175" w:rsidTr="005379D0">
        <w:trPr>
          <w:trHeight w:val="283"/>
        </w:trPr>
        <w:tc>
          <w:tcPr>
            <w:tcW w:w="272" w:type="pct"/>
          </w:tcPr>
          <w:p w:rsidR="002568AD" w:rsidRPr="009C4175" w:rsidRDefault="002568AD" w:rsidP="0005389D">
            <w:pPr>
              <w:pStyle w:val="NoSpacing"/>
              <w:jc w:val="center"/>
            </w:pPr>
            <w:r w:rsidRPr="009C4175">
              <w:t>12.</w:t>
            </w:r>
          </w:p>
        </w:tc>
        <w:tc>
          <w:tcPr>
            <w:tcW w:w="3929" w:type="pct"/>
            <w:gridSpan w:val="2"/>
          </w:tcPr>
          <w:p w:rsidR="002568AD" w:rsidRPr="009C4175" w:rsidRDefault="002568AD" w:rsidP="00B92146">
            <w:pPr>
              <w:pStyle w:val="NoSpacing"/>
              <w:jc w:val="both"/>
            </w:pPr>
            <w:r w:rsidRPr="00964AA5">
              <w:t>Compare atomic-level simulation and coarse-grained modeling in terms of resolution and computational cost.</w:t>
            </w:r>
          </w:p>
        </w:tc>
        <w:tc>
          <w:tcPr>
            <w:tcW w:w="319" w:type="pct"/>
          </w:tcPr>
          <w:p w:rsidR="002568AD" w:rsidRPr="009C4175" w:rsidRDefault="002568AD" w:rsidP="0005389D">
            <w:pPr>
              <w:pStyle w:val="NoSpacing"/>
              <w:jc w:val="center"/>
            </w:pPr>
            <w:r w:rsidRPr="009C4175">
              <w:t>CO2</w:t>
            </w:r>
          </w:p>
        </w:tc>
        <w:tc>
          <w:tcPr>
            <w:tcW w:w="256" w:type="pct"/>
          </w:tcPr>
          <w:p w:rsidR="002568AD" w:rsidRPr="009C4175" w:rsidRDefault="002568AD" w:rsidP="0005389D">
            <w:pPr>
              <w:pStyle w:val="NoSpacing"/>
              <w:jc w:val="center"/>
            </w:pPr>
            <w:r w:rsidRPr="009C4175">
              <w:t>U</w:t>
            </w:r>
          </w:p>
        </w:tc>
        <w:tc>
          <w:tcPr>
            <w:tcW w:w="224" w:type="pct"/>
          </w:tcPr>
          <w:p w:rsidR="002568AD" w:rsidRPr="009C4175" w:rsidRDefault="002568AD" w:rsidP="0005389D">
            <w:pPr>
              <w:pStyle w:val="NoSpacing"/>
              <w:jc w:val="center"/>
            </w:pPr>
            <w:r w:rsidRPr="009C4175">
              <w:t>3</w:t>
            </w:r>
          </w:p>
        </w:tc>
      </w:tr>
      <w:tr w:rsidR="002568AD" w:rsidRPr="009C4175" w:rsidTr="005379D0">
        <w:trPr>
          <w:trHeight w:val="283"/>
        </w:trPr>
        <w:tc>
          <w:tcPr>
            <w:tcW w:w="272" w:type="pct"/>
          </w:tcPr>
          <w:p w:rsidR="002568AD" w:rsidRPr="009C4175" w:rsidRDefault="002568AD" w:rsidP="0005389D">
            <w:pPr>
              <w:pStyle w:val="NoSpacing"/>
              <w:jc w:val="center"/>
            </w:pPr>
            <w:r w:rsidRPr="009C4175">
              <w:t>13.</w:t>
            </w:r>
          </w:p>
        </w:tc>
        <w:tc>
          <w:tcPr>
            <w:tcW w:w="3929" w:type="pct"/>
            <w:gridSpan w:val="2"/>
          </w:tcPr>
          <w:p w:rsidR="002568AD" w:rsidRPr="009C4175" w:rsidRDefault="002568AD" w:rsidP="00B92146">
            <w:pPr>
              <w:pStyle w:val="NoSpacing"/>
              <w:jc w:val="both"/>
            </w:pPr>
            <w:r w:rsidRPr="00587507">
              <w:t>Justify the use of kinetic models for predicting synaptic transmission efficiency under varying physiological conditions.</w:t>
            </w:r>
          </w:p>
        </w:tc>
        <w:tc>
          <w:tcPr>
            <w:tcW w:w="319" w:type="pct"/>
          </w:tcPr>
          <w:p w:rsidR="002568AD" w:rsidRPr="009C4175" w:rsidRDefault="002568AD" w:rsidP="0005389D">
            <w:pPr>
              <w:pStyle w:val="NoSpacing"/>
              <w:jc w:val="center"/>
            </w:pPr>
            <w:r w:rsidRPr="009C4175">
              <w:t>CO3</w:t>
            </w:r>
          </w:p>
        </w:tc>
        <w:tc>
          <w:tcPr>
            <w:tcW w:w="256" w:type="pct"/>
          </w:tcPr>
          <w:p w:rsidR="002568AD" w:rsidRPr="009C4175" w:rsidRDefault="002568AD" w:rsidP="0005389D">
            <w:pPr>
              <w:pStyle w:val="NoSpacing"/>
              <w:jc w:val="center"/>
            </w:pPr>
            <w:r>
              <w:t>E</w:t>
            </w:r>
          </w:p>
        </w:tc>
        <w:tc>
          <w:tcPr>
            <w:tcW w:w="224" w:type="pct"/>
          </w:tcPr>
          <w:p w:rsidR="002568AD" w:rsidRPr="009C4175" w:rsidRDefault="002568AD" w:rsidP="0005389D">
            <w:pPr>
              <w:pStyle w:val="NoSpacing"/>
              <w:jc w:val="center"/>
            </w:pPr>
            <w:r w:rsidRPr="009C4175">
              <w:t>3</w:t>
            </w:r>
          </w:p>
        </w:tc>
      </w:tr>
      <w:tr w:rsidR="002568AD" w:rsidRPr="009C4175" w:rsidTr="005379D0">
        <w:trPr>
          <w:trHeight w:val="283"/>
        </w:trPr>
        <w:tc>
          <w:tcPr>
            <w:tcW w:w="272" w:type="pct"/>
          </w:tcPr>
          <w:p w:rsidR="002568AD" w:rsidRPr="009C4175" w:rsidRDefault="002568AD" w:rsidP="0005389D">
            <w:pPr>
              <w:pStyle w:val="NoSpacing"/>
              <w:jc w:val="center"/>
            </w:pPr>
            <w:r w:rsidRPr="009C4175">
              <w:t>14.</w:t>
            </w:r>
          </w:p>
        </w:tc>
        <w:tc>
          <w:tcPr>
            <w:tcW w:w="3929" w:type="pct"/>
            <w:gridSpan w:val="2"/>
          </w:tcPr>
          <w:p w:rsidR="002568AD" w:rsidRPr="009C4175" w:rsidRDefault="002568AD" w:rsidP="00B92146">
            <w:pPr>
              <w:pStyle w:val="NoSpacing"/>
              <w:jc w:val="both"/>
            </w:pPr>
            <w:r w:rsidRPr="00E527E2">
              <w:t>Compare the roles of Wnt and Notch pathways in regulating cell fate decisions.</w:t>
            </w:r>
          </w:p>
        </w:tc>
        <w:tc>
          <w:tcPr>
            <w:tcW w:w="319" w:type="pct"/>
          </w:tcPr>
          <w:p w:rsidR="002568AD" w:rsidRPr="009C4175" w:rsidRDefault="002568AD" w:rsidP="0005389D">
            <w:pPr>
              <w:pStyle w:val="NoSpacing"/>
              <w:jc w:val="center"/>
            </w:pPr>
            <w:r w:rsidRPr="009C4175">
              <w:t>CO4</w:t>
            </w:r>
          </w:p>
        </w:tc>
        <w:tc>
          <w:tcPr>
            <w:tcW w:w="256" w:type="pct"/>
          </w:tcPr>
          <w:p w:rsidR="002568AD" w:rsidRPr="009C4175" w:rsidRDefault="002568AD" w:rsidP="0005389D">
            <w:pPr>
              <w:pStyle w:val="NoSpacing"/>
              <w:jc w:val="center"/>
            </w:pPr>
            <w:r>
              <w:t>An</w:t>
            </w:r>
          </w:p>
        </w:tc>
        <w:tc>
          <w:tcPr>
            <w:tcW w:w="224" w:type="pct"/>
          </w:tcPr>
          <w:p w:rsidR="002568AD" w:rsidRPr="009C4175" w:rsidRDefault="002568AD" w:rsidP="0005389D">
            <w:pPr>
              <w:pStyle w:val="NoSpacing"/>
              <w:jc w:val="center"/>
            </w:pPr>
            <w:r w:rsidRPr="009C4175">
              <w:t>3</w:t>
            </w:r>
          </w:p>
        </w:tc>
      </w:tr>
      <w:tr w:rsidR="002568AD" w:rsidRPr="009C4175" w:rsidTr="005379D0">
        <w:trPr>
          <w:trHeight w:val="283"/>
        </w:trPr>
        <w:tc>
          <w:tcPr>
            <w:tcW w:w="272" w:type="pct"/>
          </w:tcPr>
          <w:p w:rsidR="002568AD" w:rsidRPr="009C4175" w:rsidRDefault="002568AD" w:rsidP="0005389D">
            <w:pPr>
              <w:pStyle w:val="NoSpacing"/>
              <w:jc w:val="center"/>
            </w:pPr>
            <w:r w:rsidRPr="009C4175">
              <w:t>15.</w:t>
            </w:r>
          </w:p>
        </w:tc>
        <w:tc>
          <w:tcPr>
            <w:tcW w:w="3929" w:type="pct"/>
            <w:gridSpan w:val="2"/>
          </w:tcPr>
          <w:p w:rsidR="002568AD" w:rsidRPr="009C4175" w:rsidRDefault="002568AD" w:rsidP="00B92146">
            <w:pPr>
              <w:pStyle w:val="NoSpacing"/>
              <w:jc w:val="both"/>
            </w:pPr>
            <w:r>
              <w:t>Explain</w:t>
            </w:r>
            <w:r w:rsidRPr="005379D0">
              <w:t xml:space="preserve"> the concept of cellular simulation and its role in systems biology.</w:t>
            </w:r>
          </w:p>
        </w:tc>
        <w:tc>
          <w:tcPr>
            <w:tcW w:w="319" w:type="pct"/>
          </w:tcPr>
          <w:p w:rsidR="002568AD" w:rsidRPr="009C4175" w:rsidRDefault="002568AD" w:rsidP="0005389D">
            <w:pPr>
              <w:pStyle w:val="NoSpacing"/>
              <w:jc w:val="center"/>
            </w:pPr>
            <w:r w:rsidRPr="009C4175">
              <w:t>CO5</w:t>
            </w:r>
          </w:p>
        </w:tc>
        <w:tc>
          <w:tcPr>
            <w:tcW w:w="256" w:type="pct"/>
          </w:tcPr>
          <w:p w:rsidR="002568AD" w:rsidRPr="009C4175" w:rsidRDefault="002568AD" w:rsidP="0005389D">
            <w:pPr>
              <w:pStyle w:val="NoSpacing"/>
              <w:jc w:val="center"/>
            </w:pPr>
            <w:r>
              <w:t>U</w:t>
            </w:r>
          </w:p>
        </w:tc>
        <w:tc>
          <w:tcPr>
            <w:tcW w:w="224" w:type="pct"/>
          </w:tcPr>
          <w:p w:rsidR="002568AD" w:rsidRPr="009C4175" w:rsidRDefault="002568AD" w:rsidP="0005389D">
            <w:pPr>
              <w:pStyle w:val="NoSpacing"/>
              <w:jc w:val="center"/>
            </w:pPr>
            <w:r w:rsidRPr="009C4175">
              <w:t>3</w:t>
            </w:r>
          </w:p>
        </w:tc>
      </w:tr>
      <w:tr w:rsidR="002568AD" w:rsidRPr="009C4175" w:rsidTr="005379D0">
        <w:trPr>
          <w:trHeight w:val="283"/>
        </w:trPr>
        <w:tc>
          <w:tcPr>
            <w:tcW w:w="272" w:type="pct"/>
          </w:tcPr>
          <w:p w:rsidR="002568AD" w:rsidRPr="009C4175" w:rsidRDefault="002568AD" w:rsidP="0005389D">
            <w:pPr>
              <w:pStyle w:val="NoSpacing"/>
              <w:jc w:val="center"/>
            </w:pPr>
            <w:r w:rsidRPr="009C4175">
              <w:t>16.</w:t>
            </w:r>
          </w:p>
        </w:tc>
        <w:tc>
          <w:tcPr>
            <w:tcW w:w="3929" w:type="pct"/>
            <w:gridSpan w:val="2"/>
          </w:tcPr>
          <w:p w:rsidR="002568AD" w:rsidRPr="009C4175" w:rsidRDefault="002568AD" w:rsidP="00B92146">
            <w:pPr>
              <w:pStyle w:val="NoSpacing"/>
              <w:jc w:val="both"/>
            </w:pPr>
            <w:r>
              <w:t>Evaluate</w:t>
            </w:r>
            <w:r w:rsidRPr="005379D0">
              <w:t xml:space="preserve"> the differences in modeling capabilities between E-CELL and GROMOS.</w:t>
            </w:r>
          </w:p>
        </w:tc>
        <w:tc>
          <w:tcPr>
            <w:tcW w:w="319" w:type="pct"/>
          </w:tcPr>
          <w:p w:rsidR="002568AD" w:rsidRPr="009C4175" w:rsidRDefault="002568AD" w:rsidP="0005389D">
            <w:pPr>
              <w:pStyle w:val="NoSpacing"/>
              <w:jc w:val="center"/>
            </w:pPr>
            <w:r w:rsidRPr="009C4175">
              <w:t>CO6</w:t>
            </w:r>
          </w:p>
        </w:tc>
        <w:tc>
          <w:tcPr>
            <w:tcW w:w="256" w:type="pct"/>
          </w:tcPr>
          <w:p w:rsidR="002568AD" w:rsidRPr="009C4175" w:rsidRDefault="002568AD" w:rsidP="0005389D">
            <w:pPr>
              <w:pStyle w:val="NoSpacing"/>
              <w:jc w:val="center"/>
            </w:pPr>
            <w:r>
              <w:t>An</w:t>
            </w:r>
          </w:p>
        </w:tc>
        <w:tc>
          <w:tcPr>
            <w:tcW w:w="224" w:type="pct"/>
          </w:tcPr>
          <w:p w:rsidR="002568AD" w:rsidRPr="009C4175" w:rsidRDefault="002568AD" w:rsidP="0005389D">
            <w:pPr>
              <w:pStyle w:val="NoSpacing"/>
              <w:jc w:val="center"/>
            </w:pPr>
            <w:r w:rsidRPr="009C4175">
              <w:t>3</w:t>
            </w:r>
          </w:p>
        </w:tc>
      </w:tr>
      <w:tr w:rsidR="002568AD" w:rsidRPr="009C4175" w:rsidTr="00517D3B">
        <w:trPr>
          <w:trHeight w:val="552"/>
        </w:trPr>
        <w:tc>
          <w:tcPr>
            <w:tcW w:w="5000" w:type="pct"/>
            <w:gridSpan w:val="6"/>
          </w:tcPr>
          <w:p w:rsidR="002568AD" w:rsidRPr="009C4175" w:rsidRDefault="002568AD" w:rsidP="00517D3B">
            <w:pPr>
              <w:jc w:val="center"/>
              <w:rPr>
                <w:b/>
              </w:rPr>
            </w:pPr>
            <w:r w:rsidRPr="009C4175">
              <w:rPr>
                <w:b/>
              </w:rPr>
              <w:t>PART – C (6 X 12 = 72 MARKS)</w:t>
            </w:r>
          </w:p>
          <w:p w:rsidR="002568AD" w:rsidRPr="009C4175" w:rsidRDefault="002568AD" w:rsidP="00517D3B">
            <w:pPr>
              <w:jc w:val="center"/>
              <w:rPr>
                <w:b/>
              </w:rPr>
            </w:pPr>
            <w:r w:rsidRPr="009C4175">
              <w:rPr>
                <w:b/>
              </w:rPr>
              <w:t>(Answer any five Questions from Q. No. 17 to 23, Q. No. 24 is Compulsory)</w:t>
            </w:r>
          </w:p>
        </w:tc>
      </w:tr>
      <w:tr w:rsidR="002568AD" w:rsidRPr="009C4175" w:rsidTr="005379D0">
        <w:trPr>
          <w:trHeight w:val="283"/>
        </w:trPr>
        <w:tc>
          <w:tcPr>
            <w:tcW w:w="272" w:type="pct"/>
          </w:tcPr>
          <w:p w:rsidR="002568AD" w:rsidRPr="009C4175" w:rsidRDefault="002568AD" w:rsidP="0005389D">
            <w:pPr>
              <w:jc w:val="center"/>
            </w:pPr>
            <w:r w:rsidRPr="009C4175">
              <w:t>17.</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B92146">
            <w:pPr>
              <w:jc w:val="both"/>
            </w:pPr>
            <w:r w:rsidRPr="005E071C">
              <w:t>Evaluate the impact of integrating multi-omics data (genomics, transcriptomics, proteomics) in systems-level biological modeling.</w:t>
            </w:r>
          </w:p>
        </w:tc>
        <w:tc>
          <w:tcPr>
            <w:tcW w:w="319" w:type="pct"/>
          </w:tcPr>
          <w:p w:rsidR="002568AD" w:rsidRPr="009C4175" w:rsidRDefault="002568AD" w:rsidP="0005389D">
            <w:pPr>
              <w:jc w:val="center"/>
            </w:pPr>
            <w:r w:rsidRPr="009C4175">
              <w:t>CO1</w:t>
            </w:r>
          </w:p>
        </w:tc>
        <w:tc>
          <w:tcPr>
            <w:tcW w:w="256" w:type="pct"/>
          </w:tcPr>
          <w:p w:rsidR="002568AD" w:rsidRPr="009C4175" w:rsidRDefault="002568AD" w:rsidP="0005389D">
            <w:pPr>
              <w:jc w:val="center"/>
            </w:pPr>
            <w:r>
              <w:t>E</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B92146">
            <w:pPr>
              <w:jc w:val="both"/>
              <w:rPr>
                <w:bCs/>
              </w:rPr>
            </w:pPr>
            <w:r w:rsidRPr="005E071C">
              <w:rPr>
                <w:bCs/>
              </w:rPr>
              <w:t>Explain the</w:t>
            </w:r>
            <w:r>
              <w:rPr>
                <w:bCs/>
              </w:rPr>
              <w:t xml:space="preserve"> concept of systems biology and</w:t>
            </w:r>
            <w:r w:rsidRPr="005E071C">
              <w:rPr>
                <w:bCs/>
              </w:rPr>
              <w:t xml:space="preserve"> it</w:t>
            </w:r>
            <w:r>
              <w:rPr>
                <w:bCs/>
              </w:rPr>
              <w:t>s difference</w:t>
            </w:r>
            <w:r w:rsidRPr="005E071C">
              <w:rPr>
                <w:bCs/>
              </w:rPr>
              <w:t>s from traditional biological approaches.</w:t>
            </w:r>
          </w:p>
        </w:tc>
        <w:tc>
          <w:tcPr>
            <w:tcW w:w="319" w:type="pct"/>
          </w:tcPr>
          <w:p w:rsidR="002568AD" w:rsidRPr="009C4175" w:rsidRDefault="002568AD" w:rsidP="0005389D">
            <w:pPr>
              <w:jc w:val="center"/>
            </w:pPr>
            <w:r>
              <w:t>CO1</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5379D0">
        <w:trPr>
          <w:trHeight w:val="283"/>
        </w:trPr>
        <w:tc>
          <w:tcPr>
            <w:tcW w:w="272" w:type="pct"/>
          </w:tcPr>
          <w:p w:rsidR="002568AD" w:rsidRPr="009C4175" w:rsidRDefault="002568AD" w:rsidP="0005389D">
            <w:pPr>
              <w:jc w:val="center"/>
            </w:pPr>
            <w:r w:rsidRPr="009C4175">
              <w:t>18.</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503A44">
            <w:pPr>
              <w:jc w:val="both"/>
            </w:pPr>
            <w:r>
              <w:t>M</w:t>
            </w:r>
            <w:r w:rsidRPr="005E071C">
              <w:t>odel a simple genetic netw</w:t>
            </w:r>
            <w:r>
              <w:t>ork involved in stress response by a</w:t>
            </w:r>
            <w:r w:rsidRPr="005E071C">
              <w:t>pply</w:t>
            </w:r>
            <w:r>
              <w:t>ing systems-level thinking.</w:t>
            </w:r>
          </w:p>
        </w:tc>
        <w:tc>
          <w:tcPr>
            <w:tcW w:w="319" w:type="pct"/>
          </w:tcPr>
          <w:p w:rsidR="002568AD" w:rsidRPr="009C4175" w:rsidRDefault="002568AD" w:rsidP="0005389D">
            <w:pPr>
              <w:jc w:val="center"/>
            </w:pPr>
            <w:r w:rsidRPr="009C4175">
              <w:t>CO</w:t>
            </w:r>
            <w:r>
              <w:t>1</w:t>
            </w:r>
          </w:p>
        </w:tc>
        <w:tc>
          <w:tcPr>
            <w:tcW w:w="256" w:type="pct"/>
          </w:tcPr>
          <w:p w:rsidR="002568AD" w:rsidRPr="009C4175" w:rsidRDefault="002568AD" w:rsidP="0005389D">
            <w:pPr>
              <w:jc w:val="center"/>
            </w:pPr>
            <w:r>
              <w:t>A</w:t>
            </w:r>
          </w:p>
        </w:tc>
        <w:tc>
          <w:tcPr>
            <w:tcW w:w="224" w:type="pct"/>
          </w:tcPr>
          <w:p w:rsidR="002568AD" w:rsidRPr="009C4175" w:rsidRDefault="002568AD" w:rsidP="0005389D">
            <w:pPr>
              <w:jc w:val="center"/>
            </w:pPr>
            <w:r w:rsidRPr="009C4175">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503A44">
            <w:pPr>
              <w:jc w:val="both"/>
            </w:pPr>
            <w:r w:rsidRPr="005E071C">
              <w:t xml:space="preserve">Illustrate </w:t>
            </w:r>
            <w:r>
              <w:t>the</w:t>
            </w:r>
            <w:r w:rsidRPr="005E071C">
              <w:t xml:space="preserve"> </w:t>
            </w:r>
            <w:r>
              <w:t xml:space="preserve">use of </w:t>
            </w:r>
            <w:r w:rsidRPr="005E071C">
              <w:t>time-series data from high-throughput experiments to model gene regulatory networks.</w:t>
            </w:r>
          </w:p>
        </w:tc>
        <w:tc>
          <w:tcPr>
            <w:tcW w:w="319" w:type="pct"/>
          </w:tcPr>
          <w:p w:rsidR="002568AD" w:rsidRPr="009C4175" w:rsidRDefault="002568AD" w:rsidP="0005389D">
            <w:pPr>
              <w:jc w:val="center"/>
            </w:pPr>
            <w:r>
              <w:t>CO1</w:t>
            </w:r>
          </w:p>
        </w:tc>
        <w:tc>
          <w:tcPr>
            <w:tcW w:w="256" w:type="pct"/>
          </w:tcPr>
          <w:p w:rsidR="002568AD" w:rsidRPr="009C4175" w:rsidRDefault="002568AD" w:rsidP="0005389D">
            <w:pPr>
              <w:jc w:val="center"/>
            </w:pPr>
            <w:r>
              <w:t>R</w:t>
            </w:r>
          </w:p>
        </w:tc>
        <w:tc>
          <w:tcPr>
            <w:tcW w:w="224" w:type="pct"/>
          </w:tcPr>
          <w:p w:rsidR="002568AD" w:rsidRPr="009C4175" w:rsidRDefault="002568AD" w:rsidP="0005389D">
            <w:pPr>
              <w:jc w:val="center"/>
            </w:pPr>
            <w:r w:rsidRPr="009C4175">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5379D0">
        <w:trPr>
          <w:trHeight w:val="283"/>
        </w:trPr>
        <w:tc>
          <w:tcPr>
            <w:tcW w:w="272" w:type="pct"/>
          </w:tcPr>
          <w:p w:rsidR="002568AD" w:rsidRPr="009C4175" w:rsidRDefault="002568AD" w:rsidP="0005389D">
            <w:pPr>
              <w:jc w:val="center"/>
            </w:pPr>
            <w:r w:rsidRPr="009C4175">
              <w:t>19.</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B92146">
            <w:pPr>
              <w:jc w:val="both"/>
            </w:pPr>
            <w:r w:rsidRPr="00964AA5">
              <w:t>Explain the concept of probabilistic modeling in the context of prokaryotic gene regulation.</w:t>
            </w:r>
          </w:p>
        </w:tc>
        <w:tc>
          <w:tcPr>
            <w:tcW w:w="319" w:type="pct"/>
          </w:tcPr>
          <w:p w:rsidR="002568AD" w:rsidRPr="009C4175" w:rsidRDefault="002568AD" w:rsidP="0005389D">
            <w:pPr>
              <w:jc w:val="center"/>
            </w:pPr>
            <w:r w:rsidRPr="009C4175">
              <w:t>CO</w:t>
            </w:r>
            <w:r>
              <w:t>2</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503A44">
            <w:pPr>
              <w:jc w:val="both"/>
              <w:rPr>
                <w:bCs/>
              </w:rPr>
            </w:pPr>
            <w:r>
              <w:rPr>
                <w:bCs/>
              </w:rPr>
              <w:t>S</w:t>
            </w:r>
            <w:r w:rsidRPr="00964AA5">
              <w:rPr>
                <w:bCs/>
              </w:rPr>
              <w:t>imulate the transcriptional reg</w:t>
            </w:r>
            <w:r>
              <w:rPr>
                <w:bCs/>
              </w:rPr>
              <w:t>ulation of a prokaryotic operon by a</w:t>
            </w:r>
            <w:r w:rsidRPr="00964AA5">
              <w:rPr>
                <w:bCs/>
              </w:rPr>
              <w:t>pply</w:t>
            </w:r>
            <w:r>
              <w:rPr>
                <w:bCs/>
              </w:rPr>
              <w:t>ing a probabilistic model.</w:t>
            </w:r>
          </w:p>
        </w:tc>
        <w:tc>
          <w:tcPr>
            <w:tcW w:w="319" w:type="pct"/>
          </w:tcPr>
          <w:p w:rsidR="002568AD" w:rsidRPr="009C4175" w:rsidRDefault="002568AD" w:rsidP="0005389D">
            <w:pPr>
              <w:jc w:val="center"/>
            </w:pPr>
            <w:r>
              <w:t>CO2</w:t>
            </w:r>
          </w:p>
        </w:tc>
        <w:tc>
          <w:tcPr>
            <w:tcW w:w="256" w:type="pct"/>
          </w:tcPr>
          <w:p w:rsidR="002568AD" w:rsidRPr="009C4175" w:rsidRDefault="002568AD" w:rsidP="0005389D">
            <w:pPr>
              <w:jc w:val="center"/>
            </w:pPr>
            <w:r>
              <w:t>A</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5379D0">
        <w:trPr>
          <w:trHeight w:val="283"/>
        </w:trPr>
        <w:tc>
          <w:tcPr>
            <w:tcW w:w="272" w:type="pct"/>
          </w:tcPr>
          <w:p w:rsidR="002568AD" w:rsidRPr="009C4175" w:rsidRDefault="002568AD" w:rsidP="0005389D">
            <w:pPr>
              <w:jc w:val="center"/>
            </w:pPr>
            <w:r w:rsidRPr="009C4175">
              <w:t>20.</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503A44">
            <w:pPr>
              <w:jc w:val="both"/>
            </w:pPr>
            <w:r>
              <w:t>M</w:t>
            </w:r>
            <w:r w:rsidRPr="00587507">
              <w:t>odel ligand-receptor interacti</w:t>
            </w:r>
            <w:r>
              <w:t>ons in a cell-signaling pathway by applying</w:t>
            </w:r>
            <w:r w:rsidRPr="00587507">
              <w:t xml:space="preserve"> sto</w:t>
            </w:r>
            <w:r>
              <w:t>chastic simulation techniques.</w:t>
            </w:r>
          </w:p>
        </w:tc>
        <w:tc>
          <w:tcPr>
            <w:tcW w:w="319" w:type="pct"/>
          </w:tcPr>
          <w:p w:rsidR="002568AD" w:rsidRPr="009C4175" w:rsidRDefault="002568AD" w:rsidP="0005389D">
            <w:pPr>
              <w:jc w:val="center"/>
            </w:pPr>
            <w:r w:rsidRPr="009C4175">
              <w:t>CO</w:t>
            </w:r>
            <w:r>
              <w:t>3</w:t>
            </w:r>
          </w:p>
        </w:tc>
        <w:tc>
          <w:tcPr>
            <w:tcW w:w="256" w:type="pct"/>
          </w:tcPr>
          <w:p w:rsidR="002568AD" w:rsidRPr="009C4175" w:rsidRDefault="002568AD" w:rsidP="0005389D">
            <w:pPr>
              <w:jc w:val="center"/>
            </w:pPr>
            <w:r>
              <w:t>A</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B92146">
            <w:pPr>
              <w:jc w:val="both"/>
              <w:rPr>
                <w:bCs/>
              </w:rPr>
            </w:pPr>
            <w:r w:rsidRPr="00587507">
              <w:rPr>
                <w:bCs/>
              </w:rPr>
              <w:t>Illustrate the use of kinetic models to simulate neurotransmitter release and postsynaptic response.</w:t>
            </w:r>
          </w:p>
        </w:tc>
        <w:tc>
          <w:tcPr>
            <w:tcW w:w="319" w:type="pct"/>
          </w:tcPr>
          <w:p w:rsidR="002568AD" w:rsidRPr="009C4175" w:rsidRDefault="002568AD" w:rsidP="0005389D">
            <w:pPr>
              <w:jc w:val="center"/>
            </w:pPr>
            <w:r>
              <w:t>CO3</w:t>
            </w:r>
          </w:p>
        </w:tc>
        <w:tc>
          <w:tcPr>
            <w:tcW w:w="256" w:type="pct"/>
          </w:tcPr>
          <w:p w:rsidR="002568AD" w:rsidRPr="009C4175" w:rsidRDefault="002568AD" w:rsidP="0005389D">
            <w:pPr>
              <w:jc w:val="center"/>
            </w:pPr>
            <w:r>
              <w:t>R</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5379D0">
        <w:trPr>
          <w:trHeight w:val="283"/>
        </w:trPr>
        <w:tc>
          <w:tcPr>
            <w:tcW w:w="272" w:type="pct"/>
          </w:tcPr>
          <w:p w:rsidR="002568AD" w:rsidRPr="009C4175" w:rsidRDefault="002568AD" w:rsidP="0005389D">
            <w:pPr>
              <w:jc w:val="center"/>
            </w:pPr>
            <w:r w:rsidRPr="009C4175">
              <w:t>21.</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B92146">
            <w:pPr>
              <w:jc w:val="both"/>
            </w:pPr>
            <w:r w:rsidRPr="00587507">
              <w:t>Evaluate the impact of noise and variability in stochastic simulations of signal transduction pathways.</w:t>
            </w:r>
          </w:p>
        </w:tc>
        <w:tc>
          <w:tcPr>
            <w:tcW w:w="319" w:type="pct"/>
          </w:tcPr>
          <w:p w:rsidR="002568AD" w:rsidRPr="009C4175" w:rsidRDefault="002568AD" w:rsidP="0005389D">
            <w:pPr>
              <w:jc w:val="center"/>
            </w:pPr>
            <w:r w:rsidRPr="009C4175">
              <w:t>CO</w:t>
            </w:r>
            <w:r>
              <w:t>3</w:t>
            </w:r>
          </w:p>
        </w:tc>
        <w:tc>
          <w:tcPr>
            <w:tcW w:w="256" w:type="pct"/>
          </w:tcPr>
          <w:p w:rsidR="002568AD" w:rsidRPr="009C4175" w:rsidRDefault="002568AD" w:rsidP="0005389D">
            <w:pPr>
              <w:jc w:val="center"/>
            </w:pPr>
            <w:r>
              <w:t>E</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B92146">
            <w:pPr>
              <w:jc w:val="both"/>
              <w:rPr>
                <w:bCs/>
              </w:rPr>
            </w:pPr>
            <w:r w:rsidRPr="00587507">
              <w:rPr>
                <w:bCs/>
              </w:rPr>
              <w:t>Justify the use of mathematical modeling in predicting emergent behaviors in cell cycle regulation.</w:t>
            </w:r>
          </w:p>
        </w:tc>
        <w:tc>
          <w:tcPr>
            <w:tcW w:w="319" w:type="pct"/>
          </w:tcPr>
          <w:p w:rsidR="002568AD" w:rsidRPr="009C4175" w:rsidRDefault="002568AD" w:rsidP="0005389D">
            <w:pPr>
              <w:jc w:val="center"/>
            </w:pPr>
            <w:r>
              <w:t>CO4</w:t>
            </w:r>
          </w:p>
        </w:tc>
        <w:tc>
          <w:tcPr>
            <w:tcW w:w="256" w:type="pct"/>
          </w:tcPr>
          <w:p w:rsidR="002568AD" w:rsidRPr="009C4175" w:rsidRDefault="002568AD" w:rsidP="0005389D">
            <w:pPr>
              <w:jc w:val="center"/>
            </w:pPr>
            <w:r>
              <w:t>E</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5379D0">
        <w:trPr>
          <w:trHeight w:val="283"/>
        </w:trPr>
        <w:tc>
          <w:tcPr>
            <w:tcW w:w="272" w:type="pct"/>
          </w:tcPr>
          <w:p w:rsidR="002568AD" w:rsidRPr="009C4175" w:rsidRDefault="002568AD" w:rsidP="0005389D">
            <w:pPr>
              <w:jc w:val="center"/>
            </w:pPr>
            <w:r w:rsidRPr="009C4175">
              <w:t>22.</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EC5A3A">
            <w:pPr>
              <w:jc w:val="both"/>
            </w:pPr>
            <w:r w:rsidRPr="004E7960">
              <w:t xml:space="preserve">Explain the concepts of induction and competence in cellular development and </w:t>
            </w:r>
            <w:r>
              <w:t>their</w:t>
            </w:r>
            <w:r w:rsidRPr="004E7960">
              <w:t xml:space="preserve"> coordinat</w:t>
            </w:r>
            <w:r>
              <w:t>ion in</w:t>
            </w:r>
            <w:r w:rsidRPr="004E7960">
              <w:t xml:space="preserve"> tissue patterning.</w:t>
            </w:r>
          </w:p>
        </w:tc>
        <w:tc>
          <w:tcPr>
            <w:tcW w:w="319" w:type="pct"/>
          </w:tcPr>
          <w:p w:rsidR="002568AD" w:rsidRPr="009C4175" w:rsidRDefault="002568AD" w:rsidP="0005389D">
            <w:pPr>
              <w:jc w:val="center"/>
            </w:pPr>
            <w:r w:rsidRPr="009C4175">
              <w:t>CO</w:t>
            </w:r>
            <w:r>
              <w:t>4</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B92146">
            <w:pPr>
              <w:jc w:val="both"/>
              <w:rPr>
                <w:bCs/>
              </w:rPr>
            </w:pPr>
            <w:r>
              <w:rPr>
                <w:bCs/>
              </w:rPr>
              <w:t>Differentiate</w:t>
            </w:r>
            <w:r w:rsidRPr="004E7960">
              <w:rPr>
                <w:bCs/>
              </w:rPr>
              <w:t xml:space="preserve"> between paracrine and juxtacrine signaling in terms of range, specificity, and biological outcomes.</w:t>
            </w:r>
          </w:p>
        </w:tc>
        <w:tc>
          <w:tcPr>
            <w:tcW w:w="319" w:type="pct"/>
          </w:tcPr>
          <w:p w:rsidR="002568AD" w:rsidRPr="009C4175" w:rsidRDefault="002568AD" w:rsidP="0005389D">
            <w:pPr>
              <w:jc w:val="center"/>
            </w:pPr>
            <w:r>
              <w:t>CO4</w:t>
            </w:r>
          </w:p>
        </w:tc>
        <w:tc>
          <w:tcPr>
            <w:tcW w:w="256" w:type="pct"/>
          </w:tcPr>
          <w:p w:rsidR="002568AD" w:rsidRPr="009C4175" w:rsidRDefault="002568AD" w:rsidP="0005389D">
            <w:pPr>
              <w:jc w:val="center"/>
            </w:pPr>
            <w:r>
              <w:t>An</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5379D0">
        <w:trPr>
          <w:trHeight w:val="283"/>
        </w:trPr>
        <w:tc>
          <w:tcPr>
            <w:tcW w:w="272" w:type="pct"/>
          </w:tcPr>
          <w:p w:rsidR="002568AD" w:rsidRPr="009C4175" w:rsidRDefault="002568AD" w:rsidP="0005389D">
            <w:pPr>
              <w:jc w:val="center"/>
            </w:pPr>
            <w:r w:rsidRPr="009C4175">
              <w:t>23.</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B92146">
            <w:pPr>
              <w:jc w:val="both"/>
            </w:pPr>
            <w:r w:rsidRPr="004E7960">
              <w:t>Evaluate the potential of virtual biology laboratories in enhancing experimental reproducibility and hypothesis testing.</w:t>
            </w:r>
          </w:p>
        </w:tc>
        <w:tc>
          <w:tcPr>
            <w:tcW w:w="319" w:type="pct"/>
          </w:tcPr>
          <w:p w:rsidR="002568AD" w:rsidRPr="009C4175" w:rsidRDefault="002568AD" w:rsidP="0005389D">
            <w:pPr>
              <w:jc w:val="center"/>
            </w:pPr>
            <w:r w:rsidRPr="009C4175">
              <w:t>CO</w:t>
            </w:r>
            <w:r>
              <w:t>5</w:t>
            </w:r>
          </w:p>
        </w:tc>
        <w:tc>
          <w:tcPr>
            <w:tcW w:w="256" w:type="pct"/>
          </w:tcPr>
          <w:p w:rsidR="002568AD" w:rsidRPr="009C4175" w:rsidRDefault="002568AD" w:rsidP="0005389D">
            <w:pPr>
              <w:jc w:val="center"/>
            </w:pPr>
            <w:r>
              <w:t>E</w:t>
            </w:r>
          </w:p>
        </w:tc>
        <w:tc>
          <w:tcPr>
            <w:tcW w:w="224" w:type="pct"/>
          </w:tcPr>
          <w:p w:rsidR="002568AD" w:rsidRPr="009C4175" w:rsidRDefault="002568AD" w:rsidP="0005389D">
            <w:pPr>
              <w:jc w:val="center"/>
            </w:pPr>
            <w:r>
              <w:t>6</w:t>
            </w:r>
          </w:p>
        </w:tc>
      </w:tr>
      <w:tr w:rsidR="002568AD" w:rsidRPr="009C4175" w:rsidTr="005379D0">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EC5A3A">
            <w:pPr>
              <w:jc w:val="both"/>
              <w:rPr>
                <w:bCs/>
              </w:rPr>
            </w:pPr>
            <w:r>
              <w:rPr>
                <w:bCs/>
              </w:rPr>
              <w:t>Explain the estimation of</w:t>
            </w:r>
            <w:r w:rsidRPr="004E7960">
              <w:rPr>
                <w:bCs/>
              </w:rPr>
              <w:t xml:space="preserve"> parameters from time-series gene expression data</w:t>
            </w:r>
            <w:r>
              <w:rPr>
                <w:bCs/>
              </w:rPr>
              <w:t xml:space="preserve"> using computational techniques</w:t>
            </w:r>
            <w:r w:rsidRPr="004E7960">
              <w:rPr>
                <w:bCs/>
              </w:rPr>
              <w:t>.</w:t>
            </w:r>
          </w:p>
        </w:tc>
        <w:tc>
          <w:tcPr>
            <w:tcW w:w="319" w:type="pct"/>
          </w:tcPr>
          <w:p w:rsidR="002568AD" w:rsidRPr="009C4175" w:rsidRDefault="002568AD" w:rsidP="0005389D">
            <w:pPr>
              <w:jc w:val="center"/>
            </w:pPr>
            <w:r>
              <w:t>CO5</w:t>
            </w:r>
          </w:p>
        </w:tc>
        <w:tc>
          <w:tcPr>
            <w:tcW w:w="256" w:type="pct"/>
          </w:tcPr>
          <w:p w:rsidR="002568AD" w:rsidRPr="009C4175" w:rsidRDefault="002568AD" w:rsidP="0005389D">
            <w:pPr>
              <w:jc w:val="center"/>
            </w:pPr>
            <w:r>
              <w:t>A</w:t>
            </w:r>
          </w:p>
        </w:tc>
        <w:tc>
          <w:tcPr>
            <w:tcW w:w="224" w:type="pct"/>
          </w:tcPr>
          <w:p w:rsidR="002568AD" w:rsidRPr="009C4175" w:rsidRDefault="002568AD" w:rsidP="0005389D">
            <w:pPr>
              <w:jc w:val="center"/>
            </w:pPr>
            <w:r>
              <w:t>6</w:t>
            </w:r>
          </w:p>
        </w:tc>
      </w:tr>
      <w:tr w:rsidR="002568AD" w:rsidRPr="009C4175" w:rsidTr="0005389D">
        <w:trPr>
          <w:trHeight w:val="238"/>
        </w:trPr>
        <w:tc>
          <w:tcPr>
            <w:tcW w:w="5000" w:type="pct"/>
            <w:gridSpan w:val="6"/>
          </w:tcPr>
          <w:p w:rsidR="002568AD" w:rsidRPr="009C4175" w:rsidRDefault="002568AD" w:rsidP="0005389D">
            <w:pPr>
              <w:jc w:val="center"/>
              <w:rPr>
                <w:b/>
                <w:bCs/>
              </w:rPr>
            </w:pPr>
            <w:r w:rsidRPr="009C4175">
              <w:rPr>
                <w:b/>
                <w:bCs/>
              </w:rPr>
              <w:t>COMPULSORY QUESTION</w:t>
            </w:r>
          </w:p>
        </w:tc>
      </w:tr>
      <w:tr w:rsidR="002568AD" w:rsidRPr="009C4175" w:rsidTr="005379D0">
        <w:trPr>
          <w:trHeight w:val="283"/>
        </w:trPr>
        <w:tc>
          <w:tcPr>
            <w:tcW w:w="272" w:type="pct"/>
          </w:tcPr>
          <w:p w:rsidR="002568AD" w:rsidRPr="009C4175" w:rsidRDefault="002568AD" w:rsidP="0005389D">
            <w:pPr>
              <w:jc w:val="center"/>
            </w:pPr>
            <w:r w:rsidRPr="009C4175">
              <w:t>24.</w:t>
            </w: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r w:rsidRPr="005379D0">
              <w:t>Explain the concept of whole-cell simulation and its significance in systems biology and personalized medicine</w:t>
            </w:r>
          </w:p>
        </w:tc>
        <w:tc>
          <w:tcPr>
            <w:tcW w:w="319" w:type="pct"/>
          </w:tcPr>
          <w:p w:rsidR="002568AD" w:rsidRPr="009C4175" w:rsidRDefault="002568AD" w:rsidP="0005389D">
            <w:pPr>
              <w:jc w:val="center"/>
            </w:pPr>
            <w:r w:rsidRPr="009C4175">
              <w:t>CO6</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rsidRPr="009C4175">
              <w:t>12</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2E336A"/>
    <w:tbl>
      <w:tblPr>
        <w:tblStyle w:val="TableGrid"/>
        <w:tblW w:w="10490" w:type="dxa"/>
        <w:tblInd w:w="-714" w:type="dxa"/>
        <w:tblLook w:val="04A0" w:firstRow="1" w:lastRow="0" w:firstColumn="1" w:lastColumn="0" w:noHBand="0" w:noVBand="1"/>
      </w:tblPr>
      <w:tblGrid>
        <w:gridCol w:w="670"/>
        <w:gridCol w:w="9820"/>
      </w:tblGrid>
      <w:tr w:rsidR="002568AD" w:rsidTr="00517D3B">
        <w:trPr>
          <w:trHeight w:val="283"/>
        </w:trPr>
        <w:tc>
          <w:tcPr>
            <w:tcW w:w="670" w:type="dxa"/>
          </w:tcPr>
          <w:p w:rsidR="002568AD" w:rsidRPr="0051318C" w:rsidRDefault="002568AD" w:rsidP="00517D3B">
            <w:pPr>
              <w:jc w:val="center"/>
              <w:rPr>
                <w:sz w:val="22"/>
                <w:szCs w:val="22"/>
              </w:rPr>
            </w:pPr>
          </w:p>
        </w:tc>
        <w:tc>
          <w:tcPr>
            <w:tcW w:w="9820" w:type="dxa"/>
          </w:tcPr>
          <w:p w:rsidR="002568AD" w:rsidRPr="0051318C" w:rsidRDefault="002568AD" w:rsidP="00517D3B">
            <w:pPr>
              <w:jc w:val="center"/>
              <w:rPr>
                <w:b/>
                <w:sz w:val="22"/>
                <w:szCs w:val="22"/>
              </w:rPr>
            </w:pPr>
            <w:r w:rsidRPr="0051318C">
              <w:rPr>
                <w:b/>
                <w:sz w:val="22"/>
                <w:szCs w:val="22"/>
              </w:rPr>
              <w:t>COURSE OUTCOMES</w:t>
            </w:r>
          </w:p>
        </w:tc>
      </w:tr>
      <w:tr w:rsidR="002568AD" w:rsidTr="00517D3B">
        <w:trPr>
          <w:trHeight w:val="283"/>
        </w:trPr>
        <w:tc>
          <w:tcPr>
            <w:tcW w:w="670" w:type="dxa"/>
          </w:tcPr>
          <w:p w:rsidR="002568AD" w:rsidRPr="00302FF6" w:rsidRDefault="002568AD" w:rsidP="00E527E2">
            <w:pPr>
              <w:jc w:val="center"/>
              <w:rPr>
                <w:b/>
                <w:bCs/>
                <w:sz w:val="22"/>
                <w:szCs w:val="22"/>
              </w:rPr>
            </w:pPr>
            <w:r w:rsidRPr="00302FF6">
              <w:rPr>
                <w:b/>
                <w:bCs/>
                <w:sz w:val="22"/>
                <w:szCs w:val="22"/>
              </w:rPr>
              <w:t>CO1</w:t>
            </w:r>
          </w:p>
        </w:tc>
        <w:tc>
          <w:tcPr>
            <w:tcW w:w="9820" w:type="dxa"/>
          </w:tcPr>
          <w:p w:rsidR="002568AD" w:rsidRPr="0051318C" w:rsidRDefault="002568AD" w:rsidP="00E527E2">
            <w:pPr>
              <w:jc w:val="both"/>
              <w:rPr>
                <w:sz w:val="22"/>
                <w:szCs w:val="22"/>
              </w:rPr>
            </w:pPr>
            <w:r w:rsidRPr="003F41EE">
              <w:t xml:space="preserve">Describe how naturally system organisms regulate the expression of their genes </w:t>
            </w:r>
          </w:p>
        </w:tc>
      </w:tr>
      <w:tr w:rsidR="002568AD" w:rsidTr="00517D3B">
        <w:trPr>
          <w:trHeight w:val="283"/>
        </w:trPr>
        <w:tc>
          <w:tcPr>
            <w:tcW w:w="670" w:type="dxa"/>
          </w:tcPr>
          <w:p w:rsidR="002568AD" w:rsidRPr="00302FF6" w:rsidRDefault="002568AD" w:rsidP="00E527E2">
            <w:pPr>
              <w:jc w:val="center"/>
              <w:rPr>
                <w:b/>
                <w:bCs/>
                <w:sz w:val="22"/>
                <w:szCs w:val="22"/>
              </w:rPr>
            </w:pPr>
            <w:r w:rsidRPr="00302FF6">
              <w:rPr>
                <w:b/>
                <w:bCs/>
                <w:sz w:val="22"/>
                <w:szCs w:val="22"/>
              </w:rPr>
              <w:t>CO2</w:t>
            </w:r>
          </w:p>
        </w:tc>
        <w:tc>
          <w:tcPr>
            <w:tcW w:w="9820" w:type="dxa"/>
          </w:tcPr>
          <w:p w:rsidR="002568AD" w:rsidRPr="0051318C" w:rsidRDefault="002568AD" w:rsidP="00E527E2">
            <w:pPr>
              <w:jc w:val="both"/>
              <w:rPr>
                <w:sz w:val="22"/>
                <w:szCs w:val="22"/>
              </w:rPr>
            </w:pPr>
            <w:r w:rsidRPr="003F41EE">
              <w:t xml:space="preserve">Understand the regulation of the genes and properties </w:t>
            </w:r>
          </w:p>
        </w:tc>
      </w:tr>
      <w:tr w:rsidR="002568AD" w:rsidTr="00517D3B">
        <w:trPr>
          <w:trHeight w:val="283"/>
        </w:trPr>
        <w:tc>
          <w:tcPr>
            <w:tcW w:w="670" w:type="dxa"/>
          </w:tcPr>
          <w:p w:rsidR="002568AD" w:rsidRPr="00302FF6" w:rsidRDefault="002568AD" w:rsidP="00E527E2">
            <w:pPr>
              <w:jc w:val="center"/>
              <w:rPr>
                <w:b/>
                <w:bCs/>
                <w:sz w:val="22"/>
                <w:szCs w:val="22"/>
              </w:rPr>
            </w:pPr>
            <w:r w:rsidRPr="00302FF6">
              <w:rPr>
                <w:b/>
                <w:bCs/>
                <w:sz w:val="22"/>
                <w:szCs w:val="22"/>
              </w:rPr>
              <w:t>CO3</w:t>
            </w:r>
          </w:p>
        </w:tc>
        <w:tc>
          <w:tcPr>
            <w:tcW w:w="9820" w:type="dxa"/>
          </w:tcPr>
          <w:p w:rsidR="002568AD" w:rsidRPr="0051318C" w:rsidRDefault="002568AD" w:rsidP="00E527E2">
            <w:pPr>
              <w:jc w:val="both"/>
              <w:rPr>
                <w:sz w:val="22"/>
                <w:szCs w:val="22"/>
              </w:rPr>
            </w:pPr>
            <w:r w:rsidRPr="003F41EE">
              <w:t xml:space="preserve">Infer synthetic biology alters the properties of the cell or the organism </w:t>
            </w:r>
          </w:p>
        </w:tc>
      </w:tr>
      <w:tr w:rsidR="002568AD" w:rsidTr="00517D3B">
        <w:trPr>
          <w:trHeight w:val="283"/>
        </w:trPr>
        <w:tc>
          <w:tcPr>
            <w:tcW w:w="670" w:type="dxa"/>
          </w:tcPr>
          <w:p w:rsidR="002568AD" w:rsidRPr="00302FF6" w:rsidRDefault="002568AD" w:rsidP="00E527E2">
            <w:pPr>
              <w:jc w:val="center"/>
              <w:rPr>
                <w:b/>
                <w:bCs/>
                <w:sz w:val="22"/>
                <w:szCs w:val="22"/>
              </w:rPr>
            </w:pPr>
            <w:r w:rsidRPr="00302FF6">
              <w:rPr>
                <w:b/>
                <w:bCs/>
                <w:sz w:val="22"/>
                <w:szCs w:val="22"/>
              </w:rPr>
              <w:t>CO4</w:t>
            </w:r>
          </w:p>
        </w:tc>
        <w:tc>
          <w:tcPr>
            <w:tcW w:w="9820" w:type="dxa"/>
          </w:tcPr>
          <w:p w:rsidR="002568AD" w:rsidRPr="0051318C" w:rsidRDefault="002568AD" w:rsidP="00E527E2">
            <w:pPr>
              <w:jc w:val="both"/>
              <w:rPr>
                <w:sz w:val="22"/>
                <w:szCs w:val="22"/>
              </w:rPr>
            </w:pPr>
            <w:r w:rsidRPr="003F41EE">
              <w:t xml:space="preserve">Apply a algorithm for sensitivity analysis and parameter fitting </w:t>
            </w:r>
          </w:p>
        </w:tc>
      </w:tr>
      <w:tr w:rsidR="002568AD" w:rsidTr="00517D3B">
        <w:trPr>
          <w:trHeight w:val="283"/>
        </w:trPr>
        <w:tc>
          <w:tcPr>
            <w:tcW w:w="670" w:type="dxa"/>
          </w:tcPr>
          <w:p w:rsidR="002568AD" w:rsidRPr="00302FF6" w:rsidRDefault="002568AD" w:rsidP="00E527E2">
            <w:pPr>
              <w:jc w:val="center"/>
              <w:rPr>
                <w:b/>
                <w:bCs/>
                <w:sz w:val="22"/>
                <w:szCs w:val="22"/>
              </w:rPr>
            </w:pPr>
            <w:r w:rsidRPr="00302FF6">
              <w:rPr>
                <w:b/>
                <w:bCs/>
                <w:sz w:val="22"/>
                <w:szCs w:val="22"/>
              </w:rPr>
              <w:t>CO5</w:t>
            </w:r>
          </w:p>
        </w:tc>
        <w:tc>
          <w:tcPr>
            <w:tcW w:w="9820" w:type="dxa"/>
          </w:tcPr>
          <w:p w:rsidR="002568AD" w:rsidRPr="0051318C" w:rsidRDefault="002568AD" w:rsidP="00E527E2">
            <w:pPr>
              <w:jc w:val="both"/>
              <w:rPr>
                <w:sz w:val="22"/>
                <w:szCs w:val="22"/>
              </w:rPr>
            </w:pPr>
            <w:r w:rsidRPr="003F41EE">
              <w:t xml:space="preserve">recognize, exemplify and explain typical network motifs for signaling pathways </w:t>
            </w:r>
          </w:p>
        </w:tc>
      </w:tr>
      <w:tr w:rsidR="002568AD" w:rsidTr="00517D3B">
        <w:trPr>
          <w:trHeight w:val="283"/>
        </w:trPr>
        <w:tc>
          <w:tcPr>
            <w:tcW w:w="670" w:type="dxa"/>
          </w:tcPr>
          <w:p w:rsidR="002568AD" w:rsidRPr="00302FF6" w:rsidRDefault="002568AD" w:rsidP="00E527E2">
            <w:pPr>
              <w:jc w:val="center"/>
              <w:rPr>
                <w:b/>
                <w:bCs/>
                <w:sz w:val="22"/>
                <w:szCs w:val="22"/>
              </w:rPr>
            </w:pPr>
            <w:r w:rsidRPr="00302FF6">
              <w:rPr>
                <w:b/>
                <w:bCs/>
                <w:sz w:val="22"/>
                <w:szCs w:val="22"/>
              </w:rPr>
              <w:t>CO6</w:t>
            </w:r>
          </w:p>
        </w:tc>
        <w:tc>
          <w:tcPr>
            <w:tcW w:w="9820" w:type="dxa"/>
          </w:tcPr>
          <w:p w:rsidR="002568AD" w:rsidRPr="0051318C" w:rsidRDefault="002568AD" w:rsidP="00E527E2">
            <w:pPr>
              <w:jc w:val="both"/>
              <w:rPr>
                <w:sz w:val="22"/>
                <w:szCs w:val="22"/>
              </w:rPr>
            </w:pPr>
            <w:r w:rsidRPr="003F41EE">
              <w:t xml:space="preserve">Develop synthetic cell model to recognize the cell-cell communications. </w:t>
            </w:r>
          </w:p>
        </w:tc>
      </w:tr>
    </w:tbl>
    <w:p w:rsidR="002568AD" w:rsidRDefault="002568AD" w:rsidP="0073763E"/>
    <w:p w:rsidR="002568AD" w:rsidRDefault="002568AD">
      <w:r>
        <w:br w:type="page"/>
      </w:r>
    </w:p>
    <w:p w:rsidR="002568AD" w:rsidRDefault="002568AD" w:rsidP="00405BDF">
      <w:r>
        <w:rPr>
          <w:noProof/>
        </w:rPr>
        <w:lastRenderedPageBreak/>
        <w:drawing>
          <wp:inline distT="0" distB="0" distL="0" distR="0" wp14:anchorId="4FE5AABB" wp14:editId="27C87B61">
            <wp:extent cx="5732145" cy="839470"/>
            <wp:effectExtent l="0" t="0" r="1905"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2568AD" w:rsidRDefault="002568AD" w:rsidP="00405BDF"/>
    <w:p w:rsidR="002568AD" w:rsidRDefault="002568AD" w:rsidP="000A6467">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0A6467">
            <w:pPr>
              <w:pStyle w:val="Title"/>
              <w:jc w:val="left"/>
              <w:rPr>
                <w:b/>
                <w:sz w:val="22"/>
                <w:szCs w:val="22"/>
              </w:rPr>
            </w:pPr>
            <w:r>
              <w:rPr>
                <w:b/>
                <w:sz w:val="22"/>
                <w:szCs w:val="22"/>
              </w:rPr>
              <w:t>24BT2003</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180BB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Pr>
                <w:b/>
                <w:sz w:val="22"/>
                <w:szCs w:val="22"/>
              </w:rPr>
              <w:t>ANALYTICAL TECHNIQUES IN BIOTECHNOLOGY</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40"/>
        <w:gridCol w:w="383"/>
        <w:gridCol w:w="7898"/>
        <w:gridCol w:w="670"/>
        <w:gridCol w:w="510"/>
        <w:gridCol w:w="489"/>
      </w:tblGrid>
      <w:tr w:rsidR="002568AD" w:rsidRPr="00BA50B9" w:rsidTr="00BE35A2">
        <w:trPr>
          <w:trHeight w:val="552"/>
        </w:trPr>
        <w:tc>
          <w:tcPr>
            <w:tcW w:w="257" w:type="pct"/>
            <w:vAlign w:val="center"/>
          </w:tcPr>
          <w:p w:rsidR="002568AD" w:rsidRPr="006272BC" w:rsidRDefault="002568AD" w:rsidP="005133D7">
            <w:pPr>
              <w:jc w:val="center"/>
              <w:rPr>
                <w:b/>
                <w:sz w:val="22"/>
                <w:szCs w:val="22"/>
              </w:rPr>
            </w:pPr>
            <w:r w:rsidRPr="006272BC">
              <w:rPr>
                <w:b/>
                <w:sz w:val="22"/>
                <w:szCs w:val="22"/>
              </w:rPr>
              <w:t>Q. No.</w:t>
            </w:r>
          </w:p>
        </w:tc>
        <w:tc>
          <w:tcPr>
            <w:tcW w:w="3947" w:type="pct"/>
            <w:gridSpan w:val="2"/>
            <w:vAlign w:val="center"/>
          </w:tcPr>
          <w:p w:rsidR="002568AD" w:rsidRPr="006272BC" w:rsidRDefault="002568AD" w:rsidP="005133D7">
            <w:pPr>
              <w:jc w:val="center"/>
              <w:rPr>
                <w:b/>
                <w:sz w:val="22"/>
                <w:szCs w:val="22"/>
              </w:rPr>
            </w:pPr>
            <w:r w:rsidRPr="006272BC">
              <w:rPr>
                <w:b/>
                <w:sz w:val="22"/>
                <w:szCs w:val="22"/>
              </w:rPr>
              <w:t>Questions</w:t>
            </w:r>
          </w:p>
        </w:tc>
        <w:tc>
          <w:tcPr>
            <w:tcW w:w="319" w:type="pct"/>
            <w:vAlign w:val="center"/>
          </w:tcPr>
          <w:p w:rsidR="002568AD" w:rsidRPr="006272BC" w:rsidRDefault="002568AD" w:rsidP="00405BDF">
            <w:pPr>
              <w:jc w:val="center"/>
              <w:rPr>
                <w:b/>
                <w:sz w:val="22"/>
                <w:szCs w:val="22"/>
              </w:rPr>
            </w:pPr>
            <w:r>
              <w:rPr>
                <w:b/>
                <w:sz w:val="22"/>
                <w:szCs w:val="22"/>
              </w:rPr>
              <w:t>CO</w:t>
            </w:r>
          </w:p>
        </w:tc>
        <w:tc>
          <w:tcPr>
            <w:tcW w:w="243" w:type="pct"/>
            <w:vAlign w:val="center"/>
          </w:tcPr>
          <w:p w:rsidR="002568AD" w:rsidRPr="006272BC" w:rsidRDefault="002568AD" w:rsidP="00375CD9">
            <w:pPr>
              <w:jc w:val="center"/>
              <w:rPr>
                <w:b/>
                <w:sz w:val="22"/>
                <w:szCs w:val="22"/>
              </w:rPr>
            </w:pPr>
            <w:r>
              <w:rPr>
                <w:b/>
                <w:sz w:val="22"/>
                <w:szCs w:val="22"/>
              </w:rPr>
              <w:t>BL</w:t>
            </w:r>
          </w:p>
        </w:tc>
        <w:tc>
          <w:tcPr>
            <w:tcW w:w="233" w:type="pct"/>
            <w:vAlign w:val="center"/>
          </w:tcPr>
          <w:p w:rsidR="002568AD" w:rsidRPr="006272BC" w:rsidRDefault="002568AD" w:rsidP="005133D7">
            <w:pPr>
              <w:jc w:val="center"/>
              <w:rPr>
                <w:b/>
                <w:sz w:val="22"/>
                <w:szCs w:val="22"/>
              </w:rPr>
            </w:pPr>
            <w:r w:rsidRPr="006272BC">
              <w:rPr>
                <w:b/>
                <w:sz w:val="22"/>
                <w:szCs w:val="22"/>
              </w:rPr>
              <w:t>M</w:t>
            </w:r>
          </w:p>
        </w:tc>
      </w:tr>
      <w:tr w:rsidR="002568AD" w:rsidRPr="00BA50B9" w:rsidTr="00180BB5">
        <w:trPr>
          <w:trHeight w:val="304"/>
        </w:trPr>
        <w:tc>
          <w:tcPr>
            <w:tcW w:w="5000" w:type="pct"/>
            <w:gridSpan w:val="6"/>
            <w:vAlign w:val="center"/>
          </w:tcPr>
          <w:p w:rsidR="002568AD" w:rsidRPr="0037089B" w:rsidRDefault="002568AD" w:rsidP="008C57B9">
            <w:pPr>
              <w:jc w:val="center"/>
              <w:rPr>
                <w:b/>
                <w:sz w:val="22"/>
                <w:szCs w:val="22"/>
                <w:u w:val="single"/>
              </w:rPr>
            </w:pPr>
            <w:r w:rsidRPr="0037089B">
              <w:rPr>
                <w:b/>
                <w:sz w:val="22"/>
                <w:szCs w:val="22"/>
                <w:u w:val="single"/>
              </w:rPr>
              <w:t>PART – A (10 X 1 = 10 MARKS)</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1.</w:t>
            </w:r>
          </w:p>
        </w:tc>
        <w:tc>
          <w:tcPr>
            <w:tcW w:w="3947" w:type="pct"/>
            <w:gridSpan w:val="2"/>
          </w:tcPr>
          <w:p w:rsidR="002568AD" w:rsidRPr="00E56E00" w:rsidRDefault="002568AD" w:rsidP="00BE35A2">
            <w:pPr>
              <w:autoSpaceDE w:val="0"/>
              <w:autoSpaceDN w:val="0"/>
              <w:adjustRightInd w:val="0"/>
              <w:rPr>
                <w:sz w:val="22"/>
                <w:szCs w:val="22"/>
              </w:rPr>
            </w:pPr>
            <w:r>
              <w:t>Define the term 'instrument calibration'</w:t>
            </w:r>
          </w:p>
        </w:tc>
        <w:tc>
          <w:tcPr>
            <w:tcW w:w="319" w:type="pct"/>
          </w:tcPr>
          <w:p w:rsidR="002568AD" w:rsidRPr="00E56E00" w:rsidRDefault="002568AD" w:rsidP="00BE35A2">
            <w:pPr>
              <w:jc w:val="center"/>
              <w:rPr>
                <w:sz w:val="22"/>
                <w:szCs w:val="22"/>
              </w:rPr>
            </w:pPr>
            <w:r>
              <w:t>CO1</w:t>
            </w:r>
          </w:p>
        </w:tc>
        <w:tc>
          <w:tcPr>
            <w:tcW w:w="243" w:type="pct"/>
            <w:vAlign w:val="center"/>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2.</w:t>
            </w:r>
          </w:p>
        </w:tc>
        <w:tc>
          <w:tcPr>
            <w:tcW w:w="3947" w:type="pct"/>
            <w:gridSpan w:val="2"/>
          </w:tcPr>
          <w:p w:rsidR="002568AD" w:rsidRPr="00E56E00" w:rsidRDefault="002568AD" w:rsidP="00BE35A2">
            <w:pPr>
              <w:rPr>
                <w:sz w:val="22"/>
                <w:szCs w:val="22"/>
              </w:rPr>
            </w:pPr>
            <w:r>
              <w:t>Define precision in measurements.</w:t>
            </w:r>
          </w:p>
        </w:tc>
        <w:tc>
          <w:tcPr>
            <w:tcW w:w="319" w:type="pct"/>
          </w:tcPr>
          <w:p w:rsidR="002568AD" w:rsidRPr="00E56E00" w:rsidRDefault="002568AD" w:rsidP="00BE35A2">
            <w:pPr>
              <w:jc w:val="center"/>
              <w:rPr>
                <w:sz w:val="22"/>
                <w:szCs w:val="22"/>
              </w:rPr>
            </w:pPr>
            <w:r>
              <w:t>CO1</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3.</w:t>
            </w:r>
          </w:p>
        </w:tc>
        <w:tc>
          <w:tcPr>
            <w:tcW w:w="3947" w:type="pct"/>
            <w:gridSpan w:val="2"/>
          </w:tcPr>
          <w:p w:rsidR="002568AD" w:rsidRPr="00E56E00" w:rsidRDefault="002568AD" w:rsidP="00BE35A2">
            <w:pPr>
              <w:rPr>
                <w:sz w:val="22"/>
                <w:szCs w:val="22"/>
              </w:rPr>
            </w:pPr>
            <w:r>
              <w:t>State the working principle of a fluorimeter.</w:t>
            </w:r>
          </w:p>
        </w:tc>
        <w:tc>
          <w:tcPr>
            <w:tcW w:w="319" w:type="pct"/>
          </w:tcPr>
          <w:p w:rsidR="002568AD" w:rsidRPr="00E56E00" w:rsidRDefault="002568AD" w:rsidP="00BE35A2">
            <w:pPr>
              <w:jc w:val="center"/>
              <w:rPr>
                <w:sz w:val="22"/>
                <w:szCs w:val="22"/>
              </w:rPr>
            </w:pPr>
            <w:r w:rsidRPr="009F4EF2">
              <w:t>CO</w:t>
            </w:r>
            <w:r>
              <w:t>2</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4.</w:t>
            </w:r>
          </w:p>
        </w:tc>
        <w:tc>
          <w:tcPr>
            <w:tcW w:w="3947" w:type="pct"/>
            <w:gridSpan w:val="2"/>
          </w:tcPr>
          <w:p w:rsidR="002568AD" w:rsidRPr="00E56E00" w:rsidRDefault="002568AD" w:rsidP="00BE35A2">
            <w:pPr>
              <w:rPr>
                <w:sz w:val="22"/>
                <w:szCs w:val="22"/>
              </w:rPr>
            </w:pPr>
            <w:r>
              <w:t>Mention any two uses of a conductivity meter.</w:t>
            </w:r>
          </w:p>
        </w:tc>
        <w:tc>
          <w:tcPr>
            <w:tcW w:w="319" w:type="pct"/>
          </w:tcPr>
          <w:p w:rsidR="002568AD" w:rsidRPr="00E56E00" w:rsidRDefault="002568AD" w:rsidP="00BE35A2">
            <w:pPr>
              <w:jc w:val="center"/>
              <w:rPr>
                <w:sz w:val="22"/>
                <w:szCs w:val="22"/>
              </w:rPr>
            </w:pPr>
            <w:r w:rsidRPr="009F4EF2">
              <w:t>CO</w:t>
            </w:r>
            <w:r>
              <w:t>2</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5.</w:t>
            </w:r>
          </w:p>
        </w:tc>
        <w:tc>
          <w:tcPr>
            <w:tcW w:w="3947" w:type="pct"/>
            <w:gridSpan w:val="2"/>
          </w:tcPr>
          <w:p w:rsidR="002568AD" w:rsidRPr="00E56E00" w:rsidRDefault="002568AD" w:rsidP="004E2E76">
            <w:pPr>
              <w:pStyle w:val="Default"/>
              <w:rPr>
                <w:sz w:val="22"/>
                <w:szCs w:val="22"/>
              </w:rPr>
            </w:pPr>
            <w:r>
              <w:t>Define centrifugal force.</w:t>
            </w:r>
          </w:p>
        </w:tc>
        <w:tc>
          <w:tcPr>
            <w:tcW w:w="319" w:type="pct"/>
          </w:tcPr>
          <w:p w:rsidR="002568AD" w:rsidRPr="00E56E00" w:rsidRDefault="002568AD" w:rsidP="00BE35A2">
            <w:pPr>
              <w:jc w:val="center"/>
              <w:rPr>
                <w:sz w:val="22"/>
                <w:szCs w:val="22"/>
              </w:rPr>
            </w:pPr>
            <w:r w:rsidRPr="009F4EF2">
              <w:t>CO</w:t>
            </w:r>
            <w:r>
              <w:t>3</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6.</w:t>
            </w:r>
          </w:p>
        </w:tc>
        <w:tc>
          <w:tcPr>
            <w:tcW w:w="3947" w:type="pct"/>
            <w:gridSpan w:val="2"/>
          </w:tcPr>
          <w:p w:rsidR="002568AD" w:rsidRPr="00E56E00" w:rsidRDefault="002568AD" w:rsidP="000876E6">
            <w:pPr>
              <w:rPr>
                <w:sz w:val="22"/>
                <w:szCs w:val="22"/>
              </w:rPr>
            </w:pPr>
            <w:r>
              <w:t>List the matrices used in TLC.</w:t>
            </w:r>
          </w:p>
        </w:tc>
        <w:tc>
          <w:tcPr>
            <w:tcW w:w="319" w:type="pct"/>
          </w:tcPr>
          <w:p w:rsidR="002568AD" w:rsidRPr="00E56E00" w:rsidRDefault="002568AD" w:rsidP="00BE35A2">
            <w:pPr>
              <w:jc w:val="center"/>
              <w:rPr>
                <w:sz w:val="22"/>
                <w:szCs w:val="22"/>
              </w:rPr>
            </w:pPr>
            <w:r w:rsidRPr="009F4EF2">
              <w:t>CO</w:t>
            </w:r>
            <w:r>
              <w:t>3</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7.</w:t>
            </w:r>
          </w:p>
        </w:tc>
        <w:tc>
          <w:tcPr>
            <w:tcW w:w="3947" w:type="pct"/>
            <w:gridSpan w:val="2"/>
          </w:tcPr>
          <w:p w:rsidR="002568AD" w:rsidRPr="00E56E00" w:rsidRDefault="002568AD" w:rsidP="004E2E76">
            <w:pPr>
              <w:pStyle w:val="ListParagraph"/>
              <w:ind w:left="0"/>
              <w:rPr>
                <w:noProof/>
                <w:sz w:val="22"/>
                <w:szCs w:val="22"/>
                <w:lang w:eastAsia="zh-TW"/>
              </w:rPr>
            </w:pPr>
            <w:r>
              <w:t>Name one mobile phase commonly used in HPLC.</w:t>
            </w:r>
          </w:p>
        </w:tc>
        <w:tc>
          <w:tcPr>
            <w:tcW w:w="319" w:type="pct"/>
          </w:tcPr>
          <w:p w:rsidR="002568AD" w:rsidRPr="00E56E00" w:rsidRDefault="002568AD" w:rsidP="00BE35A2">
            <w:pPr>
              <w:jc w:val="center"/>
              <w:rPr>
                <w:sz w:val="22"/>
                <w:szCs w:val="22"/>
              </w:rPr>
            </w:pPr>
            <w:r w:rsidRPr="009F4EF2">
              <w:t>CO</w:t>
            </w:r>
            <w:r>
              <w:t>4</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8.</w:t>
            </w:r>
          </w:p>
        </w:tc>
        <w:tc>
          <w:tcPr>
            <w:tcW w:w="3947" w:type="pct"/>
            <w:gridSpan w:val="2"/>
          </w:tcPr>
          <w:p w:rsidR="002568AD" w:rsidRPr="00E56E00" w:rsidRDefault="002568AD" w:rsidP="00BE35A2">
            <w:pPr>
              <w:rPr>
                <w:b/>
                <w:bCs/>
                <w:sz w:val="22"/>
                <w:szCs w:val="22"/>
              </w:rPr>
            </w:pPr>
            <w:r>
              <w:t>Name the scientist who is credited with developing chromatography.</w:t>
            </w:r>
          </w:p>
        </w:tc>
        <w:tc>
          <w:tcPr>
            <w:tcW w:w="319" w:type="pct"/>
          </w:tcPr>
          <w:p w:rsidR="002568AD" w:rsidRPr="00E56E00" w:rsidRDefault="002568AD" w:rsidP="00BE35A2">
            <w:pPr>
              <w:jc w:val="center"/>
              <w:rPr>
                <w:sz w:val="22"/>
                <w:szCs w:val="22"/>
              </w:rPr>
            </w:pPr>
            <w:r w:rsidRPr="009F4EF2">
              <w:t>CO</w:t>
            </w:r>
            <w:r>
              <w:t>4</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9.</w:t>
            </w:r>
          </w:p>
        </w:tc>
        <w:tc>
          <w:tcPr>
            <w:tcW w:w="3947" w:type="pct"/>
            <w:gridSpan w:val="2"/>
          </w:tcPr>
          <w:p w:rsidR="002568AD" w:rsidRPr="00E56E00" w:rsidRDefault="002568AD" w:rsidP="00BE35A2">
            <w:pPr>
              <w:pStyle w:val="ListParagraph"/>
              <w:ind w:left="0"/>
              <w:rPr>
                <w:noProof/>
                <w:sz w:val="22"/>
                <w:szCs w:val="22"/>
                <w:lang w:eastAsia="zh-TW"/>
              </w:rPr>
            </w:pPr>
            <w:r>
              <w:t xml:space="preserve">State the principle of scintillation counter </w:t>
            </w:r>
          </w:p>
        </w:tc>
        <w:tc>
          <w:tcPr>
            <w:tcW w:w="319" w:type="pct"/>
          </w:tcPr>
          <w:p w:rsidR="002568AD" w:rsidRPr="00E56E00" w:rsidRDefault="002568AD" w:rsidP="00BE35A2">
            <w:pPr>
              <w:jc w:val="center"/>
              <w:rPr>
                <w:sz w:val="22"/>
                <w:szCs w:val="22"/>
              </w:rPr>
            </w:pPr>
            <w:r w:rsidRPr="009F4EF2">
              <w:t>CO</w:t>
            </w:r>
            <w:r>
              <w:t>6</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10.</w:t>
            </w:r>
          </w:p>
        </w:tc>
        <w:tc>
          <w:tcPr>
            <w:tcW w:w="3947" w:type="pct"/>
            <w:gridSpan w:val="2"/>
          </w:tcPr>
          <w:p w:rsidR="002568AD" w:rsidRPr="00E56E00" w:rsidRDefault="002568AD" w:rsidP="00BE35A2">
            <w:pPr>
              <w:rPr>
                <w:sz w:val="22"/>
                <w:szCs w:val="22"/>
              </w:rPr>
            </w:pPr>
            <w:r>
              <w:t>Give one medical use of radioactive isotopes.</w:t>
            </w:r>
          </w:p>
        </w:tc>
        <w:tc>
          <w:tcPr>
            <w:tcW w:w="319" w:type="pct"/>
          </w:tcPr>
          <w:p w:rsidR="002568AD" w:rsidRPr="00E56E00" w:rsidRDefault="002568AD" w:rsidP="00BE35A2">
            <w:pPr>
              <w:jc w:val="center"/>
              <w:rPr>
                <w:sz w:val="22"/>
                <w:szCs w:val="22"/>
              </w:rPr>
            </w:pPr>
            <w:r w:rsidRPr="009F4EF2">
              <w:t>CO</w:t>
            </w:r>
            <w:r>
              <w:t>5</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rsidRPr="00BA50B9">
              <w:t>1</w:t>
            </w:r>
          </w:p>
        </w:tc>
      </w:tr>
      <w:tr w:rsidR="002568AD" w:rsidRPr="00BA50B9" w:rsidTr="00180BB5">
        <w:trPr>
          <w:trHeight w:val="308"/>
        </w:trPr>
        <w:tc>
          <w:tcPr>
            <w:tcW w:w="5000" w:type="pct"/>
            <w:gridSpan w:val="6"/>
            <w:vAlign w:val="center"/>
          </w:tcPr>
          <w:p w:rsidR="002568AD" w:rsidRPr="009D0856" w:rsidRDefault="002568AD" w:rsidP="008C57B9">
            <w:pPr>
              <w:jc w:val="center"/>
              <w:rPr>
                <w:b/>
                <w:sz w:val="22"/>
                <w:szCs w:val="22"/>
                <w:u w:val="single"/>
              </w:rPr>
            </w:pPr>
            <w:r w:rsidRPr="009D0856">
              <w:rPr>
                <w:b/>
                <w:sz w:val="22"/>
                <w:szCs w:val="22"/>
                <w:u w:val="single"/>
              </w:rPr>
              <w:t>PART – B (6 X 3 = 18 MARKS)</w:t>
            </w:r>
          </w:p>
        </w:tc>
      </w:tr>
      <w:tr w:rsidR="002568AD" w:rsidRPr="00BA50B9" w:rsidTr="00BE35A2">
        <w:trPr>
          <w:trHeight w:val="283"/>
        </w:trPr>
        <w:tc>
          <w:tcPr>
            <w:tcW w:w="257" w:type="pct"/>
            <w:vAlign w:val="bottom"/>
          </w:tcPr>
          <w:p w:rsidR="002568AD" w:rsidRPr="00E56E00" w:rsidRDefault="002568AD" w:rsidP="00BE35A2">
            <w:pPr>
              <w:pStyle w:val="NoSpacing"/>
              <w:rPr>
                <w:sz w:val="22"/>
                <w:szCs w:val="22"/>
              </w:rPr>
            </w:pPr>
            <w:r w:rsidRPr="00E56E00">
              <w:rPr>
                <w:sz w:val="22"/>
                <w:szCs w:val="22"/>
              </w:rPr>
              <w:t>11.</w:t>
            </w:r>
          </w:p>
        </w:tc>
        <w:tc>
          <w:tcPr>
            <w:tcW w:w="3947" w:type="pct"/>
            <w:gridSpan w:val="2"/>
          </w:tcPr>
          <w:p w:rsidR="002568AD" w:rsidRPr="00E56E00" w:rsidRDefault="002568AD" w:rsidP="000A6467">
            <w:pPr>
              <w:pStyle w:val="NoSpacing"/>
              <w:rPr>
                <w:sz w:val="22"/>
                <w:szCs w:val="22"/>
              </w:rPr>
            </w:pPr>
            <w:r>
              <w:t>Explain accuracy in the context of instrumental analytical techniques</w:t>
            </w:r>
          </w:p>
        </w:tc>
        <w:tc>
          <w:tcPr>
            <w:tcW w:w="319" w:type="pct"/>
          </w:tcPr>
          <w:p w:rsidR="002568AD" w:rsidRPr="00E56E00" w:rsidRDefault="002568AD" w:rsidP="00BE35A2">
            <w:pPr>
              <w:pStyle w:val="NoSpacing"/>
              <w:jc w:val="center"/>
              <w:rPr>
                <w:sz w:val="22"/>
                <w:szCs w:val="22"/>
              </w:rPr>
            </w:pPr>
            <w:r w:rsidRPr="000B4574">
              <w:t>CO</w:t>
            </w:r>
            <w:r>
              <w:t>1</w:t>
            </w:r>
          </w:p>
        </w:tc>
        <w:tc>
          <w:tcPr>
            <w:tcW w:w="243" w:type="pct"/>
          </w:tcPr>
          <w:p w:rsidR="002568AD" w:rsidRPr="00E56E00" w:rsidRDefault="002568AD" w:rsidP="00BE35A2">
            <w:pPr>
              <w:pStyle w:val="NoSpacing"/>
              <w:jc w:val="center"/>
              <w:rPr>
                <w:sz w:val="22"/>
                <w:szCs w:val="22"/>
              </w:rPr>
            </w:pPr>
            <w:r>
              <w:t>U</w:t>
            </w:r>
          </w:p>
        </w:tc>
        <w:tc>
          <w:tcPr>
            <w:tcW w:w="233" w:type="pct"/>
          </w:tcPr>
          <w:p w:rsidR="002568AD" w:rsidRPr="00E56E00" w:rsidRDefault="002568AD" w:rsidP="00BE35A2">
            <w:pPr>
              <w:pStyle w:val="NoSpacing"/>
              <w:jc w:val="center"/>
              <w:rPr>
                <w:sz w:val="22"/>
                <w:szCs w:val="22"/>
              </w:rPr>
            </w:pPr>
            <w:r w:rsidRPr="00BA50B9">
              <w:t>3</w:t>
            </w:r>
          </w:p>
        </w:tc>
      </w:tr>
      <w:tr w:rsidR="002568AD" w:rsidRPr="00BA50B9" w:rsidTr="00BE35A2">
        <w:trPr>
          <w:trHeight w:val="283"/>
        </w:trPr>
        <w:tc>
          <w:tcPr>
            <w:tcW w:w="257" w:type="pct"/>
            <w:vAlign w:val="bottom"/>
          </w:tcPr>
          <w:p w:rsidR="002568AD" w:rsidRPr="00E56E00" w:rsidRDefault="002568AD" w:rsidP="00BE35A2">
            <w:pPr>
              <w:pStyle w:val="NoSpacing"/>
              <w:rPr>
                <w:sz w:val="22"/>
                <w:szCs w:val="22"/>
              </w:rPr>
            </w:pPr>
            <w:r w:rsidRPr="00E56E00">
              <w:rPr>
                <w:sz w:val="22"/>
                <w:szCs w:val="22"/>
              </w:rPr>
              <w:t>12.</w:t>
            </w:r>
          </w:p>
        </w:tc>
        <w:tc>
          <w:tcPr>
            <w:tcW w:w="3947" w:type="pct"/>
            <w:gridSpan w:val="2"/>
          </w:tcPr>
          <w:p w:rsidR="002568AD" w:rsidRPr="00E56E00" w:rsidRDefault="002568AD" w:rsidP="000876E6">
            <w:pPr>
              <w:pStyle w:val="NoSpacing"/>
              <w:rPr>
                <w:sz w:val="22"/>
                <w:szCs w:val="22"/>
              </w:rPr>
            </w:pPr>
            <w:r>
              <w:t>List applications of a Spectrofluorometer.</w:t>
            </w:r>
          </w:p>
        </w:tc>
        <w:tc>
          <w:tcPr>
            <w:tcW w:w="319" w:type="pct"/>
          </w:tcPr>
          <w:p w:rsidR="002568AD" w:rsidRPr="00E56E00" w:rsidRDefault="002568AD" w:rsidP="00BE35A2">
            <w:pPr>
              <w:pStyle w:val="NoSpacing"/>
              <w:jc w:val="center"/>
              <w:rPr>
                <w:sz w:val="22"/>
                <w:szCs w:val="22"/>
              </w:rPr>
            </w:pPr>
            <w:r w:rsidRPr="000B4574">
              <w:t>CO</w:t>
            </w:r>
            <w:r>
              <w:t>2</w:t>
            </w:r>
          </w:p>
        </w:tc>
        <w:tc>
          <w:tcPr>
            <w:tcW w:w="243" w:type="pct"/>
          </w:tcPr>
          <w:p w:rsidR="002568AD" w:rsidRPr="00E56E00" w:rsidRDefault="002568AD" w:rsidP="00BE35A2">
            <w:pPr>
              <w:pStyle w:val="NoSpacing"/>
              <w:jc w:val="center"/>
              <w:rPr>
                <w:sz w:val="22"/>
                <w:szCs w:val="22"/>
              </w:rPr>
            </w:pPr>
            <w:r>
              <w:t>U</w:t>
            </w:r>
          </w:p>
        </w:tc>
        <w:tc>
          <w:tcPr>
            <w:tcW w:w="233" w:type="pct"/>
          </w:tcPr>
          <w:p w:rsidR="002568AD" w:rsidRPr="00E56E00" w:rsidRDefault="002568AD" w:rsidP="00BE35A2">
            <w:pPr>
              <w:pStyle w:val="NoSpacing"/>
              <w:jc w:val="center"/>
              <w:rPr>
                <w:sz w:val="22"/>
                <w:szCs w:val="22"/>
              </w:rPr>
            </w:pPr>
            <w:r w:rsidRPr="00BA50B9">
              <w:t>3</w:t>
            </w:r>
          </w:p>
        </w:tc>
      </w:tr>
      <w:tr w:rsidR="002568AD" w:rsidRPr="00BA50B9" w:rsidTr="00BE35A2">
        <w:trPr>
          <w:trHeight w:val="283"/>
        </w:trPr>
        <w:tc>
          <w:tcPr>
            <w:tcW w:w="257" w:type="pct"/>
            <w:vAlign w:val="bottom"/>
          </w:tcPr>
          <w:p w:rsidR="002568AD" w:rsidRPr="00E56E00" w:rsidRDefault="002568AD" w:rsidP="00BE35A2">
            <w:pPr>
              <w:pStyle w:val="NoSpacing"/>
              <w:rPr>
                <w:sz w:val="22"/>
                <w:szCs w:val="22"/>
              </w:rPr>
            </w:pPr>
            <w:r w:rsidRPr="00E56E00">
              <w:rPr>
                <w:sz w:val="22"/>
                <w:szCs w:val="22"/>
              </w:rPr>
              <w:t>13.</w:t>
            </w:r>
          </w:p>
        </w:tc>
        <w:tc>
          <w:tcPr>
            <w:tcW w:w="3947" w:type="pct"/>
            <w:gridSpan w:val="2"/>
          </w:tcPr>
          <w:p w:rsidR="002568AD" w:rsidRPr="00E56E00" w:rsidRDefault="002568AD" w:rsidP="000A6467">
            <w:pPr>
              <w:pStyle w:val="NoSpacing"/>
              <w:rPr>
                <w:sz w:val="22"/>
                <w:szCs w:val="22"/>
              </w:rPr>
            </w:pPr>
            <w:r>
              <w:t>Cite how the electron beam generated in Electron microscopy</w:t>
            </w:r>
          </w:p>
        </w:tc>
        <w:tc>
          <w:tcPr>
            <w:tcW w:w="319" w:type="pct"/>
          </w:tcPr>
          <w:p w:rsidR="002568AD" w:rsidRPr="00E56E00" w:rsidRDefault="002568AD" w:rsidP="00BE35A2">
            <w:pPr>
              <w:pStyle w:val="NoSpacing"/>
              <w:jc w:val="center"/>
              <w:rPr>
                <w:sz w:val="22"/>
                <w:szCs w:val="22"/>
              </w:rPr>
            </w:pPr>
            <w:r w:rsidRPr="000B4574">
              <w:t>CO</w:t>
            </w:r>
            <w:r>
              <w:t>3</w:t>
            </w:r>
          </w:p>
        </w:tc>
        <w:tc>
          <w:tcPr>
            <w:tcW w:w="243" w:type="pct"/>
          </w:tcPr>
          <w:p w:rsidR="002568AD" w:rsidRPr="00E56E00" w:rsidRDefault="002568AD" w:rsidP="00BE35A2">
            <w:pPr>
              <w:pStyle w:val="NoSpacing"/>
              <w:jc w:val="center"/>
              <w:rPr>
                <w:sz w:val="22"/>
                <w:szCs w:val="22"/>
              </w:rPr>
            </w:pPr>
            <w:r>
              <w:t>R</w:t>
            </w:r>
          </w:p>
        </w:tc>
        <w:tc>
          <w:tcPr>
            <w:tcW w:w="233" w:type="pct"/>
          </w:tcPr>
          <w:p w:rsidR="002568AD" w:rsidRPr="00E56E00" w:rsidRDefault="002568AD" w:rsidP="00BE35A2">
            <w:pPr>
              <w:pStyle w:val="NoSpacing"/>
              <w:jc w:val="center"/>
              <w:rPr>
                <w:sz w:val="22"/>
                <w:szCs w:val="22"/>
              </w:rPr>
            </w:pPr>
            <w:r w:rsidRPr="00BA50B9">
              <w:t>3</w:t>
            </w:r>
          </w:p>
        </w:tc>
      </w:tr>
      <w:tr w:rsidR="002568AD" w:rsidRPr="00BA50B9" w:rsidTr="00BE35A2">
        <w:trPr>
          <w:trHeight w:val="283"/>
        </w:trPr>
        <w:tc>
          <w:tcPr>
            <w:tcW w:w="257" w:type="pct"/>
            <w:vAlign w:val="bottom"/>
          </w:tcPr>
          <w:p w:rsidR="002568AD" w:rsidRPr="00E56E00" w:rsidRDefault="002568AD" w:rsidP="00BE35A2">
            <w:pPr>
              <w:pStyle w:val="NoSpacing"/>
              <w:rPr>
                <w:sz w:val="22"/>
                <w:szCs w:val="22"/>
              </w:rPr>
            </w:pPr>
            <w:r w:rsidRPr="00E56E00">
              <w:rPr>
                <w:sz w:val="22"/>
                <w:szCs w:val="22"/>
              </w:rPr>
              <w:t>14.</w:t>
            </w:r>
          </w:p>
        </w:tc>
        <w:tc>
          <w:tcPr>
            <w:tcW w:w="3947" w:type="pct"/>
            <w:gridSpan w:val="2"/>
          </w:tcPr>
          <w:p w:rsidR="002568AD" w:rsidRPr="00E56E00" w:rsidRDefault="002568AD" w:rsidP="000A6467">
            <w:pPr>
              <w:pStyle w:val="NoSpacing"/>
              <w:rPr>
                <w:sz w:val="22"/>
                <w:szCs w:val="22"/>
              </w:rPr>
            </w:pPr>
            <w:r>
              <w:t xml:space="preserve">Outline the process of reverse transcription </w:t>
            </w:r>
          </w:p>
        </w:tc>
        <w:tc>
          <w:tcPr>
            <w:tcW w:w="319" w:type="pct"/>
          </w:tcPr>
          <w:p w:rsidR="002568AD" w:rsidRPr="00E56E00" w:rsidRDefault="002568AD" w:rsidP="00BE35A2">
            <w:pPr>
              <w:pStyle w:val="NoSpacing"/>
              <w:jc w:val="center"/>
              <w:rPr>
                <w:sz w:val="22"/>
                <w:szCs w:val="22"/>
              </w:rPr>
            </w:pPr>
            <w:r w:rsidRPr="000B4574">
              <w:t>CO</w:t>
            </w:r>
            <w:r>
              <w:t>3</w:t>
            </w:r>
          </w:p>
        </w:tc>
        <w:tc>
          <w:tcPr>
            <w:tcW w:w="243" w:type="pct"/>
          </w:tcPr>
          <w:p w:rsidR="002568AD" w:rsidRPr="00E56E00" w:rsidRDefault="002568AD" w:rsidP="00BE35A2">
            <w:pPr>
              <w:pStyle w:val="NoSpacing"/>
              <w:jc w:val="center"/>
              <w:rPr>
                <w:sz w:val="22"/>
                <w:szCs w:val="22"/>
              </w:rPr>
            </w:pPr>
            <w:r>
              <w:t>R</w:t>
            </w:r>
          </w:p>
        </w:tc>
        <w:tc>
          <w:tcPr>
            <w:tcW w:w="233" w:type="pct"/>
          </w:tcPr>
          <w:p w:rsidR="002568AD" w:rsidRPr="00E56E00" w:rsidRDefault="002568AD" w:rsidP="00BE35A2">
            <w:pPr>
              <w:pStyle w:val="NoSpacing"/>
              <w:jc w:val="center"/>
              <w:rPr>
                <w:sz w:val="22"/>
                <w:szCs w:val="22"/>
              </w:rPr>
            </w:pPr>
            <w:r w:rsidRPr="00BA50B9">
              <w:t>3</w:t>
            </w:r>
          </w:p>
        </w:tc>
      </w:tr>
      <w:tr w:rsidR="002568AD" w:rsidRPr="00BA50B9" w:rsidTr="00BE35A2">
        <w:trPr>
          <w:trHeight w:val="283"/>
        </w:trPr>
        <w:tc>
          <w:tcPr>
            <w:tcW w:w="257" w:type="pct"/>
            <w:vAlign w:val="bottom"/>
          </w:tcPr>
          <w:p w:rsidR="002568AD" w:rsidRPr="00E56E00" w:rsidRDefault="002568AD" w:rsidP="00BE35A2">
            <w:pPr>
              <w:pStyle w:val="NoSpacing"/>
              <w:rPr>
                <w:sz w:val="22"/>
                <w:szCs w:val="22"/>
              </w:rPr>
            </w:pPr>
            <w:r w:rsidRPr="00E56E00">
              <w:rPr>
                <w:sz w:val="22"/>
                <w:szCs w:val="22"/>
              </w:rPr>
              <w:t>15.</w:t>
            </w:r>
          </w:p>
        </w:tc>
        <w:tc>
          <w:tcPr>
            <w:tcW w:w="3947" w:type="pct"/>
            <w:gridSpan w:val="2"/>
          </w:tcPr>
          <w:p w:rsidR="002568AD" w:rsidRPr="00E56E00" w:rsidRDefault="002568AD" w:rsidP="00BE35A2">
            <w:pPr>
              <w:pStyle w:val="NoSpacing"/>
              <w:rPr>
                <w:sz w:val="22"/>
                <w:szCs w:val="22"/>
              </w:rPr>
            </w:pPr>
            <w:r>
              <w:t>Cite the basic function of SDS in SDS-PAGE.</w:t>
            </w:r>
          </w:p>
        </w:tc>
        <w:tc>
          <w:tcPr>
            <w:tcW w:w="319" w:type="pct"/>
          </w:tcPr>
          <w:p w:rsidR="002568AD" w:rsidRPr="00E56E00" w:rsidRDefault="002568AD" w:rsidP="00BE35A2">
            <w:pPr>
              <w:pStyle w:val="NoSpacing"/>
              <w:jc w:val="center"/>
              <w:rPr>
                <w:sz w:val="22"/>
                <w:szCs w:val="22"/>
              </w:rPr>
            </w:pPr>
            <w:r w:rsidRPr="000B4574">
              <w:t>CO</w:t>
            </w:r>
            <w:r>
              <w:t>4</w:t>
            </w:r>
          </w:p>
        </w:tc>
        <w:tc>
          <w:tcPr>
            <w:tcW w:w="243" w:type="pct"/>
          </w:tcPr>
          <w:p w:rsidR="002568AD" w:rsidRPr="00E56E00" w:rsidRDefault="002568AD" w:rsidP="00BE35A2">
            <w:pPr>
              <w:pStyle w:val="NoSpacing"/>
              <w:jc w:val="center"/>
              <w:rPr>
                <w:sz w:val="22"/>
                <w:szCs w:val="22"/>
              </w:rPr>
            </w:pPr>
            <w:r>
              <w:t>U</w:t>
            </w:r>
          </w:p>
        </w:tc>
        <w:tc>
          <w:tcPr>
            <w:tcW w:w="233" w:type="pct"/>
          </w:tcPr>
          <w:p w:rsidR="002568AD" w:rsidRPr="00E56E00" w:rsidRDefault="002568AD" w:rsidP="00BE35A2">
            <w:pPr>
              <w:pStyle w:val="NoSpacing"/>
              <w:jc w:val="center"/>
              <w:rPr>
                <w:sz w:val="22"/>
                <w:szCs w:val="22"/>
              </w:rPr>
            </w:pPr>
            <w:r w:rsidRPr="00BA50B9">
              <w:t>3</w:t>
            </w:r>
          </w:p>
        </w:tc>
      </w:tr>
      <w:tr w:rsidR="002568AD" w:rsidRPr="00BA50B9" w:rsidTr="00BE35A2">
        <w:trPr>
          <w:trHeight w:val="283"/>
        </w:trPr>
        <w:tc>
          <w:tcPr>
            <w:tcW w:w="257" w:type="pct"/>
            <w:vAlign w:val="bottom"/>
          </w:tcPr>
          <w:p w:rsidR="002568AD" w:rsidRPr="00E56E00" w:rsidRDefault="002568AD" w:rsidP="00BE35A2">
            <w:pPr>
              <w:pStyle w:val="NoSpacing"/>
              <w:rPr>
                <w:sz w:val="22"/>
                <w:szCs w:val="22"/>
              </w:rPr>
            </w:pPr>
            <w:r w:rsidRPr="00E56E00">
              <w:rPr>
                <w:sz w:val="22"/>
                <w:szCs w:val="22"/>
              </w:rPr>
              <w:t>16.</w:t>
            </w:r>
          </w:p>
        </w:tc>
        <w:tc>
          <w:tcPr>
            <w:tcW w:w="3947" w:type="pct"/>
            <w:gridSpan w:val="2"/>
          </w:tcPr>
          <w:p w:rsidR="002568AD" w:rsidRPr="00E56E00" w:rsidRDefault="002568AD" w:rsidP="00BE35A2">
            <w:pPr>
              <w:pStyle w:val="NoSpacing"/>
              <w:rPr>
                <w:sz w:val="22"/>
                <w:szCs w:val="22"/>
              </w:rPr>
            </w:pPr>
            <w:r>
              <w:t>Describe different types of radioactive isotopes and provide suitable examples.</w:t>
            </w:r>
          </w:p>
        </w:tc>
        <w:tc>
          <w:tcPr>
            <w:tcW w:w="319" w:type="pct"/>
          </w:tcPr>
          <w:p w:rsidR="002568AD" w:rsidRPr="00E56E00" w:rsidRDefault="002568AD" w:rsidP="00BE35A2">
            <w:pPr>
              <w:pStyle w:val="NoSpacing"/>
              <w:jc w:val="center"/>
              <w:rPr>
                <w:sz w:val="22"/>
                <w:szCs w:val="22"/>
              </w:rPr>
            </w:pPr>
            <w:r w:rsidRPr="000B4574">
              <w:t>CO</w:t>
            </w:r>
            <w:r>
              <w:t>6</w:t>
            </w:r>
          </w:p>
        </w:tc>
        <w:tc>
          <w:tcPr>
            <w:tcW w:w="243" w:type="pct"/>
          </w:tcPr>
          <w:p w:rsidR="002568AD" w:rsidRPr="00E56E00" w:rsidRDefault="002568AD" w:rsidP="00BE35A2">
            <w:pPr>
              <w:pStyle w:val="NoSpacing"/>
              <w:jc w:val="center"/>
              <w:rPr>
                <w:sz w:val="22"/>
                <w:szCs w:val="22"/>
              </w:rPr>
            </w:pPr>
            <w:r>
              <w:t>R</w:t>
            </w:r>
          </w:p>
        </w:tc>
        <w:tc>
          <w:tcPr>
            <w:tcW w:w="233" w:type="pct"/>
          </w:tcPr>
          <w:p w:rsidR="002568AD" w:rsidRPr="00E56E00" w:rsidRDefault="002568AD" w:rsidP="00BE35A2">
            <w:pPr>
              <w:pStyle w:val="NoSpacing"/>
              <w:jc w:val="center"/>
              <w:rPr>
                <w:sz w:val="22"/>
                <w:szCs w:val="22"/>
              </w:rPr>
            </w:pPr>
            <w:r w:rsidRPr="00BA50B9">
              <w:t>3</w:t>
            </w:r>
          </w:p>
        </w:tc>
      </w:tr>
      <w:tr w:rsidR="002568AD" w:rsidRPr="00BA50B9" w:rsidTr="0037089B">
        <w:trPr>
          <w:trHeight w:val="552"/>
        </w:trPr>
        <w:tc>
          <w:tcPr>
            <w:tcW w:w="5000" w:type="pct"/>
            <w:gridSpan w:val="6"/>
          </w:tcPr>
          <w:p w:rsidR="002568AD" w:rsidRPr="009D0856" w:rsidRDefault="002568AD" w:rsidP="00375CD9">
            <w:pPr>
              <w:jc w:val="center"/>
              <w:rPr>
                <w:b/>
                <w:sz w:val="22"/>
                <w:szCs w:val="22"/>
                <w:u w:val="single"/>
              </w:rPr>
            </w:pPr>
            <w:r w:rsidRPr="009D0856">
              <w:rPr>
                <w:b/>
                <w:sz w:val="22"/>
                <w:szCs w:val="22"/>
                <w:u w:val="single"/>
              </w:rPr>
              <w:t>PART – C (6 X 12 = 72 MARKS)</w:t>
            </w:r>
          </w:p>
          <w:p w:rsidR="002568AD" w:rsidRPr="00BA50B9" w:rsidRDefault="002568AD" w:rsidP="00375CD9">
            <w:pPr>
              <w:jc w:val="center"/>
              <w:rPr>
                <w:b/>
              </w:rPr>
            </w:pPr>
            <w:r w:rsidRPr="009D0856">
              <w:rPr>
                <w:b/>
                <w:sz w:val="22"/>
                <w:szCs w:val="22"/>
              </w:rPr>
              <w:t>(Answer any five Questions from Q.</w:t>
            </w:r>
            <w:r>
              <w:rPr>
                <w:b/>
                <w:sz w:val="22"/>
                <w:szCs w:val="22"/>
              </w:rPr>
              <w:t xml:space="preserve"> </w:t>
            </w:r>
            <w:r w:rsidRPr="009D0856">
              <w:rPr>
                <w:b/>
                <w:sz w:val="22"/>
                <w:szCs w:val="22"/>
              </w:rPr>
              <w:t>No</w:t>
            </w:r>
            <w:r>
              <w:rPr>
                <w:b/>
                <w:sz w:val="22"/>
                <w:szCs w:val="22"/>
              </w:rPr>
              <w:t>.</w:t>
            </w:r>
            <w:r w:rsidRPr="009D0856">
              <w:rPr>
                <w:b/>
                <w:sz w:val="22"/>
                <w:szCs w:val="22"/>
              </w:rPr>
              <w:t xml:space="preserve"> 17 to 23, Q.</w:t>
            </w:r>
            <w:r>
              <w:rPr>
                <w:b/>
                <w:sz w:val="22"/>
                <w:szCs w:val="22"/>
              </w:rPr>
              <w:t xml:space="preserve"> </w:t>
            </w:r>
            <w:r w:rsidRPr="009D0856">
              <w:rPr>
                <w:b/>
                <w:sz w:val="22"/>
                <w:szCs w:val="22"/>
              </w:rPr>
              <w:t>No</w:t>
            </w:r>
            <w:r>
              <w:rPr>
                <w:b/>
                <w:sz w:val="22"/>
                <w:szCs w:val="22"/>
              </w:rPr>
              <w:t>.</w:t>
            </w:r>
            <w:r w:rsidRPr="009D0856">
              <w:rPr>
                <w:b/>
                <w:sz w:val="22"/>
                <w:szCs w:val="22"/>
              </w:rPr>
              <w:t xml:space="preserve"> 24 is Compulsory)</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17.</w:t>
            </w:r>
          </w:p>
        </w:tc>
        <w:tc>
          <w:tcPr>
            <w:tcW w:w="183" w:type="pct"/>
            <w:vAlign w:val="bottom"/>
          </w:tcPr>
          <w:p w:rsidR="002568AD" w:rsidRPr="00E56E00" w:rsidRDefault="002568AD" w:rsidP="000876E6">
            <w:pPr>
              <w:rPr>
                <w:sz w:val="22"/>
                <w:szCs w:val="22"/>
              </w:rPr>
            </w:pPr>
          </w:p>
        </w:tc>
        <w:tc>
          <w:tcPr>
            <w:tcW w:w="3765" w:type="pct"/>
          </w:tcPr>
          <w:p w:rsidR="002568AD" w:rsidRPr="00E56E00" w:rsidRDefault="002568AD" w:rsidP="00B17F67">
            <w:pPr>
              <w:rPr>
                <w:sz w:val="22"/>
                <w:szCs w:val="22"/>
              </w:rPr>
            </w:pPr>
            <w:r>
              <w:t xml:space="preserve">Explain the concept of Good’s buffer used in extraction of various biological molecules with suitable examples. </w:t>
            </w:r>
          </w:p>
        </w:tc>
        <w:tc>
          <w:tcPr>
            <w:tcW w:w="319" w:type="pct"/>
          </w:tcPr>
          <w:p w:rsidR="002568AD" w:rsidRPr="00E56E00" w:rsidRDefault="002568AD" w:rsidP="00BE35A2">
            <w:pPr>
              <w:jc w:val="center"/>
              <w:rPr>
                <w:sz w:val="22"/>
                <w:szCs w:val="22"/>
              </w:rPr>
            </w:pPr>
            <w:r w:rsidRPr="009B21A6">
              <w:t>CO</w:t>
            </w:r>
            <w:r>
              <w:t>1</w:t>
            </w:r>
          </w:p>
        </w:tc>
        <w:tc>
          <w:tcPr>
            <w:tcW w:w="243" w:type="pct"/>
          </w:tcPr>
          <w:p w:rsidR="002568AD" w:rsidRPr="00D67024" w:rsidRDefault="002568AD" w:rsidP="00BE35A2">
            <w:pPr>
              <w:jc w:val="center"/>
              <w:rPr>
                <w:sz w:val="22"/>
                <w:szCs w:val="22"/>
                <w:highlight w:val="yellow"/>
              </w:rPr>
            </w:pPr>
            <w:r>
              <w:t>E</w:t>
            </w:r>
          </w:p>
        </w:tc>
        <w:tc>
          <w:tcPr>
            <w:tcW w:w="233" w:type="pct"/>
          </w:tcPr>
          <w:p w:rsidR="002568AD" w:rsidRPr="00E56E00" w:rsidRDefault="002568AD" w:rsidP="00BE35A2">
            <w:pPr>
              <w:jc w:val="center"/>
              <w:rPr>
                <w:sz w:val="22"/>
                <w:szCs w:val="22"/>
              </w:rPr>
            </w:pPr>
            <w:r>
              <w:t>12</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p>
        </w:tc>
        <w:tc>
          <w:tcPr>
            <w:tcW w:w="3765" w:type="pct"/>
            <w:vAlign w:val="bottom"/>
          </w:tcPr>
          <w:p w:rsidR="002568AD" w:rsidRPr="00E56E00" w:rsidRDefault="002568AD" w:rsidP="00BE35A2">
            <w:pPr>
              <w:rPr>
                <w:sz w:val="22"/>
                <w:szCs w:val="22"/>
              </w:rPr>
            </w:pPr>
          </w:p>
        </w:tc>
        <w:tc>
          <w:tcPr>
            <w:tcW w:w="319" w:type="pct"/>
            <w:vAlign w:val="bottom"/>
          </w:tcPr>
          <w:p w:rsidR="002568AD" w:rsidRPr="00E56E00" w:rsidRDefault="002568AD" w:rsidP="00BE35A2">
            <w:pPr>
              <w:jc w:val="center"/>
              <w:rPr>
                <w:sz w:val="22"/>
                <w:szCs w:val="22"/>
              </w:rPr>
            </w:pPr>
          </w:p>
        </w:tc>
        <w:tc>
          <w:tcPr>
            <w:tcW w:w="243" w:type="pct"/>
            <w:vAlign w:val="bottom"/>
          </w:tcPr>
          <w:p w:rsidR="002568AD" w:rsidRPr="00E56E00" w:rsidRDefault="002568AD" w:rsidP="00BE35A2">
            <w:pPr>
              <w:jc w:val="center"/>
              <w:rPr>
                <w:sz w:val="22"/>
                <w:szCs w:val="22"/>
              </w:rPr>
            </w:pPr>
          </w:p>
        </w:tc>
        <w:tc>
          <w:tcPr>
            <w:tcW w:w="233" w:type="pct"/>
            <w:vAlign w:val="bottom"/>
          </w:tcPr>
          <w:p w:rsidR="002568AD" w:rsidRPr="00E56E00" w:rsidRDefault="002568AD" w:rsidP="00BE35A2">
            <w:pPr>
              <w:jc w:val="center"/>
              <w:rPr>
                <w:sz w:val="22"/>
                <w:szCs w:val="22"/>
              </w:rPr>
            </w:pP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r w:rsidRPr="00E56E00">
              <w:rPr>
                <w:sz w:val="22"/>
                <w:szCs w:val="22"/>
              </w:rPr>
              <w:t>18.</w:t>
            </w:r>
          </w:p>
        </w:tc>
        <w:tc>
          <w:tcPr>
            <w:tcW w:w="183" w:type="pct"/>
            <w:vAlign w:val="bottom"/>
          </w:tcPr>
          <w:p w:rsidR="002568AD" w:rsidRPr="00E56E00" w:rsidRDefault="002568AD" w:rsidP="00BE35A2">
            <w:pPr>
              <w:jc w:val="center"/>
              <w:rPr>
                <w:sz w:val="22"/>
                <w:szCs w:val="22"/>
              </w:rPr>
            </w:pPr>
          </w:p>
        </w:tc>
        <w:tc>
          <w:tcPr>
            <w:tcW w:w="3765" w:type="pct"/>
          </w:tcPr>
          <w:p w:rsidR="002568AD" w:rsidRPr="00E56E00" w:rsidRDefault="002568AD" w:rsidP="000A6467">
            <w:pPr>
              <w:rPr>
                <w:sz w:val="22"/>
                <w:szCs w:val="22"/>
              </w:rPr>
            </w:pPr>
            <w:r>
              <w:t xml:space="preserve">Illustrate the principle and method of extraction using Soxhlet apparatus </w:t>
            </w:r>
          </w:p>
        </w:tc>
        <w:tc>
          <w:tcPr>
            <w:tcW w:w="319" w:type="pct"/>
          </w:tcPr>
          <w:p w:rsidR="002568AD" w:rsidRPr="00E56E00" w:rsidRDefault="002568AD" w:rsidP="00BE35A2">
            <w:pPr>
              <w:jc w:val="center"/>
              <w:rPr>
                <w:sz w:val="22"/>
                <w:szCs w:val="22"/>
              </w:rPr>
            </w:pPr>
            <w:r w:rsidRPr="006B029C">
              <w:t>CO</w:t>
            </w:r>
            <w:r>
              <w:t>1</w:t>
            </w:r>
          </w:p>
        </w:tc>
        <w:tc>
          <w:tcPr>
            <w:tcW w:w="243" w:type="pct"/>
          </w:tcPr>
          <w:p w:rsidR="002568AD" w:rsidRPr="00E56E00" w:rsidRDefault="002568AD" w:rsidP="00BE35A2">
            <w:pPr>
              <w:jc w:val="center"/>
              <w:rPr>
                <w:sz w:val="22"/>
                <w:szCs w:val="22"/>
              </w:rPr>
            </w:pPr>
            <w:r>
              <w:t>U</w:t>
            </w:r>
          </w:p>
        </w:tc>
        <w:tc>
          <w:tcPr>
            <w:tcW w:w="233" w:type="pct"/>
          </w:tcPr>
          <w:p w:rsidR="002568AD" w:rsidRPr="00E56E00" w:rsidRDefault="002568AD" w:rsidP="00BE35A2">
            <w:pPr>
              <w:jc w:val="center"/>
              <w:rPr>
                <w:sz w:val="22"/>
                <w:szCs w:val="22"/>
              </w:rPr>
            </w:pPr>
            <w:r>
              <w:t>12</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p>
        </w:tc>
        <w:tc>
          <w:tcPr>
            <w:tcW w:w="3765" w:type="pct"/>
            <w:vAlign w:val="bottom"/>
          </w:tcPr>
          <w:p w:rsidR="002568AD" w:rsidRPr="00E56E00" w:rsidRDefault="002568AD" w:rsidP="00BE35A2">
            <w:pPr>
              <w:rPr>
                <w:sz w:val="22"/>
                <w:szCs w:val="22"/>
              </w:rPr>
            </w:pPr>
          </w:p>
        </w:tc>
        <w:tc>
          <w:tcPr>
            <w:tcW w:w="319" w:type="pct"/>
            <w:vAlign w:val="bottom"/>
          </w:tcPr>
          <w:p w:rsidR="002568AD" w:rsidRPr="00E56E00" w:rsidRDefault="002568AD" w:rsidP="00BE35A2">
            <w:pPr>
              <w:jc w:val="center"/>
              <w:rPr>
                <w:sz w:val="22"/>
                <w:szCs w:val="22"/>
              </w:rPr>
            </w:pPr>
          </w:p>
        </w:tc>
        <w:tc>
          <w:tcPr>
            <w:tcW w:w="243" w:type="pct"/>
            <w:vAlign w:val="bottom"/>
          </w:tcPr>
          <w:p w:rsidR="002568AD" w:rsidRPr="00E56E00" w:rsidRDefault="002568AD" w:rsidP="00BE35A2">
            <w:pPr>
              <w:jc w:val="center"/>
              <w:rPr>
                <w:sz w:val="22"/>
                <w:szCs w:val="22"/>
              </w:rPr>
            </w:pPr>
          </w:p>
        </w:tc>
        <w:tc>
          <w:tcPr>
            <w:tcW w:w="233" w:type="pct"/>
            <w:vAlign w:val="bottom"/>
          </w:tcPr>
          <w:p w:rsidR="002568AD" w:rsidRPr="00E56E00" w:rsidRDefault="002568AD" w:rsidP="00BE35A2">
            <w:pPr>
              <w:jc w:val="center"/>
              <w:rPr>
                <w:sz w:val="22"/>
                <w:szCs w:val="22"/>
              </w:rPr>
            </w:pPr>
          </w:p>
        </w:tc>
      </w:tr>
      <w:tr w:rsidR="002568AD" w:rsidRPr="00BA50B9" w:rsidTr="00366554">
        <w:trPr>
          <w:trHeight w:val="283"/>
        </w:trPr>
        <w:tc>
          <w:tcPr>
            <w:tcW w:w="257" w:type="pct"/>
            <w:vAlign w:val="bottom"/>
          </w:tcPr>
          <w:p w:rsidR="002568AD" w:rsidRPr="00E56E00" w:rsidRDefault="002568AD" w:rsidP="00BE35A2">
            <w:pPr>
              <w:jc w:val="center"/>
              <w:rPr>
                <w:sz w:val="22"/>
                <w:szCs w:val="22"/>
              </w:rPr>
            </w:pPr>
            <w:r w:rsidRPr="00E56E00">
              <w:rPr>
                <w:sz w:val="22"/>
                <w:szCs w:val="22"/>
              </w:rPr>
              <w:t>19.</w:t>
            </w:r>
          </w:p>
        </w:tc>
        <w:tc>
          <w:tcPr>
            <w:tcW w:w="183" w:type="pct"/>
            <w:vAlign w:val="bottom"/>
          </w:tcPr>
          <w:p w:rsidR="002568AD" w:rsidRPr="00E56E00" w:rsidRDefault="002568AD" w:rsidP="00BE35A2">
            <w:pPr>
              <w:jc w:val="center"/>
              <w:rPr>
                <w:sz w:val="22"/>
                <w:szCs w:val="22"/>
              </w:rPr>
            </w:pPr>
            <w:r w:rsidRPr="00E56E00">
              <w:rPr>
                <w:sz w:val="22"/>
                <w:szCs w:val="22"/>
              </w:rPr>
              <w:t>a.</w:t>
            </w:r>
          </w:p>
        </w:tc>
        <w:tc>
          <w:tcPr>
            <w:tcW w:w="3765" w:type="pct"/>
          </w:tcPr>
          <w:p w:rsidR="002568AD" w:rsidRPr="00E56E00" w:rsidRDefault="002568AD" w:rsidP="00BE35A2">
            <w:pPr>
              <w:rPr>
                <w:sz w:val="22"/>
                <w:szCs w:val="22"/>
              </w:rPr>
            </w:pPr>
            <w:r>
              <w:t xml:space="preserve">Define </w:t>
            </w:r>
            <w:r w:rsidRPr="00873656">
              <w:t>Beer - Lambert’s law</w:t>
            </w:r>
          </w:p>
        </w:tc>
        <w:tc>
          <w:tcPr>
            <w:tcW w:w="319" w:type="pct"/>
          </w:tcPr>
          <w:p w:rsidR="002568AD" w:rsidRPr="00E56E00" w:rsidRDefault="002568AD" w:rsidP="00BE35A2">
            <w:pPr>
              <w:jc w:val="center"/>
              <w:rPr>
                <w:sz w:val="22"/>
                <w:szCs w:val="22"/>
              </w:rPr>
            </w:pPr>
            <w:r w:rsidRPr="00AE1D9C">
              <w:t>CO</w:t>
            </w:r>
            <w:r>
              <w:t>2</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t>2</w:t>
            </w:r>
          </w:p>
        </w:tc>
      </w:tr>
      <w:tr w:rsidR="002568AD" w:rsidTr="00366554">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r w:rsidRPr="00E56E00">
              <w:rPr>
                <w:sz w:val="22"/>
                <w:szCs w:val="22"/>
              </w:rPr>
              <w:t>b.</w:t>
            </w:r>
          </w:p>
        </w:tc>
        <w:tc>
          <w:tcPr>
            <w:tcW w:w="3765" w:type="pct"/>
          </w:tcPr>
          <w:p w:rsidR="002568AD" w:rsidRPr="00E56E00" w:rsidRDefault="002568AD" w:rsidP="00D67024">
            <w:pPr>
              <w:rPr>
                <w:bCs/>
                <w:sz w:val="22"/>
                <w:szCs w:val="22"/>
              </w:rPr>
            </w:pPr>
            <w:r>
              <w:t>Summarize the principle, instrumentation, and applications of Raman spectroscopy.</w:t>
            </w:r>
          </w:p>
        </w:tc>
        <w:tc>
          <w:tcPr>
            <w:tcW w:w="319" w:type="pct"/>
          </w:tcPr>
          <w:p w:rsidR="002568AD" w:rsidRPr="00E56E00" w:rsidRDefault="002568AD" w:rsidP="00BE35A2">
            <w:pPr>
              <w:jc w:val="center"/>
              <w:rPr>
                <w:sz w:val="22"/>
                <w:szCs w:val="22"/>
              </w:rPr>
            </w:pPr>
            <w:r w:rsidRPr="00AE1D9C">
              <w:t>CO</w:t>
            </w:r>
            <w:r>
              <w:t>2</w:t>
            </w:r>
          </w:p>
        </w:tc>
        <w:tc>
          <w:tcPr>
            <w:tcW w:w="243" w:type="pct"/>
          </w:tcPr>
          <w:p w:rsidR="002568AD" w:rsidRPr="00E56E00" w:rsidRDefault="002568AD" w:rsidP="00BE35A2">
            <w:pPr>
              <w:jc w:val="center"/>
              <w:rPr>
                <w:sz w:val="22"/>
                <w:szCs w:val="22"/>
              </w:rPr>
            </w:pPr>
            <w:r>
              <w:t>U</w:t>
            </w:r>
          </w:p>
        </w:tc>
        <w:tc>
          <w:tcPr>
            <w:tcW w:w="233" w:type="pct"/>
          </w:tcPr>
          <w:p w:rsidR="002568AD" w:rsidRPr="00E56E00" w:rsidRDefault="002568AD" w:rsidP="00BE35A2">
            <w:pPr>
              <w:jc w:val="center"/>
              <w:rPr>
                <w:sz w:val="22"/>
                <w:szCs w:val="22"/>
              </w:rPr>
            </w:pPr>
            <w:r>
              <w:t>10</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p>
        </w:tc>
        <w:tc>
          <w:tcPr>
            <w:tcW w:w="3765" w:type="pct"/>
            <w:vAlign w:val="bottom"/>
          </w:tcPr>
          <w:p w:rsidR="002568AD" w:rsidRPr="00E56E00" w:rsidRDefault="002568AD" w:rsidP="00BE35A2">
            <w:pPr>
              <w:rPr>
                <w:sz w:val="22"/>
                <w:szCs w:val="22"/>
              </w:rPr>
            </w:pPr>
          </w:p>
        </w:tc>
        <w:tc>
          <w:tcPr>
            <w:tcW w:w="319" w:type="pct"/>
            <w:vAlign w:val="bottom"/>
          </w:tcPr>
          <w:p w:rsidR="002568AD" w:rsidRPr="00E56E00" w:rsidRDefault="002568AD" w:rsidP="00BE35A2">
            <w:pPr>
              <w:jc w:val="center"/>
              <w:rPr>
                <w:sz w:val="22"/>
                <w:szCs w:val="22"/>
              </w:rPr>
            </w:pPr>
          </w:p>
        </w:tc>
        <w:tc>
          <w:tcPr>
            <w:tcW w:w="243" w:type="pct"/>
            <w:vAlign w:val="bottom"/>
          </w:tcPr>
          <w:p w:rsidR="002568AD" w:rsidRPr="00E56E00" w:rsidRDefault="002568AD" w:rsidP="00BE35A2">
            <w:pPr>
              <w:jc w:val="center"/>
              <w:rPr>
                <w:sz w:val="22"/>
                <w:szCs w:val="22"/>
              </w:rPr>
            </w:pPr>
          </w:p>
        </w:tc>
        <w:tc>
          <w:tcPr>
            <w:tcW w:w="233" w:type="pct"/>
            <w:vAlign w:val="bottom"/>
          </w:tcPr>
          <w:p w:rsidR="002568AD" w:rsidRPr="00E56E00" w:rsidRDefault="002568AD" w:rsidP="00BE35A2">
            <w:pPr>
              <w:jc w:val="center"/>
              <w:rPr>
                <w:sz w:val="22"/>
                <w:szCs w:val="22"/>
              </w:rPr>
            </w:pPr>
          </w:p>
        </w:tc>
      </w:tr>
      <w:tr w:rsidR="002568AD" w:rsidRPr="00BA50B9" w:rsidTr="00395569">
        <w:trPr>
          <w:trHeight w:val="283"/>
        </w:trPr>
        <w:tc>
          <w:tcPr>
            <w:tcW w:w="257" w:type="pct"/>
            <w:vAlign w:val="bottom"/>
          </w:tcPr>
          <w:p w:rsidR="002568AD" w:rsidRPr="00E56E00" w:rsidRDefault="002568AD" w:rsidP="00BE35A2">
            <w:pPr>
              <w:jc w:val="center"/>
              <w:rPr>
                <w:sz w:val="22"/>
                <w:szCs w:val="22"/>
              </w:rPr>
            </w:pPr>
            <w:r w:rsidRPr="00E56E00">
              <w:rPr>
                <w:sz w:val="22"/>
                <w:szCs w:val="22"/>
              </w:rPr>
              <w:t>20.</w:t>
            </w:r>
          </w:p>
        </w:tc>
        <w:tc>
          <w:tcPr>
            <w:tcW w:w="183" w:type="pct"/>
            <w:vAlign w:val="bottom"/>
          </w:tcPr>
          <w:p w:rsidR="002568AD" w:rsidRPr="00E56E00" w:rsidRDefault="002568AD" w:rsidP="00BE35A2">
            <w:pPr>
              <w:jc w:val="center"/>
              <w:rPr>
                <w:sz w:val="22"/>
                <w:szCs w:val="22"/>
              </w:rPr>
            </w:pPr>
            <w:r w:rsidRPr="00E56E00">
              <w:rPr>
                <w:sz w:val="22"/>
                <w:szCs w:val="22"/>
              </w:rPr>
              <w:t>a.</w:t>
            </w:r>
          </w:p>
        </w:tc>
        <w:tc>
          <w:tcPr>
            <w:tcW w:w="3765" w:type="pct"/>
          </w:tcPr>
          <w:p w:rsidR="002568AD" w:rsidRPr="00E56E00" w:rsidRDefault="002568AD" w:rsidP="00D67024">
            <w:pPr>
              <w:rPr>
                <w:sz w:val="22"/>
                <w:szCs w:val="22"/>
              </w:rPr>
            </w:pPr>
            <w:r>
              <w:t>Describe the working principle of Scanning Electron Microscopy (SEM) highlighting two of its major applications in material analysis.</w:t>
            </w:r>
          </w:p>
        </w:tc>
        <w:tc>
          <w:tcPr>
            <w:tcW w:w="319" w:type="pct"/>
          </w:tcPr>
          <w:p w:rsidR="002568AD" w:rsidRPr="00E56E00" w:rsidRDefault="002568AD" w:rsidP="00BE35A2">
            <w:pPr>
              <w:jc w:val="center"/>
              <w:rPr>
                <w:sz w:val="22"/>
                <w:szCs w:val="22"/>
              </w:rPr>
            </w:pPr>
            <w:r w:rsidRPr="00954534">
              <w:t>CO</w:t>
            </w:r>
            <w:r>
              <w:t>3</w:t>
            </w:r>
          </w:p>
        </w:tc>
        <w:tc>
          <w:tcPr>
            <w:tcW w:w="243" w:type="pct"/>
          </w:tcPr>
          <w:p w:rsidR="002568AD" w:rsidRPr="00E56E00" w:rsidRDefault="002568AD" w:rsidP="00BE35A2">
            <w:pPr>
              <w:jc w:val="center"/>
              <w:rPr>
                <w:sz w:val="22"/>
                <w:szCs w:val="22"/>
              </w:rPr>
            </w:pPr>
            <w:r>
              <w:t>R</w:t>
            </w:r>
          </w:p>
        </w:tc>
        <w:tc>
          <w:tcPr>
            <w:tcW w:w="233" w:type="pct"/>
          </w:tcPr>
          <w:p w:rsidR="002568AD" w:rsidRPr="00E56E00" w:rsidRDefault="002568AD" w:rsidP="00BE35A2">
            <w:pPr>
              <w:jc w:val="center"/>
              <w:rPr>
                <w:sz w:val="22"/>
                <w:szCs w:val="22"/>
              </w:rPr>
            </w:pPr>
            <w:r>
              <w:t>5</w:t>
            </w:r>
          </w:p>
        </w:tc>
      </w:tr>
      <w:tr w:rsidR="002568AD" w:rsidTr="00395569">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r w:rsidRPr="00E56E00">
              <w:rPr>
                <w:sz w:val="22"/>
                <w:szCs w:val="22"/>
              </w:rPr>
              <w:t>b.</w:t>
            </w:r>
          </w:p>
        </w:tc>
        <w:tc>
          <w:tcPr>
            <w:tcW w:w="3765" w:type="pct"/>
          </w:tcPr>
          <w:p w:rsidR="002568AD" w:rsidRPr="00E56E00" w:rsidRDefault="002568AD" w:rsidP="00DA79CF">
            <w:pPr>
              <w:rPr>
                <w:bCs/>
                <w:sz w:val="22"/>
                <w:szCs w:val="22"/>
              </w:rPr>
            </w:pPr>
            <w:r>
              <w:t>Explain the working principle and instrumentation of centrifugation, highlighting the different types of rotors used.</w:t>
            </w:r>
          </w:p>
        </w:tc>
        <w:tc>
          <w:tcPr>
            <w:tcW w:w="319" w:type="pct"/>
          </w:tcPr>
          <w:p w:rsidR="002568AD" w:rsidRPr="00E56E00" w:rsidRDefault="002568AD" w:rsidP="00BE35A2">
            <w:pPr>
              <w:jc w:val="center"/>
              <w:rPr>
                <w:sz w:val="22"/>
                <w:szCs w:val="22"/>
              </w:rPr>
            </w:pPr>
            <w:r w:rsidRPr="00954534">
              <w:t>CO</w:t>
            </w:r>
            <w:r>
              <w:t>3</w:t>
            </w:r>
          </w:p>
        </w:tc>
        <w:tc>
          <w:tcPr>
            <w:tcW w:w="243" w:type="pct"/>
          </w:tcPr>
          <w:p w:rsidR="002568AD" w:rsidRPr="00E56E00" w:rsidRDefault="002568AD" w:rsidP="00BE35A2">
            <w:pPr>
              <w:jc w:val="center"/>
              <w:rPr>
                <w:sz w:val="22"/>
                <w:szCs w:val="22"/>
              </w:rPr>
            </w:pPr>
            <w:r>
              <w:t>E</w:t>
            </w:r>
          </w:p>
        </w:tc>
        <w:tc>
          <w:tcPr>
            <w:tcW w:w="233" w:type="pct"/>
          </w:tcPr>
          <w:p w:rsidR="002568AD" w:rsidRPr="00E56E00" w:rsidRDefault="002568AD" w:rsidP="00BE35A2">
            <w:pPr>
              <w:jc w:val="center"/>
              <w:rPr>
                <w:sz w:val="22"/>
                <w:szCs w:val="22"/>
              </w:rPr>
            </w:pPr>
            <w:r>
              <w:t>7</w:t>
            </w:r>
          </w:p>
        </w:tc>
      </w:tr>
      <w:tr w:rsidR="002568AD" w:rsidRPr="00BA50B9" w:rsidTr="00395569">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p>
        </w:tc>
        <w:tc>
          <w:tcPr>
            <w:tcW w:w="3765" w:type="pct"/>
          </w:tcPr>
          <w:p w:rsidR="002568AD" w:rsidRPr="00E56E00" w:rsidRDefault="002568AD" w:rsidP="00BE35A2">
            <w:pPr>
              <w:rPr>
                <w:sz w:val="22"/>
                <w:szCs w:val="22"/>
              </w:rPr>
            </w:pPr>
          </w:p>
        </w:tc>
        <w:tc>
          <w:tcPr>
            <w:tcW w:w="319" w:type="pct"/>
          </w:tcPr>
          <w:p w:rsidR="002568AD" w:rsidRPr="00E56E00" w:rsidRDefault="002568AD" w:rsidP="00BE35A2">
            <w:pPr>
              <w:jc w:val="center"/>
              <w:rPr>
                <w:sz w:val="22"/>
                <w:szCs w:val="22"/>
              </w:rPr>
            </w:pPr>
          </w:p>
        </w:tc>
        <w:tc>
          <w:tcPr>
            <w:tcW w:w="243" w:type="pct"/>
          </w:tcPr>
          <w:p w:rsidR="002568AD" w:rsidRPr="00E56E00" w:rsidRDefault="002568AD" w:rsidP="00BE35A2">
            <w:pPr>
              <w:jc w:val="center"/>
              <w:rPr>
                <w:sz w:val="22"/>
                <w:szCs w:val="22"/>
              </w:rPr>
            </w:pPr>
          </w:p>
        </w:tc>
        <w:tc>
          <w:tcPr>
            <w:tcW w:w="233" w:type="pct"/>
          </w:tcPr>
          <w:p w:rsidR="002568AD" w:rsidRPr="00E56E00" w:rsidRDefault="002568AD" w:rsidP="00BE35A2">
            <w:pPr>
              <w:jc w:val="center"/>
              <w:rPr>
                <w:sz w:val="22"/>
                <w:szCs w:val="22"/>
              </w:rPr>
            </w:pPr>
          </w:p>
        </w:tc>
      </w:tr>
      <w:tr w:rsidR="002568AD" w:rsidRPr="00BA50B9" w:rsidTr="00395569">
        <w:trPr>
          <w:trHeight w:val="283"/>
        </w:trPr>
        <w:tc>
          <w:tcPr>
            <w:tcW w:w="257" w:type="pct"/>
            <w:vAlign w:val="bottom"/>
          </w:tcPr>
          <w:p w:rsidR="002568AD" w:rsidRPr="00E56E00" w:rsidRDefault="002568AD" w:rsidP="00BE35A2">
            <w:pPr>
              <w:jc w:val="center"/>
              <w:rPr>
                <w:sz w:val="22"/>
                <w:szCs w:val="22"/>
              </w:rPr>
            </w:pPr>
            <w:r w:rsidRPr="00E56E00">
              <w:rPr>
                <w:sz w:val="22"/>
                <w:szCs w:val="22"/>
              </w:rPr>
              <w:t>21.</w:t>
            </w:r>
          </w:p>
        </w:tc>
        <w:tc>
          <w:tcPr>
            <w:tcW w:w="183" w:type="pct"/>
            <w:vAlign w:val="bottom"/>
          </w:tcPr>
          <w:p w:rsidR="002568AD" w:rsidRPr="00E56E00" w:rsidRDefault="002568AD" w:rsidP="00BE35A2">
            <w:pPr>
              <w:jc w:val="center"/>
              <w:rPr>
                <w:sz w:val="22"/>
                <w:szCs w:val="22"/>
              </w:rPr>
            </w:pPr>
            <w:r w:rsidRPr="00E56E00">
              <w:rPr>
                <w:sz w:val="22"/>
                <w:szCs w:val="22"/>
              </w:rPr>
              <w:t>a.</w:t>
            </w:r>
          </w:p>
        </w:tc>
        <w:tc>
          <w:tcPr>
            <w:tcW w:w="3765" w:type="pct"/>
          </w:tcPr>
          <w:p w:rsidR="002568AD" w:rsidRPr="00E56E00" w:rsidRDefault="002568AD" w:rsidP="00DA79CF">
            <w:pPr>
              <w:rPr>
                <w:sz w:val="22"/>
                <w:szCs w:val="22"/>
              </w:rPr>
            </w:pPr>
            <w:r>
              <w:t>Explain the principle of ion exchange chromatography and its role in separating charged biomolecules</w:t>
            </w:r>
          </w:p>
        </w:tc>
        <w:tc>
          <w:tcPr>
            <w:tcW w:w="319" w:type="pct"/>
          </w:tcPr>
          <w:p w:rsidR="002568AD" w:rsidRPr="00E56E00" w:rsidRDefault="002568AD" w:rsidP="00BE35A2">
            <w:pPr>
              <w:jc w:val="center"/>
              <w:rPr>
                <w:sz w:val="22"/>
                <w:szCs w:val="22"/>
              </w:rPr>
            </w:pPr>
            <w:r w:rsidRPr="00293964">
              <w:t>CO</w:t>
            </w:r>
            <w:r>
              <w:t>3</w:t>
            </w:r>
          </w:p>
        </w:tc>
        <w:tc>
          <w:tcPr>
            <w:tcW w:w="243" w:type="pct"/>
          </w:tcPr>
          <w:p w:rsidR="002568AD" w:rsidRPr="00E56E00" w:rsidRDefault="002568AD" w:rsidP="00BE35A2">
            <w:pPr>
              <w:jc w:val="center"/>
              <w:rPr>
                <w:sz w:val="22"/>
                <w:szCs w:val="22"/>
              </w:rPr>
            </w:pPr>
            <w:r>
              <w:t>U</w:t>
            </w:r>
          </w:p>
        </w:tc>
        <w:tc>
          <w:tcPr>
            <w:tcW w:w="233" w:type="pct"/>
          </w:tcPr>
          <w:p w:rsidR="002568AD" w:rsidRPr="00E56E00" w:rsidRDefault="002568AD" w:rsidP="00BE35A2">
            <w:pPr>
              <w:jc w:val="center"/>
              <w:rPr>
                <w:sz w:val="22"/>
                <w:szCs w:val="22"/>
              </w:rPr>
            </w:pPr>
            <w:r>
              <w:t>5</w:t>
            </w:r>
          </w:p>
        </w:tc>
      </w:tr>
      <w:tr w:rsidR="002568AD" w:rsidTr="00395569">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r w:rsidRPr="00E56E00">
              <w:rPr>
                <w:sz w:val="22"/>
                <w:szCs w:val="22"/>
              </w:rPr>
              <w:t>b.</w:t>
            </w:r>
          </w:p>
        </w:tc>
        <w:tc>
          <w:tcPr>
            <w:tcW w:w="3765" w:type="pct"/>
          </w:tcPr>
          <w:p w:rsidR="002568AD" w:rsidRPr="00E56E00" w:rsidRDefault="002568AD" w:rsidP="00DA79CF">
            <w:pPr>
              <w:rPr>
                <w:bCs/>
                <w:sz w:val="22"/>
                <w:szCs w:val="22"/>
              </w:rPr>
            </w:pPr>
            <w:r>
              <w:t>Describe the process of separation of compounds using Gas chromatography</w:t>
            </w:r>
          </w:p>
        </w:tc>
        <w:tc>
          <w:tcPr>
            <w:tcW w:w="319" w:type="pct"/>
          </w:tcPr>
          <w:p w:rsidR="002568AD" w:rsidRPr="00E56E00" w:rsidRDefault="002568AD" w:rsidP="00BE35A2">
            <w:pPr>
              <w:jc w:val="center"/>
              <w:rPr>
                <w:sz w:val="22"/>
                <w:szCs w:val="22"/>
              </w:rPr>
            </w:pPr>
            <w:r w:rsidRPr="00293964">
              <w:t>CO</w:t>
            </w:r>
            <w:r>
              <w:t>3</w:t>
            </w:r>
          </w:p>
        </w:tc>
        <w:tc>
          <w:tcPr>
            <w:tcW w:w="243" w:type="pct"/>
          </w:tcPr>
          <w:p w:rsidR="002568AD" w:rsidRPr="00E56E00" w:rsidRDefault="002568AD" w:rsidP="00BE35A2">
            <w:pPr>
              <w:jc w:val="center"/>
              <w:rPr>
                <w:sz w:val="22"/>
                <w:szCs w:val="22"/>
              </w:rPr>
            </w:pPr>
            <w:r>
              <w:t>E</w:t>
            </w:r>
          </w:p>
        </w:tc>
        <w:tc>
          <w:tcPr>
            <w:tcW w:w="233" w:type="pct"/>
          </w:tcPr>
          <w:p w:rsidR="002568AD" w:rsidRPr="00E56E00" w:rsidRDefault="002568AD" w:rsidP="00BE35A2">
            <w:pPr>
              <w:jc w:val="center"/>
              <w:rPr>
                <w:sz w:val="22"/>
                <w:szCs w:val="22"/>
              </w:rPr>
            </w:pPr>
            <w:r>
              <w:t>7</w:t>
            </w:r>
          </w:p>
        </w:tc>
      </w:tr>
      <w:tr w:rsidR="002568AD" w:rsidRPr="00BA50B9" w:rsidTr="00395569">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p>
        </w:tc>
        <w:tc>
          <w:tcPr>
            <w:tcW w:w="3765" w:type="pct"/>
          </w:tcPr>
          <w:p w:rsidR="002568AD" w:rsidRPr="00E56E00" w:rsidRDefault="002568AD" w:rsidP="00BE35A2">
            <w:pPr>
              <w:rPr>
                <w:sz w:val="22"/>
                <w:szCs w:val="22"/>
              </w:rPr>
            </w:pPr>
          </w:p>
        </w:tc>
        <w:tc>
          <w:tcPr>
            <w:tcW w:w="319" w:type="pct"/>
          </w:tcPr>
          <w:p w:rsidR="002568AD" w:rsidRPr="00E56E00" w:rsidRDefault="002568AD" w:rsidP="00BE35A2">
            <w:pPr>
              <w:jc w:val="center"/>
              <w:rPr>
                <w:sz w:val="22"/>
                <w:szCs w:val="22"/>
              </w:rPr>
            </w:pPr>
          </w:p>
        </w:tc>
        <w:tc>
          <w:tcPr>
            <w:tcW w:w="243" w:type="pct"/>
          </w:tcPr>
          <w:p w:rsidR="002568AD" w:rsidRPr="00E56E00" w:rsidRDefault="002568AD" w:rsidP="00BE35A2">
            <w:pPr>
              <w:jc w:val="center"/>
              <w:rPr>
                <w:sz w:val="22"/>
                <w:szCs w:val="22"/>
              </w:rPr>
            </w:pPr>
          </w:p>
        </w:tc>
        <w:tc>
          <w:tcPr>
            <w:tcW w:w="233" w:type="pct"/>
          </w:tcPr>
          <w:p w:rsidR="002568AD" w:rsidRPr="00E56E00" w:rsidRDefault="002568AD" w:rsidP="00BE35A2">
            <w:pPr>
              <w:jc w:val="center"/>
              <w:rPr>
                <w:sz w:val="22"/>
                <w:szCs w:val="22"/>
              </w:rPr>
            </w:pPr>
          </w:p>
        </w:tc>
      </w:tr>
      <w:tr w:rsidR="002568AD" w:rsidRPr="00BA50B9" w:rsidTr="00395569">
        <w:trPr>
          <w:trHeight w:val="283"/>
        </w:trPr>
        <w:tc>
          <w:tcPr>
            <w:tcW w:w="257" w:type="pct"/>
            <w:vAlign w:val="bottom"/>
          </w:tcPr>
          <w:p w:rsidR="002568AD" w:rsidRPr="00E56E00" w:rsidRDefault="002568AD" w:rsidP="00BE35A2">
            <w:pPr>
              <w:jc w:val="center"/>
              <w:rPr>
                <w:sz w:val="22"/>
                <w:szCs w:val="22"/>
              </w:rPr>
            </w:pPr>
            <w:r w:rsidRPr="00E56E00">
              <w:rPr>
                <w:sz w:val="22"/>
                <w:szCs w:val="22"/>
              </w:rPr>
              <w:t>22.</w:t>
            </w:r>
          </w:p>
        </w:tc>
        <w:tc>
          <w:tcPr>
            <w:tcW w:w="183" w:type="pct"/>
            <w:vAlign w:val="bottom"/>
          </w:tcPr>
          <w:p w:rsidR="002568AD" w:rsidRPr="00E56E00" w:rsidRDefault="002568AD" w:rsidP="00BE35A2">
            <w:pPr>
              <w:jc w:val="center"/>
              <w:rPr>
                <w:sz w:val="22"/>
                <w:szCs w:val="22"/>
              </w:rPr>
            </w:pPr>
            <w:r w:rsidRPr="00E56E00">
              <w:rPr>
                <w:sz w:val="22"/>
                <w:szCs w:val="22"/>
              </w:rPr>
              <w:t>a.</w:t>
            </w:r>
          </w:p>
        </w:tc>
        <w:tc>
          <w:tcPr>
            <w:tcW w:w="3765" w:type="pct"/>
          </w:tcPr>
          <w:p w:rsidR="002568AD" w:rsidRPr="00E56E00" w:rsidRDefault="002568AD" w:rsidP="004C7022">
            <w:pPr>
              <w:rPr>
                <w:sz w:val="22"/>
                <w:szCs w:val="22"/>
              </w:rPr>
            </w:pPr>
            <w:r>
              <w:t>Evaluate the role of electrophoresis in molecular biology, explaining its influence on resolution and interpretation of biomolecular separation.</w:t>
            </w:r>
          </w:p>
        </w:tc>
        <w:tc>
          <w:tcPr>
            <w:tcW w:w="319" w:type="pct"/>
          </w:tcPr>
          <w:p w:rsidR="002568AD" w:rsidRPr="00E56E00" w:rsidRDefault="002568AD" w:rsidP="00BE35A2">
            <w:pPr>
              <w:jc w:val="center"/>
              <w:rPr>
                <w:sz w:val="22"/>
                <w:szCs w:val="22"/>
              </w:rPr>
            </w:pPr>
            <w:r w:rsidRPr="005356F7">
              <w:t>CO</w:t>
            </w:r>
            <w:r>
              <w:t>4</w:t>
            </w:r>
          </w:p>
        </w:tc>
        <w:tc>
          <w:tcPr>
            <w:tcW w:w="243" w:type="pct"/>
          </w:tcPr>
          <w:p w:rsidR="002568AD" w:rsidRPr="00E56E00" w:rsidRDefault="002568AD" w:rsidP="00BE35A2">
            <w:pPr>
              <w:jc w:val="center"/>
              <w:rPr>
                <w:sz w:val="22"/>
                <w:szCs w:val="22"/>
              </w:rPr>
            </w:pPr>
            <w:r>
              <w:t>An</w:t>
            </w:r>
          </w:p>
        </w:tc>
        <w:tc>
          <w:tcPr>
            <w:tcW w:w="233" w:type="pct"/>
          </w:tcPr>
          <w:p w:rsidR="002568AD" w:rsidRPr="00E56E00" w:rsidRDefault="002568AD" w:rsidP="00BE35A2">
            <w:pPr>
              <w:jc w:val="center"/>
              <w:rPr>
                <w:sz w:val="22"/>
                <w:szCs w:val="22"/>
              </w:rPr>
            </w:pPr>
            <w:r>
              <w:t>5</w:t>
            </w:r>
          </w:p>
        </w:tc>
      </w:tr>
      <w:tr w:rsidR="002568AD" w:rsidTr="00395569">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r w:rsidRPr="00E56E00">
              <w:rPr>
                <w:sz w:val="22"/>
                <w:szCs w:val="22"/>
              </w:rPr>
              <w:t>b.</w:t>
            </w:r>
          </w:p>
        </w:tc>
        <w:tc>
          <w:tcPr>
            <w:tcW w:w="3765" w:type="pct"/>
          </w:tcPr>
          <w:p w:rsidR="002568AD" w:rsidRPr="00E56E00" w:rsidRDefault="002568AD" w:rsidP="00DA79CF">
            <w:pPr>
              <w:rPr>
                <w:bCs/>
                <w:sz w:val="22"/>
                <w:szCs w:val="22"/>
              </w:rPr>
            </w:pPr>
            <w:r>
              <w:t>Describe the process of size determination of DNA from an agarose gel electrophoresis</w:t>
            </w:r>
          </w:p>
        </w:tc>
        <w:tc>
          <w:tcPr>
            <w:tcW w:w="319" w:type="pct"/>
          </w:tcPr>
          <w:p w:rsidR="002568AD" w:rsidRPr="00E56E00" w:rsidRDefault="002568AD" w:rsidP="00BE35A2">
            <w:pPr>
              <w:jc w:val="center"/>
              <w:rPr>
                <w:sz w:val="22"/>
                <w:szCs w:val="22"/>
              </w:rPr>
            </w:pPr>
            <w:r w:rsidRPr="005356F7">
              <w:t>CO</w:t>
            </w:r>
            <w:r>
              <w:t>4</w:t>
            </w:r>
          </w:p>
        </w:tc>
        <w:tc>
          <w:tcPr>
            <w:tcW w:w="243" w:type="pct"/>
          </w:tcPr>
          <w:p w:rsidR="002568AD" w:rsidRPr="00E56E00" w:rsidRDefault="002568AD" w:rsidP="00BE35A2">
            <w:pPr>
              <w:jc w:val="center"/>
              <w:rPr>
                <w:sz w:val="22"/>
                <w:szCs w:val="22"/>
              </w:rPr>
            </w:pPr>
            <w:r>
              <w:t>E</w:t>
            </w:r>
          </w:p>
        </w:tc>
        <w:tc>
          <w:tcPr>
            <w:tcW w:w="233" w:type="pct"/>
          </w:tcPr>
          <w:p w:rsidR="002568AD" w:rsidRPr="00E56E00" w:rsidRDefault="002568AD" w:rsidP="00BE35A2">
            <w:pPr>
              <w:jc w:val="center"/>
              <w:rPr>
                <w:sz w:val="22"/>
                <w:szCs w:val="22"/>
              </w:rPr>
            </w:pPr>
            <w:r>
              <w:t>7</w:t>
            </w:r>
          </w:p>
        </w:tc>
      </w:tr>
      <w:tr w:rsidR="002568AD" w:rsidRPr="00BA50B9" w:rsidTr="00BE35A2">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p>
        </w:tc>
        <w:tc>
          <w:tcPr>
            <w:tcW w:w="3765" w:type="pct"/>
            <w:vAlign w:val="bottom"/>
          </w:tcPr>
          <w:p w:rsidR="002568AD" w:rsidRPr="00E56E00" w:rsidRDefault="002568AD" w:rsidP="00BE35A2">
            <w:pPr>
              <w:rPr>
                <w:sz w:val="22"/>
                <w:szCs w:val="22"/>
              </w:rPr>
            </w:pPr>
          </w:p>
        </w:tc>
        <w:tc>
          <w:tcPr>
            <w:tcW w:w="319" w:type="pct"/>
            <w:vAlign w:val="bottom"/>
          </w:tcPr>
          <w:p w:rsidR="002568AD" w:rsidRPr="00E56E00" w:rsidRDefault="002568AD" w:rsidP="00BE35A2">
            <w:pPr>
              <w:jc w:val="center"/>
              <w:rPr>
                <w:sz w:val="22"/>
                <w:szCs w:val="22"/>
              </w:rPr>
            </w:pPr>
          </w:p>
        </w:tc>
        <w:tc>
          <w:tcPr>
            <w:tcW w:w="243" w:type="pct"/>
            <w:vAlign w:val="bottom"/>
          </w:tcPr>
          <w:p w:rsidR="002568AD" w:rsidRPr="00E56E00" w:rsidRDefault="002568AD" w:rsidP="00BE35A2">
            <w:pPr>
              <w:jc w:val="center"/>
              <w:rPr>
                <w:sz w:val="22"/>
                <w:szCs w:val="22"/>
              </w:rPr>
            </w:pPr>
          </w:p>
        </w:tc>
        <w:tc>
          <w:tcPr>
            <w:tcW w:w="233" w:type="pct"/>
            <w:vAlign w:val="bottom"/>
          </w:tcPr>
          <w:p w:rsidR="002568AD" w:rsidRPr="00E56E00" w:rsidRDefault="002568AD" w:rsidP="00BE35A2">
            <w:pPr>
              <w:jc w:val="center"/>
              <w:rPr>
                <w:sz w:val="22"/>
                <w:szCs w:val="22"/>
              </w:rPr>
            </w:pPr>
          </w:p>
        </w:tc>
      </w:tr>
      <w:tr w:rsidR="002568AD" w:rsidRPr="00BA50B9" w:rsidTr="00F119C0">
        <w:trPr>
          <w:trHeight w:val="283"/>
        </w:trPr>
        <w:tc>
          <w:tcPr>
            <w:tcW w:w="257" w:type="pct"/>
            <w:vAlign w:val="bottom"/>
          </w:tcPr>
          <w:p w:rsidR="002568AD" w:rsidRPr="00E56E00" w:rsidRDefault="002568AD" w:rsidP="00BE35A2">
            <w:pPr>
              <w:jc w:val="center"/>
              <w:rPr>
                <w:sz w:val="22"/>
                <w:szCs w:val="22"/>
              </w:rPr>
            </w:pPr>
            <w:r w:rsidRPr="00E56E00">
              <w:rPr>
                <w:sz w:val="22"/>
                <w:szCs w:val="22"/>
              </w:rPr>
              <w:t>23.</w:t>
            </w:r>
          </w:p>
        </w:tc>
        <w:tc>
          <w:tcPr>
            <w:tcW w:w="183" w:type="pct"/>
            <w:vAlign w:val="bottom"/>
          </w:tcPr>
          <w:p w:rsidR="002568AD" w:rsidRPr="00E56E00" w:rsidRDefault="002568AD" w:rsidP="00BE35A2">
            <w:pPr>
              <w:jc w:val="center"/>
              <w:rPr>
                <w:sz w:val="22"/>
                <w:szCs w:val="22"/>
              </w:rPr>
            </w:pPr>
            <w:r w:rsidRPr="00E56E00">
              <w:rPr>
                <w:sz w:val="22"/>
                <w:szCs w:val="22"/>
              </w:rPr>
              <w:t>a.</w:t>
            </w:r>
          </w:p>
        </w:tc>
        <w:tc>
          <w:tcPr>
            <w:tcW w:w="3765" w:type="pct"/>
          </w:tcPr>
          <w:p w:rsidR="002568AD" w:rsidRPr="00E56E00" w:rsidRDefault="002568AD" w:rsidP="00BE35A2">
            <w:pPr>
              <w:rPr>
                <w:sz w:val="22"/>
                <w:szCs w:val="22"/>
              </w:rPr>
            </w:pPr>
            <w:r>
              <w:t>Explain the working procedure of thermogravimetric analysis (TGA) in polymer characterization</w:t>
            </w:r>
          </w:p>
        </w:tc>
        <w:tc>
          <w:tcPr>
            <w:tcW w:w="319" w:type="pct"/>
          </w:tcPr>
          <w:p w:rsidR="002568AD" w:rsidRPr="00E56E00" w:rsidRDefault="002568AD" w:rsidP="00BE35A2">
            <w:pPr>
              <w:jc w:val="center"/>
              <w:rPr>
                <w:sz w:val="22"/>
                <w:szCs w:val="22"/>
              </w:rPr>
            </w:pPr>
            <w:r w:rsidRPr="007A0718">
              <w:t>CO</w:t>
            </w:r>
            <w:r>
              <w:t>4</w:t>
            </w:r>
          </w:p>
        </w:tc>
        <w:tc>
          <w:tcPr>
            <w:tcW w:w="243" w:type="pct"/>
          </w:tcPr>
          <w:p w:rsidR="002568AD" w:rsidRPr="00E56E00" w:rsidRDefault="002568AD" w:rsidP="00BE35A2">
            <w:pPr>
              <w:jc w:val="center"/>
              <w:rPr>
                <w:sz w:val="22"/>
                <w:szCs w:val="22"/>
              </w:rPr>
            </w:pPr>
            <w:r>
              <w:t>An</w:t>
            </w:r>
          </w:p>
        </w:tc>
        <w:tc>
          <w:tcPr>
            <w:tcW w:w="233" w:type="pct"/>
          </w:tcPr>
          <w:p w:rsidR="002568AD" w:rsidRPr="00E56E00" w:rsidRDefault="002568AD" w:rsidP="00BE35A2">
            <w:pPr>
              <w:jc w:val="center"/>
              <w:rPr>
                <w:sz w:val="22"/>
                <w:szCs w:val="22"/>
              </w:rPr>
            </w:pPr>
            <w:r>
              <w:t>6</w:t>
            </w:r>
          </w:p>
        </w:tc>
      </w:tr>
      <w:tr w:rsidR="002568AD" w:rsidTr="00F119C0">
        <w:trPr>
          <w:trHeight w:val="283"/>
        </w:trPr>
        <w:tc>
          <w:tcPr>
            <w:tcW w:w="257" w:type="pct"/>
            <w:vAlign w:val="bottom"/>
          </w:tcPr>
          <w:p w:rsidR="002568AD" w:rsidRPr="00E56E00" w:rsidRDefault="002568AD" w:rsidP="00BE35A2">
            <w:pPr>
              <w:jc w:val="center"/>
              <w:rPr>
                <w:sz w:val="22"/>
                <w:szCs w:val="22"/>
              </w:rPr>
            </w:pPr>
          </w:p>
        </w:tc>
        <w:tc>
          <w:tcPr>
            <w:tcW w:w="183" w:type="pct"/>
            <w:vAlign w:val="bottom"/>
          </w:tcPr>
          <w:p w:rsidR="002568AD" w:rsidRPr="00E56E00" w:rsidRDefault="002568AD" w:rsidP="00BE35A2">
            <w:pPr>
              <w:jc w:val="center"/>
              <w:rPr>
                <w:sz w:val="22"/>
                <w:szCs w:val="22"/>
              </w:rPr>
            </w:pPr>
            <w:r w:rsidRPr="00E56E00">
              <w:rPr>
                <w:sz w:val="22"/>
                <w:szCs w:val="22"/>
              </w:rPr>
              <w:t>b.</w:t>
            </w:r>
          </w:p>
        </w:tc>
        <w:tc>
          <w:tcPr>
            <w:tcW w:w="3765" w:type="pct"/>
          </w:tcPr>
          <w:p w:rsidR="002568AD" w:rsidRPr="00E56E00" w:rsidRDefault="002568AD" w:rsidP="004C7022">
            <w:pPr>
              <w:rPr>
                <w:bCs/>
                <w:sz w:val="22"/>
                <w:szCs w:val="22"/>
              </w:rPr>
            </w:pPr>
            <w:r>
              <w:t xml:space="preserve">Explain the principle of detection of radioactivity in samples using scintillation counter </w:t>
            </w:r>
          </w:p>
        </w:tc>
        <w:tc>
          <w:tcPr>
            <w:tcW w:w="319" w:type="pct"/>
          </w:tcPr>
          <w:p w:rsidR="002568AD" w:rsidRPr="00E56E00" w:rsidRDefault="002568AD" w:rsidP="00BE35A2">
            <w:pPr>
              <w:jc w:val="center"/>
              <w:rPr>
                <w:sz w:val="22"/>
                <w:szCs w:val="22"/>
              </w:rPr>
            </w:pPr>
            <w:r w:rsidRPr="007A0718">
              <w:t>CO</w:t>
            </w:r>
            <w:r>
              <w:t>6</w:t>
            </w:r>
          </w:p>
        </w:tc>
        <w:tc>
          <w:tcPr>
            <w:tcW w:w="243" w:type="pct"/>
          </w:tcPr>
          <w:p w:rsidR="002568AD" w:rsidRPr="00E56E00" w:rsidRDefault="002568AD" w:rsidP="00BE35A2">
            <w:pPr>
              <w:jc w:val="center"/>
              <w:rPr>
                <w:sz w:val="22"/>
                <w:szCs w:val="22"/>
              </w:rPr>
            </w:pPr>
            <w:r w:rsidRPr="00952DE0">
              <w:t>E</w:t>
            </w:r>
          </w:p>
        </w:tc>
        <w:tc>
          <w:tcPr>
            <w:tcW w:w="233" w:type="pct"/>
          </w:tcPr>
          <w:p w:rsidR="002568AD" w:rsidRPr="00E56E00" w:rsidRDefault="002568AD" w:rsidP="00BE35A2">
            <w:pPr>
              <w:jc w:val="center"/>
              <w:rPr>
                <w:sz w:val="22"/>
                <w:szCs w:val="22"/>
              </w:rPr>
            </w:pPr>
            <w:r>
              <w:t>6</w:t>
            </w:r>
          </w:p>
        </w:tc>
      </w:tr>
      <w:tr w:rsidR="002568AD" w:rsidRPr="00BA50B9" w:rsidTr="00180BB5">
        <w:trPr>
          <w:trHeight w:val="138"/>
        </w:trPr>
        <w:tc>
          <w:tcPr>
            <w:tcW w:w="5000" w:type="pct"/>
            <w:gridSpan w:val="6"/>
            <w:vAlign w:val="center"/>
          </w:tcPr>
          <w:p w:rsidR="002568AD" w:rsidRPr="00E56E00" w:rsidRDefault="002568AD" w:rsidP="00BE35A2">
            <w:pPr>
              <w:jc w:val="center"/>
              <w:rPr>
                <w:b/>
                <w:bCs/>
                <w:sz w:val="22"/>
                <w:szCs w:val="22"/>
              </w:rPr>
            </w:pPr>
            <w:r w:rsidRPr="00E56E00">
              <w:rPr>
                <w:b/>
                <w:bCs/>
                <w:sz w:val="22"/>
                <w:szCs w:val="22"/>
              </w:rPr>
              <w:t>COMPULSORY QUESTION</w:t>
            </w:r>
          </w:p>
        </w:tc>
      </w:tr>
      <w:tr w:rsidR="002568AD" w:rsidRPr="00BA50B9" w:rsidTr="00C13E64">
        <w:trPr>
          <w:trHeight w:val="283"/>
        </w:trPr>
        <w:tc>
          <w:tcPr>
            <w:tcW w:w="257" w:type="pct"/>
            <w:vAlign w:val="bottom"/>
          </w:tcPr>
          <w:p w:rsidR="002568AD" w:rsidRPr="00E56E00" w:rsidRDefault="002568AD" w:rsidP="00BE35A2">
            <w:pPr>
              <w:jc w:val="center"/>
              <w:rPr>
                <w:sz w:val="22"/>
                <w:szCs w:val="22"/>
              </w:rPr>
            </w:pPr>
            <w:r w:rsidRPr="00E56E00">
              <w:rPr>
                <w:sz w:val="22"/>
                <w:szCs w:val="22"/>
              </w:rPr>
              <w:t>24.</w:t>
            </w:r>
          </w:p>
        </w:tc>
        <w:tc>
          <w:tcPr>
            <w:tcW w:w="183" w:type="pct"/>
            <w:vAlign w:val="bottom"/>
          </w:tcPr>
          <w:p w:rsidR="002568AD" w:rsidRPr="00E56E00" w:rsidRDefault="002568AD" w:rsidP="00BE35A2">
            <w:pPr>
              <w:jc w:val="center"/>
              <w:rPr>
                <w:sz w:val="22"/>
                <w:szCs w:val="22"/>
              </w:rPr>
            </w:pPr>
          </w:p>
        </w:tc>
        <w:tc>
          <w:tcPr>
            <w:tcW w:w="3765" w:type="pct"/>
          </w:tcPr>
          <w:p w:rsidR="002568AD" w:rsidRPr="00E56E00" w:rsidRDefault="002568AD" w:rsidP="00B17F67">
            <w:pPr>
              <w:rPr>
                <w:sz w:val="22"/>
                <w:szCs w:val="22"/>
              </w:rPr>
            </w:pPr>
            <w:r>
              <w:t>Evaluate the role of mass spectrometry in determining molecular structure of metabolites using a schematic representation</w:t>
            </w:r>
          </w:p>
        </w:tc>
        <w:tc>
          <w:tcPr>
            <w:tcW w:w="319" w:type="pct"/>
          </w:tcPr>
          <w:p w:rsidR="002568AD" w:rsidRPr="00E56E00" w:rsidRDefault="002568AD" w:rsidP="00BE35A2">
            <w:pPr>
              <w:jc w:val="center"/>
              <w:rPr>
                <w:sz w:val="22"/>
                <w:szCs w:val="22"/>
              </w:rPr>
            </w:pPr>
            <w:r w:rsidRPr="00E011C4">
              <w:t>CO</w:t>
            </w:r>
            <w:r>
              <w:t>5</w:t>
            </w:r>
          </w:p>
        </w:tc>
        <w:tc>
          <w:tcPr>
            <w:tcW w:w="243" w:type="pct"/>
          </w:tcPr>
          <w:p w:rsidR="002568AD" w:rsidRPr="00E56E00" w:rsidRDefault="002568AD" w:rsidP="00BE35A2">
            <w:pPr>
              <w:jc w:val="center"/>
              <w:rPr>
                <w:sz w:val="22"/>
                <w:szCs w:val="22"/>
              </w:rPr>
            </w:pPr>
            <w:r>
              <w:t>E</w:t>
            </w:r>
          </w:p>
        </w:tc>
        <w:tc>
          <w:tcPr>
            <w:tcW w:w="233" w:type="pct"/>
          </w:tcPr>
          <w:p w:rsidR="002568AD" w:rsidRPr="00E56E00" w:rsidRDefault="002568AD" w:rsidP="00BE35A2">
            <w:pPr>
              <w:jc w:val="center"/>
              <w:rPr>
                <w:sz w:val="22"/>
                <w:szCs w:val="22"/>
              </w:rPr>
            </w:pPr>
            <w:r>
              <w:t>12</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2E336A"/>
    <w:tbl>
      <w:tblPr>
        <w:tblStyle w:val="TableGrid"/>
        <w:tblW w:w="10490" w:type="dxa"/>
        <w:tblInd w:w="-714" w:type="dxa"/>
        <w:tblLook w:val="04A0" w:firstRow="1" w:lastRow="0" w:firstColumn="1" w:lastColumn="0" w:noHBand="0" w:noVBand="1"/>
      </w:tblPr>
      <w:tblGrid>
        <w:gridCol w:w="670"/>
        <w:gridCol w:w="9820"/>
      </w:tblGrid>
      <w:tr w:rsidR="002568AD" w:rsidTr="005C5F4B">
        <w:trPr>
          <w:trHeight w:val="283"/>
        </w:trPr>
        <w:tc>
          <w:tcPr>
            <w:tcW w:w="670" w:type="dxa"/>
          </w:tcPr>
          <w:p w:rsidR="002568AD" w:rsidRPr="0051318C" w:rsidRDefault="002568AD" w:rsidP="00AD39D3">
            <w:pPr>
              <w:rPr>
                <w:sz w:val="22"/>
                <w:szCs w:val="22"/>
              </w:rPr>
            </w:pPr>
          </w:p>
        </w:tc>
        <w:tc>
          <w:tcPr>
            <w:tcW w:w="9820" w:type="dxa"/>
          </w:tcPr>
          <w:p w:rsidR="002568AD" w:rsidRPr="0051318C" w:rsidRDefault="002568AD" w:rsidP="00AD39D3">
            <w:pPr>
              <w:jc w:val="center"/>
              <w:rPr>
                <w:b/>
                <w:sz w:val="22"/>
                <w:szCs w:val="22"/>
              </w:rPr>
            </w:pPr>
            <w:r w:rsidRPr="0051318C">
              <w:rPr>
                <w:b/>
                <w:sz w:val="22"/>
                <w:szCs w:val="22"/>
              </w:rPr>
              <w:t>COURSE OUTCOMES</w:t>
            </w:r>
          </w:p>
        </w:tc>
      </w:tr>
      <w:tr w:rsidR="002568AD" w:rsidTr="00796E36">
        <w:trPr>
          <w:trHeight w:val="283"/>
        </w:trPr>
        <w:tc>
          <w:tcPr>
            <w:tcW w:w="670" w:type="dxa"/>
          </w:tcPr>
          <w:p w:rsidR="002568AD" w:rsidRPr="00302FF6" w:rsidRDefault="002568AD" w:rsidP="00BE35A2">
            <w:pPr>
              <w:rPr>
                <w:b/>
                <w:bCs/>
                <w:sz w:val="22"/>
                <w:szCs w:val="22"/>
              </w:rPr>
            </w:pPr>
            <w:r w:rsidRPr="00302FF6">
              <w:rPr>
                <w:b/>
                <w:bCs/>
                <w:sz w:val="22"/>
                <w:szCs w:val="22"/>
              </w:rPr>
              <w:t>CO1</w:t>
            </w:r>
          </w:p>
        </w:tc>
        <w:tc>
          <w:tcPr>
            <w:tcW w:w="9820" w:type="dxa"/>
          </w:tcPr>
          <w:p w:rsidR="002568AD" w:rsidRPr="0051318C" w:rsidRDefault="002568AD" w:rsidP="00BE35A2">
            <w:pPr>
              <w:rPr>
                <w:sz w:val="22"/>
                <w:szCs w:val="22"/>
              </w:rPr>
            </w:pPr>
            <w:r>
              <w:rPr>
                <w:rFonts w:eastAsiaTheme="minorHAnsi"/>
                <w:lang w:val="en-IN"/>
              </w:rPr>
              <w:t>Apply the concepts of calibration and testing</w:t>
            </w:r>
          </w:p>
        </w:tc>
      </w:tr>
      <w:tr w:rsidR="002568AD" w:rsidTr="00796E36">
        <w:trPr>
          <w:trHeight w:val="283"/>
        </w:trPr>
        <w:tc>
          <w:tcPr>
            <w:tcW w:w="670" w:type="dxa"/>
          </w:tcPr>
          <w:p w:rsidR="002568AD" w:rsidRPr="00302FF6" w:rsidRDefault="002568AD" w:rsidP="00BE35A2">
            <w:pPr>
              <w:rPr>
                <w:b/>
                <w:bCs/>
                <w:sz w:val="22"/>
                <w:szCs w:val="22"/>
              </w:rPr>
            </w:pPr>
            <w:r w:rsidRPr="00302FF6">
              <w:rPr>
                <w:b/>
                <w:bCs/>
                <w:sz w:val="22"/>
                <w:szCs w:val="22"/>
              </w:rPr>
              <w:t>CO2</w:t>
            </w:r>
          </w:p>
        </w:tc>
        <w:tc>
          <w:tcPr>
            <w:tcW w:w="9820" w:type="dxa"/>
          </w:tcPr>
          <w:p w:rsidR="002568AD" w:rsidRPr="0051318C" w:rsidRDefault="002568AD" w:rsidP="00BE35A2">
            <w:pPr>
              <w:rPr>
                <w:sz w:val="22"/>
                <w:szCs w:val="22"/>
              </w:rPr>
            </w:pPr>
            <w:r>
              <w:rPr>
                <w:rFonts w:eastAsiaTheme="minorHAnsi"/>
                <w:lang w:val="en-IN"/>
              </w:rPr>
              <w:t>Illustrate the different methods of analytical techniques for quantitative analysis</w:t>
            </w:r>
          </w:p>
        </w:tc>
      </w:tr>
      <w:tr w:rsidR="002568AD" w:rsidTr="00796E36">
        <w:trPr>
          <w:trHeight w:val="283"/>
        </w:trPr>
        <w:tc>
          <w:tcPr>
            <w:tcW w:w="670" w:type="dxa"/>
          </w:tcPr>
          <w:p w:rsidR="002568AD" w:rsidRPr="00302FF6" w:rsidRDefault="002568AD" w:rsidP="00BE35A2">
            <w:pPr>
              <w:rPr>
                <w:b/>
                <w:bCs/>
                <w:sz w:val="22"/>
                <w:szCs w:val="22"/>
              </w:rPr>
            </w:pPr>
            <w:r w:rsidRPr="00302FF6">
              <w:rPr>
                <w:b/>
                <w:bCs/>
                <w:sz w:val="22"/>
                <w:szCs w:val="22"/>
              </w:rPr>
              <w:t>CO3</w:t>
            </w:r>
          </w:p>
        </w:tc>
        <w:tc>
          <w:tcPr>
            <w:tcW w:w="9820" w:type="dxa"/>
          </w:tcPr>
          <w:p w:rsidR="002568AD" w:rsidRPr="0051318C" w:rsidRDefault="002568AD" w:rsidP="00BE35A2">
            <w:pPr>
              <w:rPr>
                <w:sz w:val="22"/>
                <w:szCs w:val="22"/>
              </w:rPr>
            </w:pPr>
            <w:r>
              <w:rPr>
                <w:rFonts w:eastAsiaTheme="minorHAnsi"/>
                <w:lang w:val="en-IN"/>
              </w:rPr>
              <w:t>Explain importance of centrifugation and chromatography as analytical techniques</w:t>
            </w:r>
          </w:p>
        </w:tc>
      </w:tr>
      <w:tr w:rsidR="002568AD" w:rsidTr="00796E36">
        <w:trPr>
          <w:trHeight w:val="283"/>
        </w:trPr>
        <w:tc>
          <w:tcPr>
            <w:tcW w:w="670" w:type="dxa"/>
          </w:tcPr>
          <w:p w:rsidR="002568AD" w:rsidRPr="00302FF6" w:rsidRDefault="002568AD" w:rsidP="00BE35A2">
            <w:pPr>
              <w:rPr>
                <w:b/>
                <w:bCs/>
                <w:sz w:val="22"/>
                <w:szCs w:val="22"/>
              </w:rPr>
            </w:pPr>
            <w:r w:rsidRPr="00302FF6">
              <w:rPr>
                <w:b/>
                <w:bCs/>
                <w:sz w:val="22"/>
                <w:szCs w:val="22"/>
              </w:rPr>
              <w:t>CO4</w:t>
            </w:r>
          </w:p>
        </w:tc>
        <w:tc>
          <w:tcPr>
            <w:tcW w:w="9820" w:type="dxa"/>
          </w:tcPr>
          <w:p w:rsidR="002568AD" w:rsidRPr="0051318C" w:rsidRDefault="002568AD" w:rsidP="00BE35A2">
            <w:pPr>
              <w:rPr>
                <w:sz w:val="22"/>
                <w:szCs w:val="22"/>
              </w:rPr>
            </w:pPr>
            <w:r>
              <w:rPr>
                <w:rFonts w:eastAsiaTheme="minorHAnsi"/>
                <w:lang w:val="en-IN"/>
              </w:rPr>
              <w:t>Demonstrate the gel electrophoresis and thermal analytical techniques</w:t>
            </w:r>
          </w:p>
        </w:tc>
      </w:tr>
      <w:tr w:rsidR="002568AD" w:rsidTr="00796E36">
        <w:trPr>
          <w:trHeight w:val="283"/>
        </w:trPr>
        <w:tc>
          <w:tcPr>
            <w:tcW w:w="670" w:type="dxa"/>
          </w:tcPr>
          <w:p w:rsidR="002568AD" w:rsidRPr="00302FF6" w:rsidRDefault="002568AD" w:rsidP="00BE35A2">
            <w:pPr>
              <w:rPr>
                <w:b/>
                <w:bCs/>
                <w:sz w:val="22"/>
                <w:szCs w:val="22"/>
              </w:rPr>
            </w:pPr>
            <w:r w:rsidRPr="00302FF6">
              <w:rPr>
                <w:b/>
                <w:bCs/>
                <w:sz w:val="22"/>
                <w:szCs w:val="22"/>
              </w:rPr>
              <w:t>CO5</w:t>
            </w:r>
          </w:p>
        </w:tc>
        <w:tc>
          <w:tcPr>
            <w:tcW w:w="9820" w:type="dxa"/>
          </w:tcPr>
          <w:p w:rsidR="002568AD" w:rsidRPr="0051318C" w:rsidRDefault="002568AD" w:rsidP="00BE35A2">
            <w:pPr>
              <w:rPr>
                <w:sz w:val="22"/>
                <w:szCs w:val="22"/>
              </w:rPr>
            </w:pPr>
            <w:r>
              <w:rPr>
                <w:rFonts w:eastAsiaTheme="minorHAnsi"/>
                <w:lang w:val="en-IN"/>
              </w:rPr>
              <w:t>Analyse the methods of structural elucidation of different compounds</w:t>
            </w:r>
          </w:p>
        </w:tc>
      </w:tr>
      <w:tr w:rsidR="002568AD" w:rsidTr="00796E36">
        <w:trPr>
          <w:trHeight w:val="283"/>
        </w:trPr>
        <w:tc>
          <w:tcPr>
            <w:tcW w:w="670" w:type="dxa"/>
          </w:tcPr>
          <w:p w:rsidR="002568AD" w:rsidRPr="00302FF6" w:rsidRDefault="002568AD" w:rsidP="00BE35A2">
            <w:pPr>
              <w:rPr>
                <w:b/>
                <w:bCs/>
                <w:sz w:val="22"/>
                <w:szCs w:val="22"/>
              </w:rPr>
            </w:pPr>
            <w:r w:rsidRPr="00302FF6">
              <w:rPr>
                <w:b/>
                <w:bCs/>
                <w:sz w:val="22"/>
                <w:szCs w:val="22"/>
              </w:rPr>
              <w:t>CO6</w:t>
            </w:r>
          </w:p>
        </w:tc>
        <w:tc>
          <w:tcPr>
            <w:tcW w:w="9820" w:type="dxa"/>
          </w:tcPr>
          <w:p w:rsidR="002568AD" w:rsidRPr="0051318C" w:rsidRDefault="002568AD" w:rsidP="00BE35A2">
            <w:pPr>
              <w:rPr>
                <w:sz w:val="22"/>
                <w:szCs w:val="22"/>
              </w:rPr>
            </w:pPr>
            <w:r>
              <w:rPr>
                <w:rFonts w:eastAsiaTheme="minorHAnsi"/>
                <w:lang w:val="en-IN"/>
              </w:rPr>
              <w:t>Illustrate importance of radioactive isotopes in modern research</w:t>
            </w:r>
          </w:p>
        </w:tc>
      </w:tr>
    </w:tbl>
    <w:p w:rsidR="002568AD" w:rsidRDefault="002568AD" w:rsidP="00180BB5"/>
    <w:p w:rsidR="002568AD" w:rsidRDefault="002568AD">
      <w:pPr>
        <w:rPr>
          <w:rFonts w:ascii="Arial" w:hAnsi="Arial" w:cs="Arial"/>
          <w:bCs/>
          <w:noProof/>
        </w:rPr>
      </w:pPr>
      <w:r>
        <w:rPr>
          <w:rFonts w:ascii="Arial" w:hAnsi="Arial" w:cs="Arial"/>
          <w:bCs/>
          <w:noProof/>
        </w:rPr>
        <w:br w:type="page"/>
      </w:r>
    </w:p>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Pr>
                <w:b/>
                <w:sz w:val="22"/>
                <w:szCs w:val="22"/>
              </w:rPr>
              <w:t>24BT2004</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Pr>
                <w:b/>
                <w:sz w:val="22"/>
                <w:szCs w:val="22"/>
              </w:rPr>
              <w:t>MICROBIOLOGY</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568AD" w:rsidRPr="009C4175" w:rsidTr="006E4A07">
        <w:trPr>
          <w:trHeight w:val="552"/>
        </w:trPr>
        <w:tc>
          <w:tcPr>
            <w:tcW w:w="272" w:type="pct"/>
            <w:vAlign w:val="center"/>
          </w:tcPr>
          <w:p w:rsidR="002568AD" w:rsidRPr="009C4175" w:rsidRDefault="002568AD" w:rsidP="00B92146">
            <w:pPr>
              <w:jc w:val="center"/>
              <w:rPr>
                <w:b/>
              </w:rPr>
            </w:pPr>
            <w:r w:rsidRPr="009C4175">
              <w:rPr>
                <w:b/>
              </w:rPr>
              <w:t>Q. No.</w:t>
            </w:r>
          </w:p>
        </w:tc>
        <w:tc>
          <w:tcPr>
            <w:tcW w:w="3929" w:type="pct"/>
            <w:gridSpan w:val="2"/>
            <w:vAlign w:val="center"/>
          </w:tcPr>
          <w:p w:rsidR="002568AD" w:rsidRPr="009C4175" w:rsidRDefault="002568AD" w:rsidP="00B92146">
            <w:pPr>
              <w:jc w:val="center"/>
              <w:rPr>
                <w:b/>
              </w:rPr>
            </w:pPr>
            <w:r w:rsidRPr="009C4175">
              <w:rPr>
                <w:b/>
              </w:rPr>
              <w:t>Questions</w:t>
            </w:r>
          </w:p>
        </w:tc>
        <w:tc>
          <w:tcPr>
            <w:tcW w:w="319" w:type="pct"/>
            <w:vAlign w:val="center"/>
          </w:tcPr>
          <w:p w:rsidR="002568AD" w:rsidRPr="009C4175" w:rsidRDefault="002568AD" w:rsidP="00B92146">
            <w:pPr>
              <w:jc w:val="center"/>
              <w:rPr>
                <w:b/>
              </w:rPr>
            </w:pPr>
            <w:r w:rsidRPr="009C4175">
              <w:rPr>
                <w:b/>
              </w:rPr>
              <w:t>CO</w:t>
            </w:r>
          </w:p>
        </w:tc>
        <w:tc>
          <w:tcPr>
            <w:tcW w:w="256" w:type="pct"/>
            <w:vAlign w:val="center"/>
          </w:tcPr>
          <w:p w:rsidR="002568AD" w:rsidRPr="009C4175" w:rsidRDefault="002568AD" w:rsidP="00B92146">
            <w:pPr>
              <w:jc w:val="center"/>
              <w:rPr>
                <w:b/>
              </w:rPr>
            </w:pPr>
            <w:r w:rsidRPr="009C4175">
              <w:rPr>
                <w:b/>
              </w:rPr>
              <w:t>BL</w:t>
            </w:r>
          </w:p>
        </w:tc>
        <w:tc>
          <w:tcPr>
            <w:tcW w:w="224" w:type="pct"/>
            <w:vAlign w:val="center"/>
          </w:tcPr>
          <w:p w:rsidR="002568AD" w:rsidRPr="009C4175" w:rsidRDefault="002568AD" w:rsidP="00B92146">
            <w:pPr>
              <w:jc w:val="center"/>
              <w:rPr>
                <w:b/>
              </w:rPr>
            </w:pPr>
            <w:r w:rsidRPr="009C4175">
              <w:rPr>
                <w:b/>
              </w:rPr>
              <w:t>M</w:t>
            </w:r>
          </w:p>
        </w:tc>
      </w:tr>
      <w:tr w:rsidR="002568AD" w:rsidRPr="009C4175" w:rsidTr="00432575">
        <w:trPr>
          <w:trHeight w:val="148"/>
        </w:trPr>
        <w:tc>
          <w:tcPr>
            <w:tcW w:w="5000" w:type="pct"/>
            <w:gridSpan w:val="6"/>
          </w:tcPr>
          <w:p w:rsidR="002568AD" w:rsidRPr="009C4175" w:rsidRDefault="002568AD" w:rsidP="00517D3B">
            <w:pPr>
              <w:jc w:val="center"/>
              <w:rPr>
                <w:b/>
              </w:rPr>
            </w:pPr>
            <w:r w:rsidRPr="009C4175">
              <w:rPr>
                <w:b/>
              </w:rPr>
              <w:t>PART – A (10 X 1 = 10 MARKS)</w:t>
            </w:r>
          </w:p>
        </w:tc>
      </w:tr>
      <w:tr w:rsidR="002568AD" w:rsidRPr="009C4175" w:rsidTr="00812DB7">
        <w:trPr>
          <w:trHeight w:val="283"/>
        </w:trPr>
        <w:tc>
          <w:tcPr>
            <w:tcW w:w="272" w:type="pct"/>
          </w:tcPr>
          <w:p w:rsidR="002568AD" w:rsidRPr="009C4175" w:rsidRDefault="002568AD" w:rsidP="007B7ED2">
            <w:pPr>
              <w:jc w:val="center"/>
            </w:pPr>
            <w:r w:rsidRPr="009C4175">
              <w:t>1.</w:t>
            </w:r>
          </w:p>
        </w:tc>
        <w:tc>
          <w:tcPr>
            <w:tcW w:w="3929" w:type="pct"/>
            <w:gridSpan w:val="2"/>
            <w:vAlign w:val="bottom"/>
          </w:tcPr>
          <w:p w:rsidR="002568AD" w:rsidRPr="009C4175" w:rsidRDefault="002568AD" w:rsidP="00DC58C7">
            <w:pPr>
              <w:autoSpaceDE w:val="0"/>
              <w:autoSpaceDN w:val="0"/>
              <w:adjustRightInd w:val="0"/>
              <w:jc w:val="both"/>
            </w:pPr>
            <w:r>
              <w:t>List one contribution of Edward Jenner to the field of microbiology.</w:t>
            </w:r>
          </w:p>
        </w:tc>
        <w:tc>
          <w:tcPr>
            <w:tcW w:w="319" w:type="pct"/>
          </w:tcPr>
          <w:p w:rsidR="002568AD" w:rsidRPr="009C4175" w:rsidRDefault="002568AD" w:rsidP="007B7ED2">
            <w:pPr>
              <w:jc w:val="center"/>
            </w:pPr>
            <w:r w:rsidRPr="009C4175">
              <w:t>CO1</w:t>
            </w:r>
          </w:p>
        </w:tc>
        <w:tc>
          <w:tcPr>
            <w:tcW w:w="256" w:type="pct"/>
          </w:tcPr>
          <w:p w:rsidR="002568AD" w:rsidRPr="009C4175" w:rsidRDefault="002568AD" w:rsidP="007B7ED2">
            <w:pPr>
              <w:jc w:val="center"/>
            </w:pPr>
            <w:r>
              <w:t>R</w:t>
            </w:r>
          </w:p>
        </w:tc>
        <w:tc>
          <w:tcPr>
            <w:tcW w:w="224" w:type="pct"/>
          </w:tcPr>
          <w:p w:rsidR="002568AD" w:rsidRPr="009C4175" w:rsidRDefault="002568AD" w:rsidP="007B7ED2">
            <w:pPr>
              <w:jc w:val="center"/>
            </w:pPr>
            <w:r w:rsidRPr="009C4175">
              <w:t>1</w:t>
            </w:r>
          </w:p>
        </w:tc>
      </w:tr>
      <w:tr w:rsidR="002568AD" w:rsidRPr="009C4175" w:rsidTr="00812DB7">
        <w:trPr>
          <w:trHeight w:val="283"/>
        </w:trPr>
        <w:tc>
          <w:tcPr>
            <w:tcW w:w="272" w:type="pct"/>
          </w:tcPr>
          <w:p w:rsidR="002568AD" w:rsidRPr="009C4175" w:rsidRDefault="002568AD" w:rsidP="007B7ED2">
            <w:pPr>
              <w:jc w:val="center"/>
            </w:pPr>
            <w:r w:rsidRPr="009C4175">
              <w:t>2.</w:t>
            </w:r>
          </w:p>
        </w:tc>
        <w:tc>
          <w:tcPr>
            <w:tcW w:w="3929" w:type="pct"/>
            <w:gridSpan w:val="2"/>
            <w:vAlign w:val="bottom"/>
          </w:tcPr>
          <w:p w:rsidR="002568AD" w:rsidRPr="009C4175" w:rsidRDefault="002568AD" w:rsidP="007B7ED2">
            <w:pPr>
              <w:jc w:val="both"/>
            </w:pPr>
            <w:r>
              <w:t>Give an example of an airborne disease.</w:t>
            </w:r>
          </w:p>
        </w:tc>
        <w:tc>
          <w:tcPr>
            <w:tcW w:w="319" w:type="pct"/>
          </w:tcPr>
          <w:p w:rsidR="002568AD" w:rsidRPr="009C4175" w:rsidRDefault="002568AD" w:rsidP="007B7ED2">
            <w:pPr>
              <w:jc w:val="center"/>
            </w:pPr>
            <w:r w:rsidRPr="009C4175">
              <w:t>CO1</w:t>
            </w:r>
          </w:p>
        </w:tc>
        <w:tc>
          <w:tcPr>
            <w:tcW w:w="256" w:type="pct"/>
          </w:tcPr>
          <w:p w:rsidR="002568AD" w:rsidRPr="009C4175" w:rsidRDefault="002568AD" w:rsidP="007B7ED2">
            <w:pPr>
              <w:jc w:val="center"/>
            </w:pPr>
            <w:r w:rsidRPr="009C4175">
              <w:t>R</w:t>
            </w:r>
          </w:p>
        </w:tc>
        <w:tc>
          <w:tcPr>
            <w:tcW w:w="224" w:type="pct"/>
          </w:tcPr>
          <w:p w:rsidR="002568AD" w:rsidRPr="009C4175" w:rsidRDefault="002568AD" w:rsidP="007B7ED2">
            <w:pPr>
              <w:jc w:val="center"/>
            </w:pPr>
            <w:r w:rsidRPr="009C4175">
              <w:t>1</w:t>
            </w:r>
          </w:p>
        </w:tc>
      </w:tr>
      <w:tr w:rsidR="002568AD" w:rsidRPr="009C4175" w:rsidTr="006E4A07">
        <w:trPr>
          <w:trHeight w:val="283"/>
        </w:trPr>
        <w:tc>
          <w:tcPr>
            <w:tcW w:w="272" w:type="pct"/>
          </w:tcPr>
          <w:p w:rsidR="002568AD" w:rsidRPr="009C4175" w:rsidRDefault="002568AD" w:rsidP="0005389D">
            <w:pPr>
              <w:jc w:val="center"/>
            </w:pPr>
            <w:r w:rsidRPr="009C4175">
              <w:t>3.</w:t>
            </w:r>
          </w:p>
        </w:tc>
        <w:tc>
          <w:tcPr>
            <w:tcW w:w="3929" w:type="pct"/>
            <w:gridSpan w:val="2"/>
          </w:tcPr>
          <w:p w:rsidR="002568AD" w:rsidRPr="009C4175" w:rsidRDefault="002568AD" w:rsidP="00B92146">
            <w:pPr>
              <w:jc w:val="both"/>
            </w:pPr>
            <w:r>
              <w:t xml:space="preserve">Sketch the structure of </w:t>
            </w:r>
            <w:r>
              <w:rPr>
                <w:i/>
              </w:rPr>
              <w:t>Chlamydomonas.</w:t>
            </w:r>
          </w:p>
        </w:tc>
        <w:tc>
          <w:tcPr>
            <w:tcW w:w="319" w:type="pct"/>
          </w:tcPr>
          <w:p w:rsidR="002568AD" w:rsidRPr="009C4175" w:rsidRDefault="002568AD" w:rsidP="0005389D">
            <w:pPr>
              <w:jc w:val="center"/>
            </w:pPr>
            <w:r w:rsidRPr="009C4175">
              <w:t>CO2</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rsidRPr="009C4175">
              <w:t>1</w:t>
            </w:r>
          </w:p>
        </w:tc>
      </w:tr>
      <w:tr w:rsidR="002568AD" w:rsidRPr="009C4175" w:rsidTr="006E4A07">
        <w:trPr>
          <w:trHeight w:val="283"/>
        </w:trPr>
        <w:tc>
          <w:tcPr>
            <w:tcW w:w="272" w:type="pct"/>
          </w:tcPr>
          <w:p w:rsidR="002568AD" w:rsidRPr="009C4175" w:rsidRDefault="002568AD" w:rsidP="0005389D">
            <w:pPr>
              <w:jc w:val="center"/>
            </w:pPr>
            <w:r w:rsidRPr="009C4175">
              <w:t>4.</w:t>
            </w:r>
          </w:p>
        </w:tc>
        <w:tc>
          <w:tcPr>
            <w:tcW w:w="3929" w:type="pct"/>
            <w:gridSpan w:val="2"/>
          </w:tcPr>
          <w:p w:rsidR="002568AD" w:rsidRPr="009C4175" w:rsidRDefault="002568AD" w:rsidP="00B92146">
            <w:pPr>
              <w:jc w:val="both"/>
            </w:pPr>
            <w:r>
              <w:t>Identify</w:t>
            </w:r>
            <w:r w:rsidRPr="00996FA2">
              <w:t xml:space="preserve"> the symbiotic partners in a lichen</w:t>
            </w:r>
            <w:r>
              <w:t>.</w:t>
            </w:r>
          </w:p>
        </w:tc>
        <w:tc>
          <w:tcPr>
            <w:tcW w:w="319" w:type="pct"/>
          </w:tcPr>
          <w:p w:rsidR="002568AD" w:rsidRPr="009C4175" w:rsidRDefault="002568AD" w:rsidP="0005389D">
            <w:pPr>
              <w:jc w:val="center"/>
            </w:pPr>
            <w:r w:rsidRPr="009C4175">
              <w:t>CO2</w:t>
            </w:r>
          </w:p>
        </w:tc>
        <w:tc>
          <w:tcPr>
            <w:tcW w:w="256" w:type="pct"/>
          </w:tcPr>
          <w:p w:rsidR="002568AD" w:rsidRPr="009C4175" w:rsidRDefault="002568AD" w:rsidP="0005389D">
            <w:pPr>
              <w:jc w:val="center"/>
            </w:pPr>
            <w:r>
              <w:t>A</w:t>
            </w:r>
          </w:p>
        </w:tc>
        <w:tc>
          <w:tcPr>
            <w:tcW w:w="224" w:type="pct"/>
          </w:tcPr>
          <w:p w:rsidR="002568AD" w:rsidRPr="009C4175" w:rsidRDefault="002568AD" w:rsidP="0005389D">
            <w:pPr>
              <w:jc w:val="center"/>
            </w:pPr>
            <w:r w:rsidRPr="009C4175">
              <w:t>1</w:t>
            </w:r>
          </w:p>
        </w:tc>
      </w:tr>
      <w:tr w:rsidR="002568AD" w:rsidRPr="009C4175" w:rsidTr="009F2CE0">
        <w:trPr>
          <w:trHeight w:val="283"/>
        </w:trPr>
        <w:tc>
          <w:tcPr>
            <w:tcW w:w="272" w:type="pct"/>
          </w:tcPr>
          <w:p w:rsidR="002568AD" w:rsidRPr="009C4175" w:rsidRDefault="002568AD" w:rsidP="00F41DF0">
            <w:pPr>
              <w:jc w:val="center"/>
            </w:pPr>
            <w:r w:rsidRPr="009C4175">
              <w:t>5.</w:t>
            </w:r>
          </w:p>
        </w:tc>
        <w:tc>
          <w:tcPr>
            <w:tcW w:w="3929" w:type="pct"/>
            <w:gridSpan w:val="2"/>
            <w:vAlign w:val="bottom"/>
          </w:tcPr>
          <w:p w:rsidR="002568AD" w:rsidRPr="009C4175" w:rsidRDefault="002568AD" w:rsidP="00F41DF0">
            <w:pPr>
              <w:pStyle w:val="Default"/>
              <w:jc w:val="both"/>
            </w:pPr>
            <w:r>
              <w:t>State the principle of acid fast staining.</w:t>
            </w:r>
          </w:p>
        </w:tc>
        <w:tc>
          <w:tcPr>
            <w:tcW w:w="319" w:type="pct"/>
          </w:tcPr>
          <w:p w:rsidR="002568AD" w:rsidRPr="009C4175" w:rsidRDefault="002568AD" w:rsidP="00F41DF0">
            <w:pPr>
              <w:jc w:val="center"/>
            </w:pPr>
            <w:r w:rsidRPr="009C4175">
              <w:t>CO3</w:t>
            </w:r>
          </w:p>
        </w:tc>
        <w:tc>
          <w:tcPr>
            <w:tcW w:w="256" w:type="pct"/>
          </w:tcPr>
          <w:p w:rsidR="002568AD" w:rsidRPr="009C4175" w:rsidRDefault="002568AD" w:rsidP="00F41DF0">
            <w:pPr>
              <w:jc w:val="center"/>
            </w:pPr>
            <w:r w:rsidRPr="009C4175">
              <w:t>U</w:t>
            </w:r>
          </w:p>
        </w:tc>
        <w:tc>
          <w:tcPr>
            <w:tcW w:w="224" w:type="pct"/>
          </w:tcPr>
          <w:p w:rsidR="002568AD" w:rsidRPr="009C4175" w:rsidRDefault="002568AD" w:rsidP="00F41DF0">
            <w:pPr>
              <w:jc w:val="center"/>
            </w:pPr>
            <w:r w:rsidRPr="009C4175">
              <w:t>1</w:t>
            </w:r>
          </w:p>
        </w:tc>
      </w:tr>
      <w:tr w:rsidR="002568AD" w:rsidRPr="009C4175" w:rsidTr="009F2CE0">
        <w:trPr>
          <w:trHeight w:val="283"/>
        </w:trPr>
        <w:tc>
          <w:tcPr>
            <w:tcW w:w="272" w:type="pct"/>
          </w:tcPr>
          <w:p w:rsidR="002568AD" w:rsidRPr="009C4175" w:rsidRDefault="002568AD" w:rsidP="00F41DF0">
            <w:pPr>
              <w:jc w:val="center"/>
            </w:pPr>
            <w:r w:rsidRPr="009C4175">
              <w:t>6.</w:t>
            </w:r>
          </w:p>
        </w:tc>
        <w:tc>
          <w:tcPr>
            <w:tcW w:w="3929" w:type="pct"/>
            <w:gridSpan w:val="2"/>
            <w:vAlign w:val="bottom"/>
          </w:tcPr>
          <w:p w:rsidR="002568AD" w:rsidRPr="009C4175" w:rsidRDefault="002568AD" w:rsidP="00F41DF0">
            <w:pPr>
              <w:jc w:val="both"/>
            </w:pPr>
            <w:r>
              <w:t>Give an example of a halophilic microorganism.</w:t>
            </w:r>
          </w:p>
        </w:tc>
        <w:tc>
          <w:tcPr>
            <w:tcW w:w="319" w:type="pct"/>
          </w:tcPr>
          <w:p w:rsidR="002568AD" w:rsidRPr="009C4175" w:rsidRDefault="002568AD" w:rsidP="00F41DF0">
            <w:pPr>
              <w:jc w:val="center"/>
            </w:pPr>
            <w:r w:rsidRPr="009C4175">
              <w:t>CO3</w:t>
            </w:r>
          </w:p>
        </w:tc>
        <w:tc>
          <w:tcPr>
            <w:tcW w:w="256" w:type="pct"/>
          </w:tcPr>
          <w:p w:rsidR="002568AD" w:rsidRPr="009C4175" w:rsidRDefault="002568AD" w:rsidP="00F41DF0">
            <w:pPr>
              <w:jc w:val="center"/>
            </w:pPr>
            <w:r w:rsidRPr="009C4175">
              <w:t>R</w:t>
            </w:r>
          </w:p>
        </w:tc>
        <w:tc>
          <w:tcPr>
            <w:tcW w:w="224" w:type="pct"/>
          </w:tcPr>
          <w:p w:rsidR="002568AD" w:rsidRPr="009C4175" w:rsidRDefault="002568AD" w:rsidP="00F41DF0">
            <w:pPr>
              <w:jc w:val="center"/>
            </w:pPr>
            <w:r w:rsidRPr="009C4175">
              <w:t>1</w:t>
            </w:r>
          </w:p>
        </w:tc>
      </w:tr>
      <w:tr w:rsidR="002568AD" w:rsidRPr="009C4175" w:rsidTr="006E4A07">
        <w:trPr>
          <w:trHeight w:val="283"/>
        </w:trPr>
        <w:tc>
          <w:tcPr>
            <w:tcW w:w="272" w:type="pct"/>
          </w:tcPr>
          <w:p w:rsidR="002568AD" w:rsidRPr="009C4175" w:rsidRDefault="002568AD" w:rsidP="0005389D">
            <w:pPr>
              <w:jc w:val="center"/>
            </w:pPr>
            <w:r w:rsidRPr="009C4175">
              <w:t>7.</w:t>
            </w:r>
          </w:p>
        </w:tc>
        <w:tc>
          <w:tcPr>
            <w:tcW w:w="3929" w:type="pct"/>
            <w:gridSpan w:val="2"/>
          </w:tcPr>
          <w:p w:rsidR="002568AD" w:rsidRPr="009C4175" w:rsidRDefault="002568AD" w:rsidP="00B92146">
            <w:pPr>
              <w:pStyle w:val="ListParagraph"/>
              <w:ind w:left="0"/>
              <w:jc w:val="both"/>
              <w:rPr>
                <w:noProof/>
                <w:lang w:eastAsia="zh-TW"/>
              </w:rPr>
            </w:pPr>
            <w:r>
              <w:rPr>
                <w:noProof/>
                <w:lang w:eastAsia="zh-TW"/>
              </w:rPr>
              <w:t>Differentiate</w:t>
            </w:r>
            <w:r w:rsidRPr="00C52A67">
              <w:rPr>
                <w:noProof/>
                <w:lang w:eastAsia="zh-TW"/>
              </w:rPr>
              <w:t xml:space="preserve"> betwee</w:t>
            </w:r>
            <w:r>
              <w:rPr>
                <w:noProof/>
                <w:lang w:eastAsia="zh-TW"/>
              </w:rPr>
              <w:t>n disinfectants and antiseptics with suitable examples.</w:t>
            </w:r>
          </w:p>
        </w:tc>
        <w:tc>
          <w:tcPr>
            <w:tcW w:w="319" w:type="pct"/>
          </w:tcPr>
          <w:p w:rsidR="002568AD" w:rsidRPr="009C4175" w:rsidRDefault="002568AD" w:rsidP="0005389D">
            <w:pPr>
              <w:jc w:val="center"/>
            </w:pPr>
            <w:r w:rsidRPr="009C4175">
              <w:t>CO4</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6E4A07">
        <w:trPr>
          <w:trHeight w:val="283"/>
        </w:trPr>
        <w:tc>
          <w:tcPr>
            <w:tcW w:w="272" w:type="pct"/>
          </w:tcPr>
          <w:p w:rsidR="002568AD" w:rsidRPr="009C4175" w:rsidRDefault="002568AD" w:rsidP="0005389D">
            <w:pPr>
              <w:jc w:val="center"/>
            </w:pPr>
            <w:r w:rsidRPr="009C4175">
              <w:t>8.</w:t>
            </w:r>
          </w:p>
        </w:tc>
        <w:tc>
          <w:tcPr>
            <w:tcW w:w="3929" w:type="pct"/>
            <w:gridSpan w:val="2"/>
          </w:tcPr>
          <w:p w:rsidR="002568AD" w:rsidRPr="009C4175" w:rsidRDefault="002568AD" w:rsidP="00B92146">
            <w:pPr>
              <w:jc w:val="both"/>
              <w:rPr>
                <w:b/>
                <w:bCs/>
              </w:rPr>
            </w:pPr>
            <w:r w:rsidRPr="003357C4">
              <w:rPr>
                <w:noProof/>
                <w:lang w:eastAsia="zh-TW"/>
              </w:rPr>
              <w:t>Define multidrug resistance</w:t>
            </w:r>
            <w:r>
              <w:rPr>
                <w:noProof/>
                <w:lang w:eastAsia="zh-TW"/>
              </w:rPr>
              <w:t>.</w:t>
            </w:r>
          </w:p>
        </w:tc>
        <w:tc>
          <w:tcPr>
            <w:tcW w:w="319" w:type="pct"/>
          </w:tcPr>
          <w:p w:rsidR="002568AD" w:rsidRPr="009C4175" w:rsidRDefault="002568AD" w:rsidP="0005389D">
            <w:pPr>
              <w:jc w:val="center"/>
            </w:pPr>
            <w:r w:rsidRPr="009C4175">
              <w:t>CO4</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376B66">
        <w:trPr>
          <w:trHeight w:val="283"/>
        </w:trPr>
        <w:tc>
          <w:tcPr>
            <w:tcW w:w="272" w:type="pct"/>
          </w:tcPr>
          <w:p w:rsidR="002568AD" w:rsidRPr="009C4175" w:rsidRDefault="002568AD" w:rsidP="002D1FA7">
            <w:pPr>
              <w:jc w:val="center"/>
            </w:pPr>
            <w:r w:rsidRPr="009C4175">
              <w:t>9.</w:t>
            </w:r>
          </w:p>
        </w:tc>
        <w:tc>
          <w:tcPr>
            <w:tcW w:w="3929" w:type="pct"/>
            <w:gridSpan w:val="2"/>
            <w:vAlign w:val="bottom"/>
          </w:tcPr>
          <w:p w:rsidR="002568AD" w:rsidRPr="009C4175" w:rsidRDefault="002568AD" w:rsidP="002D1FA7">
            <w:pPr>
              <w:pStyle w:val="ListParagraph"/>
              <w:ind w:left="0"/>
              <w:jc w:val="both"/>
              <w:rPr>
                <w:noProof/>
                <w:lang w:eastAsia="zh-TW"/>
              </w:rPr>
            </w:pPr>
            <w:r>
              <w:rPr>
                <w:noProof/>
                <w:lang w:eastAsia="zh-TW"/>
              </w:rPr>
              <w:t>State one role of</w:t>
            </w:r>
            <w:r w:rsidRPr="00EB6659">
              <w:rPr>
                <w:noProof/>
                <w:lang w:eastAsia="zh-TW"/>
              </w:rPr>
              <w:t xml:space="preserve"> </w:t>
            </w:r>
            <w:r>
              <w:t>microbes in soil health.</w:t>
            </w:r>
          </w:p>
        </w:tc>
        <w:tc>
          <w:tcPr>
            <w:tcW w:w="319" w:type="pct"/>
          </w:tcPr>
          <w:p w:rsidR="002568AD" w:rsidRPr="009C4175" w:rsidRDefault="002568AD" w:rsidP="002D1FA7">
            <w:pPr>
              <w:jc w:val="center"/>
            </w:pPr>
            <w:r w:rsidRPr="009C4175">
              <w:t>CO5</w:t>
            </w:r>
          </w:p>
        </w:tc>
        <w:tc>
          <w:tcPr>
            <w:tcW w:w="256" w:type="pct"/>
          </w:tcPr>
          <w:p w:rsidR="002568AD" w:rsidRPr="009C4175" w:rsidRDefault="002568AD" w:rsidP="002D1FA7">
            <w:pPr>
              <w:jc w:val="center"/>
            </w:pPr>
            <w:r>
              <w:t>R</w:t>
            </w:r>
          </w:p>
        </w:tc>
        <w:tc>
          <w:tcPr>
            <w:tcW w:w="224" w:type="pct"/>
          </w:tcPr>
          <w:p w:rsidR="002568AD" w:rsidRPr="009C4175" w:rsidRDefault="002568AD" w:rsidP="002D1FA7">
            <w:pPr>
              <w:jc w:val="center"/>
            </w:pPr>
            <w:r w:rsidRPr="009C4175">
              <w:t>1</w:t>
            </w:r>
          </w:p>
        </w:tc>
      </w:tr>
      <w:tr w:rsidR="002568AD" w:rsidRPr="009C4175" w:rsidTr="00376B66">
        <w:trPr>
          <w:trHeight w:val="283"/>
        </w:trPr>
        <w:tc>
          <w:tcPr>
            <w:tcW w:w="272" w:type="pct"/>
          </w:tcPr>
          <w:p w:rsidR="002568AD" w:rsidRPr="009C4175" w:rsidRDefault="002568AD" w:rsidP="002D1FA7">
            <w:pPr>
              <w:jc w:val="center"/>
            </w:pPr>
            <w:r w:rsidRPr="009C4175">
              <w:t>10.</w:t>
            </w:r>
          </w:p>
        </w:tc>
        <w:tc>
          <w:tcPr>
            <w:tcW w:w="3929" w:type="pct"/>
            <w:gridSpan w:val="2"/>
            <w:vAlign w:val="bottom"/>
          </w:tcPr>
          <w:p w:rsidR="002568AD" w:rsidRPr="009C4175" w:rsidRDefault="002568AD" w:rsidP="002D1FA7">
            <w:pPr>
              <w:jc w:val="both"/>
            </w:pPr>
            <w:r>
              <w:rPr>
                <w:noProof/>
                <w:lang w:eastAsia="zh-TW"/>
              </w:rPr>
              <w:t>Identify the most common bacteria that inhabit the respiratory tract.</w:t>
            </w:r>
          </w:p>
        </w:tc>
        <w:tc>
          <w:tcPr>
            <w:tcW w:w="319" w:type="pct"/>
          </w:tcPr>
          <w:p w:rsidR="002568AD" w:rsidRPr="009C4175" w:rsidRDefault="002568AD" w:rsidP="002D1FA7">
            <w:pPr>
              <w:jc w:val="center"/>
            </w:pPr>
            <w:r w:rsidRPr="009C4175">
              <w:t>CO6</w:t>
            </w:r>
          </w:p>
        </w:tc>
        <w:tc>
          <w:tcPr>
            <w:tcW w:w="256" w:type="pct"/>
          </w:tcPr>
          <w:p w:rsidR="002568AD" w:rsidRPr="009C4175" w:rsidRDefault="002568AD" w:rsidP="002D1FA7">
            <w:pPr>
              <w:jc w:val="center"/>
            </w:pPr>
            <w:r>
              <w:t>A</w:t>
            </w:r>
          </w:p>
        </w:tc>
        <w:tc>
          <w:tcPr>
            <w:tcW w:w="224" w:type="pct"/>
          </w:tcPr>
          <w:p w:rsidR="002568AD" w:rsidRPr="009C4175" w:rsidRDefault="002568AD" w:rsidP="002D1FA7">
            <w:pPr>
              <w:jc w:val="center"/>
            </w:pPr>
            <w:r w:rsidRPr="009C4175">
              <w:t>1</w:t>
            </w:r>
          </w:p>
        </w:tc>
      </w:tr>
      <w:tr w:rsidR="002568AD" w:rsidRPr="009C4175" w:rsidTr="0005389D">
        <w:trPr>
          <w:trHeight w:val="194"/>
        </w:trPr>
        <w:tc>
          <w:tcPr>
            <w:tcW w:w="5000" w:type="pct"/>
            <w:gridSpan w:val="6"/>
          </w:tcPr>
          <w:p w:rsidR="002568AD" w:rsidRPr="009C4175" w:rsidRDefault="002568AD" w:rsidP="0005389D">
            <w:pPr>
              <w:jc w:val="center"/>
              <w:rPr>
                <w:b/>
              </w:rPr>
            </w:pPr>
            <w:r w:rsidRPr="009C4175">
              <w:rPr>
                <w:b/>
              </w:rPr>
              <w:t>PART – B (6 X 3 = 18 MARKS)</w:t>
            </w:r>
          </w:p>
        </w:tc>
      </w:tr>
      <w:tr w:rsidR="002568AD" w:rsidRPr="009C4175" w:rsidTr="006E4A07">
        <w:trPr>
          <w:trHeight w:val="283"/>
        </w:trPr>
        <w:tc>
          <w:tcPr>
            <w:tcW w:w="272" w:type="pct"/>
          </w:tcPr>
          <w:p w:rsidR="002568AD" w:rsidRPr="009C4175" w:rsidRDefault="002568AD" w:rsidP="0005389D">
            <w:pPr>
              <w:pStyle w:val="NoSpacing"/>
              <w:jc w:val="center"/>
            </w:pPr>
            <w:r w:rsidRPr="009C4175">
              <w:t>11.</w:t>
            </w:r>
          </w:p>
        </w:tc>
        <w:tc>
          <w:tcPr>
            <w:tcW w:w="3929" w:type="pct"/>
            <w:gridSpan w:val="2"/>
          </w:tcPr>
          <w:p w:rsidR="002568AD" w:rsidRPr="009C4175" w:rsidRDefault="002568AD" w:rsidP="00B92146">
            <w:pPr>
              <w:pStyle w:val="NoSpacing"/>
              <w:jc w:val="both"/>
            </w:pPr>
            <w:r>
              <w:t>State the contributions made by Robert Koch with relevant examples.</w:t>
            </w:r>
          </w:p>
        </w:tc>
        <w:tc>
          <w:tcPr>
            <w:tcW w:w="319" w:type="pct"/>
          </w:tcPr>
          <w:p w:rsidR="002568AD" w:rsidRPr="009C4175" w:rsidRDefault="002568AD" w:rsidP="0005389D">
            <w:pPr>
              <w:pStyle w:val="NoSpacing"/>
              <w:jc w:val="center"/>
            </w:pPr>
            <w:r w:rsidRPr="009C4175">
              <w:t>CO1</w:t>
            </w:r>
          </w:p>
        </w:tc>
        <w:tc>
          <w:tcPr>
            <w:tcW w:w="256" w:type="pct"/>
          </w:tcPr>
          <w:p w:rsidR="002568AD" w:rsidRPr="009C4175" w:rsidRDefault="002568AD" w:rsidP="0005389D">
            <w:pPr>
              <w:pStyle w:val="NoSpacing"/>
              <w:jc w:val="center"/>
            </w:pPr>
            <w:r w:rsidRPr="009C4175">
              <w:t>An</w:t>
            </w:r>
          </w:p>
        </w:tc>
        <w:tc>
          <w:tcPr>
            <w:tcW w:w="224" w:type="pct"/>
          </w:tcPr>
          <w:p w:rsidR="002568AD" w:rsidRPr="009C4175" w:rsidRDefault="002568AD" w:rsidP="0005389D">
            <w:pPr>
              <w:pStyle w:val="NoSpacing"/>
              <w:jc w:val="center"/>
            </w:pPr>
            <w:r w:rsidRPr="009C4175">
              <w:t>3</w:t>
            </w:r>
          </w:p>
        </w:tc>
      </w:tr>
      <w:tr w:rsidR="002568AD" w:rsidRPr="009C4175" w:rsidTr="006E4A07">
        <w:trPr>
          <w:trHeight w:val="283"/>
        </w:trPr>
        <w:tc>
          <w:tcPr>
            <w:tcW w:w="272" w:type="pct"/>
          </w:tcPr>
          <w:p w:rsidR="002568AD" w:rsidRPr="009C4175" w:rsidRDefault="002568AD" w:rsidP="0005389D">
            <w:pPr>
              <w:pStyle w:val="NoSpacing"/>
              <w:jc w:val="center"/>
            </w:pPr>
            <w:r w:rsidRPr="009C4175">
              <w:t>12.</w:t>
            </w:r>
          </w:p>
        </w:tc>
        <w:tc>
          <w:tcPr>
            <w:tcW w:w="3929" w:type="pct"/>
            <w:gridSpan w:val="2"/>
          </w:tcPr>
          <w:p w:rsidR="002568AD" w:rsidRPr="009C4175" w:rsidRDefault="002568AD" w:rsidP="00B92146">
            <w:pPr>
              <w:pStyle w:val="NoSpacing"/>
              <w:jc w:val="both"/>
            </w:pPr>
            <w:r>
              <w:t>How asexual reproduction initiate through</w:t>
            </w:r>
            <w:r w:rsidRPr="00D66E45">
              <w:t xml:space="preserve"> binary fission in bacteria with a neat diagram</w:t>
            </w:r>
            <w:r>
              <w:t>.</w:t>
            </w:r>
          </w:p>
        </w:tc>
        <w:tc>
          <w:tcPr>
            <w:tcW w:w="319" w:type="pct"/>
          </w:tcPr>
          <w:p w:rsidR="002568AD" w:rsidRPr="009C4175" w:rsidRDefault="002568AD" w:rsidP="0005389D">
            <w:pPr>
              <w:pStyle w:val="NoSpacing"/>
              <w:jc w:val="center"/>
            </w:pPr>
            <w:r w:rsidRPr="009C4175">
              <w:t>CO2</w:t>
            </w:r>
          </w:p>
        </w:tc>
        <w:tc>
          <w:tcPr>
            <w:tcW w:w="256" w:type="pct"/>
          </w:tcPr>
          <w:p w:rsidR="002568AD" w:rsidRPr="009C4175" w:rsidRDefault="002568AD" w:rsidP="0005389D">
            <w:pPr>
              <w:pStyle w:val="NoSpacing"/>
              <w:jc w:val="center"/>
            </w:pPr>
            <w:r w:rsidRPr="009C4175">
              <w:t>U</w:t>
            </w:r>
          </w:p>
        </w:tc>
        <w:tc>
          <w:tcPr>
            <w:tcW w:w="224" w:type="pct"/>
          </w:tcPr>
          <w:p w:rsidR="002568AD" w:rsidRPr="009C4175" w:rsidRDefault="002568AD" w:rsidP="0005389D">
            <w:pPr>
              <w:pStyle w:val="NoSpacing"/>
              <w:jc w:val="center"/>
            </w:pPr>
            <w:r w:rsidRPr="009C4175">
              <w:t>3</w:t>
            </w:r>
          </w:p>
        </w:tc>
      </w:tr>
      <w:tr w:rsidR="002568AD" w:rsidRPr="009C4175" w:rsidTr="006E4A07">
        <w:trPr>
          <w:trHeight w:val="283"/>
        </w:trPr>
        <w:tc>
          <w:tcPr>
            <w:tcW w:w="272" w:type="pct"/>
          </w:tcPr>
          <w:p w:rsidR="002568AD" w:rsidRPr="009C4175" w:rsidRDefault="002568AD" w:rsidP="0005389D">
            <w:pPr>
              <w:pStyle w:val="NoSpacing"/>
              <w:jc w:val="center"/>
            </w:pPr>
            <w:r w:rsidRPr="009C4175">
              <w:t>13.</w:t>
            </w:r>
          </w:p>
        </w:tc>
        <w:tc>
          <w:tcPr>
            <w:tcW w:w="3929" w:type="pct"/>
            <w:gridSpan w:val="2"/>
          </w:tcPr>
          <w:p w:rsidR="002568AD" w:rsidRPr="009C4175" w:rsidRDefault="002568AD" w:rsidP="00B92146">
            <w:pPr>
              <w:pStyle w:val="NoSpacing"/>
              <w:jc w:val="both"/>
            </w:pPr>
            <w:r>
              <w:t xml:space="preserve">Explain </w:t>
            </w:r>
            <w:r w:rsidRPr="00C46AB7">
              <w:t>the working principle of phase contrast microscopy</w:t>
            </w:r>
            <w:r>
              <w:t>.</w:t>
            </w:r>
          </w:p>
        </w:tc>
        <w:tc>
          <w:tcPr>
            <w:tcW w:w="319" w:type="pct"/>
          </w:tcPr>
          <w:p w:rsidR="002568AD" w:rsidRPr="009C4175" w:rsidRDefault="002568AD" w:rsidP="0005389D">
            <w:pPr>
              <w:pStyle w:val="NoSpacing"/>
              <w:jc w:val="center"/>
            </w:pPr>
            <w:r w:rsidRPr="009C4175">
              <w:t>CO3</w:t>
            </w:r>
          </w:p>
        </w:tc>
        <w:tc>
          <w:tcPr>
            <w:tcW w:w="256" w:type="pct"/>
          </w:tcPr>
          <w:p w:rsidR="002568AD" w:rsidRPr="009C4175" w:rsidRDefault="002568AD" w:rsidP="0005389D">
            <w:pPr>
              <w:pStyle w:val="NoSpacing"/>
              <w:jc w:val="center"/>
            </w:pPr>
            <w:r w:rsidRPr="009C4175">
              <w:t>An</w:t>
            </w:r>
          </w:p>
        </w:tc>
        <w:tc>
          <w:tcPr>
            <w:tcW w:w="224" w:type="pct"/>
          </w:tcPr>
          <w:p w:rsidR="002568AD" w:rsidRPr="009C4175" w:rsidRDefault="002568AD" w:rsidP="0005389D">
            <w:pPr>
              <w:pStyle w:val="NoSpacing"/>
              <w:jc w:val="center"/>
            </w:pPr>
            <w:r w:rsidRPr="009C4175">
              <w:t>3</w:t>
            </w:r>
          </w:p>
        </w:tc>
      </w:tr>
      <w:tr w:rsidR="002568AD" w:rsidRPr="009C4175" w:rsidTr="006E4A07">
        <w:trPr>
          <w:trHeight w:val="283"/>
        </w:trPr>
        <w:tc>
          <w:tcPr>
            <w:tcW w:w="272" w:type="pct"/>
          </w:tcPr>
          <w:p w:rsidR="002568AD" w:rsidRPr="009C4175" w:rsidRDefault="002568AD" w:rsidP="0005389D">
            <w:pPr>
              <w:pStyle w:val="NoSpacing"/>
              <w:jc w:val="center"/>
            </w:pPr>
            <w:r w:rsidRPr="009C4175">
              <w:t>14.</w:t>
            </w:r>
          </w:p>
        </w:tc>
        <w:tc>
          <w:tcPr>
            <w:tcW w:w="3929" w:type="pct"/>
            <w:gridSpan w:val="2"/>
          </w:tcPr>
          <w:p w:rsidR="002568AD" w:rsidRPr="009C4175" w:rsidRDefault="002568AD" w:rsidP="00B92146">
            <w:pPr>
              <w:pStyle w:val="NoSpacing"/>
              <w:jc w:val="both"/>
            </w:pPr>
            <w:r>
              <w:t xml:space="preserve">Define the role of filtration </w:t>
            </w:r>
            <w:r w:rsidRPr="00933D3F">
              <w:t>in microbial control.</w:t>
            </w:r>
          </w:p>
        </w:tc>
        <w:tc>
          <w:tcPr>
            <w:tcW w:w="319" w:type="pct"/>
          </w:tcPr>
          <w:p w:rsidR="002568AD" w:rsidRPr="009C4175" w:rsidRDefault="002568AD" w:rsidP="0005389D">
            <w:pPr>
              <w:pStyle w:val="NoSpacing"/>
              <w:jc w:val="center"/>
            </w:pPr>
            <w:r w:rsidRPr="009C4175">
              <w:t>CO4</w:t>
            </w:r>
          </w:p>
        </w:tc>
        <w:tc>
          <w:tcPr>
            <w:tcW w:w="256" w:type="pct"/>
          </w:tcPr>
          <w:p w:rsidR="002568AD" w:rsidRPr="009C4175" w:rsidRDefault="002568AD" w:rsidP="0005389D">
            <w:pPr>
              <w:pStyle w:val="NoSpacing"/>
              <w:jc w:val="center"/>
            </w:pPr>
            <w:r>
              <w:t>An</w:t>
            </w:r>
          </w:p>
        </w:tc>
        <w:tc>
          <w:tcPr>
            <w:tcW w:w="224" w:type="pct"/>
          </w:tcPr>
          <w:p w:rsidR="002568AD" w:rsidRPr="009C4175" w:rsidRDefault="002568AD" w:rsidP="0005389D">
            <w:pPr>
              <w:pStyle w:val="NoSpacing"/>
              <w:jc w:val="center"/>
            </w:pPr>
            <w:r w:rsidRPr="009C4175">
              <w:t>3</w:t>
            </w:r>
          </w:p>
        </w:tc>
      </w:tr>
      <w:tr w:rsidR="002568AD" w:rsidRPr="009C4175" w:rsidTr="006E4A07">
        <w:trPr>
          <w:trHeight w:val="283"/>
        </w:trPr>
        <w:tc>
          <w:tcPr>
            <w:tcW w:w="272" w:type="pct"/>
          </w:tcPr>
          <w:p w:rsidR="002568AD" w:rsidRPr="009C4175" w:rsidRDefault="002568AD" w:rsidP="0005389D">
            <w:pPr>
              <w:pStyle w:val="NoSpacing"/>
              <w:jc w:val="center"/>
            </w:pPr>
            <w:r w:rsidRPr="009C4175">
              <w:t>15.</w:t>
            </w:r>
          </w:p>
        </w:tc>
        <w:tc>
          <w:tcPr>
            <w:tcW w:w="3929" w:type="pct"/>
            <w:gridSpan w:val="2"/>
          </w:tcPr>
          <w:p w:rsidR="002568AD" w:rsidRPr="009C4175" w:rsidRDefault="002568AD" w:rsidP="007A7B93">
            <w:pPr>
              <w:pStyle w:val="NoSpacing"/>
              <w:jc w:val="both"/>
            </w:pPr>
            <w:r>
              <w:t>Define diauxic growth with a suitable diagram.</w:t>
            </w:r>
          </w:p>
        </w:tc>
        <w:tc>
          <w:tcPr>
            <w:tcW w:w="319" w:type="pct"/>
          </w:tcPr>
          <w:p w:rsidR="002568AD" w:rsidRPr="009C4175" w:rsidRDefault="002568AD" w:rsidP="0005389D">
            <w:pPr>
              <w:pStyle w:val="NoSpacing"/>
              <w:jc w:val="center"/>
            </w:pPr>
            <w:r w:rsidRPr="009C4175">
              <w:t>CO5</w:t>
            </w:r>
          </w:p>
        </w:tc>
        <w:tc>
          <w:tcPr>
            <w:tcW w:w="256" w:type="pct"/>
          </w:tcPr>
          <w:p w:rsidR="002568AD" w:rsidRPr="009C4175" w:rsidRDefault="002568AD" w:rsidP="0005389D">
            <w:pPr>
              <w:pStyle w:val="NoSpacing"/>
              <w:jc w:val="center"/>
            </w:pPr>
            <w:r>
              <w:t>U</w:t>
            </w:r>
          </w:p>
        </w:tc>
        <w:tc>
          <w:tcPr>
            <w:tcW w:w="224" w:type="pct"/>
          </w:tcPr>
          <w:p w:rsidR="002568AD" w:rsidRPr="009C4175" w:rsidRDefault="002568AD" w:rsidP="0005389D">
            <w:pPr>
              <w:pStyle w:val="NoSpacing"/>
              <w:jc w:val="center"/>
            </w:pPr>
            <w:r w:rsidRPr="009C4175">
              <w:t>3</w:t>
            </w:r>
          </w:p>
        </w:tc>
      </w:tr>
      <w:tr w:rsidR="002568AD" w:rsidRPr="009C4175" w:rsidTr="006E4A07">
        <w:trPr>
          <w:trHeight w:val="283"/>
        </w:trPr>
        <w:tc>
          <w:tcPr>
            <w:tcW w:w="272" w:type="pct"/>
          </w:tcPr>
          <w:p w:rsidR="002568AD" w:rsidRPr="009C4175" w:rsidRDefault="002568AD" w:rsidP="0005389D">
            <w:pPr>
              <w:pStyle w:val="NoSpacing"/>
              <w:jc w:val="center"/>
            </w:pPr>
            <w:r w:rsidRPr="009C4175">
              <w:t>16.</w:t>
            </w:r>
          </w:p>
        </w:tc>
        <w:tc>
          <w:tcPr>
            <w:tcW w:w="3929" w:type="pct"/>
            <w:gridSpan w:val="2"/>
          </w:tcPr>
          <w:p w:rsidR="002568AD" w:rsidRPr="009C4175" w:rsidRDefault="002568AD" w:rsidP="00B92146">
            <w:pPr>
              <w:pStyle w:val="NoSpacing"/>
              <w:jc w:val="both"/>
            </w:pPr>
            <w:r>
              <w:t xml:space="preserve">Write </w:t>
            </w:r>
            <w:r w:rsidRPr="000C5AA7">
              <w:t>the mode of transmission and prevention of HIV/AIDS.</w:t>
            </w:r>
          </w:p>
        </w:tc>
        <w:tc>
          <w:tcPr>
            <w:tcW w:w="319" w:type="pct"/>
          </w:tcPr>
          <w:p w:rsidR="002568AD" w:rsidRPr="009C4175" w:rsidRDefault="002568AD" w:rsidP="0005389D">
            <w:pPr>
              <w:pStyle w:val="NoSpacing"/>
              <w:jc w:val="center"/>
            </w:pPr>
            <w:r w:rsidRPr="009C4175">
              <w:t>CO6</w:t>
            </w:r>
          </w:p>
        </w:tc>
        <w:tc>
          <w:tcPr>
            <w:tcW w:w="256" w:type="pct"/>
          </w:tcPr>
          <w:p w:rsidR="002568AD" w:rsidRPr="009C4175" w:rsidRDefault="002568AD" w:rsidP="0005389D">
            <w:pPr>
              <w:pStyle w:val="NoSpacing"/>
              <w:jc w:val="center"/>
            </w:pPr>
            <w:r w:rsidRPr="009C4175">
              <w:t>U</w:t>
            </w:r>
          </w:p>
        </w:tc>
        <w:tc>
          <w:tcPr>
            <w:tcW w:w="224" w:type="pct"/>
          </w:tcPr>
          <w:p w:rsidR="002568AD" w:rsidRPr="009C4175" w:rsidRDefault="002568AD" w:rsidP="0005389D">
            <w:pPr>
              <w:pStyle w:val="NoSpacing"/>
              <w:jc w:val="center"/>
            </w:pPr>
            <w:r w:rsidRPr="009C4175">
              <w:t>3</w:t>
            </w:r>
          </w:p>
        </w:tc>
      </w:tr>
      <w:tr w:rsidR="002568AD" w:rsidRPr="009C4175" w:rsidTr="00517D3B">
        <w:trPr>
          <w:trHeight w:val="552"/>
        </w:trPr>
        <w:tc>
          <w:tcPr>
            <w:tcW w:w="5000" w:type="pct"/>
            <w:gridSpan w:val="6"/>
          </w:tcPr>
          <w:p w:rsidR="002568AD" w:rsidRPr="009C4175" w:rsidRDefault="002568AD" w:rsidP="00517D3B">
            <w:pPr>
              <w:jc w:val="center"/>
              <w:rPr>
                <w:b/>
              </w:rPr>
            </w:pPr>
            <w:r w:rsidRPr="009C4175">
              <w:rPr>
                <w:b/>
              </w:rPr>
              <w:t>PART – C (6 X 12 = 72 MARKS)</w:t>
            </w:r>
          </w:p>
          <w:p w:rsidR="002568AD" w:rsidRPr="009C4175" w:rsidRDefault="002568AD" w:rsidP="00517D3B">
            <w:pPr>
              <w:jc w:val="center"/>
              <w:rPr>
                <w:b/>
              </w:rPr>
            </w:pPr>
            <w:r w:rsidRPr="009C4175">
              <w:rPr>
                <w:b/>
              </w:rPr>
              <w:t>(Answer any five Questions from Q. No. 17 to 23, Q. No. 24 is Compulsory)</w:t>
            </w:r>
          </w:p>
        </w:tc>
      </w:tr>
      <w:tr w:rsidR="002568AD" w:rsidRPr="009C4175" w:rsidTr="006E4A07">
        <w:trPr>
          <w:trHeight w:val="283"/>
        </w:trPr>
        <w:tc>
          <w:tcPr>
            <w:tcW w:w="272" w:type="pct"/>
          </w:tcPr>
          <w:p w:rsidR="002568AD" w:rsidRPr="009C4175" w:rsidRDefault="002568AD" w:rsidP="00816500">
            <w:pPr>
              <w:jc w:val="center"/>
            </w:pPr>
            <w:r w:rsidRPr="009C4175">
              <w:t>17.</w:t>
            </w:r>
          </w:p>
        </w:tc>
        <w:tc>
          <w:tcPr>
            <w:tcW w:w="189" w:type="pct"/>
          </w:tcPr>
          <w:p w:rsidR="002568AD" w:rsidRPr="009C4175" w:rsidRDefault="002568AD" w:rsidP="00816500">
            <w:pPr>
              <w:jc w:val="center"/>
            </w:pPr>
            <w:r w:rsidRPr="009C4175">
              <w:t>a.</w:t>
            </w:r>
          </w:p>
        </w:tc>
        <w:tc>
          <w:tcPr>
            <w:tcW w:w="3740" w:type="pct"/>
          </w:tcPr>
          <w:p w:rsidR="002568AD" w:rsidRPr="005E1F7B" w:rsidRDefault="002568AD" w:rsidP="00816500">
            <w:pPr>
              <w:jc w:val="both"/>
            </w:pPr>
            <w:r>
              <w:t>Evaluate</w:t>
            </w:r>
            <w:r w:rsidRPr="003465AE">
              <w:t xml:space="preserve"> the even</w:t>
            </w:r>
            <w:r>
              <w:t>ts that lead to the discrediting</w:t>
            </w:r>
            <w:r w:rsidRPr="003465AE">
              <w:t xml:space="preserve"> of</w:t>
            </w:r>
            <w:r>
              <w:t xml:space="preserve"> the theory of</w:t>
            </w:r>
            <w:r w:rsidRPr="003465AE">
              <w:t xml:space="preserve"> spontaneous generation theory</w:t>
            </w:r>
            <w:r>
              <w:t>.</w:t>
            </w:r>
          </w:p>
        </w:tc>
        <w:tc>
          <w:tcPr>
            <w:tcW w:w="319" w:type="pct"/>
          </w:tcPr>
          <w:p w:rsidR="002568AD" w:rsidRPr="009C4175" w:rsidRDefault="002568AD" w:rsidP="00816500">
            <w:pPr>
              <w:jc w:val="center"/>
            </w:pPr>
            <w:r w:rsidRPr="009C4175">
              <w:t>CO1</w:t>
            </w:r>
          </w:p>
        </w:tc>
        <w:tc>
          <w:tcPr>
            <w:tcW w:w="256" w:type="pct"/>
          </w:tcPr>
          <w:p w:rsidR="002568AD" w:rsidRPr="009C4175" w:rsidRDefault="002568AD" w:rsidP="00816500">
            <w:pPr>
              <w:jc w:val="center"/>
            </w:pPr>
            <w:r>
              <w:t>An</w:t>
            </w:r>
          </w:p>
        </w:tc>
        <w:tc>
          <w:tcPr>
            <w:tcW w:w="224" w:type="pct"/>
          </w:tcPr>
          <w:p w:rsidR="002568AD" w:rsidRPr="009C4175" w:rsidRDefault="002568AD" w:rsidP="00816500">
            <w:pPr>
              <w:jc w:val="center"/>
            </w:pPr>
            <w:r>
              <w:t>8</w:t>
            </w:r>
          </w:p>
        </w:tc>
      </w:tr>
      <w:tr w:rsidR="002568AD" w:rsidRPr="009C4175" w:rsidTr="006E4A07">
        <w:trPr>
          <w:trHeight w:val="283"/>
        </w:trPr>
        <w:tc>
          <w:tcPr>
            <w:tcW w:w="272" w:type="pct"/>
          </w:tcPr>
          <w:p w:rsidR="002568AD" w:rsidRPr="009C4175" w:rsidRDefault="002568AD" w:rsidP="00816500">
            <w:pPr>
              <w:jc w:val="center"/>
            </w:pPr>
          </w:p>
        </w:tc>
        <w:tc>
          <w:tcPr>
            <w:tcW w:w="189" w:type="pct"/>
          </w:tcPr>
          <w:p w:rsidR="002568AD" w:rsidRPr="009C4175" w:rsidRDefault="002568AD" w:rsidP="00816500">
            <w:pPr>
              <w:jc w:val="center"/>
            </w:pPr>
            <w:r w:rsidRPr="009C4175">
              <w:t>b.</w:t>
            </w:r>
          </w:p>
        </w:tc>
        <w:tc>
          <w:tcPr>
            <w:tcW w:w="3740" w:type="pct"/>
          </w:tcPr>
          <w:p w:rsidR="002568AD" w:rsidRPr="009C4175" w:rsidRDefault="002568AD" w:rsidP="00816500">
            <w:pPr>
              <w:jc w:val="both"/>
              <w:rPr>
                <w:bCs/>
              </w:rPr>
            </w:pPr>
            <w:r>
              <w:t>Differentiate between the systemic and numerical classification systems of bacteria.</w:t>
            </w:r>
          </w:p>
        </w:tc>
        <w:tc>
          <w:tcPr>
            <w:tcW w:w="319" w:type="pct"/>
          </w:tcPr>
          <w:p w:rsidR="002568AD" w:rsidRPr="009C4175" w:rsidRDefault="002568AD" w:rsidP="00816500">
            <w:pPr>
              <w:jc w:val="center"/>
            </w:pPr>
            <w:r>
              <w:t>CO1</w:t>
            </w:r>
          </w:p>
        </w:tc>
        <w:tc>
          <w:tcPr>
            <w:tcW w:w="256" w:type="pct"/>
          </w:tcPr>
          <w:p w:rsidR="002568AD" w:rsidRPr="009C4175" w:rsidRDefault="002568AD" w:rsidP="00816500">
            <w:pPr>
              <w:jc w:val="center"/>
            </w:pPr>
            <w:r>
              <w:t>An</w:t>
            </w:r>
          </w:p>
        </w:tc>
        <w:tc>
          <w:tcPr>
            <w:tcW w:w="224" w:type="pct"/>
          </w:tcPr>
          <w:p w:rsidR="002568AD" w:rsidRPr="009C4175" w:rsidRDefault="002568AD" w:rsidP="00816500">
            <w:pPr>
              <w:jc w:val="center"/>
            </w:pPr>
            <w:r>
              <w:t>4</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6E4A07">
        <w:trPr>
          <w:trHeight w:val="283"/>
        </w:trPr>
        <w:tc>
          <w:tcPr>
            <w:tcW w:w="272" w:type="pct"/>
          </w:tcPr>
          <w:p w:rsidR="002568AD" w:rsidRPr="009C4175" w:rsidRDefault="002568AD" w:rsidP="0005389D">
            <w:pPr>
              <w:jc w:val="center"/>
            </w:pPr>
            <w:r w:rsidRPr="009C4175">
              <w:t>18.</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B92146">
            <w:pPr>
              <w:jc w:val="both"/>
            </w:pPr>
            <w:r>
              <w:t xml:space="preserve">Draw </w:t>
            </w:r>
            <w:r w:rsidRPr="001D132E">
              <w:t>the structure of a</w:t>
            </w:r>
            <w:r>
              <w:t xml:space="preserve"> Gram-positive</w:t>
            </w:r>
            <w:r w:rsidRPr="001D132E">
              <w:t xml:space="preserve"> bacterial cell wall</w:t>
            </w:r>
            <w:r>
              <w:t xml:space="preserve"> with a diagram.</w:t>
            </w:r>
          </w:p>
        </w:tc>
        <w:tc>
          <w:tcPr>
            <w:tcW w:w="319" w:type="pct"/>
          </w:tcPr>
          <w:p w:rsidR="002568AD" w:rsidRPr="009C4175" w:rsidRDefault="002568AD" w:rsidP="0005389D">
            <w:pPr>
              <w:jc w:val="center"/>
            </w:pPr>
            <w:r w:rsidRPr="009C4175">
              <w:t>CO2</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rsidRPr="009C4175">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B92146">
            <w:pPr>
              <w:jc w:val="both"/>
            </w:pPr>
            <w:r>
              <w:t>Sketch</w:t>
            </w:r>
            <w:r w:rsidRPr="00E013AD">
              <w:t xml:space="preserve"> and explain the lytic and lysogenic cycles of a bacteriophage.</w:t>
            </w:r>
          </w:p>
        </w:tc>
        <w:tc>
          <w:tcPr>
            <w:tcW w:w="319" w:type="pct"/>
          </w:tcPr>
          <w:p w:rsidR="002568AD" w:rsidRPr="009C4175" w:rsidRDefault="002568AD" w:rsidP="0005389D">
            <w:pPr>
              <w:jc w:val="center"/>
            </w:pPr>
            <w:r>
              <w:t>CO2</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rsidRPr="009C4175">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6E4A07">
        <w:trPr>
          <w:trHeight w:val="283"/>
        </w:trPr>
        <w:tc>
          <w:tcPr>
            <w:tcW w:w="272" w:type="pct"/>
          </w:tcPr>
          <w:p w:rsidR="002568AD" w:rsidRPr="009C4175" w:rsidRDefault="002568AD" w:rsidP="0005389D">
            <w:pPr>
              <w:jc w:val="center"/>
            </w:pPr>
            <w:r w:rsidRPr="009C4175">
              <w:t>19.</w:t>
            </w:r>
          </w:p>
        </w:tc>
        <w:tc>
          <w:tcPr>
            <w:tcW w:w="189" w:type="pct"/>
          </w:tcPr>
          <w:p w:rsidR="002568AD" w:rsidRPr="009C4175" w:rsidRDefault="002568AD" w:rsidP="0005389D">
            <w:pPr>
              <w:jc w:val="center"/>
            </w:pPr>
          </w:p>
        </w:tc>
        <w:tc>
          <w:tcPr>
            <w:tcW w:w="3740" w:type="pct"/>
          </w:tcPr>
          <w:p w:rsidR="002568AD" w:rsidRPr="009C4175" w:rsidRDefault="002568AD" w:rsidP="003C4C3B">
            <w:pPr>
              <w:jc w:val="both"/>
            </w:pPr>
            <w:r>
              <w:t>Explain</w:t>
            </w:r>
            <w:r w:rsidRPr="003C4C3B">
              <w:t xml:space="preserve"> the wo</w:t>
            </w:r>
            <w:r>
              <w:t>rking principle and applications</w:t>
            </w:r>
            <w:r w:rsidRPr="003C4C3B">
              <w:t xml:space="preserve"> of Scanning Electron Microscopy (SEM) </w:t>
            </w:r>
            <w:r>
              <w:t>with a diagram</w:t>
            </w:r>
            <w:r w:rsidRPr="003C4C3B">
              <w:t xml:space="preserve">. </w:t>
            </w:r>
          </w:p>
        </w:tc>
        <w:tc>
          <w:tcPr>
            <w:tcW w:w="319" w:type="pct"/>
          </w:tcPr>
          <w:p w:rsidR="002568AD" w:rsidRPr="009C4175" w:rsidRDefault="002568AD" w:rsidP="0005389D">
            <w:pPr>
              <w:jc w:val="center"/>
            </w:pPr>
            <w:r w:rsidRPr="009C4175">
              <w:t>CO3</w:t>
            </w:r>
          </w:p>
        </w:tc>
        <w:tc>
          <w:tcPr>
            <w:tcW w:w="256" w:type="pct"/>
          </w:tcPr>
          <w:p w:rsidR="002568AD" w:rsidRPr="009C4175" w:rsidRDefault="002568AD" w:rsidP="0005389D">
            <w:pPr>
              <w:jc w:val="center"/>
            </w:pPr>
            <w:r>
              <w:t>An</w:t>
            </w:r>
          </w:p>
        </w:tc>
        <w:tc>
          <w:tcPr>
            <w:tcW w:w="224" w:type="pct"/>
          </w:tcPr>
          <w:p w:rsidR="002568AD" w:rsidRPr="009C4175" w:rsidRDefault="002568AD" w:rsidP="0005389D">
            <w:pPr>
              <w:jc w:val="center"/>
            </w:pPr>
            <w:r w:rsidRPr="009C4175">
              <w:t>12</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6E4A07">
        <w:trPr>
          <w:trHeight w:val="283"/>
        </w:trPr>
        <w:tc>
          <w:tcPr>
            <w:tcW w:w="272" w:type="pct"/>
          </w:tcPr>
          <w:p w:rsidR="002568AD" w:rsidRPr="009C4175" w:rsidRDefault="002568AD" w:rsidP="0005389D">
            <w:pPr>
              <w:jc w:val="center"/>
            </w:pPr>
            <w:r w:rsidRPr="009C4175">
              <w:t>20.</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9411FD">
            <w:pPr>
              <w:jc w:val="both"/>
            </w:pPr>
            <w:r w:rsidRPr="008E30E4">
              <w:t>Evaluat</w:t>
            </w:r>
            <w:r>
              <w:t>e the impact of</w:t>
            </w:r>
            <w:r w:rsidRPr="008E30E4">
              <w:t xml:space="preserve"> autoclaving</w:t>
            </w:r>
            <w:r>
              <w:t xml:space="preserve"> and UV radiation</w:t>
            </w:r>
            <w:r w:rsidRPr="008E30E4">
              <w:t xml:space="preserve"> in sterilization. </w:t>
            </w:r>
          </w:p>
        </w:tc>
        <w:tc>
          <w:tcPr>
            <w:tcW w:w="319" w:type="pct"/>
          </w:tcPr>
          <w:p w:rsidR="002568AD" w:rsidRPr="009C4175" w:rsidRDefault="002568AD" w:rsidP="0005389D">
            <w:pPr>
              <w:jc w:val="center"/>
            </w:pPr>
            <w:r w:rsidRPr="009C4175">
              <w:t>CO4</w:t>
            </w:r>
          </w:p>
        </w:tc>
        <w:tc>
          <w:tcPr>
            <w:tcW w:w="256" w:type="pct"/>
          </w:tcPr>
          <w:p w:rsidR="002568AD" w:rsidRPr="009C4175" w:rsidRDefault="002568AD" w:rsidP="0005389D">
            <w:pPr>
              <w:jc w:val="center"/>
            </w:pPr>
            <w:r>
              <w:t>E</w:t>
            </w:r>
          </w:p>
        </w:tc>
        <w:tc>
          <w:tcPr>
            <w:tcW w:w="224" w:type="pct"/>
          </w:tcPr>
          <w:p w:rsidR="002568AD" w:rsidRPr="009C4175" w:rsidRDefault="002568AD" w:rsidP="0005389D">
            <w:pPr>
              <w:jc w:val="center"/>
            </w:pPr>
            <w:r>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B92146">
            <w:pPr>
              <w:jc w:val="both"/>
              <w:rPr>
                <w:bCs/>
              </w:rPr>
            </w:pPr>
            <w:r>
              <w:rPr>
                <w:bCs/>
              </w:rPr>
              <w:t>Explain</w:t>
            </w:r>
            <w:r w:rsidRPr="003831AC">
              <w:rPr>
                <w:bCs/>
              </w:rPr>
              <w:t xml:space="preserve"> the mode of action and therapeutic uses of Acyclovir and </w:t>
            </w:r>
            <w:r w:rsidRPr="00E01427">
              <w:rPr>
                <w:bCs/>
              </w:rPr>
              <w:t>Azidothymidine</w:t>
            </w:r>
            <w:r w:rsidRPr="003831AC">
              <w:rPr>
                <w:bCs/>
              </w:rPr>
              <w:t xml:space="preserve"> in viral infections.</w:t>
            </w:r>
          </w:p>
        </w:tc>
        <w:tc>
          <w:tcPr>
            <w:tcW w:w="319" w:type="pct"/>
          </w:tcPr>
          <w:p w:rsidR="002568AD" w:rsidRPr="009C4175" w:rsidRDefault="002568AD" w:rsidP="0005389D">
            <w:pPr>
              <w:jc w:val="center"/>
            </w:pPr>
            <w:r>
              <w:t>CO4</w:t>
            </w:r>
          </w:p>
        </w:tc>
        <w:tc>
          <w:tcPr>
            <w:tcW w:w="256" w:type="pct"/>
          </w:tcPr>
          <w:p w:rsidR="002568AD" w:rsidRPr="009C4175" w:rsidRDefault="002568AD" w:rsidP="0005389D">
            <w:pPr>
              <w:jc w:val="center"/>
            </w:pPr>
            <w:r>
              <w:t>E</w:t>
            </w:r>
          </w:p>
        </w:tc>
        <w:tc>
          <w:tcPr>
            <w:tcW w:w="224" w:type="pct"/>
          </w:tcPr>
          <w:p w:rsidR="002568AD" w:rsidRPr="009C4175" w:rsidRDefault="002568AD" w:rsidP="0005389D">
            <w:pPr>
              <w:jc w:val="center"/>
            </w:pPr>
            <w:r>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6E4A07">
        <w:trPr>
          <w:trHeight w:val="283"/>
        </w:trPr>
        <w:tc>
          <w:tcPr>
            <w:tcW w:w="272" w:type="pct"/>
          </w:tcPr>
          <w:p w:rsidR="002568AD" w:rsidRPr="009C4175" w:rsidRDefault="002568AD" w:rsidP="0005389D">
            <w:pPr>
              <w:jc w:val="center"/>
            </w:pPr>
            <w:r w:rsidRPr="009C4175">
              <w:lastRenderedPageBreak/>
              <w:t>21.</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2C0E98">
            <w:pPr>
              <w:jc w:val="both"/>
            </w:pPr>
            <w:r w:rsidRPr="009D6062">
              <w:t>Classify the nutritional requirements of microorganisms based on carbon, energy, and electron sources with examples</w:t>
            </w:r>
            <w:r>
              <w:t>.</w:t>
            </w:r>
          </w:p>
        </w:tc>
        <w:tc>
          <w:tcPr>
            <w:tcW w:w="319" w:type="pct"/>
          </w:tcPr>
          <w:p w:rsidR="002568AD" w:rsidRPr="009C4175" w:rsidRDefault="002568AD" w:rsidP="0005389D">
            <w:pPr>
              <w:jc w:val="center"/>
            </w:pPr>
            <w:r w:rsidRPr="009C4175">
              <w:t>CO5</w:t>
            </w:r>
          </w:p>
        </w:tc>
        <w:tc>
          <w:tcPr>
            <w:tcW w:w="256" w:type="pct"/>
          </w:tcPr>
          <w:p w:rsidR="002568AD" w:rsidRPr="009C4175" w:rsidRDefault="002568AD" w:rsidP="0005389D">
            <w:pPr>
              <w:jc w:val="center"/>
            </w:pPr>
            <w:r>
              <w:t>An</w:t>
            </w:r>
          </w:p>
        </w:tc>
        <w:tc>
          <w:tcPr>
            <w:tcW w:w="224" w:type="pct"/>
          </w:tcPr>
          <w:p w:rsidR="002568AD" w:rsidRPr="009C4175" w:rsidRDefault="002568AD" w:rsidP="0005389D">
            <w:pPr>
              <w:jc w:val="center"/>
            </w:pPr>
            <w:r>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B92146">
            <w:pPr>
              <w:jc w:val="both"/>
              <w:rPr>
                <w:bCs/>
              </w:rPr>
            </w:pPr>
            <w:r>
              <w:rPr>
                <w:bCs/>
              </w:rPr>
              <w:t>Evaluate</w:t>
            </w:r>
            <w:r w:rsidRPr="00E47912">
              <w:rPr>
                <w:bCs/>
              </w:rPr>
              <w:t xml:space="preserve"> synchronous and asynchronous growth in bacterial cultures</w:t>
            </w:r>
            <w:r>
              <w:rPr>
                <w:bCs/>
              </w:rPr>
              <w:t xml:space="preserve"> with their </w:t>
            </w:r>
            <w:r w:rsidRPr="00E47912">
              <w:rPr>
                <w:bCs/>
              </w:rPr>
              <w:t>advantages</w:t>
            </w:r>
            <w:r>
              <w:rPr>
                <w:bCs/>
              </w:rPr>
              <w:t>.</w:t>
            </w:r>
          </w:p>
        </w:tc>
        <w:tc>
          <w:tcPr>
            <w:tcW w:w="319" w:type="pct"/>
          </w:tcPr>
          <w:p w:rsidR="002568AD" w:rsidRPr="009C4175" w:rsidRDefault="002568AD" w:rsidP="0005389D">
            <w:pPr>
              <w:jc w:val="center"/>
            </w:pPr>
            <w:r>
              <w:t>CO5</w:t>
            </w:r>
          </w:p>
        </w:tc>
        <w:tc>
          <w:tcPr>
            <w:tcW w:w="256" w:type="pct"/>
          </w:tcPr>
          <w:p w:rsidR="002568AD" w:rsidRPr="009C4175" w:rsidRDefault="002568AD" w:rsidP="0005389D">
            <w:pPr>
              <w:jc w:val="center"/>
            </w:pPr>
            <w:r>
              <w:t>An</w:t>
            </w:r>
          </w:p>
        </w:tc>
        <w:tc>
          <w:tcPr>
            <w:tcW w:w="224" w:type="pct"/>
          </w:tcPr>
          <w:p w:rsidR="002568AD" w:rsidRPr="009C4175" w:rsidRDefault="002568AD" w:rsidP="0005389D">
            <w:pPr>
              <w:jc w:val="center"/>
            </w:pPr>
            <w:r>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6E4A07">
        <w:trPr>
          <w:trHeight w:val="283"/>
        </w:trPr>
        <w:tc>
          <w:tcPr>
            <w:tcW w:w="272" w:type="pct"/>
          </w:tcPr>
          <w:p w:rsidR="002568AD" w:rsidRPr="009C4175" w:rsidRDefault="002568AD" w:rsidP="0005389D">
            <w:pPr>
              <w:jc w:val="center"/>
            </w:pPr>
            <w:r w:rsidRPr="009C4175">
              <w:t>22.</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036735">
            <w:pPr>
              <w:jc w:val="both"/>
            </w:pPr>
            <w:r>
              <w:rPr>
                <w:bCs/>
              </w:rPr>
              <w:t xml:space="preserve">Write </w:t>
            </w:r>
            <w:r w:rsidRPr="0003454D">
              <w:rPr>
                <w:bCs/>
              </w:rPr>
              <w:t xml:space="preserve"> the </w:t>
            </w:r>
            <w:r>
              <w:rPr>
                <w:bCs/>
              </w:rPr>
              <w:t xml:space="preserve">detailed account on the </w:t>
            </w:r>
            <w:r w:rsidRPr="0003454D">
              <w:rPr>
                <w:bCs/>
              </w:rPr>
              <w:t>principle</w:t>
            </w:r>
            <w:r>
              <w:rPr>
                <w:bCs/>
              </w:rPr>
              <w:t xml:space="preserve">, mechanism and procedure of Gram staining </w:t>
            </w:r>
          </w:p>
        </w:tc>
        <w:tc>
          <w:tcPr>
            <w:tcW w:w="319" w:type="pct"/>
          </w:tcPr>
          <w:p w:rsidR="002568AD" w:rsidRPr="009C4175" w:rsidRDefault="002568AD" w:rsidP="0005389D">
            <w:pPr>
              <w:jc w:val="center"/>
            </w:pPr>
            <w:r w:rsidRPr="009C4175">
              <w:t>CO</w:t>
            </w:r>
            <w:r>
              <w:t>3</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D11A26">
            <w:pPr>
              <w:jc w:val="both"/>
              <w:rPr>
                <w:bCs/>
              </w:rPr>
            </w:pPr>
            <w:r w:rsidRPr="00745E49">
              <w:rPr>
                <w:bCs/>
              </w:rPr>
              <w:t>Explain the working principle</w:t>
            </w:r>
            <w:r>
              <w:rPr>
                <w:bCs/>
              </w:rPr>
              <w:t xml:space="preserve"> and function</w:t>
            </w:r>
            <w:r w:rsidRPr="00745E49">
              <w:rPr>
                <w:bCs/>
              </w:rPr>
              <w:t xml:space="preserve"> of</w:t>
            </w:r>
            <w:r>
              <w:rPr>
                <w:bCs/>
              </w:rPr>
              <w:t xml:space="preserve"> major components of </w:t>
            </w:r>
            <w:r w:rsidRPr="00745E49">
              <w:rPr>
                <w:bCs/>
              </w:rPr>
              <w:t xml:space="preserve">light microscope. </w:t>
            </w:r>
          </w:p>
        </w:tc>
        <w:tc>
          <w:tcPr>
            <w:tcW w:w="319" w:type="pct"/>
          </w:tcPr>
          <w:p w:rsidR="002568AD" w:rsidRPr="009C4175" w:rsidRDefault="002568AD" w:rsidP="0005389D">
            <w:pPr>
              <w:jc w:val="center"/>
            </w:pPr>
            <w:r>
              <w:t>CO3</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p>
        </w:tc>
        <w:tc>
          <w:tcPr>
            <w:tcW w:w="3740" w:type="pct"/>
          </w:tcPr>
          <w:p w:rsidR="002568AD" w:rsidRPr="009C4175" w:rsidRDefault="002568AD" w:rsidP="00B92146">
            <w:pPr>
              <w:jc w:val="both"/>
            </w:pPr>
          </w:p>
        </w:tc>
        <w:tc>
          <w:tcPr>
            <w:tcW w:w="319" w:type="pct"/>
          </w:tcPr>
          <w:p w:rsidR="002568AD" w:rsidRPr="009C4175" w:rsidRDefault="002568AD" w:rsidP="0005389D">
            <w:pPr>
              <w:jc w:val="center"/>
            </w:pPr>
          </w:p>
        </w:tc>
        <w:tc>
          <w:tcPr>
            <w:tcW w:w="256" w:type="pct"/>
          </w:tcPr>
          <w:p w:rsidR="002568AD" w:rsidRPr="009C4175" w:rsidRDefault="002568AD" w:rsidP="0005389D">
            <w:pPr>
              <w:jc w:val="center"/>
            </w:pPr>
          </w:p>
        </w:tc>
        <w:tc>
          <w:tcPr>
            <w:tcW w:w="224" w:type="pct"/>
          </w:tcPr>
          <w:p w:rsidR="002568AD" w:rsidRPr="009C4175" w:rsidRDefault="002568AD" w:rsidP="0005389D">
            <w:pPr>
              <w:jc w:val="center"/>
            </w:pPr>
          </w:p>
        </w:tc>
      </w:tr>
      <w:tr w:rsidR="002568AD" w:rsidRPr="009C4175" w:rsidTr="006E4A07">
        <w:trPr>
          <w:trHeight w:val="283"/>
        </w:trPr>
        <w:tc>
          <w:tcPr>
            <w:tcW w:w="272" w:type="pct"/>
          </w:tcPr>
          <w:p w:rsidR="002568AD" w:rsidRPr="009C4175" w:rsidRDefault="002568AD" w:rsidP="0005389D">
            <w:pPr>
              <w:jc w:val="center"/>
            </w:pPr>
            <w:r w:rsidRPr="009C4175">
              <w:t>23.</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B92146">
            <w:pPr>
              <w:jc w:val="both"/>
            </w:pPr>
            <w:r>
              <w:rPr>
                <w:bCs/>
              </w:rPr>
              <w:t xml:space="preserve">Write </w:t>
            </w:r>
            <w:r w:rsidRPr="006A5B70">
              <w:rPr>
                <w:bCs/>
              </w:rPr>
              <w:t>the microbial fermentation</w:t>
            </w:r>
            <w:r>
              <w:rPr>
                <w:bCs/>
              </w:rPr>
              <w:t xml:space="preserve"> step-by-step</w:t>
            </w:r>
            <w:r w:rsidRPr="006A5B70">
              <w:rPr>
                <w:bCs/>
              </w:rPr>
              <w:t xml:space="preserve"> process involved </w:t>
            </w:r>
            <w:r>
              <w:rPr>
                <w:bCs/>
              </w:rPr>
              <w:t>in the production of sauerkraut.</w:t>
            </w:r>
          </w:p>
        </w:tc>
        <w:tc>
          <w:tcPr>
            <w:tcW w:w="319" w:type="pct"/>
          </w:tcPr>
          <w:p w:rsidR="002568AD" w:rsidRPr="009C4175" w:rsidRDefault="002568AD" w:rsidP="0005389D">
            <w:pPr>
              <w:jc w:val="center"/>
            </w:pPr>
            <w:r w:rsidRPr="009C4175">
              <w:t>CO</w:t>
            </w:r>
            <w:r>
              <w:t>5</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t>6</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9C4175" w:rsidRDefault="002568AD" w:rsidP="00082C56">
            <w:pPr>
              <w:jc w:val="both"/>
              <w:rPr>
                <w:bCs/>
              </w:rPr>
            </w:pPr>
            <w:r w:rsidRPr="00D208A7">
              <w:rPr>
                <w:bCs/>
              </w:rPr>
              <w:t>Explain the principle</w:t>
            </w:r>
            <w:r>
              <w:rPr>
                <w:bCs/>
              </w:rPr>
              <w:t>, procedure and significance of</w:t>
            </w:r>
            <w:r w:rsidRPr="00D208A7">
              <w:rPr>
                <w:bCs/>
              </w:rPr>
              <w:t xml:space="preserve"> MPN method in testing potable water.</w:t>
            </w:r>
          </w:p>
        </w:tc>
        <w:tc>
          <w:tcPr>
            <w:tcW w:w="319" w:type="pct"/>
          </w:tcPr>
          <w:p w:rsidR="002568AD" w:rsidRPr="009C4175" w:rsidRDefault="002568AD" w:rsidP="0005389D">
            <w:pPr>
              <w:jc w:val="center"/>
            </w:pPr>
            <w:r>
              <w:t>CO6</w:t>
            </w:r>
          </w:p>
        </w:tc>
        <w:tc>
          <w:tcPr>
            <w:tcW w:w="256" w:type="pct"/>
          </w:tcPr>
          <w:p w:rsidR="002568AD" w:rsidRPr="009C4175" w:rsidRDefault="002568AD" w:rsidP="0005389D">
            <w:pPr>
              <w:jc w:val="center"/>
            </w:pPr>
            <w:r>
              <w:t>U</w:t>
            </w:r>
          </w:p>
        </w:tc>
        <w:tc>
          <w:tcPr>
            <w:tcW w:w="224" w:type="pct"/>
          </w:tcPr>
          <w:p w:rsidR="002568AD" w:rsidRPr="009C4175" w:rsidRDefault="002568AD" w:rsidP="0005389D">
            <w:pPr>
              <w:jc w:val="center"/>
            </w:pPr>
            <w:r>
              <w:t>6</w:t>
            </w:r>
          </w:p>
        </w:tc>
      </w:tr>
      <w:tr w:rsidR="002568AD" w:rsidRPr="009C4175" w:rsidTr="0005389D">
        <w:trPr>
          <w:trHeight w:val="238"/>
        </w:trPr>
        <w:tc>
          <w:tcPr>
            <w:tcW w:w="5000" w:type="pct"/>
            <w:gridSpan w:val="6"/>
          </w:tcPr>
          <w:p w:rsidR="002568AD" w:rsidRPr="009C4175" w:rsidRDefault="002568AD" w:rsidP="0005389D">
            <w:pPr>
              <w:jc w:val="center"/>
              <w:rPr>
                <w:b/>
                <w:bCs/>
              </w:rPr>
            </w:pPr>
            <w:r w:rsidRPr="009C4175">
              <w:rPr>
                <w:b/>
                <w:bCs/>
              </w:rPr>
              <w:t>COMPULSORY QUESTION</w:t>
            </w:r>
          </w:p>
        </w:tc>
      </w:tr>
      <w:tr w:rsidR="002568AD" w:rsidRPr="009C4175" w:rsidTr="006E4A07">
        <w:trPr>
          <w:trHeight w:val="283"/>
        </w:trPr>
        <w:tc>
          <w:tcPr>
            <w:tcW w:w="272" w:type="pct"/>
          </w:tcPr>
          <w:p w:rsidR="002568AD" w:rsidRPr="009C4175" w:rsidRDefault="002568AD" w:rsidP="0005389D">
            <w:pPr>
              <w:jc w:val="center"/>
            </w:pPr>
            <w:r w:rsidRPr="009C4175">
              <w:t>24.</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02267F">
            <w:pPr>
              <w:jc w:val="both"/>
            </w:pPr>
            <w:r>
              <w:t>Correlate</w:t>
            </w:r>
            <w:r w:rsidRPr="0002267F">
              <w:t xml:space="preserve"> the </w:t>
            </w:r>
            <w:r>
              <w:t>symbiotic relationship between Rhizobium</w:t>
            </w:r>
            <w:r w:rsidRPr="0002267F">
              <w:t xml:space="preserve"> and leguminous plants</w:t>
            </w:r>
            <w:r>
              <w:t xml:space="preserve"> with a diagram</w:t>
            </w:r>
            <w:r w:rsidRPr="0002267F">
              <w:t xml:space="preserve">. </w:t>
            </w:r>
          </w:p>
        </w:tc>
        <w:tc>
          <w:tcPr>
            <w:tcW w:w="319" w:type="pct"/>
          </w:tcPr>
          <w:p w:rsidR="002568AD" w:rsidRPr="009C4175" w:rsidRDefault="002568AD" w:rsidP="0005389D">
            <w:pPr>
              <w:jc w:val="center"/>
            </w:pPr>
            <w:r w:rsidRPr="009C4175">
              <w:t>CO6</w:t>
            </w:r>
          </w:p>
        </w:tc>
        <w:tc>
          <w:tcPr>
            <w:tcW w:w="256" w:type="pct"/>
          </w:tcPr>
          <w:p w:rsidR="002568AD" w:rsidRPr="009C4175" w:rsidRDefault="002568AD" w:rsidP="0005389D">
            <w:pPr>
              <w:jc w:val="center"/>
            </w:pPr>
            <w:r>
              <w:t>An</w:t>
            </w:r>
          </w:p>
        </w:tc>
        <w:tc>
          <w:tcPr>
            <w:tcW w:w="224" w:type="pct"/>
          </w:tcPr>
          <w:p w:rsidR="002568AD" w:rsidRPr="009C4175" w:rsidRDefault="002568AD" w:rsidP="0005389D">
            <w:pPr>
              <w:jc w:val="center"/>
            </w:pPr>
            <w:r>
              <w:t>4</w:t>
            </w:r>
          </w:p>
        </w:tc>
      </w:tr>
      <w:tr w:rsidR="002568AD" w:rsidRPr="009C4175" w:rsidTr="006E4A07">
        <w:trPr>
          <w:trHeight w:val="283"/>
        </w:trPr>
        <w:tc>
          <w:tcPr>
            <w:tcW w:w="272" w:type="pct"/>
          </w:tcPr>
          <w:p w:rsidR="002568AD" w:rsidRPr="009C4175" w:rsidRDefault="002568AD" w:rsidP="0005389D">
            <w:pPr>
              <w:jc w:val="center"/>
            </w:pPr>
          </w:p>
        </w:tc>
        <w:tc>
          <w:tcPr>
            <w:tcW w:w="189" w:type="pct"/>
          </w:tcPr>
          <w:p w:rsidR="002568AD" w:rsidRPr="009C4175" w:rsidRDefault="002568AD" w:rsidP="0005389D">
            <w:pPr>
              <w:jc w:val="center"/>
            </w:pPr>
            <w:r w:rsidRPr="009C4175">
              <w:t>b.</w:t>
            </w:r>
          </w:p>
        </w:tc>
        <w:tc>
          <w:tcPr>
            <w:tcW w:w="3740" w:type="pct"/>
          </w:tcPr>
          <w:p w:rsidR="002568AD" w:rsidRPr="00186555" w:rsidRDefault="002568AD" w:rsidP="00DB548A">
            <w:pPr>
              <w:jc w:val="both"/>
            </w:pPr>
            <w:r>
              <w:t>Examine</w:t>
            </w:r>
            <w:r w:rsidRPr="00393208">
              <w:t xml:space="preserve"> the pathogenesis</w:t>
            </w:r>
            <w:r>
              <w:t xml:space="preserve"> of malaria</w:t>
            </w:r>
            <w:r w:rsidRPr="00393208">
              <w:t xml:space="preserve">, </w:t>
            </w:r>
            <w:r>
              <w:t>its symptoms and</w:t>
            </w:r>
            <w:r w:rsidRPr="00393208">
              <w:t xml:space="preserve"> transmission</w:t>
            </w:r>
            <w:r>
              <w:t xml:space="preserve"> cycle.</w:t>
            </w:r>
          </w:p>
        </w:tc>
        <w:tc>
          <w:tcPr>
            <w:tcW w:w="319" w:type="pct"/>
          </w:tcPr>
          <w:p w:rsidR="002568AD" w:rsidRPr="009C4175" w:rsidRDefault="002568AD" w:rsidP="0005389D">
            <w:pPr>
              <w:jc w:val="center"/>
            </w:pPr>
            <w:r>
              <w:t>CO6</w:t>
            </w:r>
          </w:p>
        </w:tc>
        <w:tc>
          <w:tcPr>
            <w:tcW w:w="256" w:type="pct"/>
          </w:tcPr>
          <w:p w:rsidR="002568AD" w:rsidRPr="009C4175" w:rsidRDefault="002568AD" w:rsidP="0005389D">
            <w:pPr>
              <w:jc w:val="center"/>
            </w:pPr>
            <w:r>
              <w:t>An</w:t>
            </w:r>
          </w:p>
        </w:tc>
        <w:tc>
          <w:tcPr>
            <w:tcW w:w="224" w:type="pct"/>
          </w:tcPr>
          <w:p w:rsidR="002568AD" w:rsidRPr="009C4175" w:rsidRDefault="002568AD" w:rsidP="0005389D">
            <w:pPr>
              <w:jc w:val="center"/>
            </w:pPr>
            <w:r>
              <w:t>8</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2E336A"/>
    <w:tbl>
      <w:tblPr>
        <w:tblStyle w:val="TableGrid"/>
        <w:tblW w:w="10490" w:type="dxa"/>
        <w:tblInd w:w="-714" w:type="dxa"/>
        <w:tblLook w:val="04A0" w:firstRow="1" w:lastRow="0" w:firstColumn="1" w:lastColumn="0" w:noHBand="0" w:noVBand="1"/>
      </w:tblPr>
      <w:tblGrid>
        <w:gridCol w:w="670"/>
        <w:gridCol w:w="9820"/>
      </w:tblGrid>
      <w:tr w:rsidR="002568AD" w:rsidTr="00517D3B">
        <w:trPr>
          <w:trHeight w:val="283"/>
        </w:trPr>
        <w:tc>
          <w:tcPr>
            <w:tcW w:w="670" w:type="dxa"/>
          </w:tcPr>
          <w:p w:rsidR="002568AD" w:rsidRPr="0051318C" w:rsidRDefault="002568AD" w:rsidP="00517D3B">
            <w:pPr>
              <w:jc w:val="center"/>
              <w:rPr>
                <w:sz w:val="22"/>
                <w:szCs w:val="22"/>
              </w:rPr>
            </w:pPr>
          </w:p>
        </w:tc>
        <w:tc>
          <w:tcPr>
            <w:tcW w:w="9820" w:type="dxa"/>
          </w:tcPr>
          <w:p w:rsidR="002568AD" w:rsidRPr="0051318C" w:rsidRDefault="002568AD" w:rsidP="00517D3B">
            <w:pPr>
              <w:jc w:val="center"/>
              <w:rPr>
                <w:b/>
                <w:sz w:val="22"/>
                <w:szCs w:val="22"/>
              </w:rPr>
            </w:pPr>
            <w:r w:rsidRPr="0051318C">
              <w:rPr>
                <w:b/>
                <w:sz w:val="22"/>
                <w:szCs w:val="22"/>
              </w:rPr>
              <w:t>COURSE OUTCOMES</w:t>
            </w:r>
          </w:p>
        </w:tc>
      </w:tr>
      <w:tr w:rsidR="002568AD" w:rsidTr="00517D3B">
        <w:trPr>
          <w:trHeight w:val="283"/>
        </w:trPr>
        <w:tc>
          <w:tcPr>
            <w:tcW w:w="670" w:type="dxa"/>
          </w:tcPr>
          <w:p w:rsidR="002568AD" w:rsidRPr="00302FF6" w:rsidRDefault="002568AD" w:rsidP="00517D3B">
            <w:pPr>
              <w:jc w:val="center"/>
              <w:rPr>
                <w:b/>
                <w:bCs/>
                <w:sz w:val="22"/>
                <w:szCs w:val="22"/>
              </w:rPr>
            </w:pPr>
            <w:r w:rsidRPr="00302FF6">
              <w:rPr>
                <w:b/>
                <w:bCs/>
                <w:sz w:val="22"/>
                <w:szCs w:val="22"/>
              </w:rPr>
              <w:t>CO1</w:t>
            </w:r>
          </w:p>
        </w:tc>
        <w:tc>
          <w:tcPr>
            <w:tcW w:w="9820" w:type="dxa"/>
          </w:tcPr>
          <w:p w:rsidR="002568AD" w:rsidRPr="00973D5D" w:rsidRDefault="002568AD" w:rsidP="00B92146">
            <w:pPr>
              <w:jc w:val="both"/>
            </w:pPr>
            <w:r w:rsidRPr="00973D5D">
              <w:rPr>
                <w:rFonts w:hint="eastAsia"/>
              </w:rPr>
              <w:t>Evaluate the significant development in microbiology</w:t>
            </w:r>
            <w:r>
              <w:t>.</w:t>
            </w:r>
          </w:p>
        </w:tc>
      </w:tr>
      <w:tr w:rsidR="002568AD" w:rsidTr="00517D3B">
        <w:trPr>
          <w:trHeight w:val="283"/>
        </w:trPr>
        <w:tc>
          <w:tcPr>
            <w:tcW w:w="670" w:type="dxa"/>
          </w:tcPr>
          <w:p w:rsidR="002568AD" w:rsidRPr="00302FF6" w:rsidRDefault="002568AD" w:rsidP="009D2035">
            <w:pPr>
              <w:jc w:val="center"/>
              <w:rPr>
                <w:b/>
                <w:bCs/>
                <w:sz w:val="22"/>
                <w:szCs w:val="22"/>
              </w:rPr>
            </w:pPr>
            <w:r w:rsidRPr="00302FF6">
              <w:rPr>
                <w:b/>
                <w:bCs/>
                <w:sz w:val="22"/>
                <w:szCs w:val="22"/>
              </w:rPr>
              <w:t>CO2</w:t>
            </w:r>
          </w:p>
        </w:tc>
        <w:tc>
          <w:tcPr>
            <w:tcW w:w="9820" w:type="dxa"/>
          </w:tcPr>
          <w:p w:rsidR="002568AD" w:rsidRPr="00973D5D" w:rsidRDefault="002568AD" w:rsidP="009D2035">
            <w:pPr>
              <w:jc w:val="both"/>
            </w:pPr>
            <w:r w:rsidRPr="00973D5D">
              <w:rPr>
                <w:rFonts w:eastAsia="Batang"/>
                <w:color w:val="000000" w:themeColor="text1"/>
                <w:kern w:val="24"/>
              </w:rPr>
              <w:t xml:space="preserve">Illustrate the fundamental concepts pertaining to the structure and functions of microbes.  </w:t>
            </w:r>
          </w:p>
        </w:tc>
      </w:tr>
      <w:tr w:rsidR="002568AD" w:rsidTr="00517D3B">
        <w:trPr>
          <w:trHeight w:val="283"/>
        </w:trPr>
        <w:tc>
          <w:tcPr>
            <w:tcW w:w="670" w:type="dxa"/>
          </w:tcPr>
          <w:p w:rsidR="002568AD" w:rsidRPr="00302FF6" w:rsidRDefault="002568AD" w:rsidP="009D2035">
            <w:pPr>
              <w:jc w:val="center"/>
              <w:rPr>
                <w:b/>
                <w:bCs/>
                <w:sz w:val="22"/>
                <w:szCs w:val="22"/>
              </w:rPr>
            </w:pPr>
            <w:r w:rsidRPr="00302FF6">
              <w:rPr>
                <w:b/>
                <w:bCs/>
                <w:sz w:val="22"/>
                <w:szCs w:val="22"/>
              </w:rPr>
              <w:t>CO3</w:t>
            </w:r>
          </w:p>
        </w:tc>
        <w:tc>
          <w:tcPr>
            <w:tcW w:w="9820" w:type="dxa"/>
          </w:tcPr>
          <w:p w:rsidR="002568AD" w:rsidRPr="00973D5D" w:rsidRDefault="002568AD" w:rsidP="009D2035">
            <w:pPr>
              <w:jc w:val="both"/>
            </w:pPr>
            <w:r w:rsidRPr="00973D5D">
              <w:rPr>
                <w:rFonts w:eastAsia="Batang"/>
                <w:color w:val="000000" w:themeColor="text1"/>
                <w:kern w:val="24"/>
              </w:rPr>
              <w:t>Assess the importance of microscopy, staining techniques and classify the microorganisms.</w:t>
            </w:r>
          </w:p>
        </w:tc>
      </w:tr>
      <w:tr w:rsidR="002568AD" w:rsidTr="00517D3B">
        <w:trPr>
          <w:trHeight w:val="283"/>
        </w:trPr>
        <w:tc>
          <w:tcPr>
            <w:tcW w:w="670" w:type="dxa"/>
          </w:tcPr>
          <w:p w:rsidR="002568AD" w:rsidRPr="00302FF6" w:rsidRDefault="002568AD" w:rsidP="009D2035">
            <w:pPr>
              <w:jc w:val="center"/>
              <w:rPr>
                <w:b/>
                <w:bCs/>
                <w:sz w:val="22"/>
                <w:szCs w:val="22"/>
              </w:rPr>
            </w:pPr>
            <w:r w:rsidRPr="00302FF6">
              <w:rPr>
                <w:b/>
                <w:bCs/>
                <w:sz w:val="22"/>
                <w:szCs w:val="22"/>
              </w:rPr>
              <w:t>CO4</w:t>
            </w:r>
          </w:p>
        </w:tc>
        <w:tc>
          <w:tcPr>
            <w:tcW w:w="9820" w:type="dxa"/>
          </w:tcPr>
          <w:p w:rsidR="002568AD" w:rsidRPr="00973D5D" w:rsidRDefault="002568AD" w:rsidP="009D2035">
            <w:pPr>
              <w:jc w:val="both"/>
            </w:pPr>
            <w:r w:rsidRPr="00973D5D">
              <w:rPr>
                <w:rFonts w:eastAsia="Batang"/>
                <w:color w:val="000000" w:themeColor="text1"/>
                <w:kern w:val="24"/>
              </w:rPr>
              <w:t>Assess the appropriate physical and chemical methods to control the growth of microbes</w:t>
            </w:r>
          </w:p>
        </w:tc>
      </w:tr>
      <w:tr w:rsidR="002568AD" w:rsidTr="00517D3B">
        <w:trPr>
          <w:trHeight w:val="283"/>
        </w:trPr>
        <w:tc>
          <w:tcPr>
            <w:tcW w:w="670" w:type="dxa"/>
          </w:tcPr>
          <w:p w:rsidR="002568AD" w:rsidRPr="00302FF6" w:rsidRDefault="002568AD" w:rsidP="009D2035">
            <w:pPr>
              <w:jc w:val="center"/>
              <w:rPr>
                <w:b/>
                <w:bCs/>
                <w:sz w:val="22"/>
                <w:szCs w:val="22"/>
              </w:rPr>
            </w:pPr>
            <w:r w:rsidRPr="00302FF6">
              <w:rPr>
                <w:b/>
                <w:bCs/>
                <w:sz w:val="22"/>
                <w:szCs w:val="22"/>
              </w:rPr>
              <w:t>CO5</w:t>
            </w:r>
          </w:p>
        </w:tc>
        <w:tc>
          <w:tcPr>
            <w:tcW w:w="9820" w:type="dxa"/>
          </w:tcPr>
          <w:p w:rsidR="002568AD" w:rsidRPr="00973D5D" w:rsidRDefault="002568AD" w:rsidP="009D2035">
            <w:pPr>
              <w:jc w:val="both"/>
            </w:pPr>
            <w:r w:rsidRPr="00973D5D">
              <w:rPr>
                <w:rFonts w:eastAsia="Batang"/>
                <w:color w:val="000000" w:themeColor="text1"/>
                <w:kern w:val="24"/>
              </w:rPr>
              <w:t>Evaluate the nutritional requirements for microbial growth and their products.</w:t>
            </w:r>
          </w:p>
        </w:tc>
      </w:tr>
      <w:tr w:rsidR="002568AD" w:rsidTr="00517D3B">
        <w:trPr>
          <w:trHeight w:val="283"/>
        </w:trPr>
        <w:tc>
          <w:tcPr>
            <w:tcW w:w="670" w:type="dxa"/>
          </w:tcPr>
          <w:p w:rsidR="002568AD" w:rsidRPr="00302FF6" w:rsidRDefault="002568AD" w:rsidP="009D2035">
            <w:pPr>
              <w:jc w:val="center"/>
              <w:rPr>
                <w:b/>
                <w:bCs/>
                <w:sz w:val="22"/>
                <w:szCs w:val="22"/>
              </w:rPr>
            </w:pPr>
            <w:r w:rsidRPr="00302FF6">
              <w:rPr>
                <w:b/>
                <w:bCs/>
                <w:sz w:val="22"/>
                <w:szCs w:val="22"/>
              </w:rPr>
              <w:t>CO6</w:t>
            </w:r>
          </w:p>
        </w:tc>
        <w:tc>
          <w:tcPr>
            <w:tcW w:w="9820" w:type="dxa"/>
          </w:tcPr>
          <w:p w:rsidR="002568AD" w:rsidRPr="00973D5D" w:rsidRDefault="002568AD" w:rsidP="009D2035">
            <w:pPr>
              <w:jc w:val="both"/>
            </w:pPr>
            <w:r w:rsidRPr="00973D5D">
              <w:rPr>
                <w:rFonts w:eastAsia="Batang"/>
                <w:color w:val="000000" w:themeColor="text1"/>
                <w:kern w:val="24"/>
              </w:rPr>
              <w:t>Analyze the interactions of microorganisms with humans and animals</w:t>
            </w:r>
            <w:r>
              <w:rPr>
                <w:rFonts w:eastAsia="Batang"/>
                <w:color w:val="000000" w:themeColor="text1"/>
                <w:kern w:val="24"/>
              </w:rPr>
              <w:t>.</w:t>
            </w:r>
          </w:p>
        </w:tc>
      </w:tr>
    </w:tbl>
    <w:p w:rsidR="002568AD" w:rsidRDefault="002568AD" w:rsidP="00B02B53"/>
    <w:p w:rsidR="002568AD" w:rsidRDefault="002568AD">
      <w:pPr>
        <w:rPr>
          <w:rFonts w:ascii="Arial" w:hAnsi="Arial" w:cs="Arial"/>
          <w:bCs/>
          <w:noProof/>
        </w:rPr>
      </w:pPr>
      <w:r>
        <w:rPr>
          <w:rFonts w:ascii="Arial" w:hAnsi="Arial" w:cs="Arial"/>
          <w:bCs/>
          <w:noProof/>
        </w:rPr>
        <w:br w:type="page"/>
      </w:r>
    </w:p>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sidRPr="00FE1985">
              <w:rPr>
                <w:b/>
                <w:sz w:val="22"/>
                <w:szCs w:val="22"/>
              </w:rPr>
              <w:t>24BT2005</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sidRPr="00FE1985">
              <w:rPr>
                <w:b/>
                <w:sz w:val="22"/>
                <w:szCs w:val="22"/>
              </w:rPr>
              <w:t>BASICS OF INDUSTRIAL BIOTECHNOLOGY</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568AD" w:rsidRPr="009C4175" w:rsidTr="00C01753">
        <w:trPr>
          <w:trHeight w:val="552"/>
        </w:trPr>
        <w:tc>
          <w:tcPr>
            <w:tcW w:w="272" w:type="pct"/>
            <w:vAlign w:val="center"/>
          </w:tcPr>
          <w:p w:rsidR="002568AD" w:rsidRPr="009C4175" w:rsidRDefault="002568AD" w:rsidP="00B92146">
            <w:pPr>
              <w:jc w:val="center"/>
              <w:rPr>
                <w:b/>
              </w:rPr>
            </w:pPr>
            <w:r w:rsidRPr="009C4175">
              <w:rPr>
                <w:b/>
              </w:rPr>
              <w:t>Q. No.</w:t>
            </w:r>
          </w:p>
        </w:tc>
        <w:tc>
          <w:tcPr>
            <w:tcW w:w="3929" w:type="pct"/>
            <w:gridSpan w:val="2"/>
            <w:vAlign w:val="center"/>
          </w:tcPr>
          <w:p w:rsidR="002568AD" w:rsidRPr="009C4175" w:rsidRDefault="002568AD" w:rsidP="00B92146">
            <w:pPr>
              <w:jc w:val="center"/>
              <w:rPr>
                <w:b/>
              </w:rPr>
            </w:pPr>
            <w:r w:rsidRPr="009C4175">
              <w:rPr>
                <w:b/>
              </w:rPr>
              <w:t>Questions</w:t>
            </w:r>
          </w:p>
        </w:tc>
        <w:tc>
          <w:tcPr>
            <w:tcW w:w="319" w:type="pct"/>
            <w:vAlign w:val="center"/>
          </w:tcPr>
          <w:p w:rsidR="002568AD" w:rsidRPr="009C4175" w:rsidRDefault="002568AD" w:rsidP="00B92146">
            <w:pPr>
              <w:jc w:val="center"/>
              <w:rPr>
                <w:b/>
              </w:rPr>
            </w:pPr>
            <w:r w:rsidRPr="009C4175">
              <w:rPr>
                <w:b/>
              </w:rPr>
              <w:t>CO</w:t>
            </w:r>
          </w:p>
        </w:tc>
        <w:tc>
          <w:tcPr>
            <w:tcW w:w="256" w:type="pct"/>
            <w:vAlign w:val="center"/>
          </w:tcPr>
          <w:p w:rsidR="002568AD" w:rsidRPr="009C4175" w:rsidRDefault="002568AD" w:rsidP="00B92146">
            <w:pPr>
              <w:jc w:val="center"/>
              <w:rPr>
                <w:b/>
              </w:rPr>
            </w:pPr>
            <w:r w:rsidRPr="009C4175">
              <w:rPr>
                <w:b/>
              </w:rPr>
              <w:t>BL</w:t>
            </w:r>
          </w:p>
        </w:tc>
        <w:tc>
          <w:tcPr>
            <w:tcW w:w="224" w:type="pct"/>
            <w:vAlign w:val="center"/>
          </w:tcPr>
          <w:p w:rsidR="002568AD" w:rsidRPr="009C4175" w:rsidRDefault="002568AD" w:rsidP="00B92146">
            <w:pPr>
              <w:jc w:val="center"/>
              <w:rPr>
                <w:b/>
              </w:rPr>
            </w:pPr>
            <w:r w:rsidRPr="009C4175">
              <w:rPr>
                <w:b/>
              </w:rPr>
              <w:t>M</w:t>
            </w:r>
          </w:p>
        </w:tc>
      </w:tr>
      <w:tr w:rsidR="002568AD" w:rsidRPr="009C4175" w:rsidTr="00432575">
        <w:trPr>
          <w:trHeight w:val="148"/>
        </w:trPr>
        <w:tc>
          <w:tcPr>
            <w:tcW w:w="5000" w:type="pct"/>
            <w:gridSpan w:val="6"/>
          </w:tcPr>
          <w:p w:rsidR="002568AD" w:rsidRPr="009C4175" w:rsidRDefault="002568AD" w:rsidP="00517D3B">
            <w:pPr>
              <w:jc w:val="center"/>
              <w:rPr>
                <w:b/>
              </w:rPr>
            </w:pPr>
            <w:r w:rsidRPr="009C4175">
              <w:rPr>
                <w:b/>
              </w:rPr>
              <w:t>PART – A (10 X 1 = 10 MARKS)</w:t>
            </w:r>
          </w:p>
        </w:tc>
      </w:tr>
      <w:tr w:rsidR="002568AD" w:rsidRPr="009C4175" w:rsidTr="00C01753">
        <w:trPr>
          <w:trHeight w:val="283"/>
        </w:trPr>
        <w:tc>
          <w:tcPr>
            <w:tcW w:w="272" w:type="pct"/>
          </w:tcPr>
          <w:p w:rsidR="002568AD" w:rsidRPr="009C4175" w:rsidRDefault="002568AD" w:rsidP="0005389D">
            <w:pPr>
              <w:jc w:val="center"/>
            </w:pPr>
            <w:r w:rsidRPr="009C4175">
              <w:t>1.</w:t>
            </w:r>
          </w:p>
        </w:tc>
        <w:tc>
          <w:tcPr>
            <w:tcW w:w="3929" w:type="pct"/>
            <w:gridSpan w:val="2"/>
          </w:tcPr>
          <w:p w:rsidR="002568AD" w:rsidRPr="009C4175" w:rsidRDefault="002568AD" w:rsidP="00384B6B">
            <w:pPr>
              <w:autoSpaceDE w:val="0"/>
              <w:autoSpaceDN w:val="0"/>
              <w:adjustRightInd w:val="0"/>
              <w:jc w:val="both"/>
            </w:pPr>
            <w:r w:rsidRPr="00FE1985">
              <w:t>Classify fermentation based on oxygen requirement.</w:t>
            </w:r>
          </w:p>
        </w:tc>
        <w:tc>
          <w:tcPr>
            <w:tcW w:w="319" w:type="pct"/>
          </w:tcPr>
          <w:p w:rsidR="002568AD" w:rsidRPr="009C4175" w:rsidRDefault="002568AD" w:rsidP="0005389D">
            <w:pPr>
              <w:jc w:val="center"/>
            </w:pPr>
            <w:r w:rsidRPr="009C4175">
              <w:t>CO1</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2.</w:t>
            </w:r>
          </w:p>
        </w:tc>
        <w:tc>
          <w:tcPr>
            <w:tcW w:w="3929" w:type="pct"/>
            <w:gridSpan w:val="2"/>
          </w:tcPr>
          <w:p w:rsidR="002568AD" w:rsidRPr="009C4175" w:rsidRDefault="002568AD" w:rsidP="00C43B25">
            <w:pPr>
              <w:jc w:val="both"/>
            </w:pPr>
            <w:r>
              <w:t>Give</w:t>
            </w:r>
            <w:r w:rsidRPr="00695D5B">
              <w:t xml:space="preserve"> one example of a product obtained by microbial fermentation.</w:t>
            </w:r>
          </w:p>
        </w:tc>
        <w:tc>
          <w:tcPr>
            <w:tcW w:w="319" w:type="pct"/>
          </w:tcPr>
          <w:p w:rsidR="002568AD" w:rsidRPr="009C4175" w:rsidRDefault="002568AD" w:rsidP="0005389D">
            <w:pPr>
              <w:jc w:val="center"/>
            </w:pPr>
            <w:r w:rsidRPr="009C4175">
              <w:t>CO1</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3.</w:t>
            </w:r>
          </w:p>
        </w:tc>
        <w:tc>
          <w:tcPr>
            <w:tcW w:w="3929" w:type="pct"/>
            <w:gridSpan w:val="2"/>
          </w:tcPr>
          <w:p w:rsidR="002568AD" w:rsidRPr="009C4175" w:rsidRDefault="002568AD" w:rsidP="00B92146">
            <w:pPr>
              <w:jc w:val="both"/>
            </w:pPr>
            <w:r w:rsidRPr="00C43B25">
              <w:t>Define strain improvement.</w:t>
            </w:r>
          </w:p>
        </w:tc>
        <w:tc>
          <w:tcPr>
            <w:tcW w:w="319" w:type="pct"/>
          </w:tcPr>
          <w:p w:rsidR="002568AD" w:rsidRPr="009C4175" w:rsidRDefault="002568AD" w:rsidP="0005389D">
            <w:pPr>
              <w:jc w:val="center"/>
            </w:pPr>
            <w:r w:rsidRPr="009C4175">
              <w:t>CO2</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4.</w:t>
            </w:r>
          </w:p>
        </w:tc>
        <w:tc>
          <w:tcPr>
            <w:tcW w:w="3929" w:type="pct"/>
            <w:gridSpan w:val="2"/>
          </w:tcPr>
          <w:p w:rsidR="002568AD" w:rsidRPr="009C4175" w:rsidRDefault="002568AD" w:rsidP="00B70CB6">
            <w:pPr>
              <w:jc w:val="both"/>
            </w:pPr>
            <w:r>
              <w:t>Give</w:t>
            </w:r>
            <w:r w:rsidRPr="00B70CB6">
              <w:t xml:space="preserve"> one example of a genetically modified microorganism used in industry.</w:t>
            </w:r>
          </w:p>
        </w:tc>
        <w:tc>
          <w:tcPr>
            <w:tcW w:w="319" w:type="pct"/>
          </w:tcPr>
          <w:p w:rsidR="002568AD" w:rsidRPr="009C4175" w:rsidRDefault="002568AD" w:rsidP="0005389D">
            <w:pPr>
              <w:jc w:val="center"/>
            </w:pPr>
            <w:r w:rsidRPr="009C4175">
              <w:t>CO2</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5.</w:t>
            </w:r>
          </w:p>
        </w:tc>
        <w:tc>
          <w:tcPr>
            <w:tcW w:w="3929" w:type="pct"/>
            <w:gridSpan w:val="2"/>
          </w:tcPr>
          <w:p w:rsidR="002568AD" w:rsidRPr="009C4175" w:rsidRDefault="002568AD" w:rsidP="00837D50">
            <w:pPr>
              <w:pStyle w:val="Default"/>
              <w:jc w:val="both"/>
            </w:pPr>
            <w:r w:rsidRPr="00837D50">
              <w:rPr>
                <w:lang w:val="en-US"/>
              </w:rPr>
              <w:t>List any two examples of primary metabolites.</w:t>
            </w:r>
          </w:p>
        </w:tc>
        <w:tc>
          <w:tcPr>
            <w:tcW w:w="319" w:type="pct"/>
          </w:tcPr>
          <w:p w:rsidR="002568AD" w:rsidRPr="009C4175" w:rsidRDefault="002568AD" w:rsidP="0005389D">
            <w:pPr>
              <w:jc w:val="center"/>
            </w:pPr>
            <w:r w:rsidRPr="009C4175">
              <w:t>CO3</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6.</w:t>
            </w:r>
          </w:p>
        </w:tc>
        <w:tc>
          <w:tcPr>
            <w:tcW w:w="3929" w:type="pct"/>
            <w:gridSpan w:val="2"/>
          </w:tcPr>
          <w:p w:rsidR="002568AD" w:rsidRPr="009C4175" w:rsidRDefault="002568AD" w:rsidP="002A0344">
            <w:pPr>
              <w:jc w:val="both"/>
            </w:pPr>
            <w:r w:rsidRPr="002A0344">
              <w:t>Define downstream processing.</w:t>
            </w:r>
          </w:p>
        </w:tc>
        <w:tc>
          <w:tcPr>
            <w:tcW w:w="319" w:type="pct"/>
          </w:tcPr>
          <w:p w:rsidR="002568AD" w:rsidRPr="009C4175" w:rsidRDefault="002568AD" w:rsidP="0005389D">
            <w:pPr>
              <w:jc w:val="center"/>
            </w:pPr>
            <w:r w:rsidRPr="009C4175">
              <w:t>CO3</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7.</w:t>
            </w:r>
          </w:p>
        </w:tc>
        <w:tc>
          <w:tcPr>
            <w:tcW w:w="3929" w:type="pct"/>
            <w:gridSpan w:val="2"/>
          </w:tcPr>
          <w:p w:rsidR="002568AD" w:rsidRPr="009C4175" w:rsidRDefault="002568AD" w:rsidP="00C20DB3">
            <w:pPr>
              <w:pStyle w:val="ListParagraph"/>
              <w:ind w:left="0"/>
              <w:jc w:val="both"/>
              <w:rPr>
                <w:noProof/>
                <w:lang w:eastAsia="zh-TW"/>
              </w:rPr>
            </w:pPr>
            <w:r w:rsidRPr="00C20DB3">
              <w:rPr>
                <w:noProof/>
                <w:lang w:eastAsia="zh-TW"/>
              </w:rPr>
              <w:t>List two enzymes used in the food industry.</w:t>
            </w:r>
          </w:p>
        </w:tc>
        <w:tc>
          <w:tcPr>
            <w:tcW w:w="319" w:type="pct"/>
          </w:tcPr>
          <w:p w:rsidR="002568AD" w:rsidRPr="009C4175" w:rsidRDefault="002568AD" w:rsidP="0005389D">
            <w:pPr>
              <w:jc w:val="center"/>
            </w:pPr>
            <w:r w:rsidRPr="009C4175">
              <w:t>CO4</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8.</w:t>
            </w:r>
          </w:p>
        </w:tc>
        <w:tc>
          <w:tcPr>
            <w:tcW w:w="3929" w:type="pct"/>
            <w:gridSpan w:val="2"/>
          </w:tcPr>
          <w:p w:rsidR="002568AD" w:rsidRPr="002E111A" w:rsidRDefault="002568AD" w:rsidP="00B92146">
            <w:pPr>
              <w:jc w:val="both"/>
            </w:pPr>
            <w:r>
              <w:t>Name</w:t>
            </w:r>
            <w:r w:rsidRPr="002E111A">
              <w:t xml:space="preserve"> one microbial source for biopolymer production.</w:t>
            </w:r>
          </w:p>
        </w:tc>
        <w:tc>
          <w:tcPr>
            <w:tcW w:w="319" w:type="pct"/>
          </w:tcPr>
          <w:p w:rsidR="002568AD" w:rsidRPr="009C4175" w:rsidRDefault="002568AD" w:rsidP="0005389D">
            <w:pPr>
              <w:jc w:val="center"/>
            </w:pPr>
            <w:r w:rsidRPr="009C4175">
              <w:t>CO4</w:t>
            </w:r>
          </w:p>
        </w:tc>
        <w:tc>
          <w:tcPr>
            <w:tcW w:w="256" w:type="pct"/>
          </w:tcPr>
          <w:p w:rsidR="002568AD" w:rsidRPr="009C4175" w:rsidRDefault="002568AD" w:rsidP="0005389D">
            <w:pPr>
              <w:jc w:val="center"/>
            </w:pPr>
            <w:r w:rsidRPr="009C4175">
              <w:t>R</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9.</w:t>
            </w:r>
          </w:p>
        </w:tc>
        <w:tc>
          <w:tcPr>
            <w:tcW w:w="3929" w:type="pct"/>
            <w:gridSpan w:val="2"/>
          </w:tcPr>
          <w:p w:rsidR="002568AD" w:rsidRPr="009C4175" w:rsidRDefault="002568AD" w:rsidP="005F7153">
            <w:pPr>
              <w:pStyle w:val="ListParagraph"/>
              <w:ind w:left="0"/>
              <w:jc w:val="both"/>
              <w:rPr>
                <w:noProof/>
                <w:lang w:eastAsia="zh-TW"/>
              </w:rPr>
            </w:pPr>
            <w:r w:rsidRPr="005F7153">
              <w:rPr>
                <w:noProof/>
                <w:lang w:eastAsia="zh-TW"/>
              </w:rPr>
              <w:t>State the significance of Taxol in medicine.</w:t>
            </w:r>
          </w:p>
        </w:tc>
        <w:tc>
          <w:tcPr>
            <w:tcW w:w="319" w:type="pct"/>
          </w:tcPr>
          <w:p w:rsidR="002568AD" w:rsidRPr="009C4175" w:rsidRDefault="002568AD" w:rsidP="0005389D">
            <w:pPr>
              <w:jc w:val="center"/>
            </w:pPr>
            <w:r w:rsidRPr="009C4175">
              <w:t>CO5</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C01753">
        <w:trPr>
          <w:trHeight w:val="283"/>
        </w:trPr>
        <w:tc>
          <w:tcPr>
            <w:tcW w:w="272" w:type="pct"/>
          </w:tcPr>
          <w:p w:rsidR="002568AD" w:rsidRPr="009C4175" w:rsidRDefault="002568AD" w:rsidP="0005389D">
            <w:pPr>
              <w:jc w:val="center"/>
            </w:pPr>
            <w:r w:rsidRPr="009C4175">
              <w:t>10.</w:t>
            </w:r>
          </w:p>
        </w:tc>
        <w:tc>
          <w:tcPr>
            <w:tcW w:w="3929" w:type="pct"/>
            <w:gridSpan w:val="2"/>
          </w:tcPr>
          <w:p w:rsidR="002568AD" w:rsidRPr="009C4175" w:rsidRDefault="002568AD" w:rsidP="006F0916">
            <w:pPr>
              <w:jc w:val="both"/>
            </w:pPr>
            <w:r>
              <w:t>Name</w:t>
            </w:r>
            <w:r w:rsidRPr="006F0916">
              <w:t xml:space="preserve"> one microorganism used for biofertilizer production.</w:t>
            </w:r>
          </w:p>
        </w:tc>
        <w:tc>
          <w:tcPr>
            <w:tcW w:w="319" w:type="pct"/>
          </w:tcPr>
          <w:p w:rsidR="002568AD" w:rsidRPr="009C4175" w:rsidRDefault="002568AD" w:rsidP="0005389D">
            <w:pPr>
              <w:jc w:val="center"/>
            </w:pPr>
            <w:r w:rsidRPr="009C4175">
              <w:t>CO6</w:t>
            </w:r>
          </w:p>
        </w:tc>
        <w:tc>
          <w:tcPr>
            <w:tcW w:w="256" w:type="pct"/>
          </w:tcPr>
          <w:p w:rsidR="002568AD" w:rsidRPr="009C4175" w:rsidRDefault="002568AD" w:rsidP="0005389D">
            <w:pPr>
              <w:jc w:val="center"/>
            </w:pPr>
            <w:r w:rsidRPr="009C4175">
              <w:t>U</w:t>
            </w:r>
          </w:p>
        </w:tc>
        <w:tc>
          <w:tcPr>
            <w:tcW w:w="224" w:type="pct"/>
          </w:tcPr>
          <w:p w:rsidR="002568AD" w:rsidRPr="009C4175" w:rsidRDefault="002568AD" w:rsidP="0005389D">
            <w:pPr>
              <w:jc w:val="center"/>
            </w:pPr>
            <w:r w:rsidRPr="009C4175">
              <w:t>1</w:t>
            </w:r>
          </w:p>
        </w:tc>
      </w:tr>
      <w:tr w:rsidR="002568AD" w:rsidRPr="009C4175" w:rsidTr="0005389D">
        <w:trPr>
          <w:trHeight w:val="194"/>
        </w:trPr>
        <w:tc>
          <w:tcPr>
            <w:tcW w:w="5000" w:type="pct"/>
            <w:gridSpan w:val="6"/>
          </w:tcPr>
          <w:p w:rsidR="002568AD" w:rsidRPr="009C4175" w:rsidRDefault="002568AD" w:rsidP="0005389D">
            <w:pPr>
              <w:jc w:val="center"/>
              <w:rPr>
                <w:b/>
              </w:rPr>
            </w:pPr>
            <w:r w:rsidRPr="009C4175">
              <w:rPr>
                <w:b/>
              </w:rPr>
              <w:t>PART – B (6 X 3 = 18 MARKS)</w:t>
            </w:r>
          </w:p>
        </w:tc>
      </w:tr>
      <w:tr w:rsidR="002568AD" w:rsidRPr="009C4175" w:rsidTr="00C01753">
        <w:trPr>
          <w:trHeight w:val="283"/>
        </w:trPr>
        <w:tc>
          <w:tcPr>
            <w:tcW w:w="272" w:type="pct"/>
          </w:tcPr>
          <w:p w:rsidR="002568AD" w:rsidRPr="009C4175" w:rsidRDefault="002568AD" w:rsidP="0005389D">
            <w:pPr>
              <w:pStyle w:val="NoSpacing"/>
              <w:jc w:val="center"/>
            </w:pPr>
            <w:r w:rsidRPr="009C4175">
              <w:t>11.</w:t>
            </w:r>
          </w:p>
        </w:tc>
        <w:tc>
          <w:tcPr>
            <w:tcW w:w="3929" w:type="pct"/>
            <w:gridSpan w:val="2"/>
          </w:tcPr>
          <w:p w:rsidR="002568AD" w:rsidRPr="009C4175" w:rsidRDefault="002568AD" w:rsidP="00630D58">
            <w:pPr>
              <w:pStyle w:val="NoSpacing"/>
              <w:jc w:val="both"/>
            </w:pPr>
            <w:r w:rsidRPr="00630D58">
              <w:t>Distinguish between batch, fed-batch, and continuous fermentation.</w:t>
            </w:r>
          </w:p>
        </w:tc>
        <w:tc>
          <w:tcPr>
            <w:tcW w:w="319" w:type="pct"/>
          </w:tcPr>
          <w:p w:rsidR="002568AD" w:rsidRPr="009C4175" w:rsidRDefault="002568AD" w:rsidP="0005389D">
            <w:pPr>
              <w:pStyle w:val="NoSpacing"/>
              <w:jc w:val="center"/>
            </w:pPr>
            <w:r w:rsidRPr="009C4175">
              <w:t>CO1</w:t>
            </w:r>
          </w:p>
        </w:tc>
        <w:tc>
          <w:tcPr>
            <w:tcW w:w="256" w:type="pct"/>
          </w:tcPr>
          <w:p w:rsidR="002568AD" w:rsidRPr="009C4175" w:rsidRDefault="002568AD" w:rsidP="0005389D">
            <w:pPr>
              <w:pStyle w:val="NoSpacing"/>
              <w:jc w:val="center"/>
            </w:pPr>
            <w:r w:rsidRPr="009C4175">
              <w:t>An</w:t>
            </w:r>
          </w:p>
        </w:tc>
        <w:tc>
          <w:tcPr>
            <w:tcW w:w="224" w:type="pct"/>
          </w:tcPr>
          <w:p w:rsidR="002568AD" w:rsidRPr="009C4175" w:rsidRDefault="002568AD" w:rsidP="0005389D">
            <w:pPr>
              <w:pStyle w:val="NoSpacing"/>
              <w:jc w:val="center"/>
            </w:pPr>
            <w:r w:rsidRPr="009C4175">
              <w:t>3</w:t>
            </w:r>
          </w:p>
        </w:tc>
      </w:tr>
      <w:tr w:rsidR="002568AD" w:rsidRPr="009C4175" w:rsidTr="00C01753">
        <w:trPr>
          <w:trHeight w:val="283"/>
        </w:trPr>
        <w:tc>
          <w:tcPr>
            <w:tcW w:w="272" w:type="pct"/>
          </w:tcPr>
          <w:p w:rsidR="002568AD" w:rsidRPr="009C4175" w:rsidRDefault="002568AD" w:rsidP="0005389D">
            <w:pPr>
              <w:pStyle w:val="NoSpacing"/>
              <w:jc w:val="center"/>
            </w:pPr>
            <w:r w:rsidRPr="009C4175">
              <w:t>12.</w:t>
            </w:r>
          </w:p>
        </w:tc>
        <w:tc>
          <w:tcPr>
            <w:tcW w:w="3929" w:type="pct"/>
            <w:gridSpan w:val="2"/>
          </w:tcPr>
          <w:p w:rsidR="002568AD" w:rsidRPr="009C4175" w:rsidRDefault="002568AD" w:rsidP="005021FF">
            <w:pPr>
              <w:pStyle w:val="NoSpacing"/>
              <w:jc w:val="both"/>
            </w:pPr>
            <w:r>
              <w:t>Identify</w:t>
            </w:r>
            <w:r w:rsidRPr="005021FF">
              <w:t xml:space="preserve"> any one method used for the genetic modification of microbes.</w:t>
            </w:r>
          </w:p>
        </w:tc>
        <w:tc>
          <w:tcPr>
            <w:tcW w:w="319" w:type="pct"/>
          </w:tcPr>
          <w:p w:rsidR="002568AD" w:rsidRPr="009C4175" w:rsidRDefault="002568AD" w:rsidP="0005389D">
            <w:pPr>
              <w:pStyle w:val="NoSpacing"/>
              <w:jc w:val="center"/>
            </w:pPr>
            <w:r w:rsidRPr="009C4175">
              <w:t>CO2</w:t>
            </w:r>
          </w:p>
        </w:tc>
        <w:tc>
          <w:tcPr>
            <w:tcW w:w="256" w:type="pct"/>
          </w:tcPr>
          <w:p w:rsidR="002568AD" w:rsidRPr="009C4175" w:rsidRDefault="002568AD" w:rsidP="0005389D">
            <w:pPr>
              <w:pStyle w:val="NoSpacing"/>
              <w:jc w:val="center"/>
            </w:pPr>
            <w:r w:rsidRPr="009C4175">
              <w:t>U</w:t>
            </w:r>
          </w:p>
        </w:tc>
        <w:tc>
          <w:tcPr>
            <w:tcW w:w="224" w:type="pct"/>
          </w:tcPr>
          <w:p w:rsidR="002568AD" w:rsidRPr="009C4175" w:rsidRDefault="002568AD" w:rsidP="0005389D">
            <w:pPr>
              <w:pStyle w:val="NoSpacing"/>
              <w:jc w:val="center"/>
            </w:pPr>
            <w:r w:rsidRPr="009C4175">
              <w:t>3</w:t>
            </w:r>
          </w:p>
        </w:tc>
      </w:tr>
      <w:tr w:rsidR="002568AD" w:rsidRPr="009C4175" w:rsidTr="00C01753">
        <w:trPr>
          <w:trHeight w:val="283"/>
        </w:trPr>
        <w:tc>
          <w:tcPr>
            <w:tcW w:w="272" w:type="pct"/>
          </w:tcPr>
          <w:p w:rsidR="002568AD" w:rsidRPr="009C4175" w:rsidRDefault="002568AD" w:rsidP="0005389D">
            <w:pPr>
              <w:pStyle w:val="NoSpacing"/>
              <w:jc w:val="center"/>
            </w:pPr>
            <w:r w:rsidRPr="009C4175">
              <w:t>13.</w:t>
            </w:r>
          </w:p>
        </w:tc>
        <w:tc>
          <w:tcPr>
            <w:tcW w:w="3929" w:type="pct"/>
            <w:gridSpan w:val="2"/>
          </w:tcPr>
          <w:p w:rsidR="002568AD" w:rsidRPr="009C4175" w:rsidRDefault="002568AD" w:rsidP="00F01038">
            <w:pPr>
              <w:pStyle w:val="NoSpacing"/>
              <w:jc w:val="both"/>
            </w:pPr>
            <w:r w:rsidRPr="00F01038">
              <w:t>Illustrate the phases of microbial growth during fermentation.</w:t>
            </w:r>
          </w:p>
        </w:tc>
        <w:tc>
          <w:tcPr>
            <w:tcW w:w="319" w:type="pct"/>
          </w:tcPr>
          <w:p w:rsidR="002568AD" w:rsidRPr="009C4175" w:rsidRDefault="002568AD" w:rsidP="0005389D">
            <w:pPr>
              <w:pStyle w:val="NoSpacing"/>
              <w:jc w:val="center"/>
            </w:pPr>
            <w:r w:rsidRPr="009C4175">
              <w:t>CO3</w:t>
            </w:r>
          </w:p>
        </w:tc>
        <w:tc>
          <w:tcPr>
            <w:tcW w:w="256" w:type="pct"/>
          </w:tcPr>
          <w:p w:rsidR="002568AD" w:rsidRPr="009C4175" w:rsidRDefault="002568AD" w:rsidP="0005389D">
            <w:pPr>
              <w:pStyle w:val="NoSpacing"/>
              <w:jc w:val="center"/>
            </w:pPr>
            <w:r w:rsidRPr="009C4175">
              <w:t>An</w:t>
            </w:r>
          </w:p>
        </w:tc>
        <w:tc>
          <w:tcPr>
            <w:tcW w:w="224" w:type="pct"/>
          </w:tcPr>
          <w:p w:rsidR="002568AD" w:rsidRPr="009C4175" w:rsidRDefault="002568AD" w:rsidP="0005389D">
            <w:pPr>
              <w:pStyle w:val="NoSpacing"/>
              <w:jc w:val="center"/>
            </w:pPr>
            <w:r w:rsidRPr="009C4175">
              <w:t>3</w:t>
            </w:r>
          </w:p>
        </w:tc>
      </w:tr>
      <w:tr w:rsidR="002568AD" w:rsidRPr="009C4175" w:rsidTr="00C01753">
        <w:trPr>
          <w:trHeight w:val="283"/>
        </w:trPr>
        <w:tc>
          <w:tcPr>
            <w:tcW w:w="272" w:type="pct"/>
          </w:tcPr>
          <w:p w:rsidR="002568AD" w:rsidRPr="009C4175" w:rsidRDefault="002568AD" w:rsidP="0005389D">
            <w:pPr>
              <w:pStyle w:val="NoSpacing"/>
              <w:jc w:val="center"/>
            </w:pPr>
            <w:r w:rsidRPr="009C4175">
              <w:t>14.</w:t>
            </w:r>
          </w:p>
        </w:tc>
        <w:tc>
          <w:tcPr>
            <w:tcW w:w="3929" w:type="pct"/>
            <w:gridSpan w:val="2"/>
          </w:tcPr>
          <w:p w:rsidR="002568AD" w:rsidRPr="009C4175" w:rsidRDefault="002568AD" w:rsidP="00304E61">
            <w:pPr>
              <w:pStyle w:val="NoSpacing"/>
              <w:jc w:val="both"/>
            </w:pPr>
            <w:r w:rsidRPr="00304E61">
              <w:t>Illustrate the role of microbial pigments in food and cosmetic industries.</w:t>
            </w:r>
          </w:p>
        </w:tc>
        <w:tc>
          <w:tcPr>
            <w:tcW w:w="319" w:type="pct"/>
          </w:tcPr>
          <w:p w:rsidR="002568AD" w:rsidRPr="009C4175" w:rsidRDefault="002568AD" w:rsidP="0005389D">
            <w:pPr>
              <w:pStyle w:val="NoSpacing"/>
              <w:jc w:val="center"/>
            </w:pPr>
            <w:r w:rsidRPr="009C4175">
              <w:t>CO4</w:t>
            </w:r>
          </w:p>
        </w:tc>
        <w:tc>
          <w:tcPr>
            <w:tcW w:w="256" w:type="pct"/>
          </w:tcPr>
          <w:p w:rsidR="002568AD" w:rsidRPr="009C4175" w:rsidRDefault="002568AD" w:rsidP="0005389D">
            <w:pPr>
              <w:pStyle w:val="NoSpacing"/>
              <w:jc w:val="center"/>
            </w:pPr>
            <w:r w:rsidRPr="009C4175">
              <w:t>U</w:t>
            </w:r>
          </w:p>
        </w:tc>
        <w:tc>
          <w:tcPr>
            <w:tcW w:w="224" w:type="pct"/>
          </w:tcPr>
          <w:p w:rsidR="002568AD" w:rsidRPr="009C4175" w:rsidRDefault="002568AD" w:rsidP="0005389D">
            <w:pPr>
              <w:pStyle w:val="NoSpacing"/>
              <w:jc w:val="center"/>
            </w:pPr>
            <w:r w:rsidRPr="009C4175">
              <w:t>3</w:t>
            </w:r>
          </w:p>
        </w:tc>
      </w:tr>
      <w:tr w:rsidR="002568AD" w:rsidRPr="009C4175" w:rsidTr="00C01753">
        <w:trPr>
          <w:trHeight w:val="283"/>
        </w:trPr>
        <w:tc>
          <w:tcPr>
            <w:tcW w:w="272" w:type="pct"/>
          </w:tcPr>
          <w:p w:rsidR="002568AD" w:rsidRPr="009C4175" w:rsidRDefault="002568AD" w:rsidP="0005389D">
            <w:pPr>
              <w:pStyle w:val="NoSpacing"/>
              <w:jc w:val="center"/>
            </w:pPr>
            <w:r w:rsidRPr="009C4175">
              <w:t>15.</w:t>
            </w:r>
          </w:p>
        </w:tc>
        <w:tc>
          <w:tcPr>
            <w:tcW w:w="3929" w:type="pct"/>
            <w:gridSpan w:val="2"/>
          </w:tcPr>
          <w:p w:rsidR="002568AD" w:rsidRPr="009C4175" w:rsidRDefault="002568AD" w:rsidP="00F72E27">
            <w:pPr>
              <w:pStyle w:val="NoSpacing"/>
              <w:jc w:val="both"/>
            </w:pPr>
            <w:r>
              <w:t>State</w:t>
            </w:r>
            <w:r w:rsidRPr="00247FB7">
              <w:t xml:space="preserve"> the advantages of recombinant vaccines.</w:t>
            </w:r>
          </w:p>
        </w:tc>
        <w:tc>
          <w:tcPr>
            <w:tcW w:w="319" w:type="pct"/>
          </w:tcPr>
          <w:p w:rsidR="002568AD" w:rsidRPr="009C4175" w:rsidRDefault="002568AD" w:rsidP="0005389D">
            <w:pPr>
              <w:pStyle w:val="NoSpacing"/>
              <w:jc w:val="center"/>
            </w:pPr>
            <w:r w:rsidRPr="009C4175">
              <w:t>CO5</w:t>
            </w:r>
          </w:p>
        </w:tc>
        <w:tc>
          <w:tcPr>
            <w:tcW w:w="256" w:type="pct"/>
          </w:tcPr>
          <w:p w:rsidR="002568AD" w:rsidRPr="009C4175" w:rsidRDefault="002568AD" w:rsidP="0005389D">
            <w:pPr>
              <w:pStyle w:val="NoSpacing"/>
              <w:jc w:val="center"/>
            </w:pPr>
            <w:r w:rsidRPr="009C4175">
              <w:t>An</w:t>
            </w:r>
          </w:p>
        </w:tc>
        <w:tc>
          <w:tcPr>
            <w:tcW w:w="224" w:type="pct"/>
          </w:tcPr>
          <w:p w:rsidR="002568AD" w:rsidRPr="009C4175" w:rsidRDefault="002568AD" w:rsidP="0005389D">
            <w:pPr>
              <w:pStyle w:val="NoSpacing"/>
              <w:jc w:val="center"/>
            </w:pPr>
            <w:r w:rsidRPr="009C4175">
              <w:t>3</w:t>
            </w:r>
          </w:p>
        </w:tc>
      </w:tr>
      <w:tr w:rsidR="002568AD" w:rsidRPr="009C4175" w:rsidTr="00C01753">
        <w:trPr>
          <w:trHeight w:val="283"/>
        </w:trPr>
        <w:tc>
          <w:tcPr>
            <w:tcW w:w="272" w:type="pct"/>
          </w:tcPr>
          <w:p w:rsidR="002568AD" w:rsidRPr="009C4175" w:rsidRDefault="002568AD" w:rsidP="0005389D">
            <w:pPr>
              <w:pStyle w:val="NoSpacing"/>
              <w:jc w:val="center"/>
            </w:pPr>
            <w:r w:rsidRPr="009C4175">
              <w:t>16.</w:t>
            </w:r>
          </w:p>
        </w:tc>
        <w:tc>
          <w:tcPr>
            <w:tcW w:w="3929" w:type="pct"/>
            <w:gridSpan w:val="2"/>
          </w:tcPr>
          <w:p w:rsidR="002568AD" w:rsidRPr="009C4175" w:rsidRDefault="002568AD" w:rsidP="0030421C">
            <w:pPr>
              <w:pStyle w:val="NoSpacing"/>
              <w:jc w:val="both"/>
            </w:pPr>
            <w:r>
              <w:t>Cite</w:t>
            </w:r>
            <w:r w:rsidRPr="0030421C">
              <w:t xml:space="preserve"> the role of microorganisms in waste degradation during bioremediation.</w:t>
            </w:r>
          </w:p>
        </w:tc>
        <w:tc>
          <w:tcPr>
            <w:tcW w:w="319" w:type="pct"/>
          </w:tcPr>
          <w:p w:rsidR="002568AD" w:rsidRPr="009C4175" w:rsidRDefault="002568AD" w:rsidP="0005389D">
            <w:pPr>
              <w:pStyle w:val="NoSpacing"/>
              <w:jc w:val="center"/>
            </w:pPr>
            <w:r w:rsidRPr="009C4175">
              <w:t>CO6</w:t>
            </w:r>
          </w:p>
        </w:tc>
        <w:tc>
          <w:tcPr>
            <w:tcW w:w="256" w:type="pct"/>
          </w:tcPr>
          <w:p w:rsidR="002568AD" w:rsidRPr="009C4175" w:rsidRDefault="002568AD" w:rsidP="0005389D">
            <w:pPr>
              <w:pStyle w:val="NoSpacing"/>
              <w:jc w:val="center"/>
            </w:pPr>
            <w:r w:rsidRPr="009C4175">
              <w:t>U</w:t>
            </w:r>
          </w:p>
        </w:tc>
        <w:tc>
          <w:tcPr>
            <w:tcW w:w="224" w:type="pct"/>
          </w:tcPr>
          <w:p w:rsidR="002568AD" w:rsidRPr="009C4175" w:rsidRDefault="002568AD" w:rsidP="0005389D">
            <w:pPr>
              <w:pStyle w:val="NoSpacing"/>
              <w:jc w:val="center"/>
            </w:pPr>
            <w:r w:rsidRPr="009C4175">
              <w:t>3</w:t>
            </w:r>
          </w:p>
        </w:tc>
      </w:tr>
      <w:tr w:rsidR="002568AD" w:rsidRPr="009C4175" w:rsidTr="00517D3B">
        <w:trPr>
          <w:trHeight w:val="552"/>
        </w:trPr>
        <w:tc>
          <w:tcPr>
            <w:tcW w:w="5000" w:type="pct"/>
            <w:gridSpan w:val="6"/>
          </w:tcPr>
          <w:p w:rsidR="002568AD" w:rsidRPr="009C4175" w:rsidRDefault="002568AD" w:rsidP="00517D3B">
            <w:pPr>
              <w:jc w:val="center"/>
              <w:rPr>
                <w:b/>
              </w:rPr>
            </w:pPr>
            <w:r w:rsidRPr="009C4175">
              <w:rPr>
                <w:b/>
              </w:rPr>
              <w:t>PART – C (6 X 12 = 72 MARKS)</w:t>
            </w:r>
          </w:p>
          <w:p w:rsidR="002568AD" w:rsidRPr="009C4175" w:rsidRDefault="002568AD" w:rsidP="00517D3B">
            <w:pPr>
              <w:jc w:val="center"/>
              <w:rPr>
                <w:b/>
              </w:rPr>
            </w:pPr>
            <w:r w:rsidRPr="009C4175">
              <w:rPr>
                <w:b/>
              </w:rPr>
              <w:t>(Answer any five Questions from Q. No. 17 to 23, Q. No. 24 is Compulsory)</w:t>
            </w:r>
          </w:p>
        </w:tc>
      </w:tr>
      <w:tr w:rsidR="002568AD" w:rsidRPr="009C4175" w:rsidTr="00C01753">
        <w:trPr>
          <w:trHeight w:val="283"/>
        </w:trPr>
        <w:tc>
          <w:tcPr>
            <w:tcW w:w="272" w:type="pct"/>
          </w:tcPr>
          <w:p w:rsidR="002568AD" w:rsidRPr="009C4175" w:rsidRDefault="002568AD" w:rsidP="0005389D">
            <w:pPr>
              <w:jc w:val="center"/>
            </w:pPr>
            <w:r w:rsidRPr="009C4175">
              <w:t>17.</w:t>
            </w:r>
          </w:p>
        </w:tc>
        <w:tc>
          <w:tcPr>
            <w:tcW w:w="189" w:type="pct"/>
          </w:tcPr>
          <w:p w:rsidR="002568AD" w:rsidRPr="009C4175" w:rsidRDefault="002568AD" w:rsidP="0005389D">
            <w:pPr>
              <w:jc w:val="center"/>
            </w:pPr>
            <w:r w:rsidRPr="009C4175">
              <w:t>a.</w:t>
            </w:r>
          </w:p>
        </w:tc>
        <w:tc>
          <w:tcPr>
            <w:tcW w:w="3740" w:type="pct"/>
          </w:tcPr>
          <w:p w:rsidR="002568AD" w:rsidRPr="009C4175" w:rsidRDefault="002568AD" w:rsidP="00384B6B">
            <w:pPr>
              <w:jc w:val="both"/>
            </w:pPr>
            <w:r>
              <w:t>Explain Fermentation and its types.</w:t>
            </w:r>
          </w:p>
        </w:tc>
        <w:tc>
          <w:tcPr>
            <w:tcW w:w="319" w:type="pct"/>
          </w:tcPr>
          <w:p w:rsidR="002568AD" w:rsidRPr="009C4175" w:rsidRDefault="002568AD" w:rsidP="0005389D">
            <w:pPr>
              <w:jc w:val="center"/>
            </w:pPr>
            <w:r w:rsidRPr="009C4175">
              <w:t>CO1</w:t>
            </w:r>
          </w:p>
        </w:tc>
        <w:tc>
          <w:tcPr>
            <w:tcW w:w="256" w:type="pct"/>
          </w:tcPr>
          <w:p w:rsidR="002568AD" w:rsidRPr="009C4175" w:rsidRDefault="002568AD" w:rsidP="0005389D">
            <w:pPr>
              <w:jc w:val="center"/>
            </w:pPr>
            <w:r>
              <w:t>A</w:t>
            </w:r>
          </w:p>
        </w:tc>
        <w:tc>
          <w:tcPr>
            <w:tcW w:w="224" w:type="pct"/>
          </w:tcPr>
          <w:p w:rsidR="002568AD" w:rsidRPr="009C4175" w:rsidRDefault="002568AD" w:rsidP="0005389D">
            <w:pPr>
              <w:jc w:val="center"/>
            </w:pPr>
            <w:r>
              <w:t>6</w:t>
            </w:r>
          </w:p>
        </w:tc>
      </w:tr>
      <w:tr w:rsidR="002568AD" w:rsidRPr="009C4175" w:rsidTr="00C01753">
        <w:trPr>
          <w:trHeight w:val="283"/>
        </w:trPr>
        <w:tc>
          <w:tcPr>
            <w:tcW w:w="272" w:type="pct"/>
          </w:tcPr>
          <w:p w:rsidR="002568AD" w:rsidRPr="009C4175" w:rsidRDefault="002568AD" w:rsidP="00C01753">
            <w:pPr>
              <w:jc w:val="center"/>
            </w:pPr>
          </w:p>
        </w:tc>
        <w:tc>
          <w:tcPr>
            <w:tcW w:w="189" w:type="pct"/>
          </w:tcPr>
          <w:p w:rsidR="002568AD" w:rsidRPr="009C4175" w:rsidRDefault="002568AD" w:rsidP="00C01753">
            <w:pPr>
              <w:jc w:val="center"/>
            </w:pPr>
            <w:r w:rsidRPr="009C4175">
              <w:t>b.</w:t>
            </w:r>
          </w:p>
        </w:tc>
        <w:tc>
          <w:tcPr>
            <w:tcW w:w="3740" w:type="pct"/>
            <w:vAlign w:val="center"/>
          </w:tcPr>
          <w:p w:rsidR="002568AD" w:rsidRPr="009C4175" w:rsidRDefault="002568AD" w:rsidP="00C01753">
            <w:pPr>
              <w:jc w:val="both"/>
              <w:rPr>
                <w:bCs/>
              </w:rPr>
            </w:pPr>
            <w:r>
              <w:t>Explain</w:t>
            </w:r>
            <w:r w:rsidRPr="001C12F6">
              <w:t xml:space="preserve"> the stages of a typical industrial bioprocess using a process flow diagram.</w:t>
            </w:r>
          </w:p>
        </w:tc>
        <w:tc>
          <w:tcPr>
            <w:tcW w:w="319" w:type="pct"/>
          </w:tcPr>
          <w:p w:rsidR="002568AD" w:rsidRPr="009C4175" w:rsidRDefault="002568AD" w:rsidP="00C01753">
            <w:pPr>
              <w:jc w:val="center"/>
            </w:pPr>
            <w:r w:rsidRPr="009C4175">
              <w:t>CO1</w:t>
            </w:r>
          </w:p>
        </w:tc>
        <w:tc>
          <w:tcPr>
            <w:tcW w:w="256" w:type="pct"/>
          </w:tcPr>
          <w:p w:rsidR="002568AD" w:rsidRPr="009C4175" w:rsidRDefault="002568AD" w:rsidP="00C01753">
            <w:pPr>
              <w:jc w:val="center"/>
            </w:pPr>
            <w:r>
              <w:t>An</w:t>
            </w:r>
          </w:p>
        </w:tc>
        <w:tc>
          <w:tcPr>
            <w:tcW w:w="224" w:type="pct"/>
          </w:tcPr>
          <w:p w:rsidR="002568AD" w:rsidRPr="009C4175" w:rsidRDefault="002568AD" w:rsidP="00C01753">
            <w:pPr>
              <w:jc w:val="center"/>
            </w:pPr>
            <w:r>
              <w:t>6</w:t>
            </w:r>
          </w:p>
        </w:tc>
      </w:tr>
      <w:tr w:rsidR="002568AD" w:rsidRPr="009C4175" w:rsidTr="00C01753">
        <w:trPr>
          <w:trHeight w:val="283"/>
        </w:trPr>
        <w:tc>
          <w:tcPr>
            <w:tcW w:w="272" w:type="pct"/>
          </w:tcPr>
          <w:p w:rsidR="002568AD" w:rsidRPr="009C4175" w:rsidRDefault="002568AD" w:rsidP="00C01753">
            <w:pPr>
              <w:jc w:val="center"/>
            </w:pPr>
          </w:p>
        </w:tc>
        <w:tc>
          <w:tcPr>
            <w:tcW w:w="189" w:type="pct"/>
          </w:tcPr>
          <w:p w:rsidR="002568AD" w:rsidRPr="009C4175" w:rsidRDefault="002568AD" w:rsidP="00C01753">
            <w:pPr>
              <w:jc w:val="center"/>
            </w:pPr>
          </w:p>
        </w:tc>
        <w:tc>
          <w:tcPr>
            <w:tcW w:w="3740" w:type="pct"/>
          </w:tcPr>
          <w:p w:rsidR="002568AD" w:rsidRPr="009C4175" w:rsidRDefault="002568AD" w:rsidP="00C01753">
            <w:pPr>
              <w:jc w:val="both"/>
            </w:pPr>
          </w:p>
        </w:tc>
        <w:tc>
          <w:tcPr>
            <w:tcW w:w="319" w:type="pct"/>
          </w:tcPr>
          <w:p w:rsidR="002568AD" w:rsidRPr="009C4175" w:rsidRDefault="002568AD" w:rsidP="00C01753">
            <w:pPr>
              <w:jc w:val="center"/>
            </w:pPr>
          </w:p>
        </w:tc>
        <w:tc>
          <w:tcPr>
            <w:tcW w:w="256" w:type="pct"/>
          </w:tcPr>
          <w:p w:rsidR="002568AD" w:rsidRPr="009C4175" w:rsidRDefault="002568AD" w:rsidP="00C01753">
            <w:pPr>
              <w:jc w:val="center"/>
            </w:pPr>
          </w:p>
        </w:tc>
        <w:tc>
          <w:tcPr>
            <w:tcW w:w="224" w:type="pct"/>
          </w:tcPr>
          <w:p w:rsidR="002568AD" w:rsidRPr="009C4175" w:rsidRDefault="002568AD" w:rsidP="00C01753">
            <w:pPr>
              <w:jc w:val="center"/>
            </w:pPr>
          </w:p>
        </w:tc>
      </w:tr>
      <w:tr w:rsidR="002568AD" w:rsidRPr="009C4175" w:rsidTr="00C01753">
        <w:trPr>
          <w:trHeight w:val="283"/>
        </w:trPr>
        <w:tc>
          <w:tcPr>
            <w:tcW w:w="272" w:type="pct"/>
          </w:tcPr>
          <w:p w:rsidR="002568AD" w:rsidRPr="009C4175" w:rsidRDefault="002568AD" w:rsidP="00C01753">
            <w:pPr>
              <w:jc w:val="center"/>
            </w:pPr>
            <w:r w:rsidRPr="009C4175">
              <w:t>18.</w:t>
            </w:r>
          </w:p>
        </w:tc>
        <w:tc>
          <w:tcPr>
            <w:tcW w:w="189" w:type="pct"/>
          </w:tcPr>
          <w:p w:rsidR="002568AD" w:rsidRPr="009C4175" w:rsidRDefault="002568AD" w:rsidP="00C01753">
            <w:pPr>
              <w:jc w:val="center"/>
            </w:pPr>
            <w:r w:rsidRPr="009C4175">
              <w:t>a.</w:t>
            </w:r>
          </w:p>
        </w:tc>
        <w:tc>
          <w:tcPr>
            <w:tcW w:w="3740" w:type="pct"/>
          </w:tcPr>
          <w:p w:rsidR="002568AD" w:rsidRPr="009C4175" w:rsidRDefault="002568AD" w:rsidP="00F66EE2">
            <w:pPr>
              <w:jc w:val="both"/>
            </w:pPr>
            <w:r w:rsidRPr="00F66EE2">
              <w:t>Evaluate the effectiveness of strain improvement strategies in production.</w:t>
            </w:r>
          </w:p>
        </w:tc>
        <w:tc>
          <w:tcPr>
            <w:tcW w:w="319" w:type="pct"/>
          </w:tcPr>
          <w:p w:rsidR="002568AD" w:rsidRPr="009C4175" w:rsidRDefault="002568AD" w:rsidP="00C01753">
            <w:pPr>
              <w:jc w:val="center"/>
            </w:pPr>
            <w:r w:rsidRPr="009C4175">
              <w:t>CO2</w:t>
            </w:r>
          </w:p>
        </w:tc>
        <w:tc>
          <w:tcPr>
            <w:tcW w:w="256" w:type="pct"/>
          </w:tcPr>
          <w:p w:rsidR="002568AD" w:rsidRPr="009C4175" w:rsidRDefault="002568AD" w:rsidP="00C01753">
            <w:pPr>
              <w:jc w:val="center"/>
            </w:pPr>
            <w:r>
              <w:t>E</w:t>
            </w:r>
          </w:p>
        </w:tc>
        <w:tc>
          <w:tcPr>
            <w:tcW w:w="224" w:type="pct"/>
          </w:tcPr>
          <w:p w:rsidR="002568AD" w:rsidRPr="009C4175" w:rsidRDefault="002568AD" w:rsidP="00C01753">
            <w:pPr>
              <w:jc w:val="center"/>
            </w:pPr>
            <w:r w:rsidRPr="009C4175">
              <w:t>6</w:t>
            </w:r>
          </w:p>
        </w:tc>
      </w:tr>
      <w:tr w:rsidR="002568AD" w:rsidRPr="009C4175" w:rsidTr="00C01753">
        <w:trPr>
          <w:trHeight w:val="283"/>
        </w:trPr>
        <w:tc>
          <w:tcPr>
            <w:tcW w:w="272" w:type="pct"/>
          </w:tcPr>
          <w:p w:rsidR="002568AD" w:rsidRPr="009C4175" w:rsidRDefault="002568AD" w:rsidP="00F66EE2">
            <w:pPr>
              <w:jc w:val="center"/>
            </w:pPr>
          </w:p>
        </w:tc>
        <w:tc>
          <w:tcPr>
            <w:tcW w:w="189" w:type="pct"/>
          </w:tcPr>
          <w:p w:rsidR="002568AD" w:rsidRPr="009C4175" w:rsidRDefault="002568AD" w:rsidP="00F66EE2">
            <w:pPr>
              <w:jc w:val="center"/>
            </w:pPr>
            <w:r w:rsidRPr="009C4175">
              <w:t>b.</w:t>
            </w:r>
          </w:p>
        </w:tc>
        <w:tc>
          <w:tcPr>
            <w:tcW w:w="3740" w:type="pct"/>
          </w:tcPr>
          <w:p w:rsidR="002568AD" w:rsidRPr="009C4175" w:rsidRDefault="002568AD" w:rsidP="00F66EE2">
            <w:pPr>
              <w:jc w:val="both"/>
            </w:pPr>
            <w:r>
              <w:t>Explain</w:t>
            </w:r>
            <w:r w:rsidRPr="00F66EE2">
              <w:t xml:space="preserve"> the use of plasmids for gene transfer in industrial microorganisms.</w:t>
            </w:r>
          </w:p>
        </w:tc>
        <w:tc>
          <w:tcPr>
            <w:tcW w:w="319" w:type="pct"/>
          </w:tcPr>
          <w:p w:rsidR="002568AD" w:rsidRPr="009C4175" w:rsidRDefault="002568AD" w:rsidP="00F66EE2">
            <w:pPr>
              <w:jc w:val="center"/>
            </w:pPr>
            <w:r w:rsidRPr="009C4175">
              <w:t>CO2</w:t>
            </w:r>
          </w:p>
        </w:tc>
        <w:tc>
          <w:tcPr>
            <w:tcW w:w="256" w:type="pct"/>
          </w:tcPr>
          <w:p w:rsidR="002568AD" w:rsidRPr="009C4175" w:rsidRDefault="002568AD" w:rsidP="00F66EE2">
            <w:pPr>
              <w:jc w:val="center"/>
            </w:pPr>
            <w:r>
              <w:t>A</w:t>
            </w:r>
          </w:p>
        </w:tc>
        <w:tc>
          <w:tcPr>
            <w:tcW w:w="224" w:type="pct"/>
          </w:tcPr>
          <w:p w:rsidR="002568AD" w:rsidRPr="009C4175" w:rsidRDefault="002568AD" w:rsidP="00F66EE2">
            <w:pPr>
              <w:jc w:val="center"/>
            </w:pPr>
            <w:r w:rsidRPr="009C4175">
              <w:t>6</w:t>
            </w:r>
          </w:p>
        </w:tc>
      </w:tr>
      <w:tr w:rsidR="002568AD" w:rsidRPr="009C4175" w:rsidTr="00C01753">
        <w:trPr>
          <w:trHeight w:val="283"/>
        </w:trPr>
        <w:tc>
          <w:tcPr>
            <w:tcW w:w="272" w:type="pct"/>
          </w:tcPr>
          <w:p w:rsidR="002568AD" w:rsidRPr="009C4175" w:rsidRDefault="002568AD" w:rsidP="00F66EE2">
            <w:pPr>
              <w:jc w:val="center"/>
            </w:pPr>
          </w:p>
        </w:tc>
        <w:tc>
          <w:tcPr>
            <w:tcW w:w="189" w:type="pct"/>
          </w:tcPr>
          <w:p w:rsidR="002568AD" w:rsidRPr="009C4175" w:rsidRDefault="002568AD" w:rsidP="00F66EE2">
            <w:pPr>
              <w:jc w:val="center"/>
            </w:pPr>
          </w:p>
        </w:tc>
        <w:tc>
          <w:tcPr>
            <w:tcW w:w="3740" w:type="pct"/>
          </w:tcPr>
          <w:p w:rsidR="002568AD" w:rsidRPr="009C4175" w:rsidRDefault="002568AD" w:rsidP="00F66EE2">
            <w:pPr>
              <w:jc w:val="both"/>
            </w:pPr>
          </w:p>
        </w:tc>
        <w:tc>
          <w:tcPr>
            <w:tcW w:w="319" w:type="pct"/>
          </w:tcPr>
          <w:p w:rsidR="002568AD" w:rsidRPr="009C4175" w:rsidRDefault="002568AD" w:rsidP="00F66EE2">
            <w:pPr>
              <w:jc w:val="center"/>
            </w:pPr>
          </w:p>
        </w:tc>
        <w:tc>
          <w:tcPr>
            <w:tcW w:w="256" w:type="pct"/>
          </w:tcPr>
          <w:p w:rsidR="002568AD" w:rsidRPr="009C4175" w:rsidRDefault="002568AD" w:rsidP="00F66EE2">
            <w:pPr>
              <w:jc w:val="center"/>
            </w:pPr>
          </w:p>
        </w:tc>
        <w:tc>
          <w:tcPr>
            <w:tcW w:w="224" w:type="pct"/>
          </w:tcPr>
          <w:p w:rsidR="002568AD" w:rsidRPr="009C4175" w:rsidRDefault="002568AD" w:rsidP="00F66EE2">
            <w:pPr>
              <w:jc w:val="center"/>
            </w:pPr>
          </w:p>
        </w:tc>
      </w:tr>
      <w:tr w:rsidR="002568AD" w:rsidRPr="009C4175" w:rsidTr="00C01753">
        <w:trPr>
          <w:trHeight w:val="283"/>
        </w:trPr>
        <w:tc>
          <w:tcPr>
            <w:tcW w:w="272" w:type="pct"/>
          </w:tcPr>
          <w:p w:rsidR="002568AD" w:rsidRPr="009C4175" w:rsidRDefault="002568AD" w:rsidP="00D031AB">
            <w:pPr>
              <w:jc w:val="center"/>
            </w:pPr>
            <w:r w:rsidRPr="009C4175">
              <w:t>19.</w:t>
            </w:r>
          </w:p>
        </w:tc>
        <w:tc>
          <w:tcPr>
            <w:tcW w:w="189" w:type="pct"/>
          </w:tcPr>
          <w:p w:rsidR="002568AD" w:rsidRPr="009C4175" w:rsidRDefault="002568AD" w:rsidP="00D031AB">
            <w:pPr>
              <w:jc w:val="center"/>
            </w:pPr>
            <w:r w:rsidRPr="009C4175">
              <w:t>a.</w:t>
            </w:r>
          </w:p>
        </w:tc>
        <w:tc>
          <w:tcPr>
            <w:tcW w:w="3740" w:type="pct"/>
          </w:tcPr>
          <w:p w:rsidR="002568AD" w:rsidRPr="009C4175" w:rsidRDefault="002568AD" w:rsidP="00384B6B">
            <w:pPr>
              <w:jc w:val="both"/>
            </w:pPr>
            <w:r>
              <w:t>Explain</w:t>
            </w:r>
            <w:r w:rsidRPr="00D031AB">
              <w:t xml:space="preserve"> fermentation principles </w:t>
            </w:r>
            <w:r>
              <w:t>in producing</w:t>
            </w:r>
            <w:r w:rsidRPr="00D031AB">
              <w:t xml:space="preserve"> amino acids at industrial scale.</w:t>
            </w:r>
          </w:p>
        </w:tc>
        <w:tc>
          <w:tcPr>
            <w:tcW w:w="319" w:type="pct"/>
          </w:tcPr>
          <w:p w:rsidR="002568AD" w:rsidRPr="009C4175" w:rsidRDefault="002568AD" w:rsidP="00D031AB">
            <w:pPr>
              <w:jc w:val="center"/>
            </w:pPr>
            <w:r w:rsidRPr="009C4175">
              <w:t>CO3</w:t>
            </w:r>
          </w:p>
        </w:tc>
        <w:tc>
          <w:tcPr>
            <w:tcW w:w="256" w:type="pct"/>
          </w:tcPr>
          <w:p w:rsidR="002568AD" w:rsidRPr="009C4175" w:rsidRDefault="002568AD" w:rsidP="00D031AB">
            <w:pPr>
              <w:jc w:val="center"/>
            </w:pPr>
            <w:r>
              <w:t>A</w:t>
            </w:r>
          </w:p>
        </w:tc>
        <w:tc>
          <w:tcPr>
            <w:tcW w:w="224" w:type="pct"/>
          </w:tcPr>
          <w:p w:rsidR="002568AD" w:rsidRPr="009C4175" w:rsidRDefault="002568AD" w:rsidP="00D031AB">
            <w:pPr>
              <w:jc w:val="center"/>
            </w:pPr>
            <w:r w:rsidRPr="009C4175">
              <w:t>6</w:t>
            </w:r>
          </w:p>
        </w:tc>
      </w:tr>
      <w:tr w:rsidR="002568AD" w:rsidRPr="009C4175" w:rsidTr="00C01753">
        <w:trPr>
          <w:trHeight w:val="283"/>
        </w:trPr>
        <w:tc>
          <w:tcPr>
            <w:tcW w:w="272" w:type="pct"/>
          </w:tcPr>
          <w:p w:rsidR="002568AD" w:rsidRPr="009C4175" w:rsidRDefault="002568AD" w:rsidP="00D031AB">
            <w:pPr>
              <w:jc w:val="center"/>
            </w:pPr>
          </w:p>
        </w:tc>
        <w:tc>
          <w:tcPr>
            <w:tcW w:w="189" w:type="pct"/>
          </w:tcPr>
          <w:p w:rsidR="002568AD" w:rsidRPr="009C4175" w:rsidRDefault="002568AD" w:rsidP="00D031AB">
            <w:pPr>
              <w:jc w:val="center"/>
            </w:pPr>
            <w:r w:rsidRPr="009C4175">
              <w:t>b.</w:t>
            </w:r>
          </w:p>
        </w:tc>
        <w:tc>
          <w:tcPr>
            <w:tcW w:w="3740" w:type="pct"/>
          </w:tcPr>
          <w:p w:rsidR="002568AD" w:rsidRPr="009C4175" w:rsidRDefault="002568AD" w:rsidP="00D031AB">
            <w:pPr>
              <w:jc w:val="both"/>
              <w:rPr>
                <w:bCs/>
              </w:rPr>
            </w:pPr>
            <w:r>
              <w:rPr>
                <w:bCs/>
              </w:rPr>
              <w:t>I</w:t>
            </w:r>
            <w:r w:rsidRPr="00D031AB">
              <w:rPr>
                <w:bCs/>
              </w:rPr>
              <w:t xml:space="preserve">llustrate alcohol fermentation </w:t>
            </w:r>
            <w:r>
              <w:rPr>
                <w:bCs/>
              </w:rPr>
              <w:t>from molasses using process flow diagram.</w:t>
            </w:r>
          </w:p>
        </w:tc>
        <w:tc>
          <w:tcPr>
            <w:tcW w:w="319" w:type="pct"/>
          </w:tcPr>
          <w:p w:rsidR="002568AD" w:rsidRPr="009C4175" w:rsidRDefault="002568AD" w:rsidP="00D031AB">
            <w:pPr>
              <w:jc w:val="center"/>
            </w:pPr>
            <w:r w:rsidRPr="009C4175">
              <w:t>CO3</w:t>
            </w:r>
          </w:p>
        </w:tc>
        <w:tc>
          <w:tcPr>
            <w:tcW w:w="256" w:type="pct"/>
          </w:tcPr>
          <w:p w:rsidR="002568AD" w:rsidRPr="009C4175" w:rsidRDefault="002568AD" w:rsidP="00D031AB">
            <w:pPr>
              <w:jc w:val="center"/>
            </w:pPr>
            <w:r>
              <w:t>A</w:t>
            </w:r>
          </w:p>
        </w:tc>
        <w:tc>
          <w:tcPr>
            <w:tcW w:w="224" w:type="pct"/>
          </w:tcPr>
          <w:p w:rsidR="002568AD" w:rsidRPr="009C4175" w:rsidRDefault="002568AD" w:rsidP="00D031AB">
            <w:pPr>
              <w:jc w:val="center"/>
            </w:pPr>
            <w:r w:rsidRPr="009C4175">
              <w:t>6</w:t>
            </w:r>
          </w:p>
        </w:tc>
      </w:tr>
      <w:tr w:rsidR="002568AD" w:rsidRPr="009C4175" w:rsidTr="00C01753">
        <w:trPr>
          <w:trHeight w:val="283"/>
        </w:trPr>
        <w:tc>
          <w:tcPr>
            <w:tcW w:w="272" w:type="pct"/>
          </w:tcPr>
          <w:p w:rsidR="002568AD" w:rsidRPr="009C4175" w:rsidRDefault="002568AD" w:rsidP="00F66EE2">
            <w:pPr>
              <w:jc w:val="center"/>
            </w:pPr>
          </w:p>
        </w:tc>
        <w:tc>
          <w:tcPr>
            <w:tcW w:w="189" w:type="pct"/>
          </w:tcPr>
          <w:p w:rsidR="002568AD" w:rsidRPr="009C4175" w:rsidRDefault="002568AD" w:rsidP="00F66EE2">
            <w:pPr>
              <w:jc w:val="center"/>
            </w:pPr>
          </w:p>
        </w:tc>
        <w:tc>
          <w:tcPr>
            <w:tcW w:w="3740" w:type="pct"/>
          </w:tcPr>
          <w:p w:rsidR="002568AD" w:rsidRPr="009C4175" w:rsidRDefault="002568AD" w:rsidP="00F66EE2">
            <w:pPr>
              <w:jc w:val="both"/>
            </w:pPr>
          </w:p>
        </w:tc>
        <w:tc>
          <w:tcPr>
            <w:tcW w:w="319" w:type="pct"/>
          </w:tcPr>
          <w:p w:rsidR="002568AD" w:rsidRPr="009C4175" w:rsidRDefault="002568AD" w:rsidP="00F66EE2">
            <w:pPr>
              <w:jc w:val="center"/>
            </w:pPr>
          </w:p>
        </w:tc>
        <w:tc>
          <w:tcPr>
            <w:tcW w:w="256" w:type="pct"/>
          </w:tcPr>
          <w:p w:rsidR="002568AD" w:rsidRPr="009C4175" w:rsidRDefault="002568AD" w:rsidP="00F66EE2">
            <w:pPr>
              <w:jc w:val="center"/>
            </w:pPr>
          </w:p>
        </w:tc>
        <w:tc>
          <w:tcPr>
            <w:tcW w:w="224" w:type="pct"/>
          </w:tcPr>
          <w:p w:rsidR="002568AD" w:rsidRPr="009C4175" w:rsidRDefault="002568AD" w:rsidP="00F66EE2">
            <w:pPr>
              <w:jc w:val="center"/>
            </w:pPr>
          </w:p>
        </w:tc>
      </w:tr>
      <w:tr w:rsidR="002568AD" w:rsidRPr="009C4175" w:rsidTr="00C01753">
        <w:trPr>
          <w:trHeight w:val="283"/>
        </w:trPr>
        <w:tc>
          <w:tcPr>
            <w:tcW w:w="272" w:type="pct"/>
          </w:tcPr>
          <w:p w:rsidR="002568AD" w:rsidRPr="009C4175" w:rsidRDefault="002568AD" w:rsidP="00F66EE2">
            <w:pPr>
              <w:jc w:val="center"/>
            </w:pPr>
            <w:r w:rsidRPr="009C4175">
              <w:t>20.</w:t>
            </w:r>
          </w:p>
        </w:tc>
        <w:tc>
          <w:tcPr>
            <w:tcW w:w="189" w:type="pct"/>
          </w:tcPr>
          <w:p w:rsidR="002568AD" w:rsidRPr="009C4175" w:rsidRDefault="002568AD" w:rsidP="00F66EE2">
            <w:pPr>
              <w:jc w:val="center"/>
            </w:pPr>
            <w:r w:rsidRPr="009C4175">
              <w:t>a.</w:t>
            </w:r>
          </w:p>
        </w:tc>
        <w:tc>
          <w:tcPr>
            <w:tcW w:w="3740" w:type="pct"/>
          </w:tcPr>
          <w:p w:rsidR="002568AD" w:rsidRPr="009C4175" w:rsidRDefault="002568AD" w:rsidP="00836936">
            <w:pPr>
              <w:jc w:val="both"/>
            </w:pPr>
            <w:r w:rsidRPr="00836936">
              <w:t>Evaluate the role of Nisin as a biopreservative in the food industry.</w:t>
            </w:r>
          </w:p>
        </w:tc>
        <w:tc>
          <w:tcPr>
            <w:tcW w:w="319" w:type="pct"/>
          </w:tcPr>
          <w:p w:rsidR="002568AD" w:rsidRPr="009C4175" w:rsidRDefault="002568AD" w:rsidP="00F66EE2">
            <w:pPr>
              <w:jc w:val="center"/>
            </w:pPr>
            <w:r w:rsidRPr="009C4175">
              <w:t>CO4</w:t>
            </w:r>
          </w:p>
        </w:tc>
        <w:tc>
          <w:tcPr>
            <w:tcW w:w="256" w:type="pct"/>
          </w:tcPr>
          <w:p w:rsidR="002568AD" w:rsidRPr="009C4175" w:rsidRDefault="002568AD" w:rsidP="00F66EE2">
            <w:pPr>
              <w:jc w:val="center"/>
            </w:pPr>
            <w:r>
              <w:t>E</w:t>
            </w:r>
          </w:p>
        </w:tc>
        <w:tc>
          <w:tcPr>
            <w:tcW w:w="224" w:type="pct"/>
          </w:tcPr>
          <w:p w:rsidR="002568AD" w:rsidRPr="009C4175" w:rsidRDefault="002568AD" w:rsidP="00F66EE2">
            <w:pPr>
              <w:jc w:val="center"/>
            </w:pPr>
            <w:r>
              <w:t>6</w:t>
            </w:r>
          </w:p>
        </w:tc>
      </w:tr>
      <w:tr w:rsidR="002568AD" w:rsidRPr="009C4175" w:rsidTr="00C01753">
        <w:trPr>
          <w:trHeight w:val="283"/>
        </w:trPr>
        <w:tc>
          <w:tcPr>
            <w:tcW w:w="272" w:type="pct"/>
          </w:tcPr>
          <w:p w:rsidR="002568AD" w:rsidRPr="009C4175" w:rsidRDefault="002568AD" w:rsidP="004D7A53">
            <w:pPr>
              <w:jc w:val="center"/>
            </w:pPr>
          </w:p>
        </w:tc>
        <w:tc>
          <w:tcPr>
            <w:tcW w:w="189" w:type="pct"/>
          </w:tcPr>
          <w:p w:rsidR="002568AD" w:rsidRPr="009C4175" w:rsidRDefault="002568AD" w:rsidP="004D7A53">
            <w:pPr>
              <w:jc w:val="center"/>
            </w:pPr>
            <w:r w:rsidRPr="009C4175">
              <w:t>b.</w:t>
            </w:r>
          </w:p>
        </w:tc>
        <w:tc>
          <w:tcPr>
            <w:tcW w:w="3740" w:type="pct"/>
          </w:tcPr>
          <w:p w:rsidR="002568AD" w:rsidRPr="009C4175" w:rsidRDefault="002568AD" w:rsidP="004D7A53">
            <w:pPr>
              <w:jc w:val="both"/>
              <w:rPr>
                <w:bCs/>
              </w:rPr>
            </w:pPr>
            <w:r>
              <w:rPr>
                <w:bCs/>
              </w:rPr>
              <w:t>Explain</w:t>
            </w:r>
            <w:r w:rsidRPr="00E057DA">
              <w:rPr>
                <w:bCs/>
              </w:rPr>
              <w:t xml:space="preserve"> the production and extraction of carotene as a natural pigment.</w:t>
            </w:r>
          </w:p>
        </w:tc>
        <w:tc>
          <w:tcPr>
            <w:tcW w:w="319" w:type="pct"/>
          </w:tcPr>
          <w:p w:rsidR="002568AD" w:rsidRPr="009C4175" w:rsidRDefault="002568AD" w:rsidP="004D7A53">
            <w:pPr>
              <w:jc w:val="center"/>
            </w:pPr>
            <w:r w:rsidRPr="009C4175">
              <w:t>CO4</w:t>
            </w:r>
          </w:p>
        </w:tc>
        <w:tc>
          <w:tcPr>
            <w:tcW w:w="256" w:type="pct"/>
          </w:tcPr>
          <w:p w:rsidR="002568AD" w:rsidRPr="009C4175" w:rsidRDefault="002568AD" w:rsidP="004D7A53">
            <w:pPr>
              <w:jc w:val="center"/>
            </w:pPr>
            <w:r>
              <w:t>E</w:t>
            </w:r>
          </w:p>
        </w:tc>
        <w:tc>
          <w:tcPr>
            <w:tcW w:w="224" w:type="pct"/>
          </w:tcPr>
          <w:p w:rsidR="002568AD" w:rsidRPr="009C4175" w:rsidRDefault="002568AD" w:rsidP="004D7A53">
            <w:pPr>
              <w:jc w:val="center"/>
            </w:pPr>
            <w:r>
              <w:t>6</w:t>
            </w:r>
          </w:p>
        </w:tc>
      </w:tr>
      <w:tr w:rsidR="002568AD" w:rsidRPr="009C4175" w:rsidTr="00C01753">
        <w:trPr>
          <w:trHeight w:val="283"/>
        </w:trPr>
        <w:tc>
          <w:tcPr>
            <w:tcW w:w="272" w:type="pct"/>
          </w:tcPr>
          <w:p w:rsidR="002568AD" w:rsidRPr="009C4175" w:rsidRDefault="002568AD" w:rsidP="004D7A53">
            <w:pPr>
              <w:jc w:val="center"/>
            </w:pPr>
          </w:p>
        </w:tc>
        <w:tc>
          <w:tcPr>
            <w:tcW w:w="189" w:type="pct"/>
          </w:tcPr>
          <w:p w:rsidR="002568AD" w:rsidRPr="009C4175" w:rsidRDefault="002568AD" w:rsidP="004D7A53">
            <w:pPr>
              <w:jc w:val="center"/>
            </w:pPr>
          </w:p>
        </w:tc>
        <w:tc>
          <w:tcPr>
            <w:tcW w:w="3740" w:type="pct"/>
          </w:tcPr>
          <w:p w:rsidR="002568AD" w:rsidRPr="009C4175" w:rsidRDefault="002568AD" w:rsidP="004D7A53">
            <w:pPr>
              <w:jc w:val="both"/>
            </w:pPr>
          </w:p>
        </w:tc>
        <w:tc>
          <w:tcPr>
            <w:tcW w:w="319" w:type="pct"/>
          </w:tcPr>
          <w:p w:rsidR="002568AD" w:rsidRPr="009C4175" w:rsidRDefault="002568AD" w:rsidP="004D7A53">
            <w:pPr>
              <w:jc w:val="center"/>
            </w:pPr>
          </w:p>
        </w:tc>
        <w:tc>
          <w:tcPr>
            <w:tcW w:w="256" w:type="pct"/>
          </w:tcPr>
          <w:p w:rsidR="002568AD" w:rsidRPr="009C4175" w:rsidRDefault="002568AD" w:rsidP="004D7A53">
            <w:pPr>
              <w:jc w:val="center"/>
            </w:pPr>
          </w:p>
        </w:tc>
        <w:tc>
          <w:tcPr>
            <w:tcW w:w="224" w:type="pct"/>
          </w:tcPr>
          <w:p w:rsidR="002568AD" w:rsidRPr="009C4175" w:rsidRDefault="002568AD" w:rsidP="004D7A53">
            <w:pPr>
              <w:jc w:val="center"/>
            </w:pPr>
          </w:p>
        </w:tc>
      </w:tr>
      <w:tr w:rsidR="002568AD" w:rsidRPr="009C4175" w:rsidTr="00C01753">
        <w:trPr>
          <w:trHeight w:val="283"/>
        </w:trPr>
        <w:tc>
          <w:tcPr>
            <w:tcW w:w="272" w:type="pct"/>
          </w:tcPr>
          <w:p w:rsidR="002568AD" w:rsidRPr="009C4175" w:rsidRDefault="002568AD" w:rsidP="004D7A53">
            <w:pPr>
              <w:jc w:val="center"/>
            </w:pPr>
            <w:r w:rsidRPr="009C4175">
              <w:t>21.</w:t>
            </w:r>
          </w:p>
        </w:tc>
        <w:tc>
          <w:tcPr>
            <w:tcW w:w="189" w:type="pct"/>
          </w:tcPr>
          <w:p w:rsidR="002568AD" w:rsidRPr="009C4175" w:rsidRDefault="002568AD" w:rsidP="004D7A53">
            <w:pPr>
              <w:jc w:val="center"/>
            </w:pPr>
            <w:r w:rsidRPr="009C4175">
              <w:t>a.</w:t>
            </w:r>
          </w:p>
        </w:tc>
        <w:tc>
          <w:tcPr>
            <w:tcW w:w="3740" w:type="pct"/>
          </w:tcPr>
          <w:p w:rsidR="002568AD" w:rsidRPr="009C4175" w:rsidRDefault="002568AD" w:rsidP="004D7A53">
            <w:pPr>
              <w:jc w:val="both"/>
            </w:pPr>
            <w:r>
              <w:t>Differentiate</w:t>
            </w:r>
            <w:r w:rsidRPr="00322950">
              <w:t xml:space="preserve"> between conventional and recombinant vaccine production.</w:t>
            </w:r>
          </w:p>
        </w:tc>
        <w:tc>
          <w:tcPr>
            <w:tcW w:w="319" w:type="pct"/>
          </w:tcPr>
          <w:p w:rsidR="002568AD" w:rsidRPr="009C4175" w:rsidRDefault="002568AD" w:rsidP="004D7A53">
            <w:pPr>
              <w:jc w:val="center"/>
            </w:pPr>
            <w:r w:rsidRPr="009C4175">
              <w:t>CO5</w:t>
            </w:r>
          </w:p>
        </w:tc>
        <w:tc>
          <w:tcPr>
            <w:tcW w:w="256" w:type="pct"/>
          </w:tcPr>
          <w:p w:rsidR="002568AD" w:rsidRPr="009C4175" w:rsidRDefault="002568AD" w:rsidP="004D7A53">
            <w:pPr>
              <w:jc w:val="center"/>
            </w:pPr>
            <w:r>
              <w:t>An</w:t>
            </w:r>
          </w:p>
        </w:tc>
        <w:tc>
          <w:tcPr>
            <w:tcW w:w="224" w:type="pct"/>
          </w:tcPr>
          <w:p w:rsidR="002568AD" w:rsidRPr="009C4175" w:rsidRDefault="002568AD" w:rsidP="004D7A53">
            <w:pPr>
              <w:jc w:val="center"/>
            </w:pPr>
            <w:r>
              <w:t>6</w:t>
            </w:r>
          </w:p>
        </w:tc>
      </w:tr>
      <w:tr w:rsidR="002568AD" w:rsidRPr="009C4175" w:rsidTr="00C01753">
        <w:trPr>
          <w:trHeight w:val="283"/>
        </w:trPr>
        <w:tc>
          <w:tcPr>
            <w:tcW w:w="272" w:type="pct"/>
          </w:tcPr>
          <w:p w:rsidR="002568AD" w:rsidRPr="009C4175" w:rsidRDefault="002568AD" w:rsidP="00811DC7">
            <w:pPr>
              <w:jc w:val="center"/>
            </w:pPr>
          </w:p>
        </w:tc>
        <w:tc>
          <w:tcPr>
            <w:tcW w:w="189" w:type="pct"/>
          </w:tcPr>
          <w:p w:rsidR="002568AD" w:rsidRPr="009C4175" w:rsidRDefault="002568AD" w:rsidP="00811DC7">
            <w:pPr>
              <w:jc w:val="center"/>
            </w:pPr>
            <w:r w:rsidRPr="009C4175">
              <w:t>b.</w:t>
            </w:r>
          </w:p>
        </w:tc>
        <w:tc>
          <w:tcPr>
            <w:tcW w:w="3740" w:type="pct"/>
          </w:tcPr>
          <w:p w:rsidR="002568AD" w:rsidRPr="009C4175" w:rsidRDefault="002568AD" w:rsidP="00384B6B">
            <w:pPr>
              <w:jc w:val="both"/>
              <w:rPr>
                <w:bCs/>
              </w:rPr>
            </w:pPr>
            <w:r>
              <w:rPr>
                <w:bCs/>
              </w:rPr>
              <w:t>Explain plant cell culture techniques in</w:t>
            </w:r>
            <w:r w:rsidRPr="00811DC7">
              <w:rPr>
                <w:bCs/>
              </w:rPr>
              <w:t xml:space="preserve"> produc</w:t>
            </w:r>
            <w:r>
              <w:rPr>
                <w:bCs/>
              </w:rPr>
              <w:t>ing</w:t>
            </w:r>
            <w:r w:rsidRPr="00811DC7">
              <w:rPr>
                <w:bCs/>
              </w:rPr>
              <w:t xml:space="preserve"> Taxol.</w:t>
            </w:r>
          </w:p>
        </w:tc>
        <w:tc>
          <w:tcPr>
            <w:tcW w:w="319" w:type="pct"/>
          </w:tcPr>
          <w:p w:rsidR="002568AD" w:rsidRPr="009C4175" w:rsidRDefault="002568AD" w:rsidP="00811DC7">
            <w:pPr>
              <w:jc w:val="center"/>
            </w:pPr>
            <w:r w:rsidRPr="009C4175">
              <w:t>CO5</w:t>
            </w:r>
          </w:p>
        </w:tc>
        <w:tc>
          <w:tcPr>
            <w:tcW w:w="256" w:type="pct"/>
          </w:tcPr>
          <w:p w:rsidR="002568AD" w:rsidRPr="009C4175" w:rsidRDefault="002568AD" w:rsidP="00811DC7">
            <w:pPr>
              <w:jc w:val="center"/>
            </w:pPr>
            <w:r>
              <w:t>A</w:t>
            </w:r>
          </w:p>
        </w:tc>
        <w:tc>
          <w:tcPr>
            <w:tcW w:w="224" w:type="pct"/>
          </w:tcPr>
          <w:p w:rsidR="002568AD" w:rsidRPr="009C4175" w:rsidRDefault="002568AD" w:rsidP="00811DC7">
            <w:pPr>
              <w:jc w:val="center"/>
            </w:pPr>
            <w:r>
              <w:t>6</w:t>
            </w:r>
          </w:p>
        </w:tc>
      </w:tr>
      <w:tr w:rsidR="002568AD" w:rsidRPr="009C4175" w:rsidTr="00C01753">
        <w:trPr>
          <w:trHeight w:val="283"/>
        </w:trPr>
        <w:tc>
          <w:tcPr>
            <w:tcW w:w="272" w:type="pct"/>
          </w:tcPr>
          <w:p w:rsidR="002568AD" w:rsidRPr="009C4175" w:rsidRDefault="002568AD" w:rsidP="004D7A53">
            <w:pPr>
              <w:jc w:val="center"/>
            </w:pPr>
          </w:p>
        </w:tc>
        <w:tc>
          <w:tcPr>
            <w:tcW w:w="189" w:type="pct"/>
          </w:tcPr>
          <w:p w:rsidR="002568AD" w:rsidRPr="009C4175" w:rsidRDefault="002568AD" w:rsidP="004D7A53">
            <w:pPr>
              <w:jc w:val="center"/>
            </w:pPr>
          </w:p>
        </w:tc>
        <w:tc>
          <w:tcPr>
            <w:tcW w:w="3740" w:type="pct"/>
          </w:tcPr>
          <w:p w:rsidR="002568AD" w:rsidRPr="009C4175" w:rsidRDefault="002568AD" w:rsidP="004D7A53">
            <w:pPr>
              <w:jc w:val="both"/>
            </w:pPr>
          </w:p>
        </w:tc>
        <w:tc>
          <w:tcPr>
            <w:tcW w:w="319" w:type="pct"/>
          </w:tcPr>
          <w:p w:rsidR="002568AD" w:rsidRPr="009C4175" w:rsidRDefault="002568AD" w:rsidP="004D7A53">
            <w:pPr>
              <w:jc w:val="center"/>
            </w:pPr>
          </w:p>
        </w:tc>
        <w:tc>
          <w:tcPr>
            <w:tcW w:w="256" w:type="pct"/>
          </w:tcPr>
          <w:p w:rsidR="002568AD" w:rsidRPr="009C4175" w:rsidRDefault="002568AD" w:rsidP="004D7A53">
            <w:pPr>
              <w:jc w:val="center"/>
            </w:pPr>
          </w:p>
        </w:tc>
        <w:tc>
          <w:tcPr>
            <w:tcW w:w="224" w:type="pct"/>
          </w:tcPr>
          <w:p w:rsidR="002568AD" w:rsidRPr="009C4175" w:rsidRDefault="002568AD" w:rsidP="004D7A53">
            <w:pPr>
              <w:jc w:val="center"/>
            </w:pPr>
          </w:p>
        </w:tc>
      </w:tr>
      <w:tr w:rsidR="002568AD" w:rsidRPr="009C4175" w:rsidTr="00C01753">
        <w:trPr>
          <w:trHeight w:val="283"/>
        </w:trPr>
        <w:tc>
          <w:tcPr>
            <w:tcW w:w="272" w:type="pct"/>
          </w:tcPr>
          <w:p w:rsidR="002568AD" w:rsidRPr="009C4175" w:rsidRDefault="002568AD" w:rsidP="004D7A53">
            <w:pPr>
              <w:jc w:val="center"/>
            </w:pPr>
            <w:r w:rsidRPr="009C4175">
              <w:lastRenderedPageBreak/>
              <w:t>22.</w:t>
            </w:r>
          </w:p>
        </w:tc>
        <w:tc>
          <w:tcPr>
            <w:tcW w:w="189" w:type="pct"/>
          </w:tcPr>
          <w:p w:rsidR="002568AD" w:rsidRPr="009C4175" w:rsidRDefault="002568AD" w:rsidP="004D7A53">
            <w:pPr>
              <w:jc w:val="center"/>
            </w:pPr>
            <w:r w:rsidRPr="009C4175">
              <w:t>a.</w:t>
            </w:r>
          </w:p>
        </w:tc>
        <w:tc>
          <w:tcPr>
            <w:tcW w:w="3740" w:type="pct"/>
          </w:tcPr>
          <w:p w:rsidR="002568AD" w:rsidRPr="009C4175" w:rsidRDefault="002568AD" w:rsidP="004D7A53">
            <w:pPr>
              <w:jc w:val="both"/>
            </w:pPr>
            <w:r>
              <w:t>Explain</w:t>
            </w:r>
            <w:r w:rsidRPr="00A63695">
              <w:t xml:space="preserve"> the role of media composition in enhancing microbial productivity.</w:t>
            </w:r>
          </w:p>
        </w:tc>
        <w:tc>
          <w:tcPr>
            <w:tcW w:w="319" w:type="pct"/>
          </w:tcPr>
          <w:p w:rsidR="002568AD" w:rsidRPr="009C4175" w:rsidRDefault="002568AD" w:rsidP="004D7A53">
            <w:pPr>
              <w:jc w:val="center"/>
            </w:pPr>
            <w:r w:rsidRPr="009C4175">
              <w:t>CO</w:t>
            </w:r>
            <w:r>
              <w:t>1</w:t>
            </w:r>
          </w:p>
        </w:tc>
        <w:tc>
          <w:tcPr>
            <w:tcW w:w="256" w:type="pct"/>
          </w:tcPr>
          <w:p w:rsidR="002568AD" w:rsidRPr="009C4175" w:rsidRDefault="002568AD" w:rsidP="004D7A53">
            <w:pPr>
              <w:jc w:val="center"/>
            </w:pPr>
            <w:r>
              <w:t>An</w:t>
            </w:r>
          </w:p>
        </w:tc>
        <w:tc>
          <w:tcPr>
            <w:tcW w:w="224" w:type="pct"/>
          </w:tcPr>
          <w:p w:rsidR="002568AD" w:rsidRPr="009C4175" w:rsidRDefault="002568AD" w:rsidP="004D7A53">
            <w:pPr>
              <w:jc w:val="center"/>
            </w:pPr>
            <w:r>
              <w:t>6</w:t>
            </w:r>
          </w:p>
        </w:tc>
      </w:tr>
      <w:tr w:rsidR="002568AD" w:rsidRPr="009C4175" w:rsidTr="00C01753">
        <w:trPr>
          <w:trHeight w:val="283"/>
        </w:trPr>
        <w:tc>
          <w:tcPr>
            <w:tcW w:w="272" w:type="pct"/>
          </w:tcPr>
          <w:p w:rsidR="002568AD" w:rsidRPr="009C4175" w:rsidRDefault="002568AD" w:rsidP="004D7A53">
            <w:pPr>
              <w:jc w:val="center"/>
            </w:pPr>
          </w:p>
        </w:tc>
        <w:tc>
          <w:tcPr>
            <w:tcW w:w="189" w:type="pct"/>
          </w:tcPr>
          <w:p w:rsidR="002568AD" w:rsidRPr="009C4175" w:rsidRDefault="002568AD" w:rsidP="004D7A53">
            <w:pPr>
              <w:jc w:val="center"/>
            </w:pPr>
            <w:r w:rsidRPr="009C4175">
              <w:t>b.</w:t>
            </w:r>
          </w:p>
        </w:tc>
        <w:tc>
          <w:tcPr>
            <w:tcW w:w="3740" w:type="pct"/>
          </w:tcPr>
          <w:p w:rsidR="002568AD" w:rsidRPr="009C4175" w:rsidRDefault="002568AD" w:rsidP="004D7A53">
            <w:pPr>
              <w:jc w:val="both"/>
              <w:rPr>
                <w:bCs/>
              </w:rPr>
            </w:pPr>
            <w:r w:rsidRPr="00A63695">
              <w:rPr>
                <w:bCs/>
              </w:rPr>
              <w:t>Evaluate the industrial importance of steroid production using microbial systems.</w:t>
            </w:r>
          </w:p>
        </w:tc>
        <w:tc>
          <w:tcPr>
            <w:tcW w:w="319" w:type="pct"/>
          </w:tcPr>
          <w:p w:rsidR="002568AD" w:rsidRPr="009C4175" w:rsidRDefault="002568AD" w:rsidP="004D7A53">
            <w:pPr>
              <w:jc w:val="center"/>
            </w:pPr>
            <w:r w:rsidRPr="009C4175">
              <w:t>CO3</w:t>
            </w:r>
          </w:p>
        </w:tc>
        <w:tc>
          <w:tcPr>
            <w:tcW w:w="256" w:type="pct"/>
          </w:tcPr>
          <w:p w:rsidR="002568AD" w:rsidRPr="009C4175" w:rsidRDefault="002568AD" w:rsidP="004D7A53">
            <w:pPr>
              <w:jc w:val="center"/>
            </w:pPr>
            <w:r>
              <w:t>E</w:t>
            </w:r>
          </w:p>
        </w:tc>
        <w:tc>
          <w:tcPr>
            <w:tcW w:w="224" w:type="pct"/>
          </w:tcPr>
          <w:p w:rsidR="002568AD" w:rsidRPr="009C4175" w:rsidRDefault="002568AD" w:rsidP="004D7A53">
            <w:pPr>
              <w:jc w:val="center"/>
            </w:pPr>
            <w:r>
              <w:t>6</w:t>
            </w:r>
          </w:p>
        </w:tc>
      </w:tr>
      <w:tr w:rsidR="002568AD" w:rsidRPr="009C4175" w:rsidTr="00C01753">
        <w:trPr>
          <w:trHeight w:val="283"/>
        </w:trPr>
        <w:tc>
          <w:tcPr>
            <w:tcW w:w="272" w:type="pct"/>
          </w:tcPr>
          <w:p w:rsidR="002568AD" w:rsidRPr="009C4175" w:rsidRDefault="002568AD" w:rsidP="004D7A53">
            <w:pPr>
              <w:jc w:val="center"/>
            </w:pPr>
          </w:p>
        </w:tc>
        <w:tc>
          <w:tcPr>
            <w:tcW w:w="189" w:type="pct"/>
          </w:tcPr>
          <w:p w:rsidR="002568AD" w:rsidRPr="009C4175" w:rsidRDefault="002568AD" w:rsidP="004D7A53">
            <w:pPr>
              <w:jc w:val="center"/>
            </w:pPr>
          </w:p>
        </w:tc>
        <w:tc>
          <w:tcPr>
            <w:tcW w:w="3740" w:type="pct"/>
          </w:tcPr>
          <w:p w:rsidR="002568AD" w:rsidRPr="009C4175" w:rsidRDefault="002568AD" w:rsidP="004D7A53">
            <w:pPr>
              <w:jc w:val="both"/>
            </w:pPr>
          </w:p>
        </w:tc>
        <w:tc>
          <w:tcPr>
            <w:tcW w:w="319" w:type="pct"/>
          </w:tcPr>
          <w:p w:rsidR="002568AD" w:rsidRPr="009C4175" w:rsidRDefault="002568AD" w:rsidP="004D7A53">
            <w:pPr>
              <w:jc w:val="center"/>
            </w:pPr>
          </w:p>
        </w:tc>
        <w:tc>
          <w:tcPr>
            <w:tcW w:w="256" w:type="pct"/>
          </w:tcPr>
          <w:p w:rsidR="002568AD" w:rsidRPr="009C4175" w:rsidRDefault="002568AD" w:rsidP="004D7A53">
            <w:pPr>
              <w:jc w:val="center"/>
            </w:pPr>
          </w:p>
        </w:tc>
        <w:tc>
          <w:tcPr>
            <w:tcW w:w="224" w:type="pct"/>
          </w:tcPr>
          <w:p w:rsidR="002568AD" w:rsidRPr="009C4175" w:rsidRDefault="002568AD" w:rsidP="004D7A53">
            <w:pPr>
              <w:jc w:val="center"/>
            </w:pPr>
          </w:p>
        </w:tc>
      </w:tr>
      <w:tr w:rsidR="002568AD" w:rsidRPr="009C4175" w:rsidTr="00C01753">
        <w:trPr>
          <w:trHeight w:val="283"/>
        </w:trPr>
        <w:tc>
          <w:tcPr>
            <w:tcW w:w="272" w:type="pct"/>
          </w:tcPr>
          <w:p w:rsidR="002568AD" w:rsidRPr="009C4175" w:rsidRDefault="002568AD" w:rsidP="004D7A53">
            <w:pPr>
              <w:jc w:val="center"/>
            </w:pPr>
            <w:r w:rsidRPr="009C4175">
              <w:t>23.</w:t>
            </w:r>
          </w:p>
        </w:tc>
        <w:tc>
          <w:tcPr>
            <w:tcW w:w="189" w:type="pct"/>
          </w:tcPr>
          <w:p w:rsidR="002568AD" w:rsidRPr="009C4175" w:rsidRDefault="002568AD" w:rsidP="004D7A53">
            <w:pPr>
              <w:jc w:val="center"/>
            </w:pPr>
            <w:r w:rsidRPr="009C4175">
              <w:t>a.</w:t>
            </w:r>
          </w:p>
        </w:tc>
        <w:tc>
          <w:tcPr>
            <w:tcW w:w="3740" w:type="pct"/>
          </w:tcPr>
          <w:p w:rsidR="002568AD" w:rsidRPr="009C4175" w:rsidRDefault="002568AD" w:rsidP="00384B6B">
            <w:pPr>
              <w:jc w:val="both"/>
            </w:pPr>
            <w:r>
              <w:t>Explain</w:t>
            </w:r>
            <w:r w:rsidRPr="009B5292">
              <w:t xml:space="preserve"> </w:t>
            </w:r>
            <w:r>
              <w:t>the</w:t>
            </w:r>
            <w:r w:rsidRPr="009B5292">
              <w:t xml:space="preserve"> produc</w:t>
            </w:r>
            <w:r>
              <w:t>tion of</w:t>
            </w:r>
            <w:r w:rsidRPr="009B5292">
              <w:t xml:space="preserve"> Single Cell Protein (SCP) </w:t>
            </w:r>
            <w:r>
              <w:t xml:space="preserve">with </w:t>
            </w:r>
            <w:r w:rsidRPr="009B5292">
              <w:t>microbial culture.</w:t>
            </w:r>
          </w:p>
        </w:tc>
        <w:tc>
          <w:tcPr>
            <w:tcW w:w="319" w:type="pct"/>
          </w:tcPr>
          <w:p w:rsidR="002568AD" w:rsidRPr="009C4175" w:rsidRDefault="002568AD" w:rsidP="004D7A53">
            <w:pPr>
              <w:jc w:val="center"/>
            </w:pPr>
            <w:r w:rsidRPr="009C4175">
              <w:t>CO</w:t>
            </w:r>
            <w:r>
              <w:t>6</w:t>
            </w:r>
          </w:p>
        </w:tc>
        <w:tc>
          <w:tcPr>
            <w:tcW w:w="256" w:type="pct"/>
          </w:tcPr>
          <w:p w:rsidR="002568AD" w:rsidRPr="009C4175" w:rsidRDefault="002568AD" w:rsidP="004D7A53">
            <w:pPr>
              <w:jc w:val="center"/>
            </w:pPr>
            <w:r>
              <w:t>A</w:t>
            </w:r>
          </w:p>
        </w:tc>
        <w:tc>
          <w:tcPr>
            <w:tcW w:w="224" w:type="pct"/>
          </w:tcPr>
          <w:p w:rsidR="002568AD" w:rsidRPr="009C4175" w:rsidRDefault="002568AD" w:rsidP="004D7A53">
            <w:pPr>
              <w:jc w:val="center"/>
            </w:pPr>
            <w:r>
              <w:t>6</w:t>
            </w:r>
          </w:p>
        </w:tc>
      </w:tr>
      <w:tr w:rsidR="002568AD" w:rsidRPr="009C4175" w:rsidTr="00C01753">
        <w:trPr>
          <w:trHeight w:val="283"/>
        </w:trPr>
        <w:tc>
          <w:tcPr>
            <w:tcW w:w="272" w:type="pct"/>
          </w:tcPr>
          <w:p w:rsidR="002568AD" w:rsidRPr="009C4175" w:rsidRDefault="002568AD" w:rsidP="004D7A53">
            <w:pPr>
              <w:jc w:val="center"/>
            </w:pPr>
          </w:p>
        </w:tc>
        <w:tc>
          <w:tcPr>
            <w:tcW w:w="189" w:type="pct"/>
          </w:tcPr>
          <w:p w:rsidR="002568AD" w:rsidRPr="009C4175" w:rsidRDefault="002568AD" w:rsidP="004D7A53">
            <w:pPr>
              <w:jc w:val="center"/>
            </w:pPr>
            <w:r w:rsidRPr="009C4175">
              <w:t>b.</w:t>
            </w:r>
          </w:p>
        </w:tc>
        <w:tc>
          <w:tcPr>
            <w:tcW w:w="3740" w:type="pct"/>
          </w:tcPr>
          <w:p w:rsidR="002568AD" w:rsidRPr="009C4175" w:rsidRDefault="002568AD" w:rsidP="004D7A53">
            <w:pPr>
              <w:jc w:val="both"/>
              <w:rPr>
                <w:bCs/>
              </w:rPr>
            </w:pPr>
            <w:r w:rsidRPr="009B5292">
              <w:rPr>
                <w:bCs/>
              </w:rPr>
              <w:t>Evaluate the industrial importance and advantages of using bio-flavours over synthetic flavouring agents.</w:t>
            </w:r>
          </w:p>
        </w:tc>
        <w:tc>
          <w:tcPr>
            <w:tcW w:w="319" w:type="pct"/>
          </w:tcPr>
          <w:p w:rsidR="002568AD" w:rsidRPr="009C4175" w:rsidRDefault="002568AD" w:rsidP="004D7A53">
            <w:pPr>
              <w:jc w:val="center"/>
            </w:pPr>
            <w:r>
              <w:t>CO4</w:t>
            </w:r>
          </w:p>
        </w:tc>
        <w:tc>
          <w:tcPr>
            <w:tcW w:w="256" w:type="pct"/>
          </w:tcPr>
          <w:p w:rsidR="002568AD" w:rsidRPr="009C4175" w:rsidRDefault="002568AD" w:rsidP="004D7A53">
            <w:pPr>
              <w:jc w:val="center"/>
            </w:pPr>
            <w:r>
              <w:t>E</w:t>
            </w:r>
          </w:p>
        </w:tc>
        <w:tc>
          <w:tcPr>
            <w:tcW w:w="224" w:type="pct"/>
          </w:tcPr>
          <w:p w:rsidR="002568AD" w:rsidRPr="009C4175" w:rsidRDefault="002568AD" w:rsidP="004D7A53">
            <w:pPr>
              <w:jc w:val="center"/>
            </w:pPr>
            <w:r>
              <w:t>6</w:t>
            </w:r>
          </w:p>
        </w:tc>
      </w:tr>
      <w:tr w:rsidR="002568AD" w:rsidRPr="009C4175" w:rsidTr="0005389D">
        <w:trPr>
          <w:trHeight w:val="238"/>
        </w:trPr>
        <w:tc>
          <w:tcPr>
            <w:tcW w:w="5000" w:type="pct"/>
            <w:gridSpan w:val="6"/>
          </w:tcPr>
          <w:p w:rsidR="002568AD" w:rsidRPr="009C4175" w:rsidRDefault="002568AD" w:rsidP="004D7A53">
            <w:pPr>
              <w:jc w:val="center"/>
              <w:rPr>
                <w:b/>
                <w:bCs/>
              </w:rPr>
            </w:pPr>
            <w:r w:rsidRPr="009C4175">
              <w:rPr>
                <w:b/>
                <w:bCs/>
              </w:rPr>
              <w:t>COMPULSORY QUESTION</w:t>
            </w:r>
          </w:p>
        </w:tc>
      </w:tr>
      <w:tr w:rsidR="002568AD" w:rsidRPr="009C4175" w:rsidTr="00C01753">
        <w:trPr>
          <w:trHeight w:val="283"/>
        </w:trPr>
        <w:tc>
          <w:tcPr>
            <w:tcW w:w="272" w:type="pct"/>
          </w:tcPr>
          <w:p w:rsidR="002568AD" w:rsidRPr="009C4175" w:rsidRDefault="002568AD" w:rsidP="004D7A53">
            <w:pPr>
              <w:jc w:val="center"/>
            </w:pPr>
            <w:r w:rsidRPr="009C4175">
              <w:t>24.</w:t>
            </w:r>
          </w:p>
        </w:tc>
        <w:tc>
          <w:tcPr>
            <w:tcW w:w="189" w:type="pct"/>
          </w:tcPr>
          <w:p w:rsidR="002568AD" w:rsidRPr="009C4175" w:rsidRDefault="002568AD" w:rsidP="004D7A53">
            <w:pPr>
              <w:jc w:val="center"/>
            </w:pPr>
            <w:r w:rsidRPr="009C4175">
              <w:t>a.</w:t>
            </w:r>
          </w:p>
        </w:tc>
        <w:tc>
          <w:tcPr>
            <w:tcW w:w="3740" w:type="pct"/>
          </w:tcPr>
          <w:p w:rsidR="002568AD" w:rsidRPr="009C4175" w:rsidRDefault="002568AD" w:rsidP="004D7A53">
            <w:pPr>
              <w:jc w:val="both"/>
            </w:pPr>
            <w:r w:rsidRPr="00FB4FBC">
              <w:t>Illustrate the process of microbial formulation and field application of biofertilizers.</w:t>
            </w:r>
          </w:p>
        </w:tc>
        <w:tc>
          <w:tcPr>
            <w:tcW w:w="319" w:type="pct"/>
          </w:tcPr>
          <w:p w:rsidR="002568AD" w:rsidRPr="009C4175" w:rsidRDefault="002568AD" w:rsidP="004D7A53">
            <w:pPr>
              <w:jc w:val="center"/>
            </w:pPr>
            <w:r w:rsidRPr="009C4175">
              <w:t>CO6</w:t>
            </w:r>
          </w:p>
        </w:tc>
        <w:tc>
          <w:tcPr>
            <w:tcW w:w="256" w:type="pct"/>
          </w:tcPr>
          <w:p w:rsidR="002568AD" w:rsidRPr="009C4175" w:rsidRDefault="002568AD" w:rsidP="004D7A53">
            <w:pPr>
              <w:jc w:val="center"/>
            </w:pPr>
            <w:r>
              <w:t>A</w:t>
            </w:r>
          </w:p>
        </w:tc>
        <w:tc>
          <w:tcPr>
            <w:tcW w:w="224" w:type="pct"/>
          </w:tcPr>
          <w:p w:rsidR="002568AD" w:rsidRPr="009C4175" w:rsidRDefault="002568AD" w:rsidP="004D7A53">
            <w:pPr>
              <w:jc w:val="center"/>
            </w:pPr>
            <w:r>
              <w:t>6</w:t>
            </w:r>
          </w:p>
        </w:tc>
      </w:tr>
      <w:tr w:rsidR="002568AD" w:rsidRPr="009C4175" w:rsidTr="00C01753">
        <w:trPr>
          <w:trHeight w:val="283"/>
        </w:trPr>
        <w:tc>
          <w:tcPr>
            <w:tcW w:w="272" w:type="pct"/>
          </w:tcPr>
          <w:p w:rsidR="002568AD" w:rsidRPr="009C4175" w:rsidRDefault="002568AD" w:rsidP="001A28D2">
            <w:pPr>
              <w:jc w:val="center"/>
            </w:pPr>
          </w:p>
        </w:tc>
        <w:tc>
          <w:tcPr>
            <w:tcW w:w="189" w:type="pct"/>
          </w:tcPr>
          <w:p w:rsidR="002568AD" w:rsidRPr="009C4175" w:rsidRDefault="002568AD" w:rsidP="001A28D2">
            <w:pPr>
              <w:jc w:val="center"/>
            </w:pPr>
            <w:r w:rsidRPr="009C4175">
              <w:t>b.</w:t>
            </w:r>
          </w:p>
        </w:tc>
        <w:tc>
          <w:tcPr>
            <w:tcW w:w="3740" w:type="pct"/>
          </w:tcPr>
          <w:p w:rsidR="002568AD" w:rsidRPr="009C4175" w:rsidRDefault="002568AD" w:rsidP="001A28D2">
            <w:pPr>
              <w:jc w:val="both"/>
              <w:rPr>
                <w:bCs/>
              </w:rPr>
            </w:pPr>
            <w:r>
              <w:rPr>
                <w:bCs/>
              </w:rPr>
              <w:t>Explain</w:t>
            </w:r>
            <w:r w:rsidRPr="001A28D2">
              <w:rPr>
                <w:bCs/>
              </w:rPr>
              <w:t xml:space="preserve"> the advantages of microbial biofuel production over conventional fuel sources.</w:t>
            </w:r>
          </w:p>
        </w:tc>
        <w:tc>
          <w:tcPr>
            <w:tcW w:w="319" w:type="pct"/>
          </w:tcPr>
          <w:p w:rsidR="002568AD" w:rsidRPr="009C4175" w:rsidRDefault="002568AD" w:rsidP="001A28D2">
            <w:pPr>
              <w:jc w:val="center"/>
            </w:pPr>
            <w:r w:rsidRPr="009C4175">
              <w:t>CO6</w:t>
            </w:r>
          </w:p>
        </w:tc>
        <w:tc>
          <w:tcPr>
            <w:tcW w:w="256" w:type="pct"/>
          </w:tcPr>
          <w:p w:rsidR="002568AD" w:rsidRPr="009C4175" w:rsidRDefault="002568AD" w:rsidP="001A28D2">
            <w:pPr>
              <w:jc w:val="center"/>
            </w:pPr>
            <w:r>
              <w:t>An</w:t>
            </w:r>
          </w:p>
        </w:tc>
        <w:tc>
          <w:tcPr>
            <w:tcW w:w="224" w:type="pct"/>
          </w:tcPr>
          <w:p w:rsidR="002568AD" w:rsidRPr="009C4175" w:rsidRDefault="002568AD" w:rsidP="001A28D2">
            <w:pPr>
              <w:jc w:val="center"/>
            </w:pPr>
            <w:r>
              <w:t>6</w:t>
            </w:r>
          </w:p>
        </w:tc>
      </w:tr>
    </w:tbl>
    <w:p w:rsidR="002568AD" w:rsidRDefault="002568AD" w:rsidP="002E336A"/>
    <w:p w:rsidR="002568AD" w:rsidRDefault="002568A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2E336A"/>
    <w:tbl>
      <w:tblPr>
        <w:tblStyle w:val="TableGrid"/>
        <w:tblW w:w="10490" w:type="dxa"/>
        <w:tblInd w:w="-714" w:type="dxa"/>
        <w:tblLook w:val="04A0" w:firstRow="1" w:lastRow="0" w:firstColumn="1" w:lastColumn="0" w:noHBand="0" w:noVBand="1"/>
      </w:tblPr>
      <w:tblGrid>
        <w:gridCol w:w="670"/>
        <w:gridCol w:w="9820"/>
      </w:tblGrid>
      <w:tr w:rsidR="002568AD" w:rsidTr="00517D3B">
        <w:trPr>
          <w:trHeight w:val="283"/>
        </w:trPr>
        <w:tc>
          <w:tcPr>
            <w:tcW w:w="670" w:type="dxa"/>
          </w:tcPr>
          <w:p w:rsidR="002568AD" w:rsidRPr="0051318C" w:rsidRDefault="002568AD" w:rsidP="00517D3B">
            <w:pPr>
              <w:jc w:val="center"/>
              <w:rPr>
                <w:sz w:val="22"/>
                <w:szCs w:val="22"/>
              </w:rPr>
            </w:pPr>
          </w:p>
        </w:tc>
        <w:tc>
          <w:tcPr>
            <w:tcW w:w="9820" w:type="dxa"/>
          </w:tcPr>
          <w:p w:rsidR="002568AD" w:rsidRPr="0051318C" w:rsidRDefault="002568AD" w:rsidP="00517D3B">
            <w:pPr>
              <w:jc w:val="center"/>
              <w:rPr>
                <w:b/>
                <w:sz w:val="22"/>
                <w:szCs w:val="22"/>
              </w:rPr>
            </w:pPr>
            <w:r w:rsidRPr="0051318C">
              <w:rPr>
                <w:b/>
                <w:sz w:val="22"/>
                <w:szCs w:val="22"/>
              </w:rPr>
              <w:t>COURSE OUTCOMES</w:t>
            </w:r>
          </w:p>
        </w:tc>
      </w:tr>
      <w:tr w:rsidR="002568AD" w:rsidTr="00517D3B">
        <w:trPr>
          <w:trHeight w:val="283"/>
        </w:trPr>
        <w:tc>
          <w:tcPr>
            <w:tcW w:w="670" w:type="dxa"/>
          </w:tcPr>
          <w:p w:rsidR="002568AD" w:rsidRPr="00302FF6" w:rsidRDefault="002568AD" w:rsidP="00B72A48">
            <w:pPr>
              <w:jc w:val="center"/>
              <w:rPr>
                <w:b/>
                <w:bCs/>
                <w:sz w:val="22"/>
                <w:szCs w:val="22"/>
              </w:rPr>
            </w:pPr>
            <w:r w:rsidRPr="00302FF6">
              <w:rPr>
                <w:b/>
                <w:bCs/>
                <w:sz w:val="22"/>
                <w:szCs w:val="22"/>
              </w:rPr>
              <w:t>CO1</w:t>
            </w:r>
          </w:p>
        </w:tc>
        <w:tc>
          <w:tcPr>
            <w:tcW w:w="9820" w:type="dxa"/>
          </w:tcPr>
          <w:p w:rsidR="002568AD" w:rsidRPr="0051318C" w:rsidRDefault="002568AD" w:rsidP="00B72A48">
            <w:pPr>
              <w:jc w:val="both"/>
              <w:rPr>
                <w:sz w:val="22"/>
                <w:szCs w:val="22"/>
              </w:rPr>
            </w:pPr>
            <w:r w:rsidRPr="00B6306B">
              <w:t>Remember the use of microbes for developing industrial products and processes.</w:t>
            </w:r>
          </w:p>
        </w:tc>
      </w:tr>
      <w:tr w:rsidR="002568AD" w:rsidTr="00517D3B">
        <w:trPr>
          <w:trHeight w:val="283"/>
        </w:trPr>
        <w:tc>
          <w:tcPr>
            <w:tcW w:w="670" w:type="dxa"/>
          </w:tcPr>
          <w:p w:rsidR="002568AD" w:rsidRPr="00302FF6" w:rsidRDefault="002568AD" w:rsidP="00B72A48">
            <w:pPr>
              <w:jc w:val="center"/>
              <w:rPr>
                <w:b/>
                <w:bCs/>
                <w:sz w:val="22"/>
                <w:szCs w:val="22"/>
              </w:rPr>
            </w:pPr>
            <w:r w:rsidRPr="00302FF6">
              <w:rPr>
                <w:b/>
                <w:bCs/>
                <w:sz w:val="22"/>
                <w:szCs w:val="22"/>
              </w:rPr>
              <w:t>CO2</w:t>
            </w:r>
          </w:p>
        </w:tc>
        <w:tc>
          <w:tcPr>
            <w:tcW w:w="9820" w:type="dxa"/>
          </w:tcPr>
          <w:p w:rsidR="002568AD" w:rsidRPr="0051318C" w:rsidRDefault="002568AD" w:rsidP="00B72A48">
            <w:pPr>
              <w:jc w:val="both"/>
              <w:rPr>
                <w:sz w:val="22"/>
                <w:szCs w:val="22"/>
              </w:rPr>
            </w:pPr>
            <w:r w:rsidRPr="00B6306B">
              <w:t>Understand the techniques for genetic improvement of micro-organisms to improve yield of bioproducts.</w:t>
            </w:r>
          </w:p>
        </w:tc>
      </w:tr>
      <w:tr w:rsidR="002568AD" w:rsidTr="00517D3B">
        <w:trPr>
          <w:trHeight w:val="283"/>
        </w:trPr>
        <w:tc>
          <w:tcPr>
            <w:tcW w:w="670" w:type="dxa"/>
          </w:tcPr>
          <w:p w:rsidR="002568AD" w:rsidRPr="00302FF6" w:rsidRDefault="002568AD" w:rsidP="00B72A48">
            <w:pPr>
              <w:jc w:val="center"/>
              <w:rPr>
                <w:b/>
                <w:bCs/>
                <w:sz w:val="22"/>
                <w:szCs w:val="22"/>
              </w:rPr>
            </w:pPr>
            <w:r w:rsidRPr="00302FF6">
              <w:rPr>
                <w:b/>
                <w:bCs/>
                <w:sz w:val="22"/>
                <w:szCs w:val="22"/>
              </w:rPr>
              <w:t>CO3</w:t>
            </w:r>
          </w:p>
        </w:tc>
        <w:tc>
          <w:tcPr>
            <w:tcW w:w="9820" w:type="dxa"/>
          </w:tcPr>
          <w:p w:rsidR="002568AD" w:rsidRPr="0051318C" w:rsidRDefault="002568AD" w:rsidP="00B72A48">
            <w:pPr>
              <w:jc w:val="both"/>
              <w:rPr>
                <w:sz w:val="22"/>
                <w:szCs w:val="22"/>
              </w:rPr>
            </w:pPr>
            <w:r w:rsidRPr="00B6306B">
              <w:t>Explain the technical issues related with microorganisms in the production of bio products applications.</w:t>
            </w:r>
          </w:p>
        </w:tc>
      </w:tr>
      <w:tr w:rsidR="002568AD" w:rsidTr="00517D3B">
        <w:trPr>
          <w:trHeight w:val="283"/>
        </w:trPr>
        <w:tc>
          <w:tcPr>
            <w:tcW w:w="670" w:type="dxa"/>
          </w:tcPr>
          <w:p w:rsidR="002568AD" w:rsidRPr="00302FF6" w:rsidRDefault="002568AD" w:rsidP="00B72A48">
            <w:pPr>
              <w:jc w:val="center"/>
              <w:rPr>
                <w:b/>
                <w:bCs/>
                <w:sz w:val="22"/>
                <w:szCs w:val="22"/>
              </w:rPr>
            </w:pPr>
            <w:r w:rsidRPr="00302FF6">
              <w:rPr>
                <w:b/>
                <w:bCs/>
                <w:sz w:val="22"/>
                <w:szCs w:val="22"/>
              </w:rPr>
              <w:t>CO4</w:t>
            </w:r>
          </w:p>
        </w:tc>
        <w:tc>
          <w:tcPr>
            <w:tcW w:w="9820" w:type="dxa"/>
          </w:tcPr>
          <w:p w:rsidR="002568AD" w:rsidRPr="0051318C" w:rsidRDefault="002568AD" w:rsidP="00B72A48">
            <w:pPr>
              <w:jc w:val="both"/>
              <w:rPr>
                <w:sz w:val="22"/>
                <w:szCs w:val="22"/>
              </w:rPr>
            </w:pPr>
            <w:r w:rsidRPr="00B6306B">
              <w:t>Analyze industrial-market value of these bio products and relate them with the scope of</w:t>
            </w:r>
            <w:r w:rsidRPr="00B6306B">
              <w:br/>
              <w:t>biotechnology.</w:t>
            </w:r>
          </w:p>
        </w:tc>
      </w:tr>
      <w:tr w:rsidR="002568AD" w:rsidTr="00517D3B">
        <w:trPr>
          <w:trHeight w:val="283"/>
        </w:trPr>
        <w:tc>
          <w:tcPr>
            <w:tcW w:w="670" w:type="dxa"/>
          </w:tcPr>
          <w:p w:rsidR="002568AD" w:rsidRPr="00302FF6" w:rsidRDefault="002568AD" w:rsidP="00B72A48">
            <w:pPr>
              <w:jc w:val="center"/>
              <w:rPr>
                <w:b/>
                <w:bCs/>
                <w:sz w:val="22"/>
                <w:szCs w:val="22"/>
              </w:rPr>
            </w:pPr>
            <w:r w:rsidRPr="00302FF6">
              <w:rPr>
                <w:b/>
                <w:bCs/>
                <w:sz w:val="22"/>
                <w:szCs w:val="22"/>
              </w:rPr>
              <w:t>CO5</w:t>
            </w:r>
          </w:p>
        </w:tc>
        <w:tc>
          <w:tcPr>
            <w:tcW w:w="9820" w:type="dxa"/>
          </w:tcPr>
          <w:p w:rsidR="002568AD" w:rsidRPr="0051318C" w:rsidRDefault="002568AD" w:rsidP="00B72A48">
            <w:pPr>
              <w:jc w:val="both"/>
              <w:rPr>
                <w:sz w:val="22"/>
                <w:szCs w:val="22"/>
              </w:rPr>
            </w:pPr>
            <w:r w:rsidRPr="00B6306B">
              <w:t>Relate the clinical and biological significance of these bio products for sustainable bioprocess engineering.</w:t>
            </w:r>
          </w:p>
        </w:tc>
      </w:tr>
      <w:tr w:rsidR="002568AD" w:rsidTr="00517D3B">
        <w:trPr>
          <w:trHeight w:val="283"/>
        </w:trPr>
        <w:tc>
          <w:tcPr>
            <w:tcW w:w="670" w:type="dxa"/>
          </w:tcPr>
          <w:p w:rsidR="002568AD" w:rsidRPr="00302FF6" w:rsidRDefault="002568AD" w:rsidP="00B72A48">
            <w:pPr>
              <w:jc w:val="center"/>
              <w:rPr>
                <w:b/>
                <w:bCs/>
                <w:sz w:val="22"/>
                <w:szCs w:val="22"/>
              </w:rPr>
            </w:pPr>
            <w:r w:rsidRPr="00302FF6">
              <w:rPr>
                <w:b/>
                <w:bCs/>
                <w:sz w:val="22"/>
                <w:szCs w:val="22"/>
              </w:rPr>
              <w:t>CO6</w:t>
            </w:r>
          </w:p>
        </w:tc>
        <w:tc>
          <w:tcPr>
            <w:tcW w:w="9820" w:type="dxa"/>
          </w:tcPr>
          <w:p w:rsidR="002568AD" w:rsidRPr="0051318C" w:rsidRDefault="002568AD" w:rsidP="00B72A48">
            <w:pPr>
              <w:jc w:val="both"/>
              <w:rPr>
                <w:sz w:val="22"/>
                <w:szCs w:val="22"/>
              </w:rPr>
            </w:pPr>
            <w:r w:rsidRPr="00B6306B">
              <w:t>Evaluate the difference in manufacturing commercial bio products and all the ethical issues involved in it.</w:t>
            </w:r>
          </w:p>
        </w:tc>
      </w:tr>
    </w:tbl>
    <w:p w:rsidR="002568AD" w:rsidRDefault="002568AD" w:rsidP="005C53B6"/>
    <w:p w:rsidR="002568AD" w:rsidRDefault="002568AD">
      <w:pPr>
        <w:rPr>
          <w:rFonts w:ascii="Arial" w:hAnsi="Arial" w:cs="Arial"/>
          <w:bCs/>
          <w:noProof/>
        </w:rPr>
      </w:pPr>
      <w:r>
        <w:rPr>
          <w:rFonts w:ascii="Arial" w:hAnsi="Arial" w:cs="Arial"/>
          <w:bCs/>
          <w:noProof/>
        </w:rPr>
        <w:br w:type="page"/>
      </w:r>
    </w:p>
    <w:p w:rsidR="002568AD" w:rsidRDefault="002568AD" w:rsidP="00B67BCA">
      <w:pPr>
        <w:jc w:val="center"/>
        <w:rPr>
          <w:rFonts w:ascii="Arial" w:hAnsi="Arial" w:cs="Arial"/>
          <w:bCs/>
          <w:noProof/>
        </w:rPr>
      </w:pPr>
      <w:r>
        <w:rPr>
          <w:rFonts w:ascii="Arial" w:hAnsi="Arial" w:cs="Arial"/>
          <w:noProof/>
        </w:rPr>
        <w:lastRenderedPageBreak/>
        <w:drawing>
          <wp:inline distT="0" distB="0" distL="0" distR="0" wp14:anchorId="7BE34659" wp14:editId="6D6B4883">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67BCA">
      <w:pPr>
        <w:jc w:val="center"/>
        <w:rPr>
          <w:b/>
          <w:bCs/>
        </w:rPr>
      </w:pPr>
    </w:p>
    <w:p w:rsidR="002568AD" w:rsidRDefault="002568AD" w:rsidP="0034760C">
      <w:pPr>
        <w:jc w:val="center"/>
        <w:rPr>
          <w:b/>
          <w:bCs/>
        </w:rPr>
      </w:pPr>
      <w:r>
        <w:rPr>
          <w:b/>
          <w:bCs/>
        </w:rPr>
        <w:t>END SEMESTER EXAMINATION – NOV / DEC 2025</w:t>
      </w:r>
    </w:p>
    <w:p w:rsidR="002568AD" w:rsidRDefault="002568A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 w:val="22"/>
                <w:szCs w:val="22"/>
              </w:rPr>
            </w:pPr>
            <w:r>
              <w:rPr>
                <w:b/>
                <w:bCs/>
                <w:sz w:val="22"/>
                <w:szCs w:val="22"/>
              </w:rPr>
              <w:t>24BT3001</w:t>
            </w:r>
          </w:p>
        </w:tc>
        <w:tc>
          <w:tcPr>
            <w:tcW w:w="1417" w:type="dxa"/>
            <w:vAlign w:val="center"/>
          </w:tcPr>
          <w:p w:rsidR="002568AD" w:rsidRPr="0037089B" w:rsidRDefault="002568A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 w:val="22"/>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rsidR="002568AD" w:rsidRPr="0037089B" w:rsidRDefault="002568AD" w:rsidP="00D54806">
            <w:pPr>
              <w:pStyle w:val="Title"/>
              <w:jc w:val="left"/>
              <w:rPr>
                <w:b/>
                <w:sz w:val="22"/>
                <w:szCs w:val="22"/>
              </w:rPr>
            </w:pPr>
            <w:r w:rsidRPr="007E5BB6">
              <w:rPr>
                <w:b/>
                <w:sz w:val="22"/>
                <w:szCs w:val="22"/>
              </w:rPr>
              <w:t>ADVANCES IN BIOPOLYMER AND APPLICATIONS</w:t>
            </w:r>
          </w:p>
        </w:tc>
        <w:tc>
          <w:tcPr>
            <w:tcW w:w="1417" w:type="dxa"/>
            <w:vAlign w:val="center"/>
          </w:tcPr>
          <w:p w:rsidR="002568AD" w:rsidRPr="0037089B" w:rsidRDefault="002568AD" w:rsidP="00D54806">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 w:val="22"/>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2568AD" w:rsidRPr="00947386" w:rsidTr="00405E21">
        <w:trPr>
          <w:trHeight w:val="552"/>
        </w:trPr>
        <w:tc>
          <w:tcPr>
            <w:tcW w:w="272" w:type="pct"/>
            <w:vAlign w:val="center"/>
          </w:tcPr>
          <w:p w:rsidR="002568AD" w:rsidRPr="00947386" w:rsidRDefault="002568AD" w:rsidP="00B67BCA">
            <w:pPr>
              <w:jc w:val="center"/>
              <w:rPr>
                <w:b/>
              </w:rPr>
            </w:pPr>
            <w:r w:rsidRPr="00947386">
              <w:rPr>
                <w:b/>
              </w:rPr>
              <w:t>Q. No.</w:t>
            </w:r>
          </w:p>
        </w:tc>
        <w:tc>
          <w:tcPr>
            <w:tcW w:w="3928" w:type="pct"/>
            <w:gridSpan w:val="2"/>
            <w:vAlign w:val="center"/>
          </w:tcPr>
          <w:p w:rsidR="002568AD" w:rsidRPr="00947386" w:rsidRDefault="002568AD" w:rsidP="00B67BCA">
            <w:pPr>
              <w:jc w:val="center"/>
              <w:rPr>
                <w:b/>
              </w:rPr>
            </w:pPr>
            <w:r w:rsidRPr="00947386">
              <w:rPr>
                <w:b/>
              </w:rPr>
              <w:t>Questions</w:t>
            </w:r>
          </w:p>
        </w:tc>
        <w:tc>
          <w:tcPr>
            <w:tcW w:w="319" w:type="pct"/>
            <w:vAlign w:val="center"/>
          </w:tcPr>
          <w:p w:rsidR="002568AD" w:rsidRPr="00947386" w:rsidRDefault="002568AD" w:rsidP="00B67BCA">
            <w:pPr>
              <w:jc w:val="center"/>
              <w:rPr>
                <w:b/>
              </w:rPr>
            </w:pPr>
            <w:r w:rsidRPr="00947386">
              <w:rPr>
                <w:b/>
              </w:rPr>
              <w:t>CO</w:t>
            </w:r>
          </w:p>
        </w:tc>
        <w:tc>
          <w:tcPr>
            <w:tcW w:w="256" w:type="pct"/>
            <w:vAlign w:val="center"/>
          </w:tcPr>
          <w:p w:rsidR="002568AD" w:rsidRPr="00947386" w:rsidRDefault="002568AD" w:rsidP="00B67BCA">
            <w:pPr>
              <w:jc w:val="center"/>
              <w:rPr>
                <w:b/>
              </w:rPr>
            </w:pPr>
            <w:r w:rsidRPr="00947386">
              <w:rPr>
                <w:b/>
              </w:rPr>
              <w:t>BL</w:t>
            </w:r>
          </w:p>
        </w:tc>
        <w:tc>
          <w:tcPr>
            <w:tcW w:w="225" w:type="pct"/>
            <w:vAlign w:val="center"/>
          </w:tcPr>
          <w:p w:rsidR="002568AD" w:rsidRPr="00947386" w:rsidRDefault="002568AD" w:rsidP="00B67BCA">
            <w:pPr>
              <w:jc w:val="center"/>
              <w:rPr>
                <w:b/>
              </w:rPr>
            </w:pPr>
            <w:r w:rsidRPr="00947386">
              <w:rPr>
                <w:b/>
              </w:rPr>
              <w:t>M</w:t>
            </w:r>
          </w:p>
        </w:tc>
      </w:tr>
      <w:tr w:rsidR="002568AD" w:rsidRPr="00947386" w:rsidTr="008B3C97">
        <w:trPr>
          <w:trHeight w:val="552"/>
        </w:trPr>
        <w:tc>
          <w:tcPr>
            <w:tcW w:w="5000" w:type="pct"/>
            <w:gridSpan w:val="6"/>
          </w:tcPr>
          <w:p w:rsidR="002568AD" w:rsidRPr="00947386" w:rsidRDefault="002568AD" w:rsidP="008B3C97">
            <w:pPr>
              <w:jc w:val="center"/>
              <w:rPr>
                <w:b/>
                <w:u w:val="single"/>
              </w:rPr>
            </w:pPr>
            <w:r w:rsidRPr="00947386">
              <w:rPr>
                <w:b/>
                <w:u w:val="single"/>
              </w:rPr>
              <w:t>PART – A (5 X 16 = 80 MARKS)</w:t>
            </w:r>
          </w:p>
          <w:p w:rsidR="002568AD" w:rsidRPr="00947386" w:rsidRDefault="002568AD" w:rsidP="008B3C97">
            <w:pPr>
              <w:jc w:val="center"/>
              <w:rPr>
                <w:b/>
              </w:rPr>
            </w:pPr>
            <w:r w:rsidRPr="00947386">
              <w:rPr>
                <w:b/>
              </w:rPr>
              <w:t>(Answer any five from the following)</w:t>
            </w:r>
          </w:p>
        </w:tc>
      </w:tr>
      <w:tr w:rsidR="002568AD" w:rsidRPr="00947386" w:rsidTr="00405E21">
        <w:trPr>
          <w:trHeight w:val="283"/>
        </w:trPr>
        <w:tc>
          <w:tcPr>
            <w:tcW w:w="272" w:type="pct"/>
          </w:tcPr>
          <w:p w:rsidR="002568AD" w:rsidRPr="00947386" w:rsidRDefault="002568AD" w:rsidP="00C3407C">
            <w:pPr>
              <w:jc w:val="center"/>
            </w:pPr>
            <w:r w:rsidRPr="00947386">
              <w:t>1.</w:t>
            </w:r>
          </w:p>
        </w:tc>
        <w:tc>
          <w:tcPr>
            <w:tcW w:w="189" w:type="pct"/>
          </w:tcPr>
          <w:p w:rsidR="002568AD" w:rsidRPr="00947386" w:rsidRDefault="002568AD" w:rsidP="00C3407C">
            <w:pPr>
              <w:jc w:val="center"/>
            </w:pPr>
          </w:p>
        </w:tc>
        <w:tc>
          <w:tcPr>
            <w:tcW w:w="3739" w:type="pct"/>
          </w:tcPr>
          <w:p w:rsidR="002568AD" w:rsidRPr="00947386" w:rsidRDefault="002568AD" w:rsidP="00B67BCA">
            <w:pPr>
              <w:jc w:val="both"/>
            </w:pPr>
            <w:r>
              <w:t>Explain the structural diversity and biological significance of various glycoconjugates.</w:t>
            </w:r>
          </w:p>
        </w:tc>
        <w:tc>
          <w:tcPr>
            <w:tcW w:w="319" w:type="pct"/>
          </w:tcPr>
          <w:p w:rsidR="002568AD" w:rsidRPr="00947386" w:rsidRDefault="002568AD" w:rsidP="00C3407C">
            <w:pPr>
              <w:jc w:val="center"/>
            </w:pPr>
            <w:r w:rsidRPr="00947386">
              <w:t>CO1</w:t>
            </w:r>
          </w:p>
        </w:tc>
        <w:tc>
          <w:tcPr>
            <w:tcW w:w="256" w:type="pct"/>
          </w:tcPr>
          <w:p w:rsidR="002568AD" w:rsidRPr="00947386" w:rsidRDefault="002568AD" w:rsidP="00C3407C">
            <w:pPr>
              <w:jc w:val="center"/>
            </w:pPr>
            <w:r w:rsidRPr="00947386">
              <w:t>U</w:t>
            </w:r>
          </w:p>
        </w:tc>
        <w:tc>
          <w:tcPr>
            <w:tcW w:w="225" w:type="pct"/>
          </w:tcPr>
          <w:p w:rsidR="002568AD" w:rsidRPr="00947386" w:rsidRDefault="002568AD" w:rsidP="00C3407C">
            <w:pPr>
              <w:jc w:val="center"/>
            </w:pPr>
            <w:r w:rsidRPr="00947386">
              <w:t>16</w:t>
            </w:r>
          </w:p>
        </w:tc>
      </w:tr>
      <w:tr w:rsidR="002568AD" w:rsidRPr="00947386" w:rsidTr="00D67ACE">
        <w:trPr>
          <w:trHeight w:val="70"/>
        </w:trPr>
        <w:tc>
          <w:tcPr>
            <w:tcW w:w="272" w:type="pct"/>
          </w:tcPr>
          <w:p w:rsidR="002568AD" w:rsidRPr="00947386" w:rsidRDefault="002568AD" w:rsidP="00C3407C">
            <w:pPr>
              <w:jc w:val="center"/>
            </w:pPr>
          </w:p>
        </w:tc>
        <w:tc>
          <w:tcPr>
            <w:tcW w:w="189" w:type="pct"/>
          </w:tcPr>
          <w:p w:rsidR="002568AD" w:rsidRPr="00947386" w:rsidRDefault="002568AD" w:rsidP="00C3407C">
            <w:pPr>
              <w:jc w:val="center"/>
            </w:pPr>
          </w:p>
        </w:tc>
        <w:tc>
          <w:tcPr>
            <w:tcW w:w="3739" w:type="pct"/>
          </w:tcPr>
          <w:p w:rsidR="002568AD" w:rsidRPr="00947386" w:rsidRDefault="002568AD" w:rsidP="00B67BCA">
            <w:pPr>
              <w:jc w:val="both"/>
            </w:pPr>
          </w:p>
        </w:tc>
        <w:tc>
          <w:tcPr>
            <w:tcW w:w="319" w:type="pct"/>
          </w:tcPr>
          <w:p w:rsidR="002568AD" w:rsidRPr="00947386" w:rsidRDefault="002568AD" w:rsidP="00C3407C">
            <w:pPr>
              <w:jc w:val="center"/>
            </w:pPr>
          </w:p>
        </w:tc>
        <w:tc>
          <w:tcPr>
            <w:tcW w:w="256" w:type="pct"/>
          </w:tcPr>
          <w:p w:rsidR="002568AD" w:rsidRPr="00947386" w:rsidRDefault="002568AD" w:rsidP="00C3407C">
            <w:pPr>
              <w:jc w:val="center"/>
            </w:pPr>
          </w:p>
        </w:tc>
        <w:tc>
          <w:tcPr>
            <w:tcW w:w="225" w:type="pct"/>
          </w:tcPr>
          <w:p w:rsidR="002568AD" w:rsidRPr="00947386" w:rsidRDefault="002568AD" w:rsidP="00C3407C">
            <w:pPr>
              <w:jc w:val="center"/>
            </w:pPr>
          </w:p>
        </w:tc>
      </w:tr>
      <w:tr w:rsidR="002568AD" w:rsidRPr="00947386" w:rsidTr="00405E21">
        <w:trPr>
          <w:trHeight w:val="283"/>
        </w:trPr>
        <w:tc>
          <w:tcPr>
            <w:tcW w:w="272" w:type="pct"/>
          </w:tcPr>
          <w:p w:rsidR="002568AD" w:rsidRPr="00947386" w:rsidRDefault="002568AD" w:rsidP="00C3407C">
            <w:pPr>
              <w:jc w:val="center"/>
            </w:pPr>
            <w:r w:rsidRPr="00947386">
              <w:t>2.</w:t>
            </w:r>
          </w:p>
        </w:tc>
        <w:tc>
          <w:tcPr>
            <w:tcW w:w="189" w:type="pct"/>
          </w:tcPr>
          <w:p w:rsidR="002568AD" w:rsidRPr="00947386" w:rsidRDefault="002568AD" w:rsidP="00C3407C">
            <w:pPr>
              <w:jc w:val="center"/>
            </w:pPr>
          </w:p>
        </w:tc>
        <w:tc>
          <w:tcPr>
            <w:tcW w:w="3739" w:type="pct"/>
          </w:tcPr>
          <w:p w:rsidR="002568AD" w:rsidRPr="00947386" w:rsidRDefault="002568AD" w:rsidP="00B67BCA">
            <w:pPr>
              <w:jc w:val="both"/>
            </w:pPr>
            <w:r>
              <w:t>Illustrate how protein or peptide-based biopolymers are applied in the food and packaging industry. Support your answer with suitable industrial examples.</w:t>
            </w:r>
          </w:p>
        </w:tc>
        <w:tc>
          <w:tcPr>
            <w:tcW w:w="319" w:type="pct"/>
          </w:tcPr>
          <w:p w:rsidR="002568AD" w:rsidRPr="00947386" w:rsidRDefault="002568AD" w:rsidP="00C3407C">
            <w:pPr>
              <w:jc w:val="center"/>
            </w:pPr>
            <w:r w:rsidRPr="00947386">
              <w:t>CO2</w:t>
            </w:r>
          </w:p>
        </w:tc>
        <w:tc>
          <w:tcPr>
            <w:tcW w:w="256" w:type="pct"/>
          </w:tcPr>
          <w:p w:rsidR="002568AD" w:rsidRPr="00947386" w:rsidRDefault="002568AD" w:rsidP="00C3407C">
            <w:pPr>
              <w:jc w:val="center"/>
            </w:pPr>
            <w:r w:rsidRPr="00947386">
              <w:t>A</w:t>
            </w:r>
          </w:p>
        </w:tc>
        <w:tc>
          <w:tcPr>
            <w:tcW w:w="225" w:type="pct"/>
          </w:tcPr>
          <w:p w:rsidR="002568AD" w:rsidRPr="00947386" w:rsidRDefault="002568AD" w:rsidP="00C3407C">
            <w:pPr>
              <w:jc w:val="center"/>
            </w:pPr>
            <w:r w:rsidRPr="00947386">
              <w:t>16</w:t>
            </w:r>
          </w:p>
        </w:tc>
      </w:tr>
      <w:tr w:rsidR="002568AD" w:rsidRPr="00947386" w:rsidTr="00D67ACE">
        <w:trPr>
          <w:trHeight w:val="70"/>
        </w:trPr>
        <w:tc>
          <w:tcPr>
            <w:tcW w:w="272" w:type="pct"/>
          </w:tcPr>
          <w:p w:rsidR="002568AD" w:rsidRPr="00947386" w:rsidRDefault="002568AD" w:rsidP="00C3407C">
            <w:pPr>
              <w:jc w:val="center"/>
            </w:pPr>
          </w:p>
        </w:tc>
        <w:tc>
          <w:tcPr>
            <w:tcW w:w="189" w:type="pct"/>
          </w:tcPr>
          <w:p w:rsidR="002568AD" w:rsidRPr="00947386" w:rsidRDefault="002568AD" w:rsidP="00C3407C">
            <w:pPr>
              <w:jc w:val="center"/>
            </w:pPr>
          </w:p>
        </w:tc>
        <w:tc>
          <w:tcPr>
            <w:tcW w:w="3739" w:type="pct"/>
          </w:tcPr>
          <w:p w:rsidR="002568AD" w:rsidRPr="00947386" w:rsidRDefault="002568AD" w:rsidP="00B67BCA">
            <w:pPr>
              <w:jc w:val="both"/>
            </w:pPr>
          </w:p>
        </w:tc>
        <w:tc>
          <w:tcPr>
            <w:tcW w:w="319" w:type="pct"/>
          </w:tcPr>
          <w:p w:rsidR="002568AD" w:rsidRPr="00947386" w:rsidRDefault="002568AD" w:rsidP="00C3407C">
            <w:pPr>
              <w:jc w:val="center"/>
            </w:pPr>
          </w:p>
        </w:tc>
        <w:tc>
          <w:tcPr>
            <w:tcW w:w="256" w:type="pct"/>
          </w:tcPr>
          <w:p w:rsidR="002568AD" w:rsidRPr="00947386" w:rsidRDefault="002568AD" w:rsidP="00C3407C">
            <w:pPr>
              <w:jc w:val="center"/>
            </w:pPr>
          </w:p>
        </w:tc>
        <w:tc>
          <w:tcPr>
            <w:tcW w:w="225" w:type="pct"/>
          </w:tcPr>
          <w:p w:rsidR="002568AD" w:rsidRPr="00947386" w:rsidRDefault="002568AD" w:rsidP="00C3407C">
            <w:pPr>
              <w:jc w:val="center"/>
            </w:pPr>
          </w:p>
        </w:tc>
      </w:tr>
      <w:tr w:rsidR="002568AD" w:rsidRPr="00947386" w:rsidTr="00405E21">
        <w:trPr>
          <w:trHeight w:val="283"/>
        </w:trPr>
        <w:tc>
          <w:tcPr>
            <w:tcW w:w="272" w:type="pct"/>
          </w:tcPr>
          <w:p w:rsidR="002568AD" w:rsidRPr="00947386" w:rsidRDefault="002568AD" w:rsidP="00405E21">
            <w:pPr>
              <w:jc w:val="center"/>
            </w:pPr>
            <w:r w:rsidRPr="00947386">
              <w:t>3.</w:t>
            </w:r>
          </w:p>
        </w:tc>
        <w:tc>
          <w:tcPr>
            <w:tcW w:w="189" w:type="pct"/>
          </w:tcPr>
          <w:p w:rsidR="002568AD" w:rsidRPr="00947386" w:rsidRDefault="002568AD" w:rsidP="00405E21">
            <w:pPr>
              <w:jc w:val="center"/>
            </w:pPr>
          </w:p>
        </w:tc>
        <w:tc>
          <w:tcPr>
            <w:tcW w:w="3739" w:type="pct"/>
            <w:vAlign w:val="center"/>
          </w:tcPr>
          <w:p w:rsidR="002568AD" w:rsidRPr="00947386" w:rsidRDefault="002568AD" w:rsidP="00405E21">
            <w:pPr>
              <w:jc w:val="both"/>
            </w:pPr>
            <w:r>
              <w:t>Evaluate the pharmaceutical application of peptide hormones as drugs.</w:t>
            </w:r>
          </w:p>
        </w:tc>
        <w:tc>
          <w:tcPr>
            <w:tcW w:w="319" w:type="pct"/>
          </w:tcPr>
          <w:p w:rsidR="002568AD" w:rsidRPr="00947386" w:rsidRDefault="002568AD" w:rsidP="00405E21">
            <w:pPr>
              <w:jc w:val="center"/>
            </w:pPr>
            <w:r w:rsidRPr="00947386">
              <w:t>CO3</w:t>
            </w:r>
          </w:p>
        </w:tc>
        <w:tc>
          <w:tcPr>
            <w:tcW w:w="256" w:type="pct"/>
          </w:tcPr>
          <w:p w:rsidR="002568AD" w:rsidRPr="00947386" w:rsidRDefault="002568AD" w:rsidP="00405E21">
            <w:pPr>
              <w:jc w:val="center"/>
            </w:pPr>
            <w:r>
              <w:t>E</w:t>
            </w:r>
          </w:p>
        </w:tc>
        <w:tc>
          <w:tcPr>
            <w:tcW w:w="225" w:type="pct"/>
          </w:tcPr>
          <w:p w:rsidR="002568AD" w:rsidRPr="00947386" w:rsidRDefault="002568AD" w:rsidP="00405E21">
            <w:pPr>
              <w:jc w:val="center"/>
            </w:pPr>
            <w:r w:rsidRPr="00947386">
              <w:t>16</w:t>
            </w:r>
          </w:p>
        </w:tc>
      </w:tr>
      <w:tr w:rsidR="002568AD" w:rsidRPr="00947386" w:rsidTr="00405E21">
        <w:trPr>
          <w:trHeight w:val="283"/>
        </w:trPr>
        <w:tc>
          <w:tcPr>
            <w:tcW w:w="272" w:type="pct"/>
          </w:tcPr>
          <w:p w:rsidR="002568AD" w:rsidRPr="00947386" w:rsidRDefault="002568AD" w:rsidP="00405E21">
            <w:pPr>
              <w:jc w:val="center"/>
            </w:pP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p>
        </w:tc>
        <w:tc>
          <w:tcPr>
            <w:tcW w:w="319" w:type="pct"/>
          </w:tcPr>
          <w:p w:rsidR="002568AD" w:rsidRPr="00947386" w:rsidRDefault="002568AD" w:rsidP="00405E21">
            <w:pPr>
              <w:jc w:val="center"/>
            </w:pPr>
          </w:p>
        </w:tc>
        <w:tc>
          <w:tcPr>
            <w:tcW w:w="256" w:type="pct"/>
          </w:tcPr>
          <w:p w:rsidR="002568AD" w:rsidRPr="00947386" w:rsidRDefault="002568AD" w:rsidP="00405E21">
            <w:pPr>
              <w:jc w:val="center"/>
            </w:pPr>
          </w:p>
        </w:tc>
        <w:tc>
          <w:tcPr>
            <w:tcW w:w="225" w:type="pct"/>
          </w:tcPr>
          <w:p w:rsidR="002568AD" w:rsidRPr="00947386" w:rsidRDefault="002568AD" w:rsidP="00405E21">
            <w:pPr>
              <w:jc w:val="center"/>
            </w:pPr>
          </w:p>
        </w:tc>
      </w:tr>
      <w:tr w:rsidR="002568AD" w:rsidRPr="00947386" w:rsidTr="00405E21">
        <w:trPr>
          <w:trHeight w:val="283"/>
        </w:trPr>
        <w:tc>
          <w:tcPr>
            <w:tcW w:w="272" w:type="pct"/>
          </w:tcPr>
          <w:p w:rsidR="002568AD" w:rsidRPr="00947386" w:rsidRDefault="002568AD" w:rsidP="00405E21">
            <w:pPr>
              <w:jc w:val="center"/>
            </w:pPr>
            <w:r w:rsidRPr="00947386">
              <w:t>4.</w:t>
            </w:r>
          </w:p>
        </w:tc>
        <w:tc>
          <w:tcPr>
            <w:tcW w:w="189" w:type="pct"/>
          </w:tcPr>
          <w:p w:rsidR="002568AD" w:rsidRPr="00947386" w:rsidRDefault="002568AD" w:rsidP="00405E21">
            <w:pPr>
              <w:jc w:val="center"/>
            </w:pPr>
            <w:r w:rsidRPr="00947386">
              <w:t>a.</w:t>
            </w:r>
          </w:p>
        </w:tc>
        <w:tc>
          <w:tcPr>
            <w:tcW w:w="3739" w:type="pct"/>
          </w:tcPr>
          <w:p w:rsidR="002568AD" w:rsidRPr="00947386" w:rsidRDefault="002568AD" w:rsidP="00405E21">
            <w:pPr>
              <w:jc w:val="both"/>
            </w:pPr>
            <w:r>
              <w:t>Apply your understanding of lipid chemistry to describe how lipids are utilized in pharmaceutical formulations.</w:t>
            </w:r>
          </w:p>
        </w:tc>
        <w:tc>
          <w:tcPr>
            <w:tcW w:w="319" w:type="pct"/>
          </w:tcPr>
          <w:p w:rsidR="002568AD" w:rsidRPr="00947386" w:rsidRDefault="002568AD" w:rsidP="00405E21">
            <w:pPr>
              <w:jc w:val="center"/>
            </w:pPr>
            <w:r w:rsidRPr="00947386">
              <w:t>CO4</w:t>
            </w:r>
          </w:p>
        </w:tc>
        <w:tc>
          <w:tcPr>
            <w:tcW w:w="256" w:type="pct"/>
          </w:tcPr>
          <w:p w:rsidR="002568AD" w:rsidRPr="00947386" w:rsidRDefault="002568AD" w:rsidP="00405E21">
            <w:pPr>
              <w:jc w:val="center"/>
            </w:pPr>
            <w:r>
              <w:t>A</w:t>
            </w:r>
          </w:p>
        </w:tc>
        <w:tc>
          <w:tcPr>
            <w:tcW w:w="225" w:type="pct"/>
          </w:tcPr>
          <w:p w:rsidR="002568AD" w:rsidRPr="00947386" w:rsidRDefault="002568AD" w:rsidP="00405E21">
            <w:pPr>
              <w:jc w:val="center"/>
            </w:pPr>
            <w:r>
              <w:t>8</w:t>
            </w:r>
          </w:p>
        </w:tc>
      </w:tr>
      <w:tr w:rsidR="002568AD" w:rsidRPr="00947386" w:rsidTr="00405E21">
        <w:trPr>
          <w:trHeight w:val="283"/>
        </w:trPr>
        <w:tc>
          <w:tcPr>
            <w:tcW w:w="272" w:type="pct"/>
          </w:tcPr>
          <w:p w:rsidR="002568AD" w:rsidRPr="00947386" w:rsidRDefault="002568AD" w:rsidP="00405E21">
            <w:pPr>
              <w:jc w:val="center"/>
            </w:pPr>
          </w:p>
        </w:tc>
        <w:tc>
          <w:tcPr>
            <w:tcW w:w="189" w:type="pct"/>
          </w:tcPr>
          <w:p w:rsidR="002568AD" w:rsidRPr="00947386" w:rsidRDefault="002568AD" w:rsidP="00405E21">
            <w:pPr>
              <w:jc w:val="center"/>
            </w:pPr>
            <w:r w:rsidRPr="00947386">
              <w:t>b.</w:t>
            </w:r>
          </w:p>
        </w:tc>
        <w:tc>
          <w:tcPr>
            <w:tcW w:w="3739" w:type="pct"/>
          </w:tcPr>
          <w:p w:rsidR="002568AD" w:rsidRPr="00947386" w:rsidRDefault="002568AD" w:rsidP="00405E21">
            <w:pPr>
              <w:jc w:val="both"/>
              <w:rPr>
                <w:bCs/>
              </w:rPr>
            </w:pPr>
            <w:r>
              <w:t>Illustrate the design and function of liposome-based nanoformulations for targeted drug delivery.</w:t>
            </w:r>
          </w:p>
        </w:tc>
        <w:tc>
          <w:tcPr>
            <w:tcW w:w="319" w:type="pct"/>
          </w:tcPr>
          <w:p w:rsidR="002568AD" w:rsidRPr="00947386" w:rsidRDefault="002568AD" w:rsidP="00405E21">
            <w:pPr>
              <w:jc w:val="center"/>
            </w:pPr>
            <w:r w:rsidRPr="00947386">
              <w:t>CO4</w:t>
            </w:r>
          </w:p>
        </w:tc>
        <w:tc>
          <w:tcPr>
            <w:tcW w:w="256" w:type="pct"/>
          </w:tcPr>
          <w:p w:rsidR="002568AD" w:rsidRPr="00947386" w:rsidRDefault="002568AD" w:rsidP="00405E21">
            <w:pPr>
              <w:jc w:val="center"/>
            </w:pPr>
            <w:r>
              <w:t>A</w:t>
            </w:r>
          </w:p>
        </w:tc>
        <w:tc>
          <w:tcPr>
            <w:tcW w:w="225" w:type="pct"/>
          </w:tcPr>
          <w:p w:rsidR="002568AD" w:rsidRPr="00947386" w:rsidRDefault="002568AD" w:rsidP="00405E21">
            <w:pPr>
              <w:jc w:val="center"/>
            </w:pPr>
            <w:r>
              <w:t>8</w:t>
            </w:r>
          </w:p>
        </w:tc>
      </w:tr>
      <w:tr w:rsidR="002568AD" w:rsidRPr="00947386" w:rsidTr="00D67ACE">
        <w:trPr>
          <w:trHeight w:val="149"/>
        </w:trPr>
        <w:tc>
          <w:tcPr>
            <w:tcW w:w="272" w:type="pct"/>
          </w:tcPr>
          <w:p w:rsidR="002568AD" w:rsidRPr="00947386" w:rsidRDefault="002568AD" w:rsidP="00405E21">
            <w:pPr>
              <w:jc w:val="center"/>
            </w:pP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p>
        </w:tc>
        <w:tc>
          <w:tcPr>
            <w:tcW w:w="319" w:type="pct"/>
          </w:tcPr>
          <w:p w:rsidR="002568AD" w:rsidRPr="00947386" w:rsidRDefault="002568AD" w:rsidP="00405E21">
            <w:pPr>
              <w:jc w:val="center"/>
            </w:pPr>
          </w:p>
        </w:tc>
        <w:tc>
          <w:tcPr>
            <w:tcW w:w="256" w:type="pct"/>
          </w:tcPr>
          <w:p w:rsidR="002568AD" w:rsidRPr="00947386" w:rsidRDefault="002568AD" w:rsidP="00405E21">
            <w:pPr>
              <w:jc w:val="center"/>
            </w:pPr>
          </w:p>
        </w:tc>
        <w:tc>
          <w:tcPr>
            <w:tcW w:w="225" w:type="pct"/>
          </w:tcPr>
          <w:p w:rsidR="002568AD" w:rsidRPr="00947386" w:rsidRDefault="002568AD" w:rsidP="00405E21">
            <w:pPr>
              <w:jc w:val="center"/>
            </w:pPr>
          </w:p>
        </w:tc>
      </w:tr>
      <w:tr w:rsidR="002568AD" w:rsidRPr="00947386" w:rsidTr="00405E21">
        <w:trPr>
          <w:trHeight w:val="283"/>
        </w:trPr>
        <w:tc>
          <w:tcPr>
            <w:tcW w:w="272" w:type="pct"/>
          </w:tcPr>
          <w:p w:rsidR="002568AD" w:rsidRPr="00947386" w:rsidRDefault="002568AD" w:rsidP="00405E21">
            <w:pPr>
              <w:jc w:val="center"/>
            </w:pPr>
            <w:r w:rsidRPr="00947386">
              <w:t>5.</w:t>
            </w: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r w:rsidRPr="007E687C">
              <w:t xml:space="preserve">Analyze the role of nucleic acid probes in </w:t>
            </w:r>
            <w:r>
              <w:t xml:space="preserve">clinical laboratories and molecular </w:t>
            </w:r>
            <w:r w:rsidRPr="007E687C">
              <w:t>diagnostics</w:t>
            </w:r>
            <w:r>
              <w:t>.</w:t>
            </w:r>
          </w:p>
        </w:tc>
        <w:tc>
          <w:tcPr>
            <w:tcW w:w="319" w:type="pct"/>
          </w:tcPr>
          <w:p w:rsidR="002568AD" w:rsidRPr="00947386" w:rsidRDefault="002568AD" w:rsidP="00405E21">
            <w:pPr>
              <w:jc w:val="center"/>
            </w:pPr>
            <w:r w:rsidRPr="00947386">
              <w:t>CO5</w:t>
            </w:r>
          </w:p>
        </w:tc>
        <w:tc>
          <w:tcPr>
            <w:tcW w:w="256" w:type="pct"/>
          </w:tcPr>
          <w:p w:rsidR="002568AD" w:rsidRPr="00947386" w:rsidRDefault="002568AD" w:rsidP="00405E21">
            <w:pPr>
              <w:jc w:val="center"/>
            </w:pPr>
            <w:r>
              <w:t>An</w:t>
            </w:r>
          </w:p>
        </w:tc>
        <w:tc>
          <w:tcPr>
            <w:tcW w:w="225" w:type="pct"/>
          </w:tcPr>
          <w:p w:rsidR="002568AD" w:rsidRPr="00947386" w:rsidRDefault="002568AD" w:rsidP="00405E21">
            <w:pPr>
              <w:jc w:val="center"/>
            </w:pPr>
            <w:r w:rsidRPr="00947386">
              <w:t>16</w:t>
            </w:r>
          </w:p>
        </w:tc>
      </w:tr>
      <w:tr w:rsidR="002568AD" w:rsidRPr="00947386" w:rsidTr="00D67ACE">
        <w:trPr>
          <w:trHeight w:val="70"/>
        </w:trPr>
        <w:tc>
          <w:tcPr>
            <w:tcW w:w="272" w:type="pct"/>
          </w:tcPr>
          <w:p w:rsidR="002568AD" w:rsidRPr="00947386" w:rsidRDefault="002568AD" w:rsidP="00405E21">
            <w:pPr>
              <w:jc w:val="center"/>
            </w:pP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p>
        </w:tc>
        <w:tc>
          <w:tcPr>
            <w:tcW w:w="319" w:type="pct"/>
          </w:tcPr>
          <w:p w:rsidR="002568AD" w:rsidRPr="00947386" w:rsidRDefault="002568AD" w:rsidP="00405E21">
            <w:pPr>
              <w:jc w:val="center"/>
            </w:pPr>
          </w:p>
        </w:tc>
        <w:tc>
          <w:tcPr>
            <w:tcW w:w="256" w:type="pct"/>
          </w:tcPr>
          <w:p w:rsidR="002568AD" w:rsidRPr="00947386" w:rsidRDefault="002568AD" w:rsidP="00405E21">
            <w:pPr>
              <w:jc w:val="center"/>
            </w:pPr>
          </w:p>
        </w:tc>
        <w:tc>
          <w:tcPr>
            <w:tcW w:w="225" w:type="pct"/>
          </w:tcPr>
          <w:p w:rsidR="002568AD" w:rsidRPr="00947386" w:rsidRDefault="002568AD" w:rsidP="00405E21">
            <w:pPr>
              <w:jc w:val="center"/>
            </w:pPr>
          </w:p>
        </w:tc>
      </w:tr>
      <w:tr w:rsidR="002568AD" w:rsidRPr="00947386" w:rsidTr="00405E21">
        <w:trPr>
          <w:trHeight w:val="283"/>
        </w:trPr>
        <w:tc>
          <w:tcPr>
            <w:tcW w:w="272" w:type="pct"/>
          </w:tcPr>
          <w:p w:rsidR="002568AD" w:rsidRPr="00947386" w:rsidRDefault="002568AD" w:rsidP="00405E21">
            <w:pPr>
              <w:jc w:val="center"/>
            </w:pPr>
            <w:r w:rsidRPr="00947386">
              <w:t>6.</w:t>
            </w: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r>
              <w:t>Analyze the use of enzyme markers in the diagnosis of hepatobiliary diseases, myocardial disorders, renal dysfunction, and cancer.</w:t>
            </w:r>
          </w:p>
        </w:tc>
        <w:tc>
          <w:tcPr>
            <w:tcW w:w="319" w:type="pct"/>
          </w:tcPr>
          <w:p w:rsidR="002568AD" w:rsidRPr="00947386" w:rsidRDefault="002568AD" w:rsidP="00405E21">
            <w:pPr>
              <w:jc w:val="center"/>
            </w:pPr>
            <w:r w:rsidRPr="00947386">
              <w:t>CO</w:t>
            </w:r>
            <w:r>
              <w:t>2</w:t>
            </w:r>
          </w:p>
        </w:tc>
        <w:tc>
          <w:tcPr>
            <w:tcW w:w="256" w:type="pct"/>
          </w:tcPr>
          <w:p w:rsidR="002568AD" w:rsidRPr="00947386" w:rsidRDefault="002568AD" w:rsidP="00405E21">
            <w:pPr>
              <w:jc w:val="center"/>
            </w:pPr>
            <w:r>
              <w:t>An</w:t>
            </w:r>
          </w:p>
        </w:tc>
        <w:tc>
          <w:tcPr>
            <w:tcW w:w="225" w:type="pct"/>
          </w:tcPr>
          <w:p w:rsidR="002568AD" w:rsidRPr="00947386" w:rsidRDefault="002568AD" w:rsidP="00405E21">
            <w:pPr>
              <w:jc w:val="center"/>
            </w:pPr>
            <w:r w:rsidRPr="00947386">
              <w:t>16</w:t>
            </w:r>
          </w:p>
        </w:tc>
      </w:tr>
      <w:tr w:rsidR="002568AD" w:rsidRPr="00947386" w:rsidTr="00405E21">
        <w:trPr>
          <w:trHeight w:val="283"/>
        </w:trPr>
        <w:tc>
          <w:tcPr>
            <w:tcW w:w="272" w:type="pct"/>
          </w:tcPr>
          <w:p w:rsidR="002568AD" w:rsidRPr="00947386" w:rsidRDefault="002568AD" w:rsidP="00405E21">
            <w:pPr>
              <w:jc w:val="center"/>
            </w:pP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p>
        </w:tc>
        <w:tc>
          <w:tcPr>
            <w:tcW w:w="319" w:type="pct"/>
          </w:tcPr>
          <w:p w:rsidR="002568AD" w:rsidRPr="00947386" w:rsidRDefault="002568AD" w:rsidP="00405E21">
            <w:pPr>
              <w:jc w:val="center"/>
            </w:pPr>
          </w:p>
        </w:tc>
        <w:tc>
          <w:tcPr>
            <w:tcW w:w="256" w:type="pct"/>
          </w:tcPr>
          <w:p w:rsidR="002568AD" w:rsidRPr="00947386" w:rsidRDefault="002568AD" w:rsidP="00405E21">
            <w:pPr>
              <w:jc w:val="center"/>
            </w:pPr>
          </w:p>
        </w:tc>
        <w:tc>
          <w:tcPr>
            <w:tcW w:w="225" w:type="pct"/>
          </w:tcPr>
          <w:p w:rsidR="002568AD" w:rsidRPr="00947386" w:rsidRDefault="002568AD" w:rsidP="00405E21">
            <w:pPr>
              <w:jc w:val="center"/>
            </w:pPr>
          </w:p>
        </w:tc>
      </w:tr>
      <w:tr w:rsidR="002568AD" w:rsidRPr="00947386" w:rsidTr="00D67ACE">
        <w:trPr>
          <w:trHeight w:val="276"/>
        </w:trPr>
        <w:tc>
          <w:tcPr>
            <w:tcW w:w="272" w:type="pct"/>
          </w:tcPr>
          <w:p w:rsidR="002568AD" w:rsidRPr="00947386" w:rsidRDefault="002568AD" w:rsidP="00405E21">
            <w:pPr>
              <w:jc w:val="center"/>
            </w:pPr>
            <w:r w:rsidRPr="00947386">
              <w:t>7.</w:t>
            </w: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r w:rsidRPr="00EF6379">
              <w:rPr>
                <w:rStyle w:val="Strong"/>
              </w:rPr>
              <w:t>Analyze</w:t>
            </w:r>
            <w:r>
              <w:t xml:space="preserve"> the molecular basis of ABO blood group determination with respect to glycan structures on red blood cells.</w:t>
            </w:r>
          </w:p>
        </w:tc>
        <w:tc>
          <w:tcPr>
            <w:tcW w:w="319" w:type="pct"/>
          </w:tcPr>
          <w:p w:rsidR="002568AD" w:rsidRPr="00947386" w:rsidRDefault="002568AD" w:rsidP="00405E21">
            <w:pPr>
              <w:jc w:val="center"/>
            </w:pPr>
            <w:r w:rsidRPr="00947386">
              <w:t>CO</w:t>
            </w:r>
            <w:r>
              <w:t>1</w:t>
            </w:r>
          </w:p>
        </w:tc>
        <w:tc>
          <w:tcPr>
            <w:tcW w:w="256" w:type="pct"/>
          </w:tcPr>
          <w:p w:rsidR="002568AD" w:rsidRPr="00947386" w:rsidRDefault="002568AD" w:rsidP="00405E21">
            <w:pPr>
              <w:jc w:val="center"/>
            </w:pPr>
            <w:r>
              <w:t>An</w:t>
            </w:r>
          </w:p>
        </w:tc>
        <w:tc>
          <w:tcPr>
            <w:tcW w:w="225" w:type="pct"/>
          </w:tcPr>
          <w:p w:rsidR="002568AD" w:rsidRPr="00947386" w:rsidRDefault="002568AD" w:rsidP="00405E21">
            <w:pPr>
              <w:jc w:val="center"/>
            </w:pPr>
            <w:r w:rsidRPr="00947386">
              <w:t>16</w:t>
            </w:r>
          </w:p>
        </w:tc>
      </w:tr>
      <w:tr w:rsidR="002568AD" w:rsidRPr="00947386" w:rsidTr="00C3407C">
        <w:trPr>
          <w:trHeight w:val="98"/>
        </w:trPr>
        <w:tc>
          <w:tcPr>
            <w:tcW w:w="5000" w:type="pct"/>
            <w:gridSpan w:val="6"/>
          </w:tcPr>
          <w:p w:rsidR="002568AD" w:rsidRPr="00947386" w:rsidRDefault="002568AD" w:rsidP="00405E21">
            <w:pPr>
              <w:jc w:val="center"/>
            </w:pPr>
            <w:r w:rsidRPr="00947386">
              <w:rPr>
                <w:b/>
                <w:u w:val="single"/>
              </w:rPr>
              <w:t>PART – B (1 X 20 = 20 MARKS) [</w:t>
            </w:r>
            <w:r w:rsidRPr="00947386">
              <w:rPr>
                <w:b/>
                <w:bCs/>
              </w:rPr>
              <w:t>Compulsory Question]</w:t>
            </w:r>
          </w:p>
        </w:tc>
      </w:tr>
      <w:tr w:rsidR="002568AD" w:rsidRPr="00947386" w:rsidTr="00405E21">
        <w:trPr>
          <w:trHeight w:val="283"/>
        </w:trPr>
        <w:tc>
          <w:tcPr>
            <w:tcW w:w="272" w:type="pct"/>
          </w:tcPr>
          <w:p w:rsidR="002568AD" w:rsidRPr="00947386" w:rsidRDefault="002568AD" w:rsidP="00405E21">
            <w:pPr>
              <w:jc w:val="center"/>
            </w:pPr>
            <w:r w:rsidRPr="00947386">
              <w:t>8.</w:t>
            </w:r>
          </w:p>
        </w:tc>
        <w:tc>
          <w:tcPr>
            <w:tcW w:w="189" w:type="pct"/>
          </w:tcPr>
          <w:p w:rsidR="002568AD" w:rsidRPr="00947386" w:rsidRDefault="002568AD" w:rsidP="00405E21">
            <w:pPr>
              <w:jc w:val="center"/>
            </w:pPr>
          </w:p>
        </w:tc>
        <w:tc>
          <w:tcPr>
            <w:tcW w:w="3739" w:type="pct"/>
          </w:tcPr>
          <w:p w:rsidR="002568AD" w:rsidRPr="00947386" w:rsidRDefault="002568AD" w:rsidP="00405E21">
            <w:pPr>
              <w:jc w:val="both"/>
            </w:pPr>
            <w:r>
              <w:t>Evaluate the use of biopolymers in bioremediation. Discuss how biopolymeric materials assist in pollutant removal, microbial immobilization, and environmental sustainability.</w:t>
            </w:r>
          </w:p>
        </w:tc>
        <w:tc>
          <w:tcPr>
            <w:tcW w:w="319" w:type="pct"/>
          </w:tcPr>
          <w:p w:rsidR="002568AD" w:rsidRPr="00947386" w:rsidRDefault="002568AD" w:rsidP="00405E21">
            <w:pPr>
              <w:jc w:val="center"/>
            </w:pPr>
            <w:r w:rsidRPr="00947386">
              <w:t>CO6</w:t>
            </w:r>
          </w:p>
        </w:tc>
        <w:tc>
          <w:tcPr>
            <w:tcW w:w="256" w:type="pct"/>
          </w:tcPr>
          <w:p w:rsidR="002568AD" w:rsidRPr="00947386" w:rsidRDefault="002568AD" w:rsidP="00405E21">
            <w:pPr>
              <w:jc w:val="center"/>
            </w:pPr>
            <w:r>
              <w:t>E</w:t>
            </w:r>
          </w:p>
        </w:tc>
        <w:tc>
          <w:tcPr>
            <w:tcW w:w="225" w:type="pct"/>
          </w:tcPr>
          <w:p w:rsidR="002568AD" w:rsidRPr="00947386" w:rsidRDefault="002568AD" w:rsidP="00405E21">
            <w:pPr>
              <w:jc w:val="center"/>
            </w:pPr>
            <w:r w:rsidRPr="00947386">
              <w:t>20</w:t>
            </w:r>
          </w:p>
        </w:tc>
      </w:tr>
    </w:tbl>
    <w:p w:rsidR="002568AD" w:rsidRDefault="002568AD" w:rsidP="00AD04F7">
      <w:pPr>
        <w:rPr>
          <w:b/>
          <w:bCs/>
        </w:rPr>
      </w:pPr>
    </w:p>
    <w:p w:rsidR="002568AD" w:rsidRDefault="002568AD"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856324"/>
    <w:tbl>
      <w:tblPr>
        <w:tblStyle w:val="TableGrid"/>
        <w:tblW w:w="10490" w:type="dxa"/>
        <w:tblInd w:w="-714" w:type="dxa"/>
        <w:tblLook w:val="04A0" w:firstRow="1" w:lastRow="0" w:firstColumn="1" w:lastColumn="0" w:noHBand="0" w:noVBand="1"/>
      </w:tblPr>
      <w:tblGrid>
        <w:gridCol w:w="632"/>
        <w:gridCol w:w="9858"/>
      </w:tblGrid>
      <w:tr w:rsidR="002568AD" w:rsidTr="00405E21">
        <w:tc>
          <w:tcPr>
            <w:tcW w:w="632" w:type="dxa"/>
          </w:tcPr>
          <w:p w:rsidR="002568AD" w:rsidRPr="00930ED1" w:rsidRDefault="002568AD" w:rsidP="008B3C97">
            <w:pPr>
              <w:jc w:val="center"/>
              <w:rPr>
                <w:sz w:val="22"/>
                <w:szCs w:val="22"/>
              </w:rPr>
            </w:pPr>
          </w:p>
        </w:tc>
        <w:tc>
          <w:tcPr>
            <w:tcW w:w="9858" w:type="dxa"/>
          </w:tcPr>
          <w:p w:rsidR="002568AD" w:rsidRPr="00930ED1" w:rsidRDefault="002568AD" w:rsidP="008B3C97">
            <w:pPr>
              <w:jc w:val="center"/>
              <w:rPr>
                <w:b/>
                <w:sz w:val="22"/>
                <w:szCs w:val="22"/>
              </w:rPr>
            </w:pPr>
            <w:r w:rsidRPr="00930ED1">
              <w:rPr>
                <w:b/>
                <w:sz w:val="22"/>
                <w:szCs w:val="22"/>
              </w:rPr>
              <w:t>COURSE OUTCOMES</w:t>
            </w:r>
          </w:p>
        </w:tc>
      </w:tr>
      <w:tr w:rsidR="002568AD" w:rsidTr="00405E21">
        <w:tc>
          <w:tcPr>
            <w:tcW w:w="632" w:type="dxa"/>
          </w:tcPr>
          <w:p w:rsidR="002568AD" w:rsidRPr="00930ED1" w:rsidRDefault="002568AD" w:rsidP="00405E21">
            <w:pPr>
              <w:jc w:val="center"/>
              <w:rPr>
                <w:sz w:val="22"/>
                <w:szCs w:val="22"/>
              </w:rPr>
            </w:pPr>
            <w:r w:rsidRPr="00930ED1">
              <w:rPr>
                <w:sz w:val="22"/>
                <w:szCs w:val="22"/>
              </w:rPr>
              <w:t>CO1</w:t>
            </w:r>
          </w:p>
        </w:tc>
        <w:tc>
          <w:tcPr>
            <w:tcW w:w="9858" w:type="dxa"/>
            <w:tcBorders>
              <w:bottom w:val="single" w:sz="4" w:space="0" w:color="auto"/>
            </w:tcBorders>
          </w:tcPr>
          <w:p w:rsidR="002568AD" w:rsidRPr="00930ED1" w:rsidRDefault="002568AD" w:rsidP="00405E21">
            <w:pPr>
              <w:jc w:val="both"/>
              <w:rPr>
                <w:sz w:val="22"/>
                <w:szCs w:val="22"/>
              </w:rPr>
            </w:pPr>
            <w:r w:rsidRPr="00EA1FE5">
              <w:t xml:space="preserve">Outline the basic structure, composition and functions of biopolymers. </w:t>
            </w:r>
          </w:p>
        </w:tc>
      </w:tr>
      <w:tr w:rsidR="002568AD" w:rsidTr="00405E21">
        <w:tc>
          <w:tcPr>
            <w:tcW w:w="632" w:type="dxa"/>
          </w:tcPr>
          <w:p w:rsidR="002568AD" w:rsidRPr="00930ED1" w:rsidRDefault="002568AD" w:rsidP="00405E21">
            <w:pPr>
              <w:jc w:val="center"/>
              <w:rPr>
                <w:sz w:val="22"/>
                <w:szCs w:val="22"/>
              </w:rPr>
            </w:pPr>
            <w:r w:rsidRPr="00930ED1">
              <w:rPr>
                <w:sz w:val="22"/>
                <w:szCs w:val="22"/>
              </w:rPr>
              <w:t>CO2</w:t>
            </w:r>
          </w:p>
        </w:tc>
        <w:tc>
          <w:tcPr>
            <w:tcW w:w="9858" w:type="dxa"/>
            <w:tcBorders>
              <w:bottom w:val="single" w:sz="4" w:space="0" w:color="auto"/>
            </w:tcBorders>
          </w:tcPr>
          <w:p w:rsidR="002568AD" w:rsidRPr="00930ED1" w:rsidRDefault="002568AD" w:rsidP="00405E21">
            <w:pPr>
              <w:jc w:val="both"/>
              <w:rPr>
                <w:sz w:val="22"/>
                <w:szCs w:val="22"/>
              </w:rPr>
            </w:pPr>
            <w:r w:rsidRPr="00EA1FE5">
              <w:t>Illustrate the applications of biopolymers in medical, pharma, food and agro industries</w:t>
            </w:r>
            <w:r>
              <w:t>.</w:t>
            </w:r>
          </w:p>
        </w:tc>
      </w:tr>
      <w:tr w:rsidR="002568AD" w:rsidTr="00405E21">
        <w:tc>
          <w:tcPr>
            <w:tcW w:w="632" w:type="dxa"/>
          </w:tcPr>
          <w:p w:rsidR="002568AD" w:rsidRPr="00930ED1" w:rsidRDefault="002568AD" w:rsidP="00405E21">
            <w:pPr>
              <w:jc w:val="center"/>
              <w:rPr>
                <w:sz w:val="22"/>
                <w:szCs w:val="22"/>
              </w:rPr>
            </w:pPr>
            <w:r w:rsidRPr="00930ED1">
              <w:rPr>
                <w:sz w:val="22"/>
                <w:szCs w:val="22"/>
              </w:rPr>
              <w:t>CO3</w:t>
            </w:r>
          </w:p>
        </w:tc>
        <w:tc>
          <w:tcPr>
            <w:tcW w:w="9858" w:type="dxa"/>
            <w:tcBorders>
              <w:bottom w:val="single" w:sz="4" w:space="0" w:color="auto"/>
            </w:tcBorders>
          </w:tcPr>
          <w:p w:rsidR="002568AD" w:rsidRPr="00930ED1" w:rsidRDefault="002568AD" w:rsidP="00405E21">
            <w:pPr>
              <w:jc w:val="both"/>
              <w:rPr>
                <w:sz w:val="22"/>
                <w:szCs w:val="22"/>
              </w:rPr>
            </w:pPr>
            <w:r w:rsidRPr="00EA1FE5">
              <w:t>Apply technologies such as protein engineering, glysosylation engineering, enzyme engineering, antibody engineering to study the biomolecules</w:t>
            </w:r>
            <w:r>
              <w:t>.</w:t>
            </w:r>
          </w:p>
        </w:tc>
      </w:tr>
      <w:tr w:rsidR="002568AD" w:rsidTr="00405E21">
        <w:tc>
          <w:tcPr>
            <w:tcW w:w="632" w:type="dxa"/>
          </w:tcPr>
          <w:p w:rsidR="002568AD" w:rsidRPr="00930ED1" w:rsidRDefault="002568AD" w:rsidP="00405E21">
            <w:pPr>
              <w:jc w:val="center"/>
              <w:rPr>
                <w:sz w:val="22"/>
                <w:szCs w:val="22"/>
              </w:rPr>
            </w:pPr>
            <w:r w:rsidRPr="00930ED1">
              <w:rPr>
                <w:sz w:val="22"/>
                <w:szCs w:val="22"/>
              </w:rPr>
              <w:t>CO4</w:t>
            </w:r>
          </w:p>
        </w:tc>
        <w:tc>
          <w:tcPr>
            <w:tcW w:w="9858" w:type="dxa"/>
            <w:tcBorders>
              <w:bottom w:val="single" w:sz="4" w:space="0" w:color="auto"/>
            </w:tcBorders>
          </w:tcPr>
          <w:p w:rsidR="002568AD" w:rsidRPr="00930ED1" w:rsidRDefault="002568AD" w:rsidP="00405E21">
            <w:pPr>
              <w:jc w:val="both"/>
              <w:rPr>
                <w:sz w:val="22"/>
                <w:szCs w:val="22"/>
              </w:rPr>
            </w:pPr>
            <w:r w:rsidRPr="00EA1FE5">
              <w:t>Compare and contrast the structure functional relationship of different biomolecules</w:t>
            </w:r>
            <w:r>
              <w:t>.</w:t>
            </w:r>
            <w:r w:rsidRPr="00EA1FE5">
              <w:t xml:space="preserve"> </w:t>
            </w:r>
          </w:p>
        </w:tc>
      </w:tr>
      <w:tr w:rsidR="002568AD" w:rsidTr="00405E21">
        <w:tc>
          <w:tcPr>
            <w:tcW w:w="632" w:type="dxa"/>
          </w:tcPr>
          <w:p w:rsidR="002568AD" w:rsidRPr="00930ED1" w:rsidRDefault="002568AD" w:rsidP="00405E21">
            <w:pPr>
              <w:jc w:val="center"/>
              <w:rPr>
                <w:sz w:val="22"/>
                <w:szCs w:val="22"/>
              </w:rPr>
            </w:pPr>
            <w:r w:rsidRPr="00930ED1">
              <w:rPr>
                <w:sz w:val="22"/>
                <w:szCs w:val="22"/>
              </w:rPr>
              <w:t>CO5</w:t>
            </w:r>
          </w:p>
        </w:tc>
        <w:tc>
          <w:tcPr>
            <w:tcW w:w="9858" w:type="dxa"/>
          </w:tcPr>
          <w:p w:rsidR="002568AD" w:rsidRPr="00930ED1" w:rsidRDefault="002568AD" w:rsidP="00405E21">
            <w:pPr>
              <w:jc w:val="both"/>
              <w:rPr>
                <w:sz w:val="22"/>
                <w:szCs w:val="22"/>
              </w:rPr>
            </w:pPr>
            <w:r>
              <w:rPr>
                <w:sz w:val="22"/>
                <w:szCs w:val="22"/>
              </w:rPr>
              <w:t>Appraise the applications of biomolecules as biomarkers in diagnosis of diseases and as biosensors</w:t>
            </w:r>
          </w:p>
        </w:tc>
      </w:tr>
      <w:tr w:rsidR="002568AD" w:rsidTr="00405E21">
        <w:tc>
          <w:tcPr>
            <w:tcW w:w="632" w:type="dxa"/>
          </w:tcPr>
          <w:p w:rsidR="002568AD" w:rsidRPr="00930ED1" w:rsidRDefault="002568AD" w:rsidP="00405E21">
            <w:pPr>
              <w:jc w:val="center"/>
              <w:rPr>
                <w:sz w:val="22"/>
                <w:szCs w:val="22"/>
              </w:rPr>
            </w:pPr>
            <w:r w:rsidRPr="00930ED1">
              <w:rPr>
                <w:sz w:val="22"/>
                <w:szCs w:val="22"/>
              </w:rPr>
              <w:t>CO6</w:t>
            </w:r>
          </w:p>
        </w:tc>
        <w:tc>
          <w:tcPr>
            <w:tcW w:w="9858" w:type="dxa"/>
          </w:tcPr>
          <w:p w:rsidR="002568AD" w:rsidRPr="00930ED1" w:rsidRDefault="002568AD" w:rsidP="00405E21">
            <w:pPr>
              <w:jc w:val="both"/>
              <w:rPr>
                <w:sz w:val="22"/>
                <w:szCs w:val="22"/>
              </w:rPr>
            </w:pPr>
            <w:r>
              <w:rPr>
                <w:sz w:val="22"/>
                <w:szCs w:val="22"/>
              </w:rPr>
              <w:t>Evaluate the recent updates / progress in biopolymers research and their applications</w:t>
            </w:r>
          </w:p>
        </w:tc>
      </w:tr>
    </w:tbl>
    <w:p w:rsidR="002568AD" w:rsidRDefault="002568AD" w:rsidP="00D67ACE">
      <w:pPr>
        <w:tabs>
          <w:tab w:val="left" w:pos="3918"/>
        </w:tabs>
        <w:ind w:left="720"/>
      </w:pPr>
      <w:r>
        <w:lastRenderedPageBreak/>
        <w:tab/>
      </w:r>
    </w:p>
    <w:p w:rsidR="002568AD" w:rsidRDefault="002568AD" w:rsidP="00022B3E">
      <w:pPr>
        <w:jc w:val="center"/>
        <w:rPr>
          <w:rFonts w:ascii="Arial" w:hAnsi="Arial" w:cs="Arial"/>
          <w:bCs/>
          <w:noProof/>
        </w:rPr>
      </w:pPr>
      <w:r>
        <w:rPr>
          <w:rFonts w:ascii="Arial" w:hAnsi="Arial" w:cs="Arial"/>
          <w:noProof/>
        </w:rPr>
        <w:drawing>
          <wp:inline distT="0" distB="0" distL="0" distR="0">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022B3E">
      <w:pPr>
        <w:jc w:val="center"/>
        <w:rPr>
          <w:b/>
          <w:bCs/>
        </w:rPr>
      </w:pPr>
    </w:p>
    <w:p w:rsidR="002568AD" w:rsidRDefault="002568AD" w:rsidP="00022B3E">
      <w:pPr>
        <w:jc w:val="center"/>
        <w:rPr>
          <w:b/>
          <w:bCs/>
        </w:rPr>
      </w:pPr>
      <w:r>
        <w:rPr>
          <w:b/>
          <w:bCs/>
        </w:rPr>
        <w:t>END SEMESTER EXAMINATION – NOV / DEC 2025</w:t>
      </w:r>
    </w:p>
    <w:p w:rsidR="002568AD" w:rsidRDefault="002568A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Cs w:val="22"/>
              </w:rPr>
            </w:pPr>
            <w:r>
              <w:rPr>
                <w:b/>
                <w:sz w:val="22"/>
                <w:szCs w:val="22"/>
              </w:rPr>
              <w:t>24BT3005</w:t>
            </w:r>
          </w:p>
        </w:tc>
        <w:tc>
          <w:tcPr>
            <w:tcW w:w="1417" w:type="dxa"/>
            <w:vAlign w:val="center"/>
          </w:tcPr>
          <w:p w:rsidR="002568AD" w:rsidRPr="0037089B" w:rsidRDefault="002568AD" w:rsidP="00D54806">
            <w:pPr>
              <w:pStyle w:val="Title"/>
              <w:ind w:left="-468" w:firstLine="468"/>
              <w:jc w:val="left"/>
              <w:rPr>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927152">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2568AD" w:rsidRPr="0037089B" w:rsidRDefault="002568AD" w:rsidP="00D54806">
            <w:pPr>
              <w:pStyle w:val="Title"/>
              <w:jc w:val="left"/>
              <w:rPr>
                <w:b/>
                <w:szCs w:val="22"/>
              </w:rPr>
            </w:pPr>
            <w:r>
              <w:rPr>
                <w:b/>
                <w:sz w:val="22"/>
                <w:szCs w:val="22"/>
              </w:rPr>
              <w:t>ENZYME TECHNOLOGY AND INDUSTRIAL APPLICATIONS</w:t>
            </w:r>
          </w:p>
        </w:tc>
        <w:tc>
          <w:tcPr>
            <w:tcW w:w="1417" w:type="dxa"/>
            <w:vAlign w:val="center"/>
          </w:tcPr>
          <w:p w:rsidR="002568AD" w:rsidRPr="0037089B" w:rsidRDefault="002568AD" w:rsidP="00D54806">
            <w:pPr>
              <w:pStyle w:val="Title"/>
              <w:jc w:val="left"/>
              <w:rPr>
                <w:b/>
                <w:bCs/>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Cs w:val="22"/>
              </w:rPr>
            </w:pPr>
            <w:r w:rsidRPr="0037089B">
              <w:rPr>
                <w:b/>
                <w:sz w:val="22"/>
                <w:szCs w:val="22"/>
              </w:rPr>
              <w:t>100</w:t>
            </w:r>
          </w:p>
        </w:tc>
      </w:tr>
    </w:tbl>
    <w:p w:rsidR="002568AD" w:rsidRDefault="002568AD" w:rsidP="00856324"/>
    <w:tbl>
      <w:tblPr>
        <w:tblStyle w:val="TableGrid"/>
        <w:tblW w:w="5870" w:type="pct"/>
        <w:tblInd w:w="-714" w:type="dxa"/>
        <w:tblLook w:val="04A0" w:firstRow="1" w:lastRow="0" w:firstColumn="1" w:lastColumn="0" w:noHBand="0" w:noVBand="1"/>
      </w:tblPr>
      <w:tblGrid>
        <w:gridCol w:w="570"/>
        <w:gridCol w:w="464"/>
        <w:gridCol w:w="7849"/>
        <w:gridCol w:w="670"/>
        <w:gridCol w:w="537"/>
        <w:gridCol w:w="496"/>
      </w:tblGrid>
      <w:tr w:rsidR="002568AD" w:rsidRPr="00947386" w:rsidTr="00525129">
        <w:trPr>
          <w:trHeight w:val="552"/>
        </w:trPr>
        <w:tc>
          <w:tcPr>
            <w:tcW w:w="262" w:type="pct"/>
            <w:vAlign w:val="center"/>
          </w:tcPr>
          <w:p w:rsidR="002568AD" w:rsidRPr="00947386" w:rsidRDefault="002568AD" w:rsidP="001C418B">
            <w:pPr>
              <w:jc w:val="center"/>
              <w:rPr>
                <w:b/>
              </w:rPr>
            </w:pPr>
            <w:r w:rsidRPr="00947386">
              <w:rPr>
                <w:b/>
              </w:rPr>
              <w:t>Q. No.</w:t>
            </w:r>
          </w:p>
        </w:tc>
        <w:tc>
          <w:tcPr>
            <w:tcW w:w="3940" w:type="pct"/>
            <w:gridSpan w:val="2"/>
            <w:vAlign w:val="center"/>
          </w:tcPr>
          <w:p w:rsidR="002568AD" w:rsidRPr="00947386" w:rsidRDefault="002568AD" w:rsidP="001C418B">
            <w:pPr>
              <w:jc w:val="center"/>
              <w:rPr>
                <w:b/>
              </w:rPr>
            </w:pPr>
            <w:r w:rsidRPr="00947386">
              <w:rPr>
                <w:b/>
              </w:rPr>
              <w:t>Questions</w:t>
            </w:r>
          </w:p>
        </w:tc>
        <w:tc>
          <w:tcPr>
            <w:tcW w:w="309" w:type="pct"/>
            <w:vAlign w:val="center"/>
          </w:tcPr>
          <w:p w:rsidR="002568AD" w:rsidRPr="00947386" w:rsidRDefault="002568AD" w:rsidP="001C418B">
            <w:pPr>
              <w:jc w:val="center"/>
              <w:rPr>
                <w:b/>
              </w:rPr>
            </w:pPr>
            <w:r w:rsidRPr="00947386">
              <w:rPr>
                <w:b/>
              </w:rPr>
              <w:t>CO</w:t>
            </w:r>
          </w:p>
        </w:tc>
        <w:tc>
          <w:tcPr>
            <w:tcW w:w="248" w:type="pct"/>
            <w:vAlign w:val="center"/>
          </w:tcPr>
          <w:p w:rsidR="002568AD" w:rsidRPr="00947386" w:rsidRDefault="002568AD" w:rsidP="001C418B">
            <w:pPr>
              <w:jc w:val="center"/>
              <w:rPr>
                <w:b/>
              </w:rPr>
            </w:pPr>
            <w:r w:rsidRPr="00947386">
              <w:rPr>
                <w:b/>
              </w:rPr>
              <w:t>BL</w:t>
            </w:r>
          </w:p>
        </w:tc>
        <w:tc>
          <w:tcPr>
            <w:tcW w:w="241" w:type="pct"/>
            <w:vAlign w:val="center"/>
          </w:tcPr>
          <w:p w:rsidR="002568AD" w:rsidRPr="00947386" w:rsidRDefault="002568AD" w:rsidP="001C418B">
            <w:pPr>
              <w:jc w:val="center"/>
              <w:rPr>
                <w:b/>
              </w:rPr>
            </w:pPr>
            <w:r w:rsidRPr="00947386">
              <w:rPr>
                <w:b/>
              </w:rPr>
              <w:t>M</w:t>
            </w:r>
          </w:p>
        </w:tc>
      </w:tr>
      <w:tr w:rsidR="002568AD" w:rsidRPr="00947386" w:rsidTr="00525129">
        <w:trPr>
          <w:trHeight w:val="552"/>
        </w:trPr>
        <w:tc>
          <w:tcPr>
            <w:tcW w:w="5000" w:type="pct"/>
            <w:gridSpan w:val="6"/>
          </w:tcPr>
          <w:p w:rsidR="002568AD" w:rsidRPr="00947386" w:rsidRDefault="002568AD" w:rsidP="008B3C97">
            <w:pPr>
              <w:jc w:val="center"/>
              <w:rPr>
                <w:b/>
                <w:u w:val="single"/>
              </w:rPr>
            </w:pPr>
            <w:r w:rsidRPr="00947386">
              <w:rPr>
                <w:b/>
                <w:u w:val="single"/>
              </w:rPr>
              <w:t>PART – A (5 X 16 = 80 MARKS)</w:t>
            </w:r>
          </w:p>
          <w:p w:rsidR="002568AD" w:rsidRPr="00947386" w:rsidRDefault="002568AD" w:rsidP="008B3C97">
            <w:pPr>
              <w:jc w:val="center"/>
              <w:rPr>
                <w:b/>
              </w:rPr>
            </w:pPr>
            <w:r w:rsidRPr="00947386">
              <w:rPr>
                <w:b/>
              </w:rPr>
              <w:t>(Answer any five from the following)</w:t>
            </w:r>
          </w:p>
        </w:tc>
      </w:tr>
      <w:tr w:rsidR="002568AD" w:rsidRPr="00947386" w:rsidTr="00525129">
        <w:trPr>
          <w:trHeight w:val="283"/>
        </w:trPr>
        <w:tc>
          <w:tcPr>
            <w:tcW w:w="262" w:type="pct"/>
          </w:tcPr>
          <w:p w:rsidR="002568AD" w:rsidRPr="00947386" w:rsidRDefault="002568AD" w:rsidP="007C08BB">
            <w:pPr>
              <w:jc w:val="center"/>
            </w:pPr>
            <w:r w:rsidRPr="00947386">
              <w:t>1.</w:t>
            </w:r>
          </w:p>
        </w:tc>
        <w:tc>
          <w:tcPr>
            <w:tcW w:w="226" w:type="pct"/>
          </w:tcPr>
          <w:p w:rsidR="002568AD" w:rsidRPr="00947386" w:rsidRDefault="002568AD" w:rsidP="007C08BB">
            <w:pPr>
              <w:jc w:val="center"/>
            </w:pPr>
            <w:r w:rsidRPr="00947386">
              <w:t>a.</w:t>
            </w:r>
          </w:p>
        </w:tc>
        <w:tc>
          <w:tcPr>
            <w:tcW w:w="3712" w:type="pct"/>
          </w:tcPr>
          <w:p w:rsidR="002568AD" w:rsidRPr="00947386" w:rsidRDefault="002568AD" w:rsidP="007C08BB">
            <w:pPr>
              <w:rPr>
                <w:bCs/>
              </w:rPr>
            </w:pPr>
            <w:r>
              <w:rPr>
                <w:bCs/>
              </w:rPr>
              <w:t>Explain the</w:t>
            </w:r>
            <w:r w:rsidRPr="006D0212">
              <w:rPr>
                <w:bCs/>
              </w:rPr>
              <w:t xml:space="preserve"> </w:t>
            </w:r>
            <w:r>
              <w:rPr>
                <w:bCs/>
              </w:rPr>
              <w:t>models that describes the</w:t>
            </w:r>
            <w:r w:rsidRPr="006D0212">
              <w:rPr>
                <w:bCs/>
              </w:rPr>
              <w:t xml:space="preserve"> mechanism of enzyme action with a neat diagram.</w:t>
            </w:r>
          </w:p>
        </w:tc>
        <w:tc>
          <w:tcPr>
            <w:tcW w:w="309" w:type="pct"/>
          </w:tcPr>
          <w:p w:rsidR="002568AD" w:rsidRPr="00947386" w:rsidRDefault="002568AD" w:rsidP="007C08BB">
            <w:pPr>
              <w:jc w:val="center"/>
            </w:pPr>
            <w:r w:rsidRPr="00947386">
              <w:t>CO1</w:t>
            </w:r>
          </w:p>
        </w:tc>
        <w:tc>
          <w:tcPr>
            <w:tcW w:w="248" w:type="pct"/>
          </w:tcPr>
          <w:p w:rsidR="002568AD" w:rsidRPr="00947386" w:rsidRDefault="002568AD" w:rsidP="007C08BB">
            <w:pPr>
              <w:jc w:val="center"/>
            </w:pPr>
            <w:r>
              <w:t>U</w:t>
            </w:r>
          </w:p>
        </w:tc>
        <w:tc>
          <w:tcPr>
            <w:tcW w:w="241" w:type="pct"/>
          </w:tcPr>
          <w:p w:rsidR="002568AD" w:rsidRPr="00947386" w:rsidRDefault="002568AD" w:rsidP="007C08BB">
            <w:pPr>
              <w:jc w:val="center"/>
            </w:pPr>
            <w:r>
              <w:t>8</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r w:rsidRPr="00947386">
              <w:t>b.</w:t>
            </w:r>
          </w:p>
        </w:tc>
        <w:tc>
          <w:tcPr>
            <w:tcW w:w="3712" w:type="pct"/>
          </w:tcPr>
          <w:p w:rsidR="002568AD" w:rsidRPr="00947386" w:rsidRDefault="002568AD" w:rsidP="007C08BB">
            <w:r>
              <w:rPr>
                <w:bCs/>
              </w:rPr>
              <w:t>Classify enzymes based on their specificity and e</w:t>
            </w:r>
            <w:r w:rsidRPr="006D0212">
              <w:rPr>
                <w:bCs/>
              </w:rPr>
              <w:t>xplain each specificity with an example.</w:t>
            </w:r>
          </w:p>
        </w:tc>
        <w:tc>
          <w:tcPr>
            <w:tcW w:w="309" w:type="pct"/>
          </w:tcPr>
          <w:p w:rsidR="002568AD" w:rsidRPr="00947386" w:rsidRDefault="002568AD" w:rsidP="007C08BB">
            <w:pPr>
              <w:jc w:val="center"/>
            </w:pPr>
            <w:r>
              <w:t>CO1</w:t>
            </w:r>
          </w:p>
        </w:tc>
        <w:tc>
          <w:tcPr>
            <w:tcW w:w="248" w:type="pct"/>
          </w:tcPr>
          <w:p w:rsidR="002568AD" w:rsidRPr="00947386" w:rsidRDefault="002568AD" w:rsidP="007C08BB">
            <w:pPr>
              <w:jc w:val="center"/>
            </w:pPr>
            <w:r>
              <w:t>U</w:t>
            </w:r>
          </w:p>
        </w:tc>
        <w:tc>
          <w:tcPr>
            <w:tcW w:w="241" w:type="pct"/>
          </w:tcPr>
          <w:p w:rsidR="002568AD" w:rsidRPr="00947386" w:rsidRDefault="002568AD" w:rsidP="007C08BB">
            <w:pPr>
              <w:jc w:val="center"/>
            </w:pPr>
            <w:r>
              <w:t>8</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p>
        </w:tc>
        <w:tc>
          <w:tcPr>
            <w:tcW w:w="3712" w:type="pct"/>
          </w:tcPr>
          <w:p w:rsidR="002568AD" w:rsidRPr="00947386" w:rsidRDefault="002568AD" w:rsidP="007C08BB"/>
        </w:tc>
        <w:tc>
          <w:tcPr>
            <w:tcW w:w="309" w:type="pct"/>
          </w:tcPr>
          <w:p w:rsidR="002568AD" w:rsidRPr="00947386" w:rsidRDefault="002568AD" w:rsidP="007C08BB">
            <w:pPr>
              <w:jc w:val="center"/>
            </w:pPr>
          </w:p>
        </w:tc>
        <w:tc>
          <w:tcPr>
            <w:tcW w:w="248" w:type="pct"/>
          </w:tcPr>
          <w:p w:rsidR="002568AD" w:rsidRPr="00947386" w:rsidRDefault="002568AD" w:rsidP="007C08BB">
            <w:pPr>
              <w:jc w:val="center"/>
            </w:pPr>
          </w:p>
        </w:tc>
        <w:tc>
          <w:tcPr>
            <w:tcW w:w="241" w:type="pct"/>
          </w:tcPr>
          <w:p w:rsidR="002568AD" w:rsidRPr="00947386" w:rsidRDefault="002568AD" w:rsidP="007C08BB">
            <w:pPr>
              <w:jc w:val="center"/>
            </w:pPr>
          </w:p>
        </w:tc>
      </w:tr>
      <w:tr w:rsidR="002568AD" w:rsidRPr="00947386" w:rsidTr="00525129">
        <w:trPr>
          <w:trHeight w:val="283"/>
        </w:trPr>
        <w:tc>
          <w:tcPr>
            <w:tcW w:w="262" w:type="pct"/>
          </w:tcPr>
          <w:p w:rsidR="002568AD" w:rsidRPr="00947386" w:rsidRDefault="002568AD" w:rsidP="007C08BB">
            <w:pPr>
              <w:jc w:val="center"/>
            </w:pPr>
            <w:r w:rsidRPr="00947386">
              <w:t>2.</w:t>
            </w:r>
          </w:p>
        </w:tc>
        <w:tc>
          <w:tcPr>
            <w:tcW w:w="226" w:type="pct"/>
          </w:tcPr>
          <w:p w:rsidR="002568AD" w:rsidRPr="00947386" w:rsidRDefault="002568AD" w:rsidP="007C08BB">
            <w:pPr>
              <w:jc w:val="center"/>
            </w:pPr>
          </w:p>
        </w:tc>
        <w:tc>
          <w:tcPr>
            <w:tcW w:w="3712" w:type="pct"/>
          </w:tcPr>
          <w:p w:rsidR="002568AD" w:rsidRPr="00947386" w:rsidRDefault="002568AD" w:rsidP="007C08BB">
            <w:r>
              <w:t>Classify various types of enzyme inhibition kinetics and derive the expressions for all the types of toxic compound inhibition reactions and explain it with the help of a Line-weaver Burk plot.</w:t>
            </w:r>
          </w:p>
        </w:tc>
        <w:tc>
          <w:tcPr>
            <w:tcW w:w="309" w:type="pct"/>
          </w:tcPr>
          <w:p w:rsidR="002568AD" w:rsidRPr="00947386" w:rsidRDefault="002568AD" w:rsidP="007C08BB">
            <w:pPr>
              <w:jc w:val="center"/>
            </w:pPr>
            <w:r>
              <w:t>CO2</w:t>
            </w:r>
          </w:p>
        </w:tc>
        <w:tc>
          <w:tcPr>
            <w:tcW w:w="248" w:type="pct"/>
          </w:tcPr>
          <w:p w:rsidR="002568AD" w:rsidRPr="00947386" w:rsidRDefault="002568AD" w:rsidP="007C08BB">
            <w:pPr>
              <w:jc w:val="center"/>
            </w:pPr>
            <w:r>
              <w:t>An</w:t>
            </w:r>
          </w:p>
        </w:tc>
        <w:tc>
          <w:tcPr>
            <w:tcW w:w="241" w:type="pct"/>
          </w:tcPr>
          <w:p w:rsidR="002568AD" w:rsidRPr="00947386" w:rsidRDefault="002568AD" w:rsidP="007C08BB">
            <w:pPr>
              <w:jc w:val="center"/>
            </w:pPr>
            <w:r w:rsidRPr="00947386">
              <w:t>16</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p>
        </w:tc>
        <w:tc>
          <w:tcPr>
            <w:tcW w:w="3712" w:type="pct"/>
          </w:tcPr>
          <w:p w:rsidR="002568AD" w:rsidRPr="00947386" w:rsidRDefault="002568AD" w:rsidP="007C08BB"/>
        </w:tc>
        <w:tc>
          <w:tcPr>
            <w:tcW w:w="309" w:type="pct"/>
          </w:tcPr>
          <w:p w:rsidR="002568AD" w:rsidRPr="00947386" w:rsidRDefault="002568AD" w:rsidP="007C08BB">
            <w:pPr>
              <w:jc w:val="center"/>
            </w:pPr>
          </w:p>
        </w:tc>
        <w:tc>
          <w:tcPr>
            <w:tcW w:w="248" w:type="pct"/>
          </w:tcPr>
          <w:p w:rsidR="002568AD" w:rsidRPr="00947386" w:rsidRDefault="002568AD" w:rsidP="007C08BB">
            <w:pPr>
              <w:jc w:val="center"/>
            </w:pPr>
          </w:p>
        </w:tc>
        <w:tc>
          <w:tcPr>
            <w:tcW w:w="241" w:type="pct"/>
          </w:tcPr>
          <w:p w:rsidR="002568AD" w:rsidRPr="00947386" w:rsidRDefault="002568AD" w:rsidP="007C08BB">
            <w:pPr>
              <w:jc w:val="center"/>
            </w:pPr>
          </w:p>
        </w:tc>
      </w:tr>
      <w:tr w:rsidR="002568AD" w:rsidRPr="00947386" w:rsidTr="00525129">
        <w:trPr>
          <w:trHeight w:val="283"/>
        </w:trPr>
        <w:tc>
          <w:tcPr>
            <w:tcW w:w="262" w:type="pct"/>
          </w:tcPr>
          <w:p w:rsidR="002568AD" w:rsidRPr="00947386" w:rsidRDefault="002568AD" w:rsidP="007C08BB">
            <w:pPr>
              <w:jc w:val="center"/>
            </w:pPr>
            <w:r w:rsidRPr="00947386">
              <w:t>3.</w:t>
            </w:r>
          </w:p>
        </w:tc>
        <w:tc>
          <w:tcPr>
            <w:tcW w:w="226" w:type="pct"/>
          </w:tcPr>
          <w:p w:rsidR="002568AD" w:rsidRPr="00947386" w:rsidRDefault="002568AD" w:rsidP="007C08BB">
            <w:pPr>
              <w:jc w:val="center"/>
            </w:pPr>
          </w:p>
        </w:tc>
        <w:tc>
          <w:tcPr>
            <w:tcW w:w="3712" w:type="pct"/>
          </w:tcPr>
          <w:p w:rsidR="002568AD" w:rsidRDefault="002568AD" w:rsidP="007C08BB">
            <w:r w:rsidRPr="00BC1236">
              <w:rPr>
                <w:bCs/>
              </w:rPr>
              <w:t xml:space="preserve">The kinetics of an enzyme-catalyzed reaction were analyzed in the absence </w:t>
            </w:r>
            <w:r>
              <w:rPr>
                <w:bCs/>
              </w:rPr>
              <w:t xml:space="preserve">of inhibitor. Determine </w:t>
            </w:r>
            <w:r w:rsidRPr="00BC1236">
              <w:t xml:space="preserve">MM </w:t>
            </w:r>
            <w:r>
              <w:t>parameters using double reciprocal plot and Michaelis Menten plot and compare the values.</w:t>
            </w:r>
          </w:p>
          <w:tbl>
            <w:tblPr>
              <w:tblStyle w:val="TableGrid"/>
              <w:tblW w:w="0" w:type="auto"/>
              <w:tblLook w:val="04A0" w:firstRow="1" w:lastRow="0" w:firstColumn="1" w:lastColumn="0" w:noHBand="0" w:noVBand="1"/>
            </w:tblPr>
            <w:tblGrid>
              <w:gridCol w:w="3423"/>
              <w:gridCol w:w="749"/>
              <w:gridCol w:w="636"/>
              <w:gridCol w:w="636"/>
              <w:gridCol w:w="636"/>
              <w:gridCol w:w="636"/>
              <w:gridCol w:w="636"/>
            </w:tblGrid>
            <w:tr w:rsidR="002568AD" w:rsidTr="009B3D13">
              <w:tc>
                <w:tcPr>
                  <w:tcW w:w="3423" w:type="dxa"/>
                </w:tcPr>
                <w:p w:rsidR="002568AD" w:rsidRPr="000C1B5B" w:rsidRDefault="002568AD" w:rsidP="00AD5D11">
                  <w:pPr>
                    <w:jc w:val="both"/>
                  </w:pPr>
                  <w:r>
                    <w:t>Substrate concentration (mmol</w:t>
                  </w:r>
                  <w:r w:rsidRPr="000C1B5B">
                    <w:t>)</w:t>
                  </w:r>
                </w:p>
              </w:tc>
              <w:tc>
                <w:tcPr>
                  <w:tcW w:w="749" w:type="dxa"/>
                </w:tcPr>
                <w:p w:rsidR="002568AD" w:rsidRPr="000C1B5B" w:rsidRDefault="002568AD" w:rsidP="00AD5D11">
                  <w:pPr>
                    <w:jc w:val="both"/>
                  </w:pPr>
                  <w:r>
                    <w:t>0.2</w:t>
                  </w:r>
                </w:p>
              </w:tc>
              <w:tc>
                <w:tcPr>
                  <w:tcW w:w="636" w:type="dxa"/>
                </w:tcPr>
                <w:p w:rsidR="002568AD" w:rsidRPr="000C1B5B" w:rsidRDefault="002568AD" w:rsidP="00AD5D11">
                  <w:pPr>
                    <w:jc w:val="both"/>
                  </w:pPr>
                  <w:r>
                    <w:t>0.5</w:t>
                  </w:r>
                </w:p>
              </w:tc>
              <w:tc>
                <w:tcPr>
                  <w:tcW w:w="636" w:type="dxa"/>
                </w:tcPr>
                <w:p w:rsidR="002568AD" w:rsidRPr="000C1B5B" w:rsidRDefault="002568AD" w:rsidP="00AD5D11">
                  <w:pPr>
                    <w:jc w:val="both"/>
                  </w:pPr>
                  <w:r>
                    <w:t>1.0</w:t>
                  </w:r>
                </w:p>
              </w:tc>
              <w:tc>
                <w:tcPr>
                  <w:tcW w:w="636" w:type="dxa"/>
                </w:tcPr>
                <w:p w:rsidR="002568AD" w:rsidRPr="000C1B5B" w:rsidRDefault="002568AD" w:rsidP="00AD5D11">
                  <w:pPr>
                    <w:jc w:val="both"/>
                  </w:pPr>
                  <w:r>
                    <w:t>2.5</w:t>
                  </w:r>
                </w:p>
              </w:tc>
              <w:tc>
                <w:tcPr>
                  <w:tcW w:w="636" w:type="dxa"/>
                </w:tcPr>
                <w:p w:rsidR="002568AD" w:rsidRDefault="002568AD" w:rsidP="00AD5D11">
                  <w:pPr>
                    <w:jc w:val="both"/>
                  </w:pPr>
                  <w:r>
                    <w:t>5</w:t>
                  </w:r>
                </w:p>
              </w:tc>
              <w:tc>
                <w:tcPr>
                  <w:tcW w:w="636" w:type="dxa"/>
                </w:tcPr>
                <w:p w:rsidR="002568AD" w:rsidRPr="000C1B5B" w:rsidRDefault="002568AD" w:rsidP="00AD5D11">
                  <w:pPr>
                    <w:jc w:val="both"/>
                  </w:pPr>
                  <w:r>
                    <w:t>10</w:t>
                  </w:r>
                </w:p>
              </w:tc>
            </w:tr>
            <w:tr w:rsidR="002568AD" w:rsidTr="009B3D13">
              <w:tc>
                <w:tcPr>
                  <w:tcW w:w="3423" w:type="dxa"/>
                </w:tcPr>
                <w:p w:rsidR="002568AD" w:rsidRPr="000C1B5B" w:rsidRDefault="002568AD" w:rsidP="00AD5D11">
                  <w:pPr>
                    <w:jc w:val="both"/>
                  </w:pPr>
                  <w:r>
                    <w:t>Initial velocity (mmol min</w:t>
                  </w:r>
                  <w:r w:rsidRPr="000C1B5B">
                    <w:rPr>
                      <w:vertAlign w:val="superscript"/>
                    </w:rPr>
                    <w:t>-1</w:t>
                  </w:r>
                  <w:r w:rsidRPr="000C1B5B">
                    <w:t>)</w:t>
                  </w:r>
                </w:p>
              </w:tc>
              <w:tc>
                <w:tcPr>
                  <w:tcW w:w="749" w:type="dxa"/>
                </w:tcPr>
                <w:p w:rsidR="002568AD" w:rsidRPr="000C1B5B" w:rsidRDefault="002568AD" w:rsidP="00AD5D11">
                  <w:pPr>
                    <w:jc w:val="both"/>
                  </w:pPr>
                  <w:r>
                    <w:t>0.35</w:t>
                  </w:r>
                </w:p>
              </w:tc>
              <w:tc>
                <w:tcPr>
                  <w:tcW w:w="636" w:type="dxa"/>
                </w:tcPr>
                <w:p w:rsidR="002568AD" w:rsidRPr="000C1B5B" w:rsidRDefault="002568AD" w:rsidP="00AD5D11">
                  <w:pPr>
                    <w:jc w:val="both"/>
                  </w:pPr>
                  <w:r>
                    <w:t>0.8</w:t>
                  </w:r>
                </w:p>
              </w:tc>
              <w:tc>
                <w:tcPr>
                  <w:tcW w:w="636" w:type="dxa"/>
                </w:tcPr>
                <w:p w:rsidR="002568AD" w:rsidRPr="000C1B5B" w:rsidRDefault="002568AD" w:rsidP="00AD5D11">
                  <w:pPr>
                    <w:jc w:val="both"/>
                  </w:pPr>
                  <w:r>
                    <w:t>1.4</w:t>
                  </w:r>
                </w:p>
              </w:tc>
              <w:tc>
                <w:tcPr>
                  <w:tcW w:w="636" w:type="dxa"/>
                </w:tcPr>
                <w:p w:rsidR="002568AD" w:rsidRPr="000C1B5B" w:rsidRDefault="002568AD" w:rsidP="00AD5D11">
                  <w:pPr>
                    <w:jc w:val="both"/>
                  </w:pPr>
                  <w:r>
                    <w:t>2.3</w:t>
                  </w:r>
                </w:p>
              </w:tc>
              <w:tc>
                <w:tcPr>
                  <w:tcW w:w="636" w:type="dxa"/>
                </w:tcPr>
                <w:p w:rsidR="002568AD" w:rsidRDefault="002568AD" w:rsidP="00AD5D11">
                  <w:pPr>
                    <w:jc w:val="both"/>
                  </w:pPr>
                  <w:r>
                    <w:t>2.8</w:t>
                  </w:r>
                </w:p>
              </w:tc>
              <w:tc>
                <w:tcPr>
                  <w:tcW w:w="636" w:type="dxa"/>
                </w:tcPr>
                <w:p w:rsidR="002568AD" w:rsidRPr="000C1B5B" w:rsidRDefault="002568AD" w:rsidP="00AD5D11">
                  <w:pPr>
                    <w:jc w:val="both"/>
                  </w:pPr>
                  <w:r>
                    <w:t>3.1</w:t>
                  </w:r>
                </w:p>
              </w:tc>
            </w:tr>
          </w:tbl>
          <w:p w:rsidR="002568AD" w:rsidRPr="00947386" w:rsidRDefault="002568AD" w:rsidP="007C08BB"/>
        </w:tc>
        <w:tc>
          <w:tcPr>
            <w:tcW w:w="309" w:type="pct"/>
          </w:tcPr>
          <w:p w:rsidR="002568AD" w:rsidRPr="00947386" w:rsidRDefault="002568AD" w:rsidP="007C08BB">
            <w:pPr>
              <w:jc w:val="center"/>
            </w:pPr>
            <w:r>
              <w:t>CO2</w:t>
            </w:r>
          </w:p>
        </w:tc>
        <w:tc>
          <w:tcPr>
            <w:tcW w:w="248" w:type="pct"/>
          </w:tcPr>
          <w:p w:rsidR="002568AD" w:rsidRPr="00947386" w:rsidRDefault="002568AD" w:rsidP="007C08BB">
            <w:pPr>
              <w:jc w:val="center"/>
            </w:pPr>
            <w:r>
              <w:t>E</w:t>
            </w:r>
          </w:p>
        </w:tc>
        <w:tc>
          <w:tcPr>
            <w:tcW w:w="241" w:type="pct"/>
          </w:tcPr>
          <w:p w:rsidR="002568AD" w:rsidRPr="00947386" w:rsidRDefault="002568AD" w:rsidP="007C08BB">
            <w:pPr>
              <w:jc w:val="center"/>
            </w:pPr>
            <w:r w:rsidRPr="00947386">
              <w:t>16</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p>
        </w:tc>
        <w:tc>
          <w:tcPr>
            <w:tcW w:w="3712" w:type="pct"/>
          </w:tcPr>
          <w:p w:rsidR="002568AD" w:rsidRPr="00947386" w:rsidRDefault="002568AD" w:rsidP="007C08BB"/>
        </w:tc>
        <w:tc>
          <w:tcPr>
            <w:tcW w:w="309" w:type="pct"/>
          </w:tcPr>
          <w:p w:rsidR="002568AD" w:rsidRPr="00947386" w:rsidRDefault="002568AD" w:rsidP="007C08BB">
            <w:pPr>
              <w:jc w:val="center"/>
            </w:pPr>
          </w:p>
        </w:tc>
        <w:tc>
          <w:tcPr>
            <w:tcW w:w="248" w:type="pct"/>
          </w:tcPr>
          <w:p w:rsidR="002568AD" w:rsidRPr="00947386" w:rsidRDefault="002568AD" w:rsidP="007C08BB">
            <w:pPr>
              <w:jc w:val="center"/>
            </w:pPr>
          </w:p>
        </w:tc>
        <w:tc>
          <w:tcPr>
            <w:tcW w:w="241" w:type="pct"/>
          </w:tcPr>
          <w:p w:rsidR="002568AD" w:rsidRPr="00947386" w:rsidRDefault="002568AD" w:rsidP="007C08BB">
            <w:pPr>
              <w:jc w:val="center"/>
            </w:pPr>
          </w:p>
        </w:tc>
      </w:tr>
      <w:tr w:rsidR="002568AD" w:rsidRPr="00947386" w:rsidTr="00525129">
        <w:trPr>
          <w:trHeight w:val="283"/>
        </w:trPr>
        <w:tc>
          <w:tcPr>
            <w:tcW w:w="262" w:type="pct"/>
          </w:tcPr>
          <w:p w:rsidR="002568AD" w:rsidRPr="00947386" w:rsidRDefault="002568AD" w:rsidP="007C08BB">
            <w:pPr>
              <w:jc w:val="center"/>
            </w:pPr>
            <w:r w:rsidRPr="00947386">
              <w:t>4.</w:t>
            </w:r>
          </w:p>
        </w:tc>
        <w:tc>
          <w:tcPr>
            <w:tcW w:w="226" w:type="pct"/>
          </w:tcPr>
          <w:p w:rsidR="002568AD" w:rsidRPr="00947386" w:rsidRDefault="002568AD" w:rsidP="007C08BB">
            <w:pPr>
              <w:jc w:val="center"/>
            </w:pPr>
            <w:r w:rsidRPr="00947386">
              <w:t>a.</w:t>
            </w:r>
          </w:p>
        </w:tc>
        <w:tc>
          <w:tcPr>
            <w:tcW w:w="3712" w:type="pct"/>
          </w:tcPr>
          <w:p w:rsidR="002568AD" w:rsidRPr="00947386" w:rsidRDefault="002568AD" w:rsidP="00AD5D11">
            <w:r>
              <w:t xml:space="preserve">Explain </w:t>
            </w:r>
            <w:r w:rsidRPr="006D0212">
              <w:t>various methods of enzyme immobilization</w:t>
            </w:r>
            <w:r>
              <w:t xml:space="preserve"> with suitable examples and write</w:t>
            </w:r>
            <w:r w:rsidRPr="006D0212">
              <w:t xml:space="preserve"> its advantages and disadvantages.</w:t>
            </w:r>
          </w:p>
        </w:tc>
        <w:tc>
          <w:tcPr>
            <w:tcW w:w="309" w:type="pct"/>
          </w:tcPr>
          <w:p w:rsidR="002568AD" w:rsidRPr="00947386" w:rsidRDefault="002568AD" w:rsidP="007C08BB">
            <w:pPr>
              <w:jc w:val="center"/>
            </w:pPr>
            <w:r>
              <w:t>CO3</w:t>
            </w:r>
          </w:p>
        </w:tc>
        <w:tc>
          <w:tcPr>
            <w:tcW w:w="248" w:type="pct"/>
          </w:tcPr>
          <w:p w:rsidR="002568AD" w:rsidRPr="00947386" w:rsidRDefault="002568AD" w:rsidP="007C08BB">
            <w:pPr>
              <w:jc w:val="center"/>
            </w:pPr>
            <w:r>
              <w:t>An</w:t>
            </w:r>
          </w:p>
        </w:tc>
        <w:tc>
          <w:tcPr>
            <w:tcW w:w="241" w:type="pct"/>
          </w:tcPr>
          <w:p w:rsidR="002568AD" w:rsidRPr="00947386" w:rsidRDefault="002568AD" w:rsidP="007C08BB">
            <w:pPr>
              <w:jc w:val="center"/>
            </w:pPr>
            <w:r>
              <w:t>10</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r w:rsidRPr="00947386">
              <w:t>b.</w:t>
            </w:r>
          </w:p>
        </w:tc>
        <w:tc>
          <w:tcPr>
            <w:tcW w:w="3712" w:type="pct"/>
          </w:tcPr>
          <w:p w:rsidR="002568AD" w:rsidRPr="00947386" w:rsidRDefault="002568AD" w:rsidP="007C08BB">
            <w:r>
              <w:t>Differentiate between a packed bed and fluidized bed bioreactor.</w:t>
            </w:r>
          </w:p>
        </w:tc>
        <w:tc>
          <w:tcPr>
            <w:tcW w:w="309" w:type="pct"/>
          </w:tcPr>
          <w:p w:rsidR="002568AD" w:rsidRPr="00947386" w:rsidRDefault="002568AD" w:rsidP="007C08BB">
            <w:pPr>
              <w:jc w:val="center"/>
            </w:pPr>
            <w:r>
              <w:t>CO4</w:t>
            </w:r>
          </w:p>
        </w:tc>
        <w:tc>
          <w:tcPr>
            <w:tcW w:w="248" w:type="pct"/>
          </w:tcPr>
          <w:p w:rsidR="002568AD" w:rsidRPr="00947386" w:rsidRDefault="002568AD" w:rsidP="007C08BB">
            <w:pPr>
              <w:jc w:val="center"/>
            </w:pPr>
            <w:r>
              <w:t>An</w:t>
            </w:r>
          </w:p>
        </w:tc>
        <w:tc>
          <w:tcPr>
            <w:tcW w:w="241" w:type="pct"/>
          </w:tcPr>
          <w:p w:rsidR="002568AD" w:rsidRPr="00947386" w:rsidRDefault="002568AD" w:rsidP="007C08BB">
            <w:pPr>
              <w:jc w:val="center"/>
            </w:pPr>
            <w:r>
              <w:t>6</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p>
        </w:tc>
        <w:tc>
          <w:tcPr>
            <w:tcW w:w="3712" w:type="pct"/>
          </w:tcPr>
          <w:p w:rsidR="002568AD" w:rsidRPr="00947386" w:rsidRDefault="002568AD" w:rsidP="007C08BB"/>
        </w:tc>
        <w:tc>
          <w:tcPr>
            <w:tcW w:w="309" w:type="pct"/>
          </w:tcPr>
          <w:p w:rsidR="002568AD" w:rsidRPr="00947386" w:rsidRDefault="002568AD" w:rsidP="007C08BB">
            <w:pPr>
              <w:jc w:val="center"/>
            </w:pPr>
          </w:p>
        </w:tc>
        <w:tc>
          <w:tcPr>
            <w:tcW w:w="248" w:type="pct"/>
          </w:tcPr>
          <w:p w:rsidR="002568AD" w:rsidRPr="00947386" w:rsidRDefault="002568AD" w:rsidP="007C08BB">
            <w:pPr>
              <w:jc w:val="center"/>
            </w:pPr>
          </w:p>
        </w:tc>
        <w:tc>
          <w:tcPr>
            <w:tcW w:w="241" w:type="pct"/>
          </w:tcPr>
          <w:p w:rsidR="002568AD" w:rsidRPr="00947386" w:rsidRDefault="002568AD" w:rsidP="007C08BB">
            <w:pPr>
              <w:jc w:val="center"/>
            </w:pPr>
          </w:p>
        </w:tc>
      </w:tr>
      <w:tr w:rsidR="002568AD" w:rsidRPr="00947386" w:rsidTr="00525129">
        <w:trPr>
          <w:trHeight w:val="283"/>
        </w:trPr>
        <w:tc>
          <w:tcPr>
            <w:tcW w:w="262" w:type="pct"/>
          </w:tcPr>
          <w:p w:rsidR="002568AD" w:rsidRPr="00947386" w:rsidRDefault="002568AD" w:rsidP="007C08BB">
            <w:pPr>
              <w:jc w:val="center"/>
            </w:pPr>
            <w:r w:rsidRPr="00947386">
              <w:t>5.</w:t>
            </w:r>
          </w:p>
        </w:tc>
        <w:tc>
          <w:tcPr>
            <w:tcW w:w="226" w:type="pct"/>
          </w:tcPr>
          <w:p w:rsidR="002568AD" w:rsidRPr="00947386" w:rsidRDefault="002568AD" w:rsidP="007C08BB">
            <w:pPr>
              <w:jc w:val="center"/>
            </w:pPr>
          </w:p>
        </w:tc>
        <w:tc>
          <w:tcPr>
            <w:tcW w:w="3712" w:type="pct"/>
            <w:vAlign w:val="bottom"/>
          </w:tcPr>
          <w:p w:rsidR="002568AD" w:rsidRPr="00947386" w:rsidRDefault="002568AD" w:rsidP="00AD5D11">
            <w:pPr>
              <w:jc w:val="both"/>
            </w:pPr>
            <w:r>
              <w:t xml:space="preserve">Illustrate with a neat sketch the construction and working of </w:t>
            </w:r>
            <w:r w:rsidRPr="00DF47D9">
              <w:t>potentiometric</w:t>
            </w:r>
            <w:r>
              <w:t xml:space="preserve"> biosensor and amperometric biosensors used in industry with its industrial applications.</w:t>
            </w:r>
          </w:p>
        </w:tc>
        <w:tc>
          <w:tcPr>
            <w:tcW w:w="309" w:type="pct"/>
          </w:tcPr>
          <w:p w:rsidR="002568AD" w:rsidRPr="00947386" w:rsidRDefault="002568AD" w:rsidP="007C08BB">
            <w:pPr>
              <w:jc w:val="center"/>
            </w:pPr>
            <w:r w:rsidRPr="00947386">
              <w:t>CO</w:t>
            </w:r>
            <w:r>
              <w:t>4</w:t>
            </w:r>
          </w:p>
        </w:tc>
        <w:tc>
          <w:tcPr>
            <w:tcW w:w="248" w:type="pct"/>
          </w:tcPr>
          <w:p w:rsidR="002568AD" w:rsidRPr="00947386" w:rsidRDefault="002568AD" w:rsidP="007C08BB">
            <w:pPr>
              <w:jc w:val="center"/>
            </w:pPr>
            <w:r>
              <w:t>A</w:t>
            </w:r>
          </w:p>
        </w:tc>
        <w:tc>
          <w:tcPr>
            <w:tcW w:w="241" w:type="pct"/>
          </w:tcPr>
          <w:p w:rsidR="002568AD" w:rsidRPr="00947386" w:rsidRDefault="002568AD" w:rsidP="007C08BB">
            <w:pPr>
              <w:jc w:val="center"/>
            </w:pPr>
            <w:r w:rsidRPr="00947386">
              <w:t>16</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p>
        </w:tc>
        <w:tc>
          <w:tcPr>
            <w:tcW w:w="3712" w:type="pct"/>
          </w:tcPr>
          <w:p w:rsidR="002568AD" w:rsidRPr="00947386" w:rsidRDefault="002568AD" w:rsidP="007C08BB"/>
        </w:tc>
        <w:tc>
          <w:tcPr>
            <w:tcW w:w="309" w:type="pct"/>
          </w:tcPr>
          <w:p w:rsidR="002568AD" w:rsidRPr="00947386" w:rsidRDefault="002568AD" w:rsidP="007C08BB">
            <w:pPr>
              <w:jc w:val="center"/>
            </w:pPr>
          </w:p>
        </w:tc>
        <w:tc>
          <w:tcPr>
            <w:tcW w:w="248" w:type="pct"/>
          </w:tcPr>
          <w:p w:rsidR="002568AD" w:rsidRPr="00947386" w:rsidRDefault="002568AD" w:rsidP="007C08BB">
            <w:pPr>
              <w:jc w:val="center"/>
            </w:pPr>
          </w:p>
        </w:tc>
        <w:tc>
          <w:tcPr>
            <w:tcW w:w="241" w:type="pct"/>
          </w:tcPr>
          <w:p w:rsidR="002568AD" w:rsidRPr="00947386" w:rsidRDefault="002568AD" w:rsidP="007C08BB">
            <w:pPr>
              <w:jc w:val="center"/>
            </w:pPr>
          </w:p>
        </w:tc>
      </w:tr>
      <w:tr w:rsidR="002568AD" w:rsidRPr="00947386" w:rsidTr="00525129">
        <w:trPr>
          <w:trHeight w:val="283"/>
        </w:trPr>
        <w:tc>
          <w:tcPr>
            <w:tcW w:w="262" w:type="pct"/>
          </w:tcPr>
          <w:p w:rsidR="002568AD" w:rsidRPr="00947386" w:rsidRDefault="002568AD" w:rsidP="007C08BB">
            <w:pPr>
              <w:jc w:val="center"/>
            </w:pPr>
            <w:r w:rsidRPr="00947386">
              <w:t>6.</w:t>
            </w:r>
          </w:p>
        </w:tc>
        <w:tc>
          <w:tcPr>
            <w:tcW w:w="226" w:type="pct"/>
          </w:tcPr>
          <w:p w:rsidR="002568AD" w:rsidRPr="00947386" w:rsidRDefault="002568AD" w:rsidP="007C08BB">
            <w:pPr>
              <w:jc w:val="center"/>
            </w:pPr>
          </w:p>
        </w:tc>
        <w:tc>
          <w:tcPr>
            <w:tcW w:w="3712" w:type="pct"/>
          </w:tcPr>
          <w:p w:rsidR="002568AD" w:rsidRPr="00947386" w:rsidRDefault="002568AD" w:rsidP="00AD5D11">
            <w:r>
              <w:t>E</w:t>
            </w:r>
            <w:r w:rsidRPr="006D0212">
              <w:t xml:space="preserve">xplain the process of </w:t>
            </w:r>
            <w:r>
              <w:t xml:space="preserve">production, </w:t>
            </w:r>
            <w:r w:rsidRPr="006D0212">
              <w:t xml:space="preserve">extraction and purification of the enzyme </w:t>
            </w:r>
            <w:r>
              <w:t>alpha amylase</w:t>
            </w:r>
            <w:r w:rsidRPr="006D0212">
              <w:t xml:space="preserve"> with </w:t>
            </w:r>
            <w:r>
              <w:t xml:space="preserve">a neat flow diagram and mention </w:t>
            </w:r>
            <w:r w:rsidRPr="006D0212">
              <w:t>their uses.</w:t>
            </w:r>
          </w:p>
        </w:tc>
        <w:tc>
          <w:tcPr>
            <w:tcW w:w="309" w:type="pct"/>
          </w:tcPr>
          <w:p w:rsidR="002568AD" w:rsidRPr="00947386" w:rsidRDefault="002568AD" w:rsidP="007C08BB">
            <w:pPr>
              <w:jc w:val="center"/>
            </w:pPr>
            <w:r w:rsidRPr="00947386">
              <w:t>CO</w:t>
            </w:r>
            <w:r>
              <w:t>5</w:t>
            </w:r>
          </w:p>
        </w:tc>
        <w:tc>
          <w:tcPr>
            <w:tcW w:w="248" w:type="pct"/>
          </w:tcPr>
          <w:p w:rsidR="002568AD" w:rsidRPr="00947386" w:rsidRDefault="002568AD" w:rsidP="007C08BB">
            <w:pPr>
              <w:jc w:val="center"/>
            </w:pPr>
            <w:r>
              <w:t>U</w:t>
            </w:r>
          </w:p>
        </w:tc>
        <w:tc>
          <w:tcPr>
            <w:tcW w:w="241" w:type="pct"/>
          </w:tcPr>
          <w:p w:rsidR="002568AD" w:rsidRPr="00947386" w:rsidRDefault="002568AD" w:rsidP="007C08BB">
            <w:pPr>
              <w:jc w:val="center"/>
            </w:pPr>
            <w:r w:rsidRPr="00947386">
              <w:t>16</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p>
        </w:tc>
        <w:tc>
          <w:tcPr>
            <w:tcW w:w="3712" w:type="pct"/>
          </w:tcPr>
          <w:p w:rsidR="002568AD" w:rsidRPr="00947386" w:rsidRDefault="002568AD" w:rsidP="007C08BB"/>
        </w:tc>
        <w:tc>
          <w:tcPr>
            <w:tcW w:w="309" w:type="pct"/>
          </w:tcPr>
          <w:p w:rsidR="002568AD" w:rsidRPr="00947386" w:rsidRDefault="002568AD" w:rsidP="007C08BB">
            <w:pPr>
              <w:jc w:val="center"/>
            </w:pPr>
          </w:p>
        </w:tc>
        <w:tc>
          <w:tcPr>
            <w:tcW w:w="248" w:type="pct"/>
          </w:tcPr>
          <w:p w:rsidR="002568AD" w:rsidRPr="00947386" w:rsidRDefault="002568AD" w:rsidP="007C08BB">
            <w:pPr>
              <w:jc w:val="center"/>
            </w:pPr>
          </w:p>
        </w:tc>
        <w:tc>
          <w:tcPr>
            <w:tcW w:w="241" w:type="pct"/>
          </w:tcPr>
          <w:p w:rsidR="002568AD" w:rsidRPr="00947386" w:rsidRDefault="002568AD" w:rsidP="007C08BB">
            <w:pPr>
              <w:jc w:val="center"/>
            </w:pPr>
          </w:p>
        </w:tc>
      </w:tr>
      <w:tr w:rsidR="002568AD" w:rsidRPr="00947386" w:rsidTr="00525129">
        <w:trPr>
          <w:trHeight w:val="283"/>
        </w:trPr>
        <w:tc>
          <w:tcPr>
            <w:tcW w:w="262" w:type="pct"/>
          </w:tcPr>
          <w:p w:rsidR="002568AD" w:rsidRPr="00947386" w:rsidRDefault="002568AD" w:rsidP="007C08BB">
            <w:pPr>
              <w:jc w:val="center"/>
            </w:pPr>
            <w:r w:rsidRPr="00947386">
              <w:t>7.</w:t>
            </w:r>
          </w:p>
        </w:tc>
        <w:tc>
          <w:tcPr>
            <w:tcW w:w="226" w:type="pct"/>
          </w:tcPr>
          <w:p w:rsidR="002568AD" w:rsidRPr="00947386" w:rsidRDefault="002568AD" w:rsidP="007C08BB">
            <w:pPr>
              <w:jc w:val="center"/>
            </w:pPr>
            <w:r w:rsidRPr="00947386">
              <w:t>a.</w:t>
            </w:r>
          </w:p>
        </w:tc>
        <w:tc>
          <w:tcPr>
            <w:tcW w:w="3712" w:type="pct"/>
            <w:vAlign w:val="bottom"/>
          </w:tcPr>
          <w:p w:rsidR="002568AD" w:rsidRPr="00947386" w:rsidRDefault="002568AD" w:rsidP="001F0F81">
            <w:r>
              <w:t>Discuss the application of various enzymes in food and pharmaceutical industries with suitable examples.</w:t>
            </w:r>
          </w:p>
        </w:tc>
        <w:tc>
          <w:tcPr>
            <w:tcW w:w="309" w:type="pct"/>
          </w:tcPr>
          <w:p w:rsidR="002568AD" w:rsidRPr="00947386" w:rsidRDefault="002568AD" w:rsidP="007C08BB">
            <w:pPr>
              <w:jc w:val="center"/>
            </w:pPr>
            <w:r w:rsidRPr="00947386">
              <w:t>CO</w:t>
            </w:r>
            <w:r>
              <w:t>5</w:t>
            </w:r>
          </w:p>
        </w:tc>
        <w:tc>
          <w:tcPr>
            <w:tcW w:w="248" w:type="pct"/>
          </w:tcPr>
          <w:p w:rsidR="002568AD" w:rsidRPr="00947386" w:rsidRDefault="002568AD" w:rsidP="007C08BB">
            <w:pPr>
              <w:jc w:val="center"/>
            </w:pPr>
            <w:r>
              <w:t>A</w:t>
            </w:r>
          </w:p>
        </w:tc>
        <w:tc>
          <w:tcPr>
            <w:tcW w:w="241" w:type="pct"/>
          </w:tcPr>
          <w:p w:rsidR="002568AD" w:rsidRPr="00947386" w:rsidRDefault="002568AD" w:rsidP="007C08BB">
            <w:pPr>
              <w:jc w:val="center"/>
            </w:pPr>
            <w:r>
              <w:t>8</w:t>
            </w:r>
          </w:p>
        </w:tc>
      </w:tr>
      <w:tr w:rsidR="002568AD" w:rsidRPr="00947386" w:rsidTr="00525129">
        <w:trPr>
          <w:trHeight w:val="283"/>
        </w:trPr>
        <w:tc>
          <w:tcPr>
            <w:tcW w:w="262" w:type="pct"/>
          </w:tcPr>
          <w:p w:rsidR="002568AD" w:rsidRPr="00947386" w:rsidRDefault="002568AD" w:rsidP="007C08BB">
            <w:pPr>
              <w:jc w:val="center"/>
            </w:pPr>
          </w:p>
        </w:tc>
        <w:tc>
          <w:tcPr>
            <w:tcW w:w="226" w:type="pct"/>
          </w:tcPr>
          <w:p w:rsidR="002568AD" w:rsidRPr="00947386" w:rsidRDefault="002568AD" w:rsidP="007C08BB">
            <w:pPr>
              <w:jc w:val="center"/>
            </w:pPr>
            <w:r w:rsidRPr="00947386">
              <w:t>b.</w:t>
            </w:r>
          </w:p>
        </w:tc>
        <w:tc>
          <w:tcPr>
            <w:tcW w:w="3712" w:type="pct"/>
            <w:vAlign w:val="bottom"/>
          </w:tcPr>
          <w:p w:rsidR="002568AD" w:rsidRPr="00947386" w:rsidRDefault="002568AD" w:rsidP="00525129">
            <w:pPr>
              <w:rPr>
                <w:bCs/>
              </w:rPr>
            </w:pPr>
            <w:r>
              <w:rPr>
                <w:bCs/>
              </w:rPr>
              <w:t>Differentiate the industrial applications of pectinase with cellulose.</w:t>
            </w:r>
          </w:p>
        </w:tc>
        <w:tc>
          <w:tcPr>
            <w:tcW w:w="309" w:type="pct"/>
          </w:tcPr>
          <w:p w:rsidR="002568AD" w:rsidRPr="00947386" w:rsidRDefault="002568AD" w:rsidP="007C08BB">
            <w:pPr>
              <w:jc w:val="center"/>
            </w:pPr>
            <w:r>
              <w:t>CO6</w:t>
            </w:r>
          </w:p>
        </w:tc>
        <w:tc>
          <w:tcPr>
            <w:tcW w:w="248" w:type="pct"/>
          </w:tcPr>
          <w:p w:rsidR="002568AD" w:rsidRPr="00947386" w:rsidRDefault="002568AD" w:rsidP="007C08BB">
            <w:pPr>
              <w:jc w:val="center"/>
            </w:pPr>
            <w:r>
              <w:t>An</w:t>
            </w:r>
          </w:p>
        </w:tc>
        <w:tc>
          <w:tcPr>
            <w:tcW w:w="241" w:type="pct"/>
          </w:tcPr>
          <w:p w:rsidR="002568AD" w:rsidRPr="00947386" w:rsidRDefault="002568AD" w:rsidP="007C08BB">
            <w:pPr>
              <w:jc w:val="center"/>
            </w:pPr>
            <w:r>
              <w:t>8</w:t>
            </w:r>
          </w:p>
        </w:tc>
      </w:tr>
      <w:tr w:rsidR="002568AD" w:rsidRPr="00947386" w:rsidTr="00525129">
        <w:trPr>
          <w:trHeight w:val="550"/>
        </w:trPr>
        <w:tc>
          <w:tcPr>
            <w:tcW w:w="5000" w:type="pct"/>
            <w:gridSpan w:val="6"/>
            <w:vAlign w:val="center"/>
          </w:tcPr>
          <w:p w:rsidR="002568AD" w:rsidRPr="00947386" w:rsidRDefault="002568AD" w:rsidP="007C08BB">
            <w:pPr>
              <w:jc w:val="center"/>
            </w:pPr>
            <w:r w:rsidRPr="00947386">
              <w:rPr>
                <w:b/>
                <w:u w:val="single"/>
              </w:rPr>
              <w:t>PART – B (1 X 20 = 20 MARKS) [</w:t>
            </w:r>
            <w:r w:rsidRPr="00947386">
              <w:rPr>
                <w:b/>
                <w:bCs/>
              </w:rPr>
              <w:t>Compulsory Question]</w:t>
            </w:r>
          </w:p>
        </w:tc>
      </w:tr>
      <w:tr w:rsidR="002568AD" w:rsidRPr="00947386" w:rsidTr="00525129">
        <w:trPr>
          <w:trHeight w:val="283"/>
        </w:trPr>
        <w:tc>
          <w:tcPr>
            <w:tcW w:w="262" w:type="pct"/>
          </w:tcPr>
          <w:p w:rsidR="002568AD" w:rsidRPr="00947386" w:rsidRDefault="002568AD" w:rsidP="007C08BB">
            <w:pPr>
              <w:jc w:val="center"/>
            </w:pPr>
            <w:r w:rsidRPr="00947386">
              <w:t>8.</w:t>
            </w:r>
          </w:p>
        </w:tc>
        <w:tc>
          <w:tcPr>
            <w:tcW w:w="226" w:type="pct"/>
          </w:tcPr>
          <w:p w:rsidR="002568AD" w:rsidRPr="00947386" w:rsidRDefault="002568AD" w:rsidP="007C08BB">
            <w:pPr>
              <w:jc w:val="center"/>
            </w:pPr>
          </w:p>
        </w:tc>
        <w:tc>
          <w:tcPr>
            <w:tcW w:w="3712" w:type="pct"/>
          </w:tcPr>
          <w:p w:rsidR="002568AD" w:rsidRPr="00947386" w:rsidRDefault="002568AD" w:rsidP="00AD5D11">
            <w:r>
              <w:t>Explain the application of enzyme pyruvate aldolase in organic synthesis and summarize their uses in industries.</w:t>
            </w:r>
          </w:p>
        </w:tc>
        <w:tc>
          <w:tcPr>
            <w:tcW w:w="309" w:type="pct"/>
          </w:tcPr>
          <w:p w:rsidR="002568AD" w:rsidRPr="00947386" w:rsidRDefault="002568AD" w:rsidP="007C08BB">
            <w:pPr>
              <w:jc w:val="center"/>
            </w:pPr>
            <w:r w:rsidRPr="00947386">
              <w:t>CO6</w:t>
            </w:r>
          </w:p>
        </w:tc>
        <w:tc>
          <w:tcPr>
            <w:tcW w:w="248" w:type="pct"/>
          </w:tcPr>
          <w:p w:rsidR="002568AD" w:rsidRPr="00947386" w:rsidRDefault="002568AD" w:rsidP="007C08BB">
            <w:pPr>
              <w:jc w:val="center"/>
            </w:pPr>
            <w:r>
              <w:t>A</w:t>
            </w:r>
          </w:p>
        </w:tc>
        <w:tc>
          <w:tcPr>
            <w:tcW w:w="241" w:type="pct"/>
          </w:tcPr>
          <w:p w:rsidR="002568AD" w:rsidRPr="00947386" w:rsidRDefault="002568AD" w:rsidP="007C08BB">
            <w:pPr>
              <w:jc w:val="center"/>
            </w:pPr>
            <w:r w:rsidRPr="00947386">
              <w:t>20</w:t>
            </w:r>
          </w:p>
        </w:tc>
      </w:tr>
    </w:tbl>
    <w:p w:rsidR="002568AD" w:rsidRDefault="002568AD" w:rsidP="00AD04F7">
      <w:pPr>
        <w:rPr>
          <w:b/>
          <w:bCs/>
        </w:rPr>
      </w:pPr>
    </w:p>
    <w:p w:rsidR="002568AD" w:rsidRDefault="002568AD" w:rsidP="00AD04F7">
      <w:r w:rsidRPr="00135D51">
        <w:rPr>
          <w:b/>
          <w:bCs/>
        </w:rPr>
        <w:lastRenderedPageBreak/>
        <w:t>CO</w:t>
      </w:r>
      <w:r>
        <w:t xml:space="preserve"> – COURSE OUTCOME</w:t>
      </w:r>
      <w:r>
        <w:tab/>
      </w:r>
      <w:r w:rsidRPr="00135D51">
        <w:rPr>
          <w:b/>
          <w:bCs/>
        </w:rPr>
        <w:t>BL</w:t>
      </w:r>
      <w:r>
        <w:t xml:space="preserve"> – BLOOM’S LEVEL</w:t>
      </w:r>
      <w:r w:rsidRPr="00D21B4B">
        <w:rPr>
          <w:b/>
          <w:bCs/>
        </w:rPr>
        <w:t>M</w:t>
      </w:r>
      <w:r>
        <w:t xml:space="preserve"> – MARKS ALLOTTED</w:t>
      </w:r>
    </w:p>
    <w:p w:rsidR="002568AD" w:rsidRDefault="002568AD" w:rsidP="00856324"/>
    <w:tbl>
      <w:tblPr>
        <w:tblStyle w:val="TableGrid"/>
        <w:tblW w:w="10490" w:type="dxa"/>
        <w:tblInd w:w="-714" w:type="dxa"/>
        <w:tblLook w:val="04A0" w:firstRow="1" w:lastRow="0" w:firstColumn="1" w:lastColumn="0" w:noHBand="0" w:noVBand="1"/>
      </w:tblPr>
      <w:tblGrid>
        <w:gridCol w:w="670"/>
        <w:gridCol w:w="9820"/>
      </w:tblGrid>
      <w:tr w:rsidR="002568AD" w:rsidTr="006D0212">
        <w:tc>
          <w:tcPr>
            <w:tcW w:w="632" w:type="dxa"/>
          </w:tcPr>
          <w:p w:rsidR="002568AD" w:rsidRPr="00930ED1" w:rsidRDefault="002568AD" w:rsidP="008B3C97">
            <w:pPr>
              <w:jc w:val="center"/>
            </w:pPr>
          </w:p>
        </w:tc>
        <w:tc>
          <w:tcPr>
            <w:tcW w:w="9858" w:type="dxa"/>
          </w:tcPr>
          <w:p w:rsidR="002568AD" w:rsidRPr="00930ED1" w:rsidRDefault="002568AD" w:rsidP="008B3C97">
            <w:pPr>
              <w:jc w:val="center"/>
              <w:rPr>
                <w:b/>
              </w:rPr>
            </w:pPr>
            <w:r w:rsidRPr="00930ED1">
              <w:rPr>
                <w:b/>
              </w:rPr>
              <w:t>COURSE OUTCOMES</w:t>
            </w:r>
          </w:p>
        </w:tc>
      </w:tr>
      <w:tr w:rsidR="002568AD" w:rsidTr="006D0212">
        <w:tc>
          <w:tcPr>
            <w:tcW w:w="632" w:type="dxa"/>
          </w:tcPr>
          <w:p w:rsidR="002568AD" w:rsidRPr="00930ED1" w:rsidRDefault="002568AD" w:rsidP="001C418B">
            <w:r w:rsidRPr="00930ED1">
              <w:t>CO1</w:t>
            </w:r>
          </w:p>
        </w:tc>
        <w:tc>
          <w:tcPr>
            <w:tcW w:w="9858" w:type="dxa"/>
          </w:tcPr>
          <w:p w:rsidR="002568AD" w:rsidRPr="00930ED1" w:rsidRDefault="002568AD" w:rsidP="00A26CD9">
            <w:r w:rsidRPr="00945FE2">
              <w:t>Analyze the mechanism of enzyme action for enhancing industrial production.</w:t>
            </w:r>
          </w:p>
        </w:tc>
      </w:tr>
      <w:tr w:rsidR="002568AD" w:rsidTr="006D0212">
        <w:tc>
          <w:tcPr>
            <w:tcW w:w="632" w:type="dxa"/>
          </w:tcPr>
          <w:p w:rsidR="002568AD" w:rsidRPr="00930ED1" w:rsidRDefault="002568AD" w:rsidP="001C418B">
            <w:r w:rsidRPr="00930ED1">
              <w:t>CO2</w:t>
            </w:r>
          </w:p>
        </w:tc>
        <w:tc>
          <w:tcPr>
            <w:tcW w:w="9858" w:type="dxa"/>
          </w:tcPr>
          <w:p w:rsidR="002568AD" w:rsidRPr="00930ED1" w:rsidRDefault="002568AD" w:rsidP="00A26CD9">
            <w:r w:rsidRPr="00945FE2">
              <w:t>Evaluate the kinetics of an enzyme-substrate reaction and enzyme inhibition for industrial scale-up.</w:t>
            </w:r>
          </w:p>
        </w:tc>
      </w:tr>
      <w:tr w:rsidR="002568AD" w:rsidTr="006D0212">
        <w:tc>
          <w:tcPr>
            <w:tcW w:w="632" w:type="dxa"/>
          </w:tcPr>
          <w:p w:rsidR="002568AD" w:rsidRPr="00930ED1" w:rsidRDefault="002568AD" w:rsidP="001C418B">
            <w:r w:rsidRPr="00930ED1">
              <w:t>CO3</w:t>
            </w:r>
          </w:p>
        </w:tc>
        <w:tc>
          <w:tcPr>
            <w:tcW w:w="9858" w:type="dxa"/>
          </w:tcPr>
          <w:p w:rsidR="002568AD" w:rsidRPr="00930ED1" w:rsidRDefault="002568AD" w:rsidP="00A26CD9">
            <w:r w:rsidRPr="00945FE2">
              <w:t>Assess the process of enzyme immobilization and its kinetics for efficient production.</w:t>
            </w:r>
          </w:p>
        </w:tc>
      </w:tr>
      <w:tr w:rsidR="002568AD" w:rsidTr="006D0212">
        <w:tc>
          <w:tcPr>
            <w:tcW w:w="632" w:type="dxa"/>
          </w:tcPr>
          <w:p w:rsidR="002568AD" w:rsidRPr="00930ED1" w:rsidRDefault="002568AD" w:rsidP="001C418B">
            <w:r w:rsidRPr="00930ED1">
              <w:t>CO4</w:t>
            </w:r>
          </w:p>
        </w:tc>
        <w:tc>
          <w:tcPr>
            <w:tcW w:w="9858" w:type="dxa"/>
          </w:tcPr>
          <w:p w:rsidR="002568AD" w:rsidRPr="00930ED1" w:rsidRDefault="002568AD" w:rsidP="00A26CD9">
            <w:r w:rsidRPr="00945FE2">
              <w:t>Design of enzyme-immobilized bioreactors and biosensors for diverse applications.</w:t>
            </w:r>
          </w:p>
        </w:tc>
      </w:tr>
      <w:tr w:rsidR="002568AD" w:rsidTr="006D0212">
        <w:tc>
          <w:tcPr>
            <w:tcW w:w="632" w:type="dxa"/>
          </w:tcPr>
          <w:p w:rsidR="002568AD" w:rsidRPr="00930ED1" w:rsidRDefault="002568AD" w:rsidP="001C418B">
            <w:r w:rsidRPr="00930ED1">
              <w:t>CO5</w:t>
            </w:r>
          </w:p>
        </w:tc>
        <w:tc>
          <w:tcPr>
            <w:tcW w:w="9858" w:type="dxa"/>
          </w:tcPr>
          <w:p w:rsidR="002568AD" w:rsidRPr="00930ED1" w:rsidRDefault="002568AD" w:rsidP="00A26CD9">
            <w:r w:rsidRPr="00945FE2">
              <w:t>Demonstrate extraction and purification of the enzymes for commercial production.</w:t>
            </w:r>
          </w:p>
        </w:tc>
      </w:tr>
      <w:tr w:rsidR="002568AD" w:rsidTr="006D0212">
        <w:tc>
          <w:tcPr>
            <w:tcW w:w="632" w:type="dxa"/>
          </w:tcPr>
          <w:p w:rsidR="002568AD" w:rsidRPr="00930ED1" w:rsidRDefault="002568AD" w:rsidP="001C418B">
            <w:r w:rsidRPr="00930ED1">
              <w:t>CO6</w:t>
            </w:r>
          </w:p>
        </w:tc>
        <w:tc>
          <w:tcPr>
            <w:tcW w:w="9858" w:type="dxa"/>
          </w:tcPr>
          <w:p w:rsidR="002568AD" w:rsidRPr="00930ED1" w:rsidRDefault="002568AD" w:rsidP="00A26CD9">
            <w:r w:rsidRPr="00945FE2">
              <w:t>Synthesize of organic compounds using enzymes.</w:t>
            </w:r>
          </w:p>
        </w:tc>
      </w:tr>
    </w:tbl>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pPr>
        <w:rPr>
          <w:rFonts w:ascii="Arial" w:hAnsi="Arial" w:cs="Arial"/>
          <w:bCs/>
          <w:noProof/>
        </w:rPr>
      </w:pPr>
      <w:r>
        <w:rPr>
          <w:rFonts w:ascii="Arial" w:hAnsi="Arial" w:cs="Arial"/>
          <w:bCs/>
          <w:noProof/>
        </w:rPr>
        <w:br w:type="page"/>
      </w:r>
    </w:p>
    <w:p w:rsidR="002568AD" w:rsidRDefault="002568AD" w:rsidP="00B67BCA">
      <w:pPr>
        <w:jc w:val="center"/>
        <w:rPr>
          <w:rFonts w:ascii="Arial" w:hAnsi="Arial" w:cs="Arial"/>
          <w:bCs/>
          <w:noProof/>
        </w:rPr>
      </w:pPr>
      <w:r>
        <w:rPr>
          <w:rFonts w:ascii="Arial" w:hAnsi="Arial" w:cs="Arial"/>
          <w:noProof/>
        </w:rPr>
        <w:lastRenderedPageBreak/>
        <w:drawing>
          <wp:inline distT="0" distB="0" distL="0" distR="0" wp14:anchorId="7BE34659" wp14:editId="6D6B4883">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67BCA">
      <w:pPr>
        <w:jc w:val="center"/>
        <w:rPr>
          <w:b/>
          <w:bCs/>
        </w:rPr>
      </w:pPr>
    </w:p>
    <w:p w:rsidR="002568AD" w:rsidRDefault="002568AD" w:rsidP="0034760C">
      <w:pPr>
        <w:jc w:val="center"/>
        <w:rPr>
          <w:b/>
          <w:bCs/>
        </w:rPr>
      </w:pPr>
      <w:r>
        <w:rPr>
          <w:b/>
          <w:bCs/>
        </w:rPr>
        <w:t>END SEMESTER EXAMINATION – NOV / DEC 2025</w:t>
      </w:r>
    </w:p>
    <w:p w:rsidR="002568AD" w:rsidRDefault="002568A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BF277F" w:rsidTr="00D54806">
        <w:trPr>
          <w:trHeight w:val="397"/>
          <w:jc w:val="center"/>
        </w:trPr>
        <w:tc>
          <w:tcPr>
            <w:tcW w:w="1555" w:type="dxa"/>
            <w:vAlign w:val="center"/>
          </w:tcPr>
          <w:p w:rsidR="002568AD" w:rsidRPr="00BF277F" w:rsidRDefault="002568AD" w:rsidP="00D54806">
            <w:pPr>
              <w:pStyle w:val="Title"/>
              <w:jc w:val="left"/>
              <w:rPr>
                <w:b/>
                <w:sz w:val="22"/>
                <w:szCs w:val="22"/>
              </w:rPr>
            </w:pPr>
            <w:r w:rsidRPr="00BF277F">
              <w:rPr>
                <w:b/>
                <w:sz w:val="22"/>
                <w:szCs w:val="22"/>
              </w:rPr>
              <w:t xml:space="preserve">Course Code      </w:t>
            </w:r>
          </w:p>
        </w:tc>
        <w:tc>
          <w:tcPr>
            <w:tcW w:w="6662" w:type="dxa"/>
            <w:vAlign w:val="center"/>
          </w:tcPr>
          <w:p w:rsidR="002568AD" w:rsidRPr="00BF277F" w:rsidRDefault="002568AD" w:rsidP="00D54806">
            <w:pPr>
              <w:pStyle w:val="Title"/>
              <w:jc w:val="left"/>
              <w:rPr>
                <w:b/>
                <w:sz w:val="22"/>
                <w:szCs w:val="22"/>
              </w:rPr>
            </w:pPr>
            <w:r w:rsidRPr="00BF277F">
              <w:rPr>
                <w:b/>
                <w:bCs/>
                <w:sz w:val="22"/>
                <w:szCs w:val="22"/>
              </w:rPr>
              <w:t>24BT3010</w:t>
            </w:r>
          </w:p>
        </w:tc>
        <w:tc>
          <w:tcPr>
            <w:tcW w:w="1417" w:type="dxa"/>
            <w:vAlign w:val="center"/>
          </w:tcPr>
          <w:p w:rsidR="002568AD" w:rsidRPr="00BF277F" w:rsidRDefault="002568AD" w:rsidP="00D54806">
            <w:pPr>
              <w:pStyle w:val="Title"/>
              <w:ind w:left="-468" w:firstLine="468"/>
              <w:jc w:val="left"/>
              <w:rPr>
                <w:sz w:val="22"/>
                <w:szCs w:val="22"/>
              </w:rPr>
            </w:pPr>
            <w:r w:rsidRPr="00BF277F">
              <w:rPr>
                <w:b/>
                <w:bCs/>
                <w:sz w:val="22"/>
                <w:szCs w:val="22"/>
              </w:rPr>
              <w:t xml:space="preserve">Duration       </w:t>
            </w:r>
          </w:p>
        </w:tc>
        <w:tc>
          <w:tcPr>
            <w:tcW w:w="851" w:type="dxa"/>
            <w:vAlign w:val="center"/>
          </w:tcPr>
          <w:p w:rsidR="002568AD" w:rsidRPr="00BF277F" w:rsidRDefault="002568AD" w:rsidP="00D54806">
            <w:pPr>
              <w:pStyle w:val="Title"/>
              <w:jc w:val="left"/>
              <w:rPr>
                <w:b/>
                <w:sz w:val="22"/>
                <w:szCs w:val="22"/>
              </w:rPr>
            </w:pPr>
            <w:r w:rsidRPr="00BF277F">
              <w:rPr>
                <w:b/>
                <w:sz w:val="22"/>
                <w:szCs w:val="22"/>
              </w:rPr>
              <w:t>3hrs</w:t>
            </w:r>
          </w:p>
        </w:tc>
      </w:tr>
      <w:tr w:rsidR="002568AD" w:rsidRPr="00BF277F" w:rsidTr="00D54806">
        <w:trPr>
          <w:trHeight w:val="397"/>
          <w:jc w:val="center"/>
        </w:trPr>
        <w:tc>
          <w:tcPr>
            <w:tcW w:w="1555" w:type="dxa"/>
            <w:vAlign w:val="center"/>
          </w:tcPr>
          <w:p w:rsidR="002568AD" w:rsidRPr="00BF277F" w:rsidRDefault="002568AD" w:rsidP="00927152">
            <w:pPr>
              <w:pStyle w:val="Title"/>
              <w:ind w:right="-160"/>
              <w:jc w:val="left"/>
              <w:rPr>
                <w:b/>
                <w:sz w:val="22"/>
                <w:szCs w:val="22"/>
              </w:rPr>
            </w:pPr>
            <w:r w:rsidRPr="00BF277F">
              <w:rPr>
                <w:b/>
                <w:sz w:val="22"/>
                <w:szCs w:val="22"/>
              </w:rPr>
              <w:t>Course Title</w:t>
            </w:r>
          </w:p>
        </w:tc>
        <w:tc>
          <w:tcPr>
            <w:tcW w:w="6662" w:type="dxa"/>
            <w:vAlign w:val="center"/>
          </w:tcPr>
          <w:p w:rsidR="002568AD" w:rsidRPr="00BF277F" w:rsidRDefault="002568AD" w:rsidP="00D54806">
            <w:pPr>
              <w:pStyle w:val="Title"/>
              <w:jc w:val="left"/>
              <w:rPr>
                <w:b/>
                <w:sz w:val="22"/>
                <w:szCs w:val="22"/>
              </w:rPr>
            </w:pPr>
            <w:r w:rsidRPr="00BF277F">
              <w:rPr>
                <w:b/>
                <w:bCs/>
                <w:sz w:val="22"/>
                <w:szCs w:val="22"/>
              </w:rPr>
              <w:t>COMPUTATIONAL BIOLOGY</w:t>
            </w:r>
          </w:p>
        </w:tc>
        <w:tc>
          <w:tcPr>
            <w:tcW w:w="1417" w:type="dxa"/>
            <w:vAlign w:val="center"/>
          </w:tcPr>
          <w:p w:rsidR="002568AD" w:rsidRPr="00BF277F" w:rsidRDefault="002568AD" w:rsidP="00D54806">
            <w:pPr>
              <w:pStyle w:val="Title"/>
              <w:jc w:val="left"/>
              <w:rPr>
                <w:b/>
                <w:bCs/>
                <w:sz w:val="22"/>
                <w:szCs w:val="22"/>
              </w:rPr>
            </w:pPr>
            <w:r w:rsidRPr="00BF277F">
              <w:rPr>
                <w:b/>
                <w:bCs/>
                <w:sz w:val="22"/>
                <w:szCs w:val="22"/>
              </w:rPr>
              <w:t xml:space="preserve">Max. Marks </w:t>
            </w:r>
          </w:p>
        </w:tc>
        <w:tc>
          <w:tcPr>
            <w:tcW w:w="851" w:type="dxa"/>
            <w:vAlign w:val="center"/>
          </w:tcPr>
          <w:p w:rsidR="002568AD" w:rsidRPr="00BF277F" w:rsidRDefault="002568AD" w:rsidP="00D54806">
            <w:pPr>
              <w:pStyle w:val="Title"/>
              <w:jc w:val="left"/>
              <w:rPr>
                <w:b/>
                <w:sz w:val="22"/>
                <w:szCs w:val="22"/>
              </w:rPr>
            </w:pPr>
            <w:r w:rsidRPr="00BF277F">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568AD" w:rsidRPr="00947386" w:rsidTr="00187A90">
        <w:trPr>
          <w:trHeight w:val="552"/>
        </w:trPr>
        <w:tc>
          <w:tcPr>
            <w:tcW w:w="272" w:type="pct"/>
            <w:vAlign w:val="center"/>
          </w:tcPr>
          <w:p w:rsidR="002568AD" w:rsidRPr="00947386" w:rsidRDefault="002568AD" w:rsidP="00B67BCA">
            <w:pPr>
              <w:jc w:val="center"/>
              <w:rPr>
                <w:b/>
              </w:rPr>
            </w:pPr>
            <w:r w:rsidRPr="00947386">
              <w:rPr>
                <w:b/>
              </w:rPr>
              <w:t>Q. No.</w:t>
            </w:r>
          </w:p>
        </w:tc>
        <w:tc>
          <w:tcPr>
            <w:tcW w:w="3929" w:type="pct"/>
            <w:gridSpan w:val="2"/>
            <w:vAlign w:val="center"/>
          </w:tcPr>
          <w:p w:rsidR="002568AD" w:rsidRPr="00947386" w:rsidRDefault="002568AD" w:rsidP="00B67BCA">
            <w:pPr>
              <w:jc w:val="center"/>
              <w:rPr>
                <w:b/>
              </w:rPr>
            </w:pPr>
            <w:r w:rsidRPr="00947386">
              <w:rPr>
                <w:b/>
              </w:rPr>
              <w:t>Questions</w:t>
            </w:r>
          </w:p>
        </w:tc>
        <w:tc>
          <w:tcPr>
            <w:tcW w:w="319" w:type="pct"/>
            <w:vAlign w:val="center"/>
          </w:tcPr>
          <w:p w:rsidR="002568AD" w:rsidRPr="00947386" w:rsidRDefault="002568AD" w:rsidP="00B67BCA">
            <w:pPr>
              <w:jc w:val="center"/>
              <w:rPr>
                <w:b/>
              </w:rPr>
            </w:pPr>
            <w:r w:rsidRPr="00947386">
              <w:rPr>
                <w:b/>
              </w:rPr>
              <w:t>CO</w:t>
            </w:r>
          </w:p>
        </w:tc>
        <w:tc>
          <w:tcPr>
            <w:tcW w:w="256" w:type="pct"/>
            <w:vAlign w:val="center"/>
          </w:tcPr>
          <w:p w:rsidR="002568AD" w:rsidRPr="00947386" w:rsidRDefault="002568AD" w:rsidP="00B67BCA">
            <w:pPr>
              <w:jc w:val="center"/>
              <w:rPr>
                <w:b/>
              </w:rPr>
            </w:pPr>
            <w:r w:rsidRPr="00947386">
              <w:rPr>
                <w:b/>
              </w:rPr>
              <w:t>BL</w:t>
            </w:r>
          </w:p>
        </w:tc>
        <w:tc>
          <w:tcPr>
            <w:tcW w:w="224" w:type="pct"/>
            <w:vAlign w:val="center"/>
          </w:tcPr>
          <w:p w:rsidR="002568AD" w:rsidRPr="00947386" w:rsidRDefault="002568AD" w:rsidP="00B67BCA">
            <w:pPr>
              <w:jc w:val="center"/>
              <w:rPr>
                <w:b/>
              </w:rPr>
            </w:pPr>
            <w:r w:rsidRPr="00947386">
              <w:rPr>
                <w:b/>
              </w:rPr>
              <w:t>M</w:t>
            </w:r>
          </w:p>
        </w:tc>
      </w:tr>
      <w:tr w:rsidR="002568AD" w:rsidRPr="00947386" w:rsidTr="008B3C97">
        <w:trPr>
          <w:trHeight w:val="552"/>
        </w:trPr>
        <w:tc>
          <w:tcPr>
            <w:tcW w:w="5000" w:type="pct"/>
            <w:gridSpan w:val="6"/>
          </w:tcPr>
          <w:p w:rsidR="002568AD" w:rsidRPr="00947386" w:rsidRDefault="002568AD" w:rsidP="008B3C97">
            <w:pPr>
              <w:jc w:val="center"/>
              <w:rPr>
                <w:b/>
                <w:u w:val="single"/>
              </w:rPr>
            </w:pPr>
            <w:r w:rsidRPr="00947386">
              <w:rPr>
                <w:b/>
                <w:u w:val="single"/>
              </w:rPr>
              <w:t>PART – A (5 X 16 = 80 MARKS)</w:t>
            </w:r>
          </w:p>
          <w:p w:rsidR="002568AD" w:rsidRPr="00947386" w:rsidRDefault="002568AD" w:rsidP="008B3C97">
            <w:pPr>
              <w:jc w:val="center"/>
              <w:rPr>
                <w:b/>
              </w:rPr>
            </w:pPr>
            <w:r w:rsidRPr="00947386">
              <w:rPr>
                <w:b/>
              </w:rPr>
              <w:t>(Answer any five from the following)</w:t>
            </w:r>
          </w:p>
        </w:tc>
      </w:tr>
      <w:tr w:rsidR="002568AD" w:rsidRPr="00947386" w:rsidTr="00187A90">
        <w:trPr>
          <w:trHeight w:val="283"/>
        </w:trPr>
        <w:tc>
          <w:tcPr>
            <w:tcW w:w="272" w:type="pct"/>
          </w:tcPr>
          <w:p w:rsidR="002568AD" w:rsidRPr="00947386" w:rsidRDefault="002568AD" w:rsidP="00187A90">
            <w:pPr>
              <w:jc w:val="center"/>
            </w:pPr>
            <w:r w:rsidRPr="00BA50B9">
              <w:t>1.</w:t>
            </w:r>
          </w:p>
        </w:tc>
        <w:tc>
          <w:tcPr>
            <w:tcW w:w="189" w:type="pct"/>
          </w:tcPr>
          <w:p w:rsidR="002568AD" w:rsidRPr="00947386" w:rsidRDefault="002568AD" w:rsidP="00187A90">
            <w:pPr>
              <w:jc w:val="center"/>
            </w:pPr>
            <w:r w:rsidRPr="00BA50B9">
              <w:t>a.</w:t>
            </w:r>
          </w:p>
        </w:tc>
        <w:tc>
          <w:tcPr>
            <w:tcW w:w="3740" w:type="pct"/>
          </w:tcPr>
          <w:p w:rsidR="002568AD" w:rsidRPr="00947386" w:rsidRDefault="002568AD" w:rsidP="00187A90">
            <w:pPr>
              <w:jc w:val="both"/>
            </w:pPr>
            <w:r>
              <w:t>Describe the structural and functional processing characterization of DNA.</w:t>
            </w:r>
          </w:p>
        </w:tc>
        <w:tc>
          <w:tcPr>
            <w:tcW w:w="319" w:type="pct"/>
          </w:tcPr>
          <w:p w:rsidR="002568AD" w:rsidRPr="00947386" w:rsidRDefault="002568AD" w:rsidP="00187A90">
            <w:pPr>
              <w:jc w:val="center"/>
            </w:pPr>
            <w:r w:rsidRPr="009B21A6">
              <w:t>CO</w:t>
            </w:r>
            <w:r>
              <w:t>1</w:t>
            </w:r>
          </w:p>
        </w:tc>
        <w:tc>
          <w:tcPr>
            <w:tcW w:w="256" w:type="pct"/>
          </w:tcPr>
          <w:p w:rsidR="002568AD" w:rsidRPr="00947386" w:rsidRDefault="002568AD" w:rsidP="00187A90">
            <w:pPr>
              <w:jc w:val="center"/>
            </w:pPr>
            <w:r>
              <w:t>R</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t>b.</w:t>
            </w:r>
          </w:p>
        </w:tc>
        <w:tc>
          <w:tcPr>
            <w:tcW w:w="3740" w:type="pct"/>
          </w:tcPr>
          <w:p w:rsidR="002568AD" w:rsidRPr="00947386" w:rsidRDefault="002568AD" w:rsidP="00187A90">
            <w:pPr>
              <w:jc w:val="both"/>
              <w:rPr>
                <w:bCs/>
              </w:rPr>
            </w:pPr>
            <w:r>
              <w:rPr>
                <w:bCs/>
              </w:rPr>
              <w:t>Summarize the c</w:t>
            </w:r>
            <w:r>
              <w:t>omputational operations and Step involve in DNA computing techniques</w:t>
            </w:r>
          </w:p>
        </w:tc>
        <w:tc>
          <w:tcPr>
            <w:tcW w:w="319" w:type="pct"/>
          </w:tcPr>
          <w:p w:rsidR="002568AD" w:rsidRPr="00947386" w:rsidRDefault="002568AD" w:rsidP="00187A90">
            <w:pPr>
              <w:jc w:val="center"/>
            </w:pPr>
            <w:r w:rsidRPr="009B21A6">
              <w:t>CO</w:t>
            </w:r>
            <w:r>
              <w:t>1</w:t>
            </w:r>
          </w:p>
        </w:tc>
        <w:tc>
          <w:tcPr>
            <w:tcW w:w="256" w:type="pct"/>
          </w:tcPr>
          <w:p w:rsidR="002568AD" w:rsidRPr="00947386" w:rsidRDefault="002568AD" w:rsidP="00187A90">
            <w:pPr>
              <w:jc w:val="center"/>
            </w:pPr>
            <w:r>
              <w:t>U</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p>
        </w:tc>
        <w:tc>
          <w:tcPr>
            <w:tcW w:w="3740" w:type="pct"/>
          </w:tcPr>
          <w:p w:rsidR="002568AD" w:rsidRPr="00947386" w:rsidRDefault="002568AD" w:rsidP="00187A90">
            <w:pPr>
              <w:jc w:val="both"/>
            </w:pPr>
          </w:p>
        </w:tc>
        <w:tc>
          <w:tcPr>
            <w:tcW w:w="319" w:type="pct"/>
          </w:tcPr>
          <w:p w:rsidR="002568AD" w:rsidRPr="00947386" w:rsidRDefault="002568AD" w:rsidP="00187A90">
            <w:pPr>
              <w:jc w:val="center"/>
            </w:pPr>
          </w:p>
        </w:tc>
        <w:tc>
          <w:tcPr>
            <w:tcW w:w="256" w:type="pct"/>
          </w:tcPr>
          <w:p w:rsidR="002568AD" w:rsidRPr="00947386" w:rsidRDefault="002568AD" w:rsidP="00187A90">
            <w:pPr>
              <w:jc w:val="center"/>
            </w:pPr>
          </w:p>
        </w:tc>
        <w:tc>
          <w:tcPr>
            <w:tcW w:w="224" w:type="pct"/>
          </w:tcPr>
          <w:p w:rsidR="002568AD" w:rsidRPr="00947386" w:rsidRDefault="002568AD" w:rsidP="00187A90">
            <w:pPr>
              <w:jc w:val="center"/>
            </w:pPr>
          </w:p>
        </w:tc>
      </w:tr>
      <w:tr w:rsidR="002568AD" w:rsidRPr="00947386" w:rsidTr="00187A90">
        <w:trPr>
          <w:trHeight w:val="283"/>
        </w:trPr>
        <w:tc>
          <w:tcPr>
            <w:tcW w:w="272" w:type="pct"/>
          </w:tcPr>
          <w:p w:rsidR="002568AD" w:rsidRPr="00947386" w:rsidRDefault="002568AD" w:rsidP="00187A90">
            <w:pPr>
              <w:jc w:val="center"/>
            </w:pPr>
            <w:r>
              <w:t>2</w:t>
            </w:r>
            <w:r w:rsidRPr="00BA50B9">
              <w:t>.</w:t>
            </w:r>
          </w:p>
        </w:tc>
        <w:tc>
          <w:tcPr>
            <w:tcW w:w="189" w:type="pct"/>
          </w:tcPr>
          <w:p w:rsidR="002568AD" w:rsidRPr="00947386" w:rsidRDefault="002568AD" w:rsidP="00187A90">
            <w:pPr>
              <w:jc w:val="center"/>
            </w:pPr>
            <w:r w:rsidRPr="00BA50B9">
              <w:t>a.</w:t>
            </w:r>
          </w:p>
        </w:tc>
        <w:tc>
          <w:tcPr>
            <w:tcW w:w="3740" w:type="pct"/>
          </w:tcPr>
          <w:p w:rsidR="002568AD" w:rsidRPr="00947386" w:rsidRDefault="002568AD" w:rsidP="00657DA4">
            <w:pPr>
              <w:jc w:val="both"/>
            </w:pPr>
            <w:r>
              <w:t>Explain the technological concept of Adelman experiment for DNA biomolecular computing.</w:t>
            </w:r>
          </w:p>
        </w:tc>
        <w:tc>
          <w:tcPr>
            <w:tcW w:w="319" w:type="pct"/>
          </w:tcPr>
          <w:p w:rsidR="002568AD" w:rsidRPr="00947386" w:rsidRDefault="002568AD" w:rsidP="00187A90">
            <w:pPr>
              <w:jc w:val="center"/>
            </w:pPr>
            <w:r w:rsidRPr="009B21A6">
              <w:t>CO</w:t>
            </w:r>
            <w:r>
              <w:t>1</w:t>
            </w:r>
          </w:p>
        </w:tc>
        <w:tc>
          <w:tcPr>
            <w:tcW w:w="256" w:type="pct"/>
          </w:tcPr>
          <w:p w:rsidR="002568AD" w:rsidRPr="00947386" w:rsidRDefault="002568AD" w:rsidP="00187A90">
            <w:pPr>
              <w:jc w:val="center"/>
            </w:pPr>
            <w:r>
              <w:t>U</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t>b.</w:t>
            </w:r>
          </w:p>
        </w:tc>
        <w:tc>
          <w:tcPr>
            <w:tcW w:w="3740" w:type="pct"/>
          </w:tcPr>
          <w:p w:rsidR="002568AD" w:rsidRPr="00947386" w:rsidRDefault="002568AD" w:rsidP="00187A90">
            <w:pPr>
              <w:jc w:val="both"/>
            </w:pPr>
            <w:r>
              <w:t>Describe the importance of RNA secondary structure, write a detailed note on covariance models and Application of RNA fold.</w:t>
            </w:r>
          </w:p>
        </w:tc>
        <w:tc>
          <w:tcPr>
            <w:tcW w:w="319" w:type="pct"/>
          </w:tcPr>
          <w:p w:rsidR="002568AD" w:rsidRPr="00947386" w:rsidRDefault="002568AD" w:rsidP="00187A90">
            <w:pPr>
              <w:jc w:val="center"/>
            </w:pPr>
            <w:r w:rsidRPr="009B21A6">
              <w:t>CO</w:t>
            </w:r>
            <w:r>
              <w:t>1</w:t>
            </w:r>
          </w:p>
        </w:tc>
        <w:tc>
          <w:tcPr>
            <w:tcW w:w="256" w:type="pct"/>
          </w:tcPr>
          <w:p w:rsidR="002568AD" w:rsidRPr="00947386" w:rsidRDefault="002568AD" w:rsidP="00187A90">
            <w:pPr>
              <w:jc w:val="center"/>
            </w:pPr>
            <w:r>
              <w:t>R</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p>
        </w:tc>
        <w:tc>
          <w:tcPr>
            <w:tcW w:w="3740" w:type="pct"/>
          </w:tcPr>
          <w:p w:rsidR="002568AD" w:rsidRPr="00947386" w:rsidRDefault="002568AD" w:rsidP="00187A90">
            <w:pPr>
              <w:jc w:val="both"/>
            </w:pPr>
          </w:p>
        </w:tc>
        <w:tc>
          <w:tcPr>
            <w:tcW w:w="319" w:type="pct"/>
          </w:tcPr>
          <w:p w:rsidR="002568AD" w:rsidRPr="00947386" w:rsidRDefault="002568AD" w:rsidP="00187A90">
            <w:pPr>
              <w:jc w:val="center"/>
            </w:pPr>
          </w:p>
        </w:tc>
        <w:tc>
          <w:tcPr>
            <w:tcW w:w="256" w:type="pct"/>
          </w:tcPr>
          <w:p w:rsidR="002568AD" w:rsidRPr="00947386" w:rsidRDefault="002568AD" w:rsidP="00187A90">
            <w:pPr>
              <w:jc w:val="center"/>
            </w:pPr>
          </w:p>
        </w:tc>
        <w:tc>
          <w:tcPr>
            <w:tcW w:w="224" w:type="pct"/>
          </w:tcPr>
          <w:p w:rsidR="002568AD" w:rsidRPr="00947386" w:rsidRDefault="002568AD" w:rsidP="00187A90">
            <w:pPr>
              <w:jc w:val="center"/>
            </w:pPr>
          </w:p>
        </w:tc>
      </w:tr>
      <w:tr w:rsidR="002568AD" w:rsidRPr="00947386" w:rsidTr="00187A90">
        <w:trPr>
          <w:trHeight w:val="283"/>
        </w:trPr>
        <w:tc>
          <w:tcPr>
            <w:tcW w:w="272" w:type="pct"/>
          </w:tcPr>
          <w:p w:rsidR="002568AD" w:rsidRPr="00947386" w:rsidRDefault="002568AD" w:rsidP="00187A90">
            <w:pPr>
              <w:jc w:val="center"/>
            </w:pPr>
            <w:r>
              <w:t>3</w:t>
            </w:r>
            <w:r w:rsidRPr="00BA50B9">
              <w:t>.</w:t>
            </w:r>
          </w:p>
        </w:tc>
        <w:tc>
          <w:tcPr>
            <w:tcW w:w="189" w:type="pct"/>
          </w:tcPr>
          <w:p w:rsidR="002568AD" w:rsidRPr="00947386" w:rsidRDefault="002568AD" w:rsidP="00187A90">
            <w:pPr>
              <w:jc w:val="center"/>
            </w:pPr>
            <w:r w:rsidRPr="00BA50B9">
              <w:t>a.</w:t>
            </w:r>
          </w:p>
        </w:tc>
        <w:tc>
          <w:tcPr>
            <w:tcW w:w="3740" w:type="pct"/>
          </w:tcPr>
          <w:p w:rsidR="002568AD" w:rsidRPr="00947386" w:rsidRDefault="002568AD" w:rsidP="00187A90">
            <w:pPr>
              <w:jc w:val="both"/>
            </w:pPr>
            <w:r w:rsidRPr="00E90E2E">
              <w:rPr>
                <w:lang w:val="en-IN" w:eastAsia="en-IN"/>
              </w:rPr>
              <w:t xml:space="preserve">Outline the steps </w:t>
            </w:r>
            <w:r>
              <w:rPr>
                <w:lang w:val="en-IN" w:eastAsia="en-IN"/>
              </w:rPr>
              <w:t>used</w:t>
            </w:r>
            <w:r w:rsidRPr="00E90E2E">
              <w:rPr>
                <w:lang w:val="en-IN" w:eastAsia="en-IN"/>
              </w:rPr>
              <w:t xml:space="preserve"> to find</w:t>
            </w:r>
            <w:r>
              <w:rPr>
                <w:lang w:val="en-IN" w:eastAsia="en-IN"/>
              </w:rPr>
              <w:t xml:space="preserve"> RNA structure folding by Nussinov algorithms.</w:t>
            </w:r>
          </w:p>
        </w:tc>
        <w:tc>
          <w:tcPr>
            <w:tcW w:w="319" w:type="pct"/>
          </w:tcPr>
          <w:p w:rsidR="002568AD" w:rsidRPr="00947386" w:rsidRDefault="002568AD" w:rsidP="00187A90">
            <w:pPr>
              <w:jc w:val="center"/>
            </w:pPr>
            <w:r w:rsidRPr="009B21A6">
              <w:t>CO</w:t>
            </w:r>
            <w:r>
              <w:t>2</w:t>
            </w:r>
          </w:p>
        </w:tc>
        <w:tc>
          <w:tcPr>
            <w:tcW w:w="256" w:type="pct"/>
          </w:tcPr>
          <w:p w:rsidR="002568AD" w:rsidRPr="00947386" w:rsidRDefault="002568AD" w:rsidP="00187A90">
            <w:pPr>
              <w:jc w:val="center"/>
            </w:pPr>
            <w:r>
              <w:t>R</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t>b.</w:t>
            </w:r>
          </w:p>
        </w:tc>
        <w:tc>
          <w:tcPr>
            <w:tcW w:w="3740" w:type="pct"/>
          </w:tcPr>
          <w:p w:rsidR="002568AD" w:rsidRPr="00947386" w:rsidRDefault="002568AD" w:rsidP="00657DA4">
            <w:pPr>
              <w:jc w:val="both"/>
              <w:rPr>
                <w:bCs/>
              </w:rPr>
            </w:pPr>
            <w:r>
              <w:t>Describe the classical mechanics in force field.</w:t>
            </w:r>
          </w:p>
        </w:tc>
        <w:tc>
          <w:tcPr>
            <w:tcW w:w="319" w:type="pct"/>
          </w:tcPr>
          <w:p w:rsidR="002568AD" w:rsidRPr="00947386" w:rsidRDefault="002568AD" w:rsidP="00187A90">
            <w:pPr>
              <w:jc w:val="center"/>
            </w:pPr>
            <w:r w:rsidRPr="009B21A6">
              <w:t>CO</w:t>
            </w:r>
            <w:r>
              <w:t>2</w:t>
            </w:r>
          </w:p>
        </w:tc>
        <w:tc>
          <w:tcPr>
            <w:tcW w:w="256" w:type="pct"/>
          </w:tcPr>
          <w:p w:rsidR="002568AD" w:rsidRPr="00947386" w:rsidRDefault="002568AD" w:rsidP="00187A90">
            <w:pPr>
              <w:jc w:val="center"/>
            </w:pPr>
            <w:r>
              <w:t>R</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p>
        </w:tc>
        <w:tc>
          <w:tcPr>
            <w:tcW w:w="3740" w:type="pct"/>
          </w:tcPr>
          <w:p w:rsidR="002568AD" w:rsidRPr="00947386" w:rsidRDefault="002568AD" w:rsidP="00187A90">
            <w:pPr>
              <w:jc w:val="both"/>
            </w:pPr>
          </w:p>
        </w:tc>
        <w:tc>
          <w:tcPr>
            <w:tcW w:w="319" w:type="pct"/>
          </w:tcPr>
          <w:p w:rsidR="002568AD" w:rsidRPr="00947386" w:rsidRDefault="002568AD" w:rsidP="00187A90">
            <w:pPr>
              <w:jc w:val="center"/>
            </w:pPr>
          </w:p>
        </w:tc>
        <w:tc>
          <w:tcPr>
            <w:tcW w:w="256" w:type="pct"/>
          </w:tcPr>
          <w:p w:rsidR="002568AD" w:rsidRPr="00947386" w:rsidRDefault="002568AD" w:rsidP="00187A90">
            <w:pPr>
              <w:jc w:val="center"/>
            </w:pPr>
          </w:p>
        </w:tc>
        <w:tc>
          <w:tcPr>
            <w:tcW w:w="224" w:type="pct"/>
          </w:tcPr>
          <w:p w:rsidR="002568AD" w:rsidRPr="00947386" w:rsidRDefault="002568AD" w:rsidP="00187A90">
            <w:pPr>
              <w:jc w:val="center"/>
            </w:pPr>
          </w:p>
        </w:tc>
      </w:tr>
      <w:tr w:rsidR="002568AD" w:rsidRPr="00947386" w:rsidTr="00187A90">
        <w:trPr>
          <w:trHeight w:val="283"/>
        </w:trPr>
        <w:tc>
          <w:tcPr>
            <w:tcW w:w="272" w:type="pct"/>
          </w:tcPr>
          <w:p w:rsidR="002568AD" w:rsidRPr="00947386" w:rsidRDefault="002568AD" w:rsidP="00187A90">
            <w:pPr>
              <w:jc w:val="center"/>
            </w:pPr>
            <w:r>
              <w:t>4</w:t>
            </w:r>
            <w:r w:rsidRPr="00BA50B9">
              <w:t>.</w:t>
            </w:r>
          </w:p>
        </w:tc>
        <w:tc>
          <w:tcPr>
            <w:tcW w:w="189" w:type="pct"/>
          </w:tcPr>
          <w:p w:rsidR="002568AD" w:rsidRPr="00947386" w:rsidRDefault="002568AD" w:rsidP="00187A90">
            <w:pPr>
              <w:jc w:val="center"/>
            </w:pPr>
            <w:r w:rsidRPr="00BA50B9">
              <w:t>a.</w:t>
            </w:r>
          </w:p>
        </w:tc>
        <w:tc>
          <w:tcPr>
            <w:tcW w:w="3740" w:type="pct"/>
            <w:vAlign w:val="center"/>
          </w:tcPr>
          <w:p w:rsidR="002568AD" w:rsidRPr="00947386" w:rsidRDefault="002568AD" w:rsidP="00187A90">
            <w:pPr>
              <w:jc w:val="both"/>
            </w:pPr>
            <w:r>
              <w:t>Illustrate the force field mechanism models of Potentials.</w:t>
            </w:r>
          </w:p>
        </w:tc>
        <w:tc>
          <w:tcPr>
            <w:tcW w:w="319" w:type="pct"/>
          </w:tcPr>
          <w:p w:rsidR="002568AD" w:rsidRPr="00947386" w:rsidRDefault="002568AD" w:rsidP="00187A90">
            <w:pPr>
              <w:jc w:val="center"/>
            </w:pPr>
            <w:r w:rsidRPr="009B21A6">
              <w:t>CO</w:t>
            </w:r>
            <w:r>
              <w:t>3</w:t>
            </w:r>
          </w:p>
        </w:tc>
        <w:tc>
          <w:tcPr>
            <w:tcW w:w="256" w:type="pct"/>
          </w:tcPr>
          <w:p w:rsidR="002568AD" w:rsidRPr="00947386" w:rsidRDefault="002568AD" w:rsidP="00187A90">
            <w:pPr>
              <w:jc w:val="center"/>
            </w:pPr>
            <w:r>
              <w:t>R</w:t>
            </w:r>
          </w:p>
        </w:tc>
        <w:tc>
          <w:tcPr>
            <w:tcW w:w="224" w:type="pct"/>
          </w:tcPr>
          <w:p w:rsidR="002568AD" w:rsidRPr="00947386" w:rsidRDefault="002568AD" w:rsidP="00187A90">
            <w:pPr>
              <w:jc w:val="center"/>
            </w:pPr>
            <w:r>
              <w:t>9</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t>b.</w:t>
            </w:r>
          </w:p>
        </w:tc>
        <w:tc>
          <w:tcPr>
            <w:tcW w:w="3740" w:type="pct"/>
          </w:tcPr>
          <w:p w:rsidR="002568AD" w:rsidRPr="00947386" w:rsidRDefault="002568AD" w:rsidP="00187A90">
            <w:pPr>
              <w:jc w:val="both"/>
              <w:rPr>
                <w:bCs/>
              </w:rPr>
            </w:pPr>
            <w:r>
              <w:t>Describe the principal mechanism of The Morse Potential and Harmonic Oscillator Model for Molecular simulations.</w:t>
            </w:r>
          </w:p>
        </w:tc>
        <w:tc>
          <w:tcPr>
            <w:tcW w:w="319" w:type="pct"/>
          </w:tcPr>
          <w:p w:rsidR="002568AD" w:rsidRPr="00947386" w:rsidRDefault="002568AD" w:rsidP="00187A90">
            <w:pPr>
              <w:jc w:val="center"/>
            </w:pPr>
            <w:r w:rsidRPr="009B21A6">
              <w:t>CO</w:t>
            </w:r>
            <w:r>
              <w:t>3</w:t>
            </w:r>
          </w:p>
        </w:tc>
        <w:tc>
          <w:tcPr>
            <w:tcW w:w="256" w:type="pct"/>
          </w:tcPr>
          <w:p w:rsidR="002568AD" w:rsidRPr="00947386" w:rsidRDefault="002568AD" w:rsidP="00187A90">
            <w:pPr>
              <w:jc w:val="center"/>
            </w:pPr>
            <w:r>
              <w:t>U</w:t>
            </w:r>
          </w:p>
        </w:tc>
        <w:tc>
          <w:tcPr>
            <w:tcW w:w="224" w:type="pct"/>
          </w:tcPr>
          <w:p w:rsidR="002568AD" w:rsidRPr="00947386" w:rsidRDefault="002568AD" w:rsidP="00187A90">
            <w:pPr>
              <w:jc w:val="center"/>
            </w:pPr>
            <w:r>
              <w:t>7</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p>
        </w:tc>
        <w:tc>
          <w:tcPr>
            <w:tcW w:w="3740" w:type="pct"/>
          </w:tcPr>
          <w:p w:rsidR="002568AD" w:rsidRPr="00947386" w:rsidRDefault="002568AD" w:rsidP="00187A90">
            <w:pPr>
              <w:jc w:val="both"/>
            </w:pPr>
          </w:p>
        </w:tc>
        <w:tc>
          <w:tcPr>
            <w:tcW w:w="319" w:type="pct"/>
          </w:tcPr>
          <w:p w:rsidR="002568AD" w:rsidRPr="00947386" w:rsidRDefault="002568AD" w:rsidP="00187A90">
            <w:pPr>
              <w:jc w:val="center"/>
            </w:pPr>
          </w:p>
        </w:tc>
        <w:tc>
          <w:tcPr>
            <w:tcW w:w="256" w:type="pct"/>
          </w:tcPr>
          <w:p w:rsidR="002568AD" w:rsidRPr="00947386" w:rsidRDefault="002568AD" w:rsidP="00187A90">
            <w:pPr>
              <w:jc w:val="center"/>
            </w:pPr>
          </w:p>
        </w:tc>
        <w:tc>
          <w:tcPr>
            <w:tcW w:w="224" w:type="pct"/>
          </w:tcPr>
          <w:p w:rsidR="002568AD" w:rsidRPr="00947386" w:rsidRDefault="002568AD" w:rsidP="00187A90">
            <w:pPr>
              <w:jc w:val="center"/>
            </w:pPr>
          </w:p>
        </w:tc>
      </w:tr>
      <w:tr w:rsidR="002568AD" w:rsidRPr="00947386" w:rsidTr="00187A90">
        <w:trPr>
          <w:trHeight w:val="283"/>
        </w:trPr>
        <w:tc>
          <w:tcPr>
            <w:tcW w:w="272" w:type="pct"/>
          </w:tcPr>
          <w:p w:rsidR="002568AD" w:rsidRPr="00947386" w:rsidRDefault="002568AD" w:rsidP="00187A90">
            <w:pPr>
              <w:jc w:val="center"/>
            </w:pPr>
            <w:r>
              <w:t>5</w:t>
            </w:r>
            <w:r w:rsidRPr="00BA50B9">
              <w:t>.</w:t>
            </w:r>
          </w:p>
        </w:tc>
        <w:tc>
          <w:tcPr>
            <w:tcW w:w="189" w:type="pct"/>
          </w:tcPr>
          <w:p w:rsidR="002568AD" w:rsidRPr="00947386" w:rsidRDefault="002568AD" w:rsidP="00187A90">
            <w:pPr>
              <w:jc w:val="center"/>
            </w:pPr>
            <w:r w:rsidRPr="00BA50B9">
              <w:t>a.</w:t>
            </w:r>
          </w:p>
        </w:tc>
        <w:tc>
          <w:tcPr>
            <w:tcW w:w="3740" w:type="pct"/>
          </w:tcPr>
          <w:p w:rsidR="002568AD" w:rsidRPr="00947386" w:rsidRDefault="002568AD" w:rsidP="00187A90">
            <w:pPr>
              <w:jc w:val="both"/>
            </w:pPr>
            <w:r>
              <w:t>Explain the principal analysis of predicted dynamics simulation structure of molecule with various functions.</w:t>
            </w:r>
          </w:p>
        </w:tc>
        <w:tc>
          <w:tcPr>
            <w:tcW w:w="319" w:type="pct"/>
          </w:tcPr>
          <w:p w:rsidR="002568AD" w:rsidRPr="00947386" w:rsidRDefault="002568AD" w:rsidP="00187A90">
            <w:pPr>
              <w:jc w:val="center"/>
            </w:pPr>
            <w:r w:rsidRPr="009B21A6">
              <w:t>CO</w:t>
            </w:r>
            <w:r>
              <w:t>3</w:t>
            </w:r>
          </w:p>
        </w:tc>
        <w:tc>
          <w:tcPr>
            <w:tcW w:w="256" w:type="pct"/>
          </w:tcPr>
          <w:p w:rsidR="002568AD" w:rsidRPr="00947386" w:rsidRDefault="002568AD" w:rsidP="00187A90">
            <w:pPr>
              <w:jc w:val="center"/>
            </w:pPr>
            <w:r>
              <w:t>R</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t>b.</w:t>
            </w:r>
          </w:p>
        </w:tc>
        <w:tc>
          <w:tcPr>
            <w:tcW w:w="3740" w:type="pct"/>
          </w:tcPr>
          <w:p w:rsidR="002568AD" w:rsidRPr="00947386" w:rsidRDefault="002568AD" w:rsidP="00187A90">
            <w:pPr>
              <w:jc w:val="both"/>
              <w:rPr>
                <w:bCs/>
              </w:rPr>
            </w:pPr>
            <w:r>
              <w:t>Describe briefly about the classical mechanics in force field.</w:t>
            </w:r>
          </w:p>
        </w:tc>
        <w:tc>
          <w:tcPr>
            <w:tcW w:w="319" w:type="pct"/>
          </w:tcPr>
          <w:p w:rsidR="002568AD" w:rsidRPr="00947386" w:rsidRDefault="002568AD" w:rsidP="00187A90">
            <w:pPr>
              <w:jc w:val="center"/>
            </w:pPr>
            <w:r w:rsidRPr="009B21A6">
              <w:t>CO</w:t>
            </w:r>
            <w:r>
              <w:t>4</w:t>
            </w:r>
          </w:p>
        </w:tc>
        <w:tc>
          <w:tcPr>
            <w:tcW w:w="256" w:type="pct"/>
          </w:tcPr>
          <w:p w:rsidR="002568AD" w:rsidRPr="00947386" w:rsidRDefault="002568AD" w:rsidP="00187A90">
            <w:pPr>
              <w:jc w:val="center"/>
            </w:pPr>
            <w:r>
              <w:t>A</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p>
        </w:tc>
        <w:tc>
          <w:tcPr>
            <w:tcW w:w="3740" w:type="pct"/>
          </w:tcPr>
          <w:p w:rsidR="002568AD" w:rsidRPr="00947386" w:rsidRDefault="002568AD" w:rsidP="00187A90">
            <w:pPr>
              <w:jc w:val="both"/>
            </w:pPr>
          </w:p>
        </w:tc>
        <w:tc>
          <w:tcPr>
            <w:tcW w:w="319" w:type="pct"/>
          </w:tcPr>
          <w:p w:rsidR="002568AD" w:rsidRPr="00947386" w:rsidRDefault="002568AD" w:rsidP="00187A90">
            <w:pPr>
              <w:jc w:val="center"/>
            </w:pPr>
          </w:p>
        </w:tc>
        <w:tc>
          <w:tcPr>
            <w:tcW w:w="256" w:type="pct"/>
          </w:tcPr>
          <w:p w:rsidR="002568AD" w:rsidRPr="00947386" w:rsidRDefault="002568AD" w:rsidP="00187A90">
            <w:pPr>
              <w:jc w:val="center"/>
            </w:pPr>
          </w:p>
        </w:tc>
        <w:tc>
          <w:tcPr>
            <w:tcW w:w="224" w:type="pct"/>
          </w:tcPr>
          <w:p w:rsidR="002568AD" w:rsidRPr="00947386" w:rsidRDefault="002568AD" w:rsidP="00187A90">
            <w:pPr>
              <w:jc w:val="center"/>
            </w:pPr>
          </w:p>
        </w:tc>
      </w:tr>
      <w:tr w:rsidR="002568AD" w:rsidRPr="00947386" w:rsidTr="00187A90">
        <w:trPr>
          <w:trHeight w:val="283"/>
        </w:trPr>
        <w:tc>
          <w:tcPr>
            <w:tcW w:w="272" w:type="pct"/>
          </w:tcPr>
          <w:p w:rsidR="002568AD" w:rsidRPr="00947386" w:rsidRDefault="002568AD" w:rsidP="00187A90">
            <w:pPr>
              <w:jc w:val="center"/>
            </w:pPr>
            <w:r>
              <w:t>6</w:t>
            </w:r>
            <w:r w:rsidRPr="00BA50B9">
              <w:t>.</w:t>
            </w:r>
          </w:p>
        </w:tc>
        <w:tc>
          <w:tcPr>
            <w:tcW w:w="189" w:type="pct"/>
          </w:tcPr>
          <w:p w:rsidR="002568AD" w:rsidRPr="00947386" w:rsidRDefault="002568AD" w:rsidP="00187A90">
            <w:pPr>
              <w:jc w:val="center"/>
            </w:pPr>
            <w:r w:rsidRPr="00BA50B9">
              <w:t>a.</w:t>
            </w:r>
          </w:p>
        </w:tc>
        <w:tc>
          <w:tcPr>
            <w:tcW w:w="3740" w:type="pct"/>
          </w:tcPr>
          <w:p w:rsidR="002568AD" w:rsidRPr="00947386" w:rsidRDefault="002568AD" w:rsidP="00187A90">
            <w:pPr>
              <w:jc w:val="both"/>
            </w:pPr>
            <w:r>
              <w:t>Explain the principle and methodology involved in detail study of molecular mechanics.</w:t>
            </w:r>
          </w:p>
        </w:tc>
        <w:tc>
          <w:tcPr>
            <w:tcW w:w="319" w:type="pct"/>
          </w:tcPr>
          <w:p w:rsidR="002568AD" w:rsidRPr="00947386" w:rsidRDefault="002568AD" w:rsidP="00187A90">
            <w:pPr>
              <w:jc w:val="center"/>
            </w:pPr>
            <w:r w:rsidRPr="009B21A6">
              <w:t>CO</w:t>
            </w:r>
            <w:r>
              <w:t>4</w:t>
            </w:r>
          </w:p>
        </w:tc>
        <w:tc>
          <w:tcPr>
            <w:tcW w:w="256" w:type="pct"/>
          </w:tcPr>
          <w:p w:rsidR="002568AD" w:rsidRPr="00947386" w:rsidRDefault="002568AD" w:rsidP="00187A90">
            <w:pPr>
              <w:jc w:val="center"/>
            </w:pPr>
            <w:r>
              <w:t>R</w:t>
            </w:r>
          </w:p>
        </w:tc>
        <w:tc>
          <w:tcPr>
            <w:tcW w:w="224" w:type="pct"/>
          </w:tcPr>
          <w:p w:rsidR="002568AD" w:rsidRPr="00947386" w:rsidRDefault="002568AD" w:rsidP="00187A90">
            <w:pPr>
              <w:jc w:val="center"/>
            </w:pPr>
            <w:r>
              <w:t>9</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t>b.</w:t>
            </w:r>
          </w:p>
        </w:tc>
        <w:tc>
          <w:tcPr>
            <w:tcW w:w="3740" w:type="pct"/>
          </w:tcPr>
          <w:p w:rsidR="002568AD" w:rsidRPr="00947386" w:rsidRDefault="002568AD" w:rsidP="00187A90">
            <w:pPr>
              <w:jc w:val="both"/>
              <w:rPr>
                <w:bCs/>
              </w:rPr>
            </w:pPr>
            <w:r>
              <w:rPr>
                <w:bCs/>
              </w:rPr>
              <w:t>Classify the types of potential in molecular mechanics.</w:t>
            </w:r>
          </w:p>
        </w:tc>
        <w:tc>
          <w:tcPr>
            <w:tcW w:w="319" w:type="pct"/>
          </w:tcPr>
          <w:p w:rsidR="002568AD" w:rsidRPr="00947386" w:rsidRDefault="002568AD" w:rsidP="00187A90">
            <w:pPr>
              <w:jc w:val="center"/>
            </w:pPr>
            <w:r>
              <w:t xml:space="preserve">   </w:t>
            </w:r>
            <w:r w:rsidRPr="009B21A6">
              <w:t>CO</w:t>
            </w:r>
            <w:r>
              <w:t>4</w:t>
            </w:r>
          </w:p>
        </w:tc>
        <w:tc>
          <w:tcPr>
            <w:tcW w:w="256" w:type="pct"/>
          </w:tcPr>
          <w:p w:rsidR="002568AD" w:rsidRPr="00947386" w:rsidRDefault="002568AD" w:rsidP="00187A90">
            <w:pPr>
              <w:jc w:val="center"/>
            </w:pPr>
            <w:r>
              <w:t>U</w:t>
            </w:r>
          </w:p>
        </w:tc>
        <w:tc>
          <w:tcPr>
            <w:tcW w:w="224" w:type="pct"/>
          </w:tcPr>
          <w:p w:rsidR="002568AD" w:rsidRPr="00947386" w:rsidRDefault="002568AD" w:rsidP="00187A90">
            <w:pPr>
              <w:jc w:val="center"/>
            </w:pPr>
            <w:r>
              <w:t>7</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p>
        </w:tc>
        <w:tc>
          <w:tcPr>
            <w:tcW w:w="3740" w:type="pct"/>
          </w:tcPr>
          <w:p w:rsidR="002568AD" w:rsidRPr="00947386" w:rsidRDefault="002568AD" w:rsidP="00187A90">
            <w:pPr>
              <w:jc w:val="both"/>
            </w:pPr>
          </w:p>
        </w:tc>
        <w:tc>
          <w:tcPr>
            <w:tcW w:w="319" w:type="pct"/>
          </w:tcPr>
          <w:p w:rsidR="002568AD" w:rsidRPr="00947386" w:rsidRDefault="002568AD" w:rsidP="00187A90">
            <w:pPr>
              <w:jc w:val="center"/>
            </w:pPr>
          </w:p>
        </w:tc>
        <w:tc>
          <w:tcPr>
            <w:tcW w:w="256" w:type="pct"/>
          </w:tcPr>
          <w:p w:rsidR="002568AD" w:rsidRPr="00947386" w:rsidRDefault="002568AD" w:rsidP="00187A90">
            <w:pPr>
              <w:jc w:val="center"/>
            </w:pPr>
          </w:p>
        </w:tc>
        <w:tc>
          <w:tcPr>
            <w:tcW w:w="224" w:type="pct"/>
          </w:tcPr>
          <w:p w:rsidR="002568AD" w:rsidRPr="00947386" w:rsidRDefault="002568AD" w:rsidP="00187A90">
            <w:pPr>
              <w:jc w:val="center"/>
            </w:pPr>
          </w:p>
        </w:tc>
      </w:tr>
      <w:tr w:rsidR="002568AD" w:rsidRPr="00947386" w:rsidTr="00187A90">
        <w:trPr>
          <w:trHeight w:val="283"/>
        </w:trPr>
        <w:tc>
          <w:tcPr>
            <w:tcW w:w="272" w:type="pct"/>
          </w:tcPr>
          <w:p w:rsidR="002568AD" w:rsidRPr="00947386" w:rsidRDefault="002568AD" w:rsidP="00187A90">
            <w:pPr>
              <w:jc w:val="center"/>
            </w:pPr>
            <w:r>
              <w:t>7</w:t>
            </w:r>
            <w:r w:rsidRPr="00BA50B9">
              <w:t>.</w:t>
            </w:r>
          </w:p>
        </w:tc>
        <w:tc>
          <w:tcPr>
            <w:tcW w:w="189" w:type="pct"/>
          </w:tcPr>
          <w:p w:rsidR="002568AD" w:rsidRPr="00947386" w:rsidRDefault="002568AD" w:rsidP="00187A90">
            <w:pPr>
              <w:jc w:val="center"/>
            </w:pPr>
            <w:r w:rsidRPr="00BA50B9">
              <w:t>a.</w:t>
            </w:r>
          </w:p>
        </w:tc>
        <w:tc>
          <w:tcPr>
            <w:tcW w:w="3740" w:type="pct"/>
          </w:tcPr>
          <w:p w:rsidR="002568AD" w:rsidRPr="00947386" w:rsidRDefault="002568AD" w:rsidP="00187A90">
            <w:pPr>
              <w:jc w:val="both"/>
            </w:pPr>
            <w:r w:rsidRPr="00EB1C45">
              <w:rPr>
                <w:shd w:val="clear" w:color="auto" w:fill="FFFFFF"/>
              </w:rPr>
              <w:t>Explain in detail about the implementation and Importance of a data warehousing</w:t>
            </w:r>
            <w:r>
              <w:rPr>
                <w:shd w:val="clear" w:color="auto" w:fill="FFFFFF"/>
              </w:rPr>
              <w:t xml:space="preserve"> in datamining</w:t>
            </w:r>
            <w:r w:rsidRPr="00EB1C45">
              <w:rPr>
                <w:shd w:val="clear" w:color="auto" w:fill="FFFFFF"/>
              </w:rPr>
              <w:t>.</w:t>
            </w:r>
          </w:p>
        </w:tc>
        <w:tc>
          <w:tcPr>
            <w:tcW w:w="319" w:type="pct"/>
          </w:tcPr>
          <w:p w:rsidR="002568AD" w:rsidRPr="00947386" w:rsidRDefault="002568AD" w:rsidP="00187A90">
            <w:pPr>
              <w:jc w:val="center"/>
            </w:pPr>
            <w:r w:rsidRPr="009B21A6">
              <w:t>CO</w:t>
            </w:r>
            <w:r>
              <w:t>5</w:t>
            </w:r>
          </w:p>
        </w:tc>
        <w:tc>
          <w:tcPr>
            <w:tcW w:w="256" w:type="pct"/>
          </w:tcPr>
          <w:p w:rsidR="002568AD" w:rsidRPr="00947386" w:rsidRDefault="002568AD" w:rsidP="00187A90">
            <w:pPr>
              <w:jc w:val="center"/>
            </w:pPr>
            <w:r>
              <w:t>U</w:t>
            </w:r>
          </w:p>
        </w:tc>
        <w:tc>
          <w:tcPr>
            <w:tcW w:w="224" w:type="pct"/>
          </w:tcPr>
          <w:p w:rsidR="002568AD" w:rsidRPr="00947386" w:rsidRDefault="002568AD" w:rsidP="00187A90">
            <w:pPr>
              <w:jc w:val="center"/>
            </w:pPr>
            <w:r>
              <w:t>8</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t>b.</w:t>
            </w:r>
          </w:p>
        </w:tc>
        <w:tc>
          <w:tcPr>
            <w:tcW w:w="3740" w:type="pct"/>
          </w:tcPr>
          <w:p w:rsidR="002568AD" w:rsidRPr="00947386" w:rsidRDefault="002568AD" w:rsidP="00187A90">
            <w:pPr>
              <w:jc w:val="both"/>
              <w:rPr>
                <w:bCs/>
              </w:rPr>
            </w:pPr>
            <w:r w:rsidRPr="00EB1C45">
              <w:rPr>
                <w:shd w:val="clear" w:color="auto" w:fill="FFFFFF"/>
              </w:rPr>
              <w:t>Define data warehouse. Draw the architecture of data warehouse and explain the three tiers in detail.</w:t>
            </w:r>
          </w:p>
        </w:tc>
        <w:tc>
          <w:tcPr>
            <w:tcW w:w="319" w:type="pct"/>
          </w:tcPr>
          <w:p w:rsidR="002568AD" w:rsidRPr="00947386" w:rsidRDefault="002568AD" w:rsidP="00187A90">
            <w:pPr>
              <w:jc w:val="center"/>
            </w:pPr>
            <w:r w:rsidRPr="009B21A6">
              <w:t>CO</w:t>
            </w:r>
            <w:r>
              <w:t>5</w:t>
            </w:r>
          </w:p>
        </w:tc>
        <w:tc>
          <w:tcPr>
            <w:tcW w:w="256" w:type="pct"/>
          </w:tcPr>
          <w:p w:rsidR="002568AD" w:rsidRPr="00947386" w:rsidRDefault="002568AD" w:rsidP="00187A90">
            <w:pPr>
              <w:jc w:val="center"/>
            </w:pPr>
            <w:r>
              <w:t>A</w:t>
            </w:r>
          </w:p>
        </w:tc>
        <w:tc>
          <w:tcPr>
            <w:tcW w:w="224" w:type="pct"/>
          </w:tcPr>
          <w:p w:rsidR="002568AD" w:rsidRPr="00947386" w:rsidRDefault="002568AD" w:rsidP="00187A90">
            <w:pPr>
              <w:jc w:val="center"/>
            </w:pPr>
            <w:r>
              <w:t>8</w:t>
            </w:r>
          </w:p>
        </w:tc>
      </w:tr>
      <w:tr w:rsidR="002568AD" w:rsidRPr="00947386" w:rsidTr="00C3407C">
        <w:trPr>
          <w:trHeight w:val="98"/>
        </w:trPr>
        <w:tc>
          <w:tcPr>
            <w:tcW w:w="5000" w:type="pct"/>
            <w:gridSpan w:val="6"/>
          </w:tcPr>
          <w:p w:rsidR="002568AD" w:rsidRPr="00947386" w:rsidRDefault="002568AD" w:rsidP="00C3407C">
            <w:pPr>
              <w:jc w:val="center"/>
            </w:pPr>
            <w:r w:rsidRPr="00947386">
              <w:rPr>
                <w:b/>
                <w:u w:val="single"/>
              </w:rPr>
              <w:t>PART – B (1 X 20 = 20 MARKS) [</w:t>
            </w:r>
            <w:r w:rsidRPr="00947386">
              <w:rPr>
                <w:b/>
                <w:bCs/>
              </w:rPr>
              <w:t>Compulsory Question]</w:t>
            </w:r>
          </w:p>
        </w:tc>
      </w:tr>
      <w:tr w:rsidR="002568AD" w:rsidRPr="00947386" w:rsidTr="00187A90">
        <w:trPr>
          <w:trHeight w:val="283"/>
        </w:trPr>
        <w:tc>
          <w:tcPr>
            <w:tcW w:w="272" w:type="pct"/>
          </w:tcPr>
          <w:p w:rsidR="002568AD" w:rsidRPr="00947386" w:rsidRDefault="002568AD" w:rsidP="00187A90">
            <w:pPr>
              <w:jc w:val="center"/>
            </w:pPr>
            <w:r w:rsidRPr="00947386">
              <w:t>8.</w:t>
            </w:r>
          </w:p>
        </w:tc>
        <w:tc>
          <w:tcPr>
            <w:tcW w:w="189" w:type="pct"/>
          </w:tcPr>
          <w:p w:rsidR="002568AD" w:rsidRPr="00947386" w:rsidRDefault="002568AD" w:rsidP="00187A90">
            <w:pPr>
              <w:jc w:val="center"/>
            </w:pPr>
            <w:r w:rsidRPr="00947386">
              <w:t>a.</w:t>
            </w:r>
          </w:p>
        </w:tc>
        <w:tc>
          <w:tcPr>
            <w:tcW w:w="3740" w:type="pct"/>
          </w:tcPr>
          <w:p w:rsidR="002568AD" w:rsidRPr="00947386" w:rsidRDefault="002568AD" w:rsidP="00187A90">
            <w:pPr>
              <w:jc w:val="both"/>
            </w:pPr>
            <w:r w:rsidRPr="00EB1C45">
              <w:rPr>
                <w:shd w:val="clear" w:color="auto" w:fill="FFFFFF"/>
              </w:rPr>
              <w:t>Explain briefly about the systems biology networks and basics of computer networks.</w:t>
            </w:r>
          </w:p>
        </w:tc>
        <w:tc>
          <w:tcPr>
            <w:tcW w:w="319" w:type="pct"/>
          </w:tcPr>
          <w:p w:rsidR="002568AD" w:rsidRPr="00947386" w:rsidRDefault="002568AD" w:rsidP="00187A90">
            <w:pPr>
              <w:jc w:val="center"/>
            </w:pPr>
            <w:r w:rsidRPr="00947386">
              <w:t>CO6</w:t>
            </w:r>
          </w:p>
        </w:tc>
        <w:tc>
          <w:tcPr>
            <w:tcW w:w="256" w:type="pct"/>
          </w:tcPr>
          <w:p w:rsidR="002568AD" w:rsidRPr="00947386" w:rsidRDefault="002568AD" w:rsidP="00187A90">
            <w:pPr>
              <w:jc w:val="center"/>
            </w:pPr>
            <w:r>
              <w:t>An</w:t>
            </w:r>
          </w:p>
        </w:tc>
        <w:tc>
          <w:tcPr>
            <w:tcW w:w="224" w:type="pct"/>
          </w:tcPr>
          <w:p w:rsidR="002568AD" w:rsidRPr="00947386" w:rsidRDefault="002568AD" w:rsidP="00187A90">
            <w:pPr>
              <w:jc w:val="center"/>
            </w:pPr>
            <w:r>
              <w:t>10</w:t>
            </w:r>
          </w:p>
        </w:tc>
      </w:tr>
      <w:tr w:rsidR="002568AD" w:rsidRPr="00947386" w:rsidTr="00187A90">
        <w:trPr>
          <w:trHeight w:val="283"/>
        </w:trPr>
        <w:tc>
          <w:tcPr>
            <w:tcW w:w="272" w:type="pct"/>
          </w:tcPr>
          <w:p w:rsidR="002568AD" w:rsidRPr="00947386" w:rsidRDefault="002568AD" w:rsidP="00187A90">
            <w:pPr>
              <w:jc w:val="center"/>
            </w:pPr>
          </w:p>
        </w:tc>
        <w:tc>
          <w:tcPr>
            <w:tcW w:w="189" w:type="pct"/>
          </w:tcPr>
          <w:p w:rsidR="002568AD" w:rsidRPr="00947386" w:rsidRDefault="002568AD" w:rsidP="00187A90">
            <w:pPr>
              <w:jc w:val="center"/>
            </w:pPr>
            <w:r w:rsidRPr="00947386">
              <w:t>b.</w:t>
            </w:r>
          </w:p>
        </w:tc>
        <w:tc>
          <w:tcPr>
            <w:tcW w:w="3740" w:type="pct"/>
          </w:tcPr>
          <w:p w:rsidR="002568AD" w:rsidRPr="00947386" w:rsidRDefault="002568AD" w:rsidP="00187A90">
            <w:pPr>
              <w:jc w:val="both"/>
              <w:rPr>
                <w:bCs/>
              </w:rPr>
            </w:pPr>
            <w:r>
              <w:rPr>
                <w:shd w:val="clear" w:color="auto" w:fill="FFFFFF"/>
              </w:rPr>
              <w:t>Analyze</w:t>
            </w:r>
            <w:r w:rsidRPr="00EB1C45">
              <w:rPr>
                <w:shd w:val="clear" w:color="auto" w:fill="FFFFFF"/>
              </w:rPr>
              <w:t xml:space="preserve"> the various properties </w:t>
            </w:r>
            <w:r>
              <w:rPr>
                <w:shd w:val="clear" w:color="auto" w:fill="FFFFFF"/>
              </w:rPr>
              <w:t xml:space="preserve">and </w:t>
            </w:r>
            <w:r w:rsidRPr="00EB1C45">
              <w:rPr>
                <w:shd w:val="clear" w:color="auto" w:fill="FFFFFF"/>
              </w:rPr>
              <w:t xml:space="preserve">types </w:t>
            </w:r>
            <w:r>
              <w:rPr>
                <w:shd w:val="clear" w:color="auto" w:fill="FFFFFF"/>
              </w:rPr>
              <w:t xml:space="preserve">of </w:t>
            </w:r>
            <w:r w:rsidRPr="00EB1C45">
              <w:rPr>
                <w:shd w:val="clear" w:color="auto" w:fill="FFFFFF"/>
              </w:rPr>
              <w:t xml:space="preserve">Networks </w:t>
            </w:r>
            <w:r>
              <w:rPr>
                <w:shd w:val="clear" w:color="auto" w:fill="FFFFFF"/>
              </w:rPr>
              <w:t xml:space="preserve">with respective </w:t>
            </w:r>
            <w:r w:rsidRPr="00EB1C45">
              <w:rPr>
                <w:shd w:val="clear" w:color="auto" w:fill="FFFFFF"/>
              </w:rPr>
              <w:t>functional characterization.</w:t>
            </w:r>
          </w:p>
        </w:tc>
        <w:tc>
          <w:tcPr>
            <w:tcW w:w="319" w:type="pct"/>
          </w:tcPr>
          <w:p w:rsidR="002568AD" w:rsidRPr="00947386" w:rsidRDefault="002568AD" w:rsidP="00187A90">
            <w:pPr>
              <w:jc w:val="center"/>
            </w:pPr>
            <w:r>
              <w:t>CO6</w:t>
            </w:r>
          </w:p>
        </w:tc>
        <w:tc>
          <w:tcPr>
            <w:tcW w:w="256" w:type="pct"/>
          </w:tcPr>
          <w:p w:rsidR="002568AD" w:rsidRPr="00947386" w:rsidRDefault="002568AD" w:rsidP="00187A90">
            <w:pPr>
              <w:jc w:val="center"/>
            </w:pPr>
            <w:r>
              <w:t>An</w:t>
            </w:r>
          </w:p>
        </w:tc>
        <w:tc>
          <w:tcPr>
            <w:tcW w:w="224" w:type="pct"/>
          </w:tcPr>
          <w:p w:rsidR="002568AD" w:rsidRPr="00947386" w:rsidRDefault="002568AD" w:rsidP="00187A90">
            <w:pPr>
              <w:jc w:val="center"/>
            </w:pPr>
            <w:r>
              <w:t>10</w:t>
            </w:r>
          </w:p>
        </w:tc>
      </w:tr>
    </w:tbl>
    <w:p w:rsidR="002568AD" w:rsidRDefault="002568AD" w:rsidP="00AD04F7">
      <w:pPr>
        <w:rPr>
          <w:b/>
          <w:bCs/>
        </w:rPr>
      </w:pPr>
    </w:p>
    <w:p w:rsidR="002568AD" w:rsidRDefault="002568AD" w:rsidP="00AD04F7">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856324"/>
    <w:tbl>
      <w:tblPr>
        <w:tblStyle w:val="TableGrid"/>
        <w:tblW w:w="10490" w:type="dxa"/>
        <w:tblInd w:w="-714" w:type="dxa"/>
        <w:tblLook w:val="04A0" w:firstRow="1" w:lastRow="0" w:firstColumn="1" w:lastColumn="0" w:noHBand="0" w:noVBand="1"/>
      </w:tblPr>
      <w:tblGrid>
        <w:gridCol w:w="670"/>
        <w:gridCol w:w="9820"/>
      </w:tblGrid>
      <w:tr w:rsidR="002568AD" w:rsidTr="00650EA0">
        <w:tc>
          <w:tcPr>
            <w:tcW w:w="670" w:type="dxa"/>
          </w:tcPr>
          <w:p w:rsidR="002568AD" w:rsidRPr="00930ED1" w:rsidRDefault="002568AD" w:rsidP="008B3C97">
            <w:pPr>
              <w:jc w:val="center"/>
              <w:rPr>
                <w:sz w:val="22"/>
                <w:szCs w:val="22"/>
              </w:rPr>
            </w:pPr>
          </w:p>
        </w:tc>
        <w:tc>
          <w:tcPr>
            <w:tcW w:w="9820" w:type="dxa"/>
          </w:tcPr>
          <w:p w:rsidR="002568AD" w:rsidRPr="00930ED1" w:rsidRDefault="002568AD" w:rsidP="008B3C97">
            <w:pPr>
              <w:jc w:val="center"/>
              <w:rPr>
                <w:b/>
                <w:sz w:val="22"/>
                <w:szCs w:val="22"/>
              </w:rPr>
            </w:pPr>
            <w:r w:rsidRPr="00930ED1">
              <w:rPr>
                <w:b/>
                <w:sz w:val="22"/>
                <w:szCs w:val="22"/>
              </w:rPr>
              <w:t>COURSE OUTCOMES</w:t>
            </w:r>
          </w:p>
        </w:tc>
      </w:tr>
      <w:tr w:rsidR="002568AD" w:rsidTr="000F52E0">
        <w:tc>
          <w:tcPr>
            <w:tcW w:w="670" w:type="dxa"/>
          </w:tcPr>
          <w:p w:rsidR="002568AD" w:rsidRPr="00930ED1" w:rsidRDefault="002568AD" w:rsidP="00650EA0">
            <w:pPr>
              <w:jc w:val="center"/>
              <w:rPr>
                <w:sz w:val="22"/>
                <w:szCs w:val="22"/>
              </w:rPr>
            </w:pPr>
            <w:r>
              <w:t>CO1</w:t>
            </w:r>
          </w:p>
        </w:tc>
        <w:tc>
          <w:tcPr>
            <w:tcW w:w="9820" w:type="dxa"/>
            <w:vAlign w:val="center"/>
          </w:tcPr>
          <w:p w:rsidR="002568AD" w:rsidRPr="00930ED1" w:rsidRDefault="002568AD" w:rsidP="00650EA0">
            <w:pPr>
              <w:jc w:val="both"/>
              <w:rPr>
                <w:sz w:val="22"/>
                <w:szCs w:val="22"/>
              </w:rPr>
            </w:pPr>
            <w:r w:rsidRPr="00654F41">
              <w:t>Explain the principles of, biological data and interpretation.</w:t>
            </w:r>
          </w:p>
        </w:tc>
      </w:tr>
      <w:tr w:rsidR="002568AD" w:rsidTr="000F52E0">
        <w:tc>
          <w:tcPr>
            <w:tcW w:w="670" w:type="dxa"/>
          </w:tcPr>
          <w:p w:rsidR="002568AD" w:rsidRPr="00930ED1" w:rsidRDefault="002568AD" w:rsidP="00650EA0">
            <w:pPr>
              <w:jc w:val="center"/>
              <w:rPr>
                <w:sz w:val="22"/>
                <w:szCs w:val="22"/>
              </w:rPr>
            </w:pPr>
            <w:r>
              <w:t>CO2</w:t>
            </w:r>
          </w:p>
        </w:tc>
        <w:tc>
          <w:tcPr>
            <w:tcW w:w="9820" w:type="dxa"/>
            <w:vAlign w:val="center"/>
          </w:tcPr>
          <w:p w:rsidR="002568AD" w:rsidRPr="00930ED1" w:rsidRDefault="002568AD" w:rsidP="00650EA0">
            <w:pPr>
              <w:jc w:val="both"/>
              <w:rPr>
                <w:sz w:val="22"/>
                <w:szCs w:val="22"/>
              </w:rPr>
            </w:pPr>
            <w:r w:rsidRPr="00654F41">
              <w:t>Demonstrate high throughput biological data and perform statistical analysis.</w:t>
            </w:r>
          </w:p>
        </w:tc>
      </w:tr>
      <w:tr w:rsidR="002568AD" w:rsidTr="000F52E0">
        <w:tc>
          <w:tcPr>
            <w:tcW w:w="670" w:type="dxa"/>
          </w:tcPr>
          <w:p w:rsidR="002568AD" w:rsidRPr="00930ED1" w:rsidRDefault="002568AD" w:rsidP="00650EA0">
            <w:pPr>
              <w:jc w:val="center"/>
              <w:rPr>
                <w:sz w:val="22"/>
                <w:szCs w:val="22"/>
              </w:rPr>
            </w:pPr>
            <w:r>
              <w:t>CO3</w:t>
            </w:r>
          </w:p>
        </w:tc>
        <w:tc>
          <w:tcPr>
            <w:tcW w:w="9820" w:type="dxa"/>
            <w:vAlign w:val="center"/>
          </w:tcPr>
          <w:p w:rsidR="002568AD" w:rsidRPr="00930ED1" w:rsidRDefault="002568AD" w:rsidP="00650EA0">
            <w:pPr>
              <w:jc w:val="both"/>
              <w:rPr>
                <w:sz w:val="22"/>
                <w:szCs w:val="22"/>
              </w:rPr>
            </w:pPr>
            <w:r w:rsidRPr="00654F41">
              <w:t>Compute use of advanced data mining and machine learning techniques.</w:t>
            </w:r>
          </w:p>
        </w:tc>
      </w:tr>
      <w:tr w:rsidR="002568AD" w:rsidTr="000F52E0">
        <w:tc>
          <w:tcPr>
            <w:tcW w:w="670" w:type="dxa"/>
          </w:tcPr>
          <w:p w:rsidR="002568AD" w:rsidRPr="00930ED1" w:rsidRDefault="002568AD" w:rsidP="00650EA0">
            <w:pPr>
              <w:jc w:val="center"/>
              <w:rPr>
                <w:sz w:val="22"/>
                <w:szCs w:val="22"/>
              </w:rPr>
            </w:pPr>
            <w:r>
              <w:t>CO4</w:t>
            </w:r>
          </w:p>
        </w:tc>
        <w:tc>
          <w:tcPr>
            <w:tcW w:w="9820" w:type="dxa"/>
            <w:vAlign w:val="center"/>
          </w:tcPr>
          <w:p w:rsidR="002568AD" w:rsidRPr="00930ED1" w:rsidRDefault="002568AD" w:rsidP="00650EA0">
            <w:pPr>
              <w:jc w:val="both"/>
              <w:rPr>
                <w:sz w:val="22"/>
                <w:szCs w:val="22"/>
              </w:rPr>
            </w:pPr>
            <w:r w:rsidRPr="00654F41">
              <w:t>Enumerate skills on molecular modeling and simulation, whole cell modeling, drug discovery, and Systems Biology.</w:t>
            </w:r>
          </w:p>
        </w:tc>
      </w:tr>
      <w:tr w:rsidR="002568AD" w:rsidTr="000F52E0">
        <w:tc>
          <w:tcPr>
            <w:tcW w:w="670" w:type="dxa"/>
          </w:tcPr>
          <w:p w:rsidR="002568AD" w:rsidRPr="00930ED1" w:rsidRDefault="002568AD" w:rsidP="00650EA0">
            <w:pPr>
              <w:jc w:val="center"/>
              <w:rPr>
                <w:sz w:val="22"/>
                <w:szCs w:val="22"/>
              </w:rPr>
            </w:pPr>
            <w:r>
              <w:t>CO5</w:t>
            </w:r>
          </w:p>
        </w:tc>
        <w:tc>
          <w:tcPr>
            <w:tcW w:w="9820" w:type="dxa"/>
            <w:vAlign w:val="center"/>
          </w:tcPr>
          <w:p w:rsidR="002568AD" w:rsidRPr="00930ED1" w:rsidRDefault="002568AD" w:rsidP="00650EA0">
            <w:pPr>
              <w:jc w:val="both"/>
              <w:rPr>
                <w:sz w:val="22"/>
                <w:szCs w:val="22"/>
              </w:rPr>
            </w:pPr>
            <w:r w:rsidRPr="00654F41">
              <w:t>Describe the implementation of algorithms which may help them design their own.</w:t>
            </w:r>
          </w:p>
        </w:tc>
      </w:tr>
      <w:tr w:rsidR="002568AD" w:rsidTr="000F52E0">
        <w:tc>
          <w:tcPr>
            <w:tcW w:w="670" w:type="dxa"/>
          </w:tcPr>
          <w:p w:rsidR="002568AD" w:rsidRPr="00930ED1" w:rsidRDefault="002568AD" w:rsidP="00650EA0">
            <w:pPr>
              <w:jc w:val="center"/>
              <w:rPr>
                <w:sz w:val="22"/>
                <w:szCs w:val="22"/>
              </w:rPr>
            </w:pPr>
            <w:r>
              <w:t>CO6</w:t>
            </w:r>
          </w:p>
        </w:tc>
        <w:tc>
          <w:tcPr>
            <w:tcW w:w="9820" w:type="dxa"/>
            <w:vAlign w:val="center"/>
          </w:tcPr>
          <w:p w:rsidR="002568AD" w:rsidRPr="00930ED1" w:rsidRDefault="002568AD" w:rsidP="00650EA0">
            <w:pPr>
              <w:jc w:val="both"/>
              <w:rPr>
                <w:sz w:val="22"/>
                <w:szCs w:val="22"/>
              </w:rPr>
            </w:pPr>
            <w:r w:rsidRPr="00654F41">
              <w:t>Determine the theory and practical aspects of important computational experimental techniques.</w:t>
            </w:r>
          </w:p>
        </w:tc>
      </w:tr>
    </w:tbl>
    <w:p w:rsidR="002568AD" w:rsidRDefault="002568AD" w:rsidP="00721CCB">
      <w:pPr>
        <w:tabs>
          <w:tab w:val="left" w:pos="3918"/>
        </w:tabs>
        <w:ind w:left="720"/>
      </w:pPr>
      <w:r>
        <w:tab/>
      </w:r>
    </w:p>
    <w:p w:rsidR="002568AD" w:rsidRDefault="002568AD">
      <w:r>
        <w:br w:type="page"/>
      </w:r>
    </w:p>
    <w:p w:rsidR="002568AD" w:rsidRDefault="002568AD" w:rsidP="00A24BFA">
      <w:pPr>
        <w:jc w:val="center"/>
      </w:pPr>
      <w:r>
        <w:rPr>
          <w:rFonts w:ascii="Arial" w:hAnsi="Arial" w:cs="Arial"/>
          <w:noProof/>
        </w:rPr>
        <w:lastRenderedPageBreak/>
        <w:drawing>
          <wp:inline distT="0" distB="0" distL="0" distR="0" wp14:anchorId="2EC98F1D" wp14:editId="05840875">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060149">
      <w:pPr>
        <w:jc w:val="center"/>
        <w:rPr>
          <w:b/>
          <w:bCs/>
        </w:rPr>
      </w:pPr>
    </w:p>
    <w:p w:rsidR="002568AD" w:rsidRDefault="002568AD" w:rsidP="00060149">
      <w:pPr>
        <w:jc w:val="center"/>
        <w:rPr>
          <w:b/>
          <w:bCs/>
        </w:rPr>
      </w:pPr>
      <w:r>
        <w:rPr>
          <w:b/>
          <w:bCs/>
        </w:rPr>
        <w:t>END SEMESTER EXAMINATION – NOV / DEC 2025</w:t>
      </w:r>
    </w:p>
    <w:p w:rsidR="002568AD" w:rsidRPr="003E5175" w:rsidRDefault="002568A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568AD" w:rsidRPr="003E5175" w:rsidTr="00A24BFA">
        <w:trPr>
          <w:trHeight w:val="397"/>
          <w:jc w:val="center"/>
        </w:trPr>
        <w:tc>
          <w:tcPr>
            <w:tcW w:w="1702" w:type="dxa"/>
            <w:vAlign w:val="center"/>
          </w:tcPr>
          <w:p w:rsidR="002568AD" w:rsidRPr="003E5175" w:rsidRDefault="002568AD" w:rsidP="00D54806">
            <w:pPr>
              <w:pStyle w:val="Title"/>
              <w:jc w:val="left"/>
              <w:rPr>
                <w:b/>
                <w:szCs w:val="24"/>
              </w:rPr>
            </w:pPr>
            <w:r w:rsidRPr="003E5175">
              <w:rPr>
                <w:b/>
                <w:szCs w:val="24"/>
              </w:rPr>
              <w:t xml:space="preserve">Course Code      </w:t>
            </w:r>
          </w:p>
        </w:tc>
        <w:tc>
          <w:tcPr>
            <w:tcW w:w="6373" w:type="dxa"/>
            <w:vAlign w:val="center"/>
          </w:tcPr>
          <w:p w:rsidR="002568AD" w:rsidRPr="003E5175" w:rsidRDefault="002568AD" w:rsidP="00EB52A1">
            <w:pPr>
              <w:pStyle w:val="Title"/>
              <w:jc w:val="left"/>
              <w:rPr>
                <w:b/>
                <w:szCs w:val="24"/>
              </w:rPr>
            </w:pPr>
            <w:r>
              <w:rPr>
                <w:b/>
                <w:sz w:val="22"/>
                <w:szCs w:val="22"/>
              </w:rPr>
              <w:t>24BT3011</w:t>
            </w:r>
          </w:p>
        </w:tc>
        <w:tc>
          <w:tcPr>
            <w:tcW w:w="1706" w:type="dxa"/>
            <w:vAlign w:val="center"/>
          </w:tcPr>
          <w:p w:rsidR="002568AD" w:rsidRPr="003E5175" w:rsidRDefault="002568AD" w:rsidP="00D54806">
            <w:pPr>
              <w:pStyle w:val="Title"/>
              <w:ind w:left="-468" w:firstLine="468"/>
              <w:jc w:val="left"/>
              <w:rPr>
                <w:szCs w:val="24"/>
              </w:rPr>
            </w:pPr>
            <w:r w:rsidRPr="003E5175">
              <w:rPr>
                <w:b/>
                <w:bCs/>
                <w:szCs w:val="24"/>
              </w:rPr>
              <w:t xml:space="preserve">Duration       </w:t>
            </w:r>
          </w:p>
        </w:tc>
        <w:tc>
          <w:tcPr>
            <w:tcW w:w="704" w:type="dxa"/>
            <w:vAlign w:val="center"/>
          </w:tcPr>
          <w:p w:rsidR="002568AD" w:rsidRPr="003E5175" w:rsidRDefault="002568AD" w:rsidP="00D54806">
            <w:pPr>
              <w:pStyle w:val="Title"/>
              <w:jc w:val="left"/>
              <w:rPr>
                <w:b/>
                <w:szCs w:val="24"/>
              </w:rPr>
            </w:pPr>
            <w:r w:rsidRPr="003E5175">
              <w:rPr>
                <w:b/>
                <w:szCs w:val="24"/>
              </w:rPr>
              <w:t>3hrs</w:t>
            </w:r>
          </w:p>
        </w:tc>
      </w:tr>
      <w:tr w:rsidR="002568AD" w:rsidRPr="003E5175" w:rsidTr="00A24BFA">
        <w:trPr>
          <w:trHeight w:val="397"/>
          <w:jc w:val="center"/>
        </w:trPr>
        <w:tc>
          <w:tcPr>
            <w:tcW w:w="1702" w:type="dxa"/>
            <w:vAlign w:val="center"/>
          </w:tcPr>
          <w:p w:rsidR="002568AD" w:rsidRPr="003E5175" w:rsidRDefault="002568AD" w:rsidP="007E1316">
            <w:pPr>
              <w:pStyle w:val="Title"/>
              <w:ind w:right="-160"/>
              <w:jc w:val="left"/>
              <w:rPr>
                <w:b/>
                <w:szCs w:val="24"/>
              </w:rPr>
            </w:pPr>
            <w:r w:rsidRPr="003E5175">
              <w:rPr>
                <w:b/>
                <w:szCs w:val="24"/>
              </w:rPr>
              <w:t xml:space="preserve">Course </w:t>
            </w:r>
            <w:r>
              <w:rPr>
                <w:b/>
                <w:szCs w:val="24"/>
              </w:rPr>
              <w:t>Title</w:t>
            </w:r>
            <w:r w:rsidRPr="003E5175">
              <w:rPr>
                <w:b/>
                <w:szCs w:val="24"/>
              </w:rPr>
              <w:t xml:space="preserve">     </w:t>
            </w:r>
          </w:p>
        </w:tc>
        <w:tc>
          <w:tcPr>
            <w:tcW w:w="6373" w:type="dxa"/>
            <w:vAlign w:val="center"/>
          </w:tcPr>
          <w:p w:rsidR="002568AD" w:rsidRPr="003E5175" w:rsidRDefault="002568AD" w:rsidP="00D54806">
            <w:pPr>
              <w:pStyle w:val="Title"/>
              <w:jc w:val="left"/>
              <w:rPr>
                <w:b/>
                <w:szCs w:val="24"/>
              </w:rPr>
            </w:pPr>
            <w:r w:rsidRPr="009304CC">
              <w:rPr>
                <w:b/>
                <w:bCs/>
                <w:sz w:val="22"/>
                <w:szCs w:val="22"/>
                <w:lang w:val="en-IN" w:eastAsia="en-IN"/>
              </w:rPr>
              <w:t>PHARMACEUTICAL BIOTECHNOLOGY</w:t>
            </w:r>
          </w:p>
        </w:tc>
        <w:tc>
          <w:tcPr>
            <w:tcW w:w="1706" w:type="dxa"/>
            <w:vAlign w:val="center"/>
          </w:tcPr>
          <w:p w:rsidR="002568AD" w:rsidRPr="003E5175" w:rsidRDefault="002568AD" w:rsidP="00D54806">
            <w:pPr>
              <w:pStyle w:val="Title"/>
              <w:jc w:val="left"/>
              <w:rPr>
                <w:b/>
                <w:bCs/>
                <w:szCs w:val="24"/>
              </w:rPr>
            </w:pPr>
            <w:r w:rsidRPr="003E5175">
              <w:rPr>
                <w:b/>
                <w:bCs/>
                <w:szCs w:val="24"/>
              </w:rPr>
              <w:t xml:space="preserve">Max. Marks </w:t>
            </w:r>
          </w:p>
        </w:tc>
        <w:tc>
          <w:tcPr>
            <w:tcW w:w="704" w:type="dxa"/>
            <w:vAlign w:val="center"/>
          </w:tcPr>
          <w:p w:rsidR="002568AD" w:rsidRPr="003E5175" w:rsidRDefault="002568AD" w:rsidP="00D54806">
            <w:pPr>
              <w:pStyle w:val="Title"/>
              <w:jc w:val="left"/>
              <w:rPr>
                <w:b/>
                <w:szCs w:val="24"/>
              </w:rPr>
            </w:pPr>
            <w:r w:rsidRPr="003E5175">
              <w:rPr>
                <w:b/>
                <w:szCs w:val="24"/>
              </w:rPr>
              <w:t>100</w:t>
            </w:r>
          </w:p>
        </w:tc>
      </w:tr>
    </w:tbl>
    <w:p w:rsidR="002568AD" w:rsidRPr="003E5175" w:rsidRDefault="002568AD" w:rsidP="00A6387A">
      <w:pPr>
        <w:contextualSpacing/>
      </w:pPr>
    </w:p>
    <w:tbl>
      <w:tblPr>
        <w:tblStyle w:val="TableGrid"/>
        <w:tblW w:w="5817" w:type="pct"/>
        <w:tblInd w:w="-714" w:type="dxa"/>
        <w:tblLook w:val="04A0" w:firstRow="1" w:lastRow="0" w:firstColumn="1" w:lastColumn="0" w:noHBand="0" w:noVBand="1"/>
      </w:tblPr>
      <w:tblGrid>
        <w:gridCol w:w="570"/>
        <w:gridCol w:w="281"/>
        <w:gridCol w:w="7794"/>
        <w:gridCol w:w="707"/>
        <w:gridCol w:w="569"/>
        <w:gridCol w:w="569"/>
      </w:tblGrid>
      <w:tr w:rsidR="002568AD" w:rsidRPr="004A79F6" w:rsidTr="002568AD">
        <w:trPr>
          <w:trHeight w:val="549"/>
        </w:trPr>
        <w:tc>
          <w:tcPr>
            <w:tcW w:w="272" w:type="pct"/>
            <w:vAlign w:val="center"/>
          </w:tcPr>
          <w:p w:rsidR="002568AD" w:rsidRPr="004A79F6" w:rsidRDefault="002568AD" w:rsidP="00A6387A">
            <w:pPr>
              <w:contextualSpacing/>
              <w:jc w:val="center"/>
              <w:rPr>
                <w:b/>
              </w:rPr>
            </w:pPr>
            <w:r w:rsidRPr="004A79F6">
              <w:rPr>
                <w:b/>
              </w:rPr>
              <w:t>Q. No.</w:t>
            </w:r>
          </w:p>
        </w:tc>
        <w:tc>
          <w:tcPr>
            <w:tcW w:w="3849" w:type="pct"/>
            <w:gridSpan w:val="2"/>
            <w:vAlign w:val="center"/>
          </w:tcPr>
          <w:p w:rsidR="002568AD" w:rsidRPr="004A79F6" w:rsidRDefault="002568AD" w:rsidP="00A6387A">
            <w:pPr>
              <w:contextualSpacing/>
              <w:jc w:val="center"/>
              <w:rPr>
                <w:b/>
              </w:rPr>
            </w:pPr>
            <w:r w:rsidRPr="004A79F6">
              <w:rPr>
                <w:b/>
              </w:rPr>
              <w:t>Questions</w:t>
            </w:r>
          </w:p>
        </w:tc>
        <w:tc>
          <w:tcPr>
            <w:tcW w:w="337" w:type="pct"/>
            <w:vAlign w:val="center"/>
          </w:tcPr>
          <w:p w:rsidR="002568AD" w:rsidRPr="004A79F6" w:rsidRDefault="002568AD" w:rsidP="00A6387A">
            <w:pPr>
              <w:contextualSpacing/>
              <w:jc w:val="center"/>
              <w:rPr>
                <w:b/>
              </w:rPr>
            </w:pPr>
            <w:r w:rsidRPr="004A79F6">
              <w:rPr>
                <w:b/>
              </w:rPr>
              <w:t>CO</w:t>
            </w:r>
          </w:p>
        </w:tc>
        <w:tc>
          <w:tcPr>
            <w:tcW w:w="271" w:type="pct"/>
            <w:vAlign w:val="center"/>
          </w:tcPr>
          <w:p w:rsidR="002568AD" w:rsidRPr="004A79F6" w:rsidRDefault="002568AD" w:rsidP="00A6387A">
            <w:pPr>
              <w:contextualSpacing/>
              <w:jc w:val="center"/>
              <w:rPr>
                <w:b/>
              </w:rPr>
            </w:pPr>
            <w:r w:rsidRPr="004A79F6">
              <w:rPr>
                <w:b/>
              </w:rPr>
              <w:t>BL</w:t>
            </w:r>
          </w:p>
        </w:tc>
        <w:tc>
          <w:tcPr>
            <w:tcW w:w="270" w:type="pct"/>
            <w:vAlign w:val="center"/>
          </w:tcPr>
          <w:p w:rsidR="002568AD" w:rsidRPr="004A79F6" w:rsidRDefault="002568AD" w:rsidP="00060149">
            <w:pPr>
              <w:contextualSpacing/>
              <w:jc w:val="center"/>
              <w:rPr>
                <w:b/>
              </w:rPr>
            </w:pPr>
            <w:r w:rsidRPr="004A79F6">
              <w:rPr>
                <w:b/>
              </w:rPr>
              <w:t>M</w:t>
            </w:r>
          </w:p>
        </w:tc>
      </w:tr>
      <w:tr w:rsidR="002568AD" w:rsidRPr="004A79F6" w:rsidTr="002568AD">
        <w:trPr>
          <w:trHeight w:val="549"/>
        </w:trPr>
        <w:tc>
          <w:tcPr>
            <w:tcW w:w="5000" w:type="pct"/>
            <w:gridSpan w:val="6"/>
          </w:tcPr>
          <w:p w:rsidR="002568AD" w:rsidRPr="004A79F6" w:rsidRDefault="002568AD" w:rsidP="00A6387A">
            <w:pPr>
              <w:contextualSpacing/>
              <w:jc w:val="center"/>
              <w:rPr>
                <w:b/>
                <w:u w:val="single"/>
              </w:rPr>
            </w:pPr>
            <w:r w:rsidRPr="004A79F6">
              <w:rPr>
                <w:b/>
                <w:u w:val="single"/>
              </w:rPr>
              <w:t>PART – A (4 X 20 = 80 MARKS)</w:t>
            </w:r>
          </w:p>
          <w:p w:rsidR="002568AD" w:rsidRPr="004A79F6" w:rsidRDefault="002568AD" w:rsidP="00A6387A">
            <w:pPr>
              <w:contextualSpacing/>
              <w:jc w:val="center"/>
              <w:rPr>
                <w:b/>
              </w:rPr>
            </w:pPr>
            <w:r w:rsidRPr="004A79F6">
              <w:rPr>
                <w:b/>
              </w:rPr>
              <w:t>(Answer all the Questions)</w:t>
            </w: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1.</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060149">
            <w:pPr>
              <w:contextualSpacing/>
              <w:jc w:val="both"/>
            </w:pPr>
            <w:r>
              <w:t>Illustrate the process of pre-clinical toxicity assessment and design of a clinical trial.</w:t>
            </w:r>
          </w:p>
        </w:tc>
        <w:tc>
          <w:tcPr>
            <w:tcW w:w="337" w:type="pct"/>
            <w:vAlign w:val="center"/>
          </w:tcPr>
          <w:p w:rsidR="002568AD" w:rsidRPr="004A79F6" w:rsidRDefault="002568AD" w:rsidP="00A6387A">
            <w:pPr>
              <w:contextualSpacing/>
            </w:pPr>
            <w:r w:rsidRPr="004A79F6">
              <w:t>CO1</w:t>
            </w:r>
          </w:p>
        </w:tc>
        <w:tc>
          <w:tcPr>
            <w:tcW w:w="271" w:type="pct"/>
            <w:vAlign w:val="center"/>
          </w:tcPr>
          <w:p w:rsidR="002568AD" w:rsidRPr="004A79F6" w:rsidRDefault="002568AD" w:rsidP="00A6387A">
            <w:pPr>
              <w:contextualSpacing/>
            </w:pPr>
            <w:r w:rsidRPr="004A79F6">
              <w:t>U</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237"/>
        </w:trPr>
        <w:tc>
          <w:tcPr>
            <w:tcW w:w="272" w:type="pct"/>
            <w:vAlign w:val="center"/>
          </w:tcPr>
          <w:p w:rsidR="002568AD" w:rsidRPr="004A79F6" w:rsidRDefault="002568AD" w:rsidP="00A6387A">
            <w:pPr>
              <w:contextualSpacing/>
              <w:jc w:val="center"/>
            </w:pP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A6387A">
            <w:pPr>
              <w:contextualSpacing/>
              <w:jc w:val="center"/>
              <w:rPr>
                <w:b/>
                <w:bCs/>
              </w:rPr>
            </w:pPr>
            <w:r w:rsidRPr="004A79F6">
              <w:rPr>
                <w:b/>
                <w:bCs/>
              </w:rPr>
              <w:t>(OR)</w:t>
            </w:r>
          </w:p>
        </w:tc>
        <w:tc>
          <w:tcPr>
            <w:tcW w:w="337" w:type="pct"/>
            <w:vAlign w:val="center"/>
          </w:tcPr>
          <w:p w:rsidR="002568AD" w:rsidRPr="004A79F6" w:rsidRDefault="002568AD" w:rsidP="00A6387A">
            <w:pPr>
              <w:contextualSpacing/>
            </w:pPr>
          </w:p>
        </w:tc>
        <w:tc>
          <w:tcPr>
            <w:tcW w:w="271" w:type="pct"/>
            <w:vAlign w:val="center"/>
          </w:tcPr>
          <w:p w:rsidR="002568AD" w:rsidRPr="004A79F6" w:rsidRDefault="002568AD" w:rsidP="00A6387A">
            <w:pPr>
              <w:contextualSpacing/>
            </w:pPr>
          </w:p>
        </w:tc>
        <w:tc>
          <w:tcPr>
            <w:tcW w:w="270" w:type="pct"/>
            <w:vAlign w:val="center"/>
          </w:tcPr>
          <w:p w:rsidR="002568AD" w:rsidRPr="004A79F6" w:rsidRDefault="002568AD" w:rsidP="00A6387A">
            <w:pPr>
              <w:contextualSpacing/>
              <w:jc w:val="center"/>
            </w:pP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2.</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046FFB">
            <w:pPr>
              <w:contextualSpacing/>
              <w:jc w:val="both"/>
            </w:pPr>
            <w:r>
              <w:t>Discuss pharmacogenomic applications throughout preclinical testing and clinical trial phases in drug development.</w:t>
            </w:r>
          </w:p>
        </w:tc>
        <w:tc>
          <w:tcPr>
            <w:tcW w:w="337" w:type="pct"/>
            <w:vAlign w:val="center"/>
          </w:tcPr>
          <w:p w:rsidR="002568AD" w:rsidRPr="004A79F6" w:rsidRDefault="002568AD" w:rsidP="00A6387A">
            <w:pPr>
              <w:contextualSpacing/>
            </w:pPr>
            <w:r w:rsidRPr="004A79F6">
              <w:t>CO1</w:t>
            </w:r>
          </w:p>
        </w:tc>
        <w:tc>
          <w:tcPr>
            <w:tcW w:w="271" w:type="pct"/>
            <w:vAlign w:val="center"/>
          </w:tcPr>
          <w:p w:rsidR="002568AD" w:rsidRPr="004A79F6" w:rsidRDefault="002568AD" w:rsidP="00A6387A">
            <w:pPr>
              <w:contextualSpacing/>
            </w:pPr>
            <w:r w:rsidRPr="004A79F6">
              <w:t>U</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64"/>
        </w:trPr>
        <w:tc>
          <w:tcPr>
            <w:tcW w:w="272" w:type="pct"/>
            <w:vAlign w:val="center"/>
          </w:tcPr>
          <w:p w:rsidR="002568AD" w:rsidRPr="004A79F6" w:rsidRDefault="002568AD" w:rsidP="00A6387A">
            <w:pPr>
              <w:contextualSpacing/>
              <w:jc w:val="center"/>
            </w:pP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5223AA">
            <w:pPr>
              <w:contextualSpacing/>
              <w:jc w:val="both"/>
            </w:pPr>
          </w:p>
        </w:tc>
        <w:tc>
          <w:tcPr>
            <w:tcW w:w="337" w:type="pct"/>
            <w:vAlign w:val="center"/>
          </w:tcPr>
          <w:p w:rsidR="002568AD" w:rsidRPr="004A79F6" w:rsidRDefault="002568AD" w:rsidP="00A6387A">
            <w:pPr>
              <w:contextualSpacing/>
            </w:pPr>
          </w:p>
        </w:tc>
        <w:tc>
          <w:tcPr>
            <w:tcW w:w="271" w:type="pct"/>
            <w:vAlign w:val="center"/>
          </w:tcPr>
          <w:p w:rsidR="002568AD" w:rsidRPr="004A79F6" w:rsidRDefault="002568AD" w:rsidP="00A6387A">
            <w:pPr>
              <w:contextualSpacing/>
            </w:pPr>
          </w:p>
        </w:tc>
        <w:tc>
          <w:tcPr>
            <w:tcW w:w="270" w:type="pct"/>
            <w:vAlign w:val="center"/>
          </w:tcPr>
          <w:p w:rsidR="002568AD" w:rsidRPr="004A79F6" w:rsidRDefault="002568AD" w:rsidP="00A6387A">
            <w:pPr>
              <w:contextualSpacing/>
              <w:jc w:val="center"/>
            </w:pP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3.</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060149">
            <w:pPr>
              <w:contextualSpacing/>
              <w:jc w:val="both"/>
            </w:pPr>
            <w:r>
              <w:t>Discuss the importance of genetically engineered animals in pharmaceutical development highlighting their applications.</w:t>
            </w:r>
          </w:p>
        </w:tc>
        <w:tc>
          <w:tcPr>
            <w:tcW w:w="337" w:type="pct"/>
            <w:vAlign w:val="center"/>
          </w:tcPr>
          <w:p w:rsidR="002568AD" w:rsidRPr="004A79F6" w:rsidRDefault="002568AD" w:rsidP="00A6387A">
            <w:pPr>
              <w:contextualSpacing/>
            </w:pPr>
            <w:r w:rsidRPr="004A79F6">
              <w:t>CO2</w:t>
            </w:r>
          </w:p>
        </w:tc>
        <w:tc>
          <w:tcPr>
            <w:tcW w:w="271" w:type="pct"/>
            <w:vAlign w:val="center"/>
          </w:tcPr>
          <w:p w:rsidR="002568AD" w:rsidRPr="004A79F6" w:rsidRDefault="002568AD" w:rsidP="00A6387A">
            <w:pPr>
              <w:contextualSpacing/>
            </w:pPr>
            <w:r w:rsidRPr="004A79F6">
              <w:t>U</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172"/>
        </w:trPr>
        <w:tc>
          <w:tcPr>
            <w:tcW w:w="272" w:type="pct"/>
            <w:vAlign w:val="center"/>
          </w:tcPr>
          <w:p w:rsidR="002568AD" w:rsidRPr="004A79F6" w:rsidRDefault="002568AD" w:rsidP="00A6387A">
            <w:pPr>
              <w:contextualSpacing/>
              <w:jc w:val="center"/>
            </w:pP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A6387A">
            <w:pPr>
              <w:contextualSpacing/>
              <w:jc w:val="center"/>
            </w:pPr>
            <w:r w:rsidRPr="004A79F6">
              <w:rPr>
                <w:b/>
                <w:bCs/>
              </w:rPr>
              <w:t>(OR)</w:t>
            </w:r>
          </w:p>
        </w:tc>
        <w:tc>
          <w:tcPr>
            <w:tcW w:w="337" w:type="pct"/>
            <w:vAlign w:val="center"/>
          </w:tcPr>
          <w:p w:rsidR="002568AD" w:rsidRPr="004A79F6" w:rsidRDefault="002568AD" w:rsidP="00A6387A">
            <w:pPr>
              <w:contextualSpacing/>
            </w:pPr>
          </w:p>
        </w:tc>
        <w:tc>
          <w:tcPr>
            <w:tcW w:w="271" w:type="pct"/>
            <w:vAlign w:val="center"/>
          </w:tcPr>
          <w:p w:rsidR="002568AD" w:rsidRPr="004A79F6" w:rsidRDefault="002568AD" w:rsidP="00A6387A">
            <w:pPr>
              <w:contextualSpacing/>
            </w:pPr>
          </w:p>
        </w:tc>
        <w:tc>
          <w:tcPr>
            <w:tcW w:w="270" w:type="pct"/>
            <w:vAlign w:val="center"/>
          </w:tcPr>
          <w:p w:rsidR="002568AD" w:rsidRPr="004A79F6" w:rsidRDefault="002568AD" w:rsidP="00A6387A">
            <w:pPr>
              <w:contextualSpacing/>
              <w:jc w:val="center"/>
            </w:pP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4.</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060149">
            <w:pPr>
              <w:contextualSpacing/>
              <w:jc w:val="both"/>
            </w:pPr>
            <w:r>
              <w:t>Analyze the principles of personalized medicine and its emerging role in transforming healthcare delivery and patient outcomes.</w:t>
            </w:r>
          </w:p>
        </w:tc>
        <w:tc>
          <w:tcPr>
            <w:tcW w:w="337" w:type="pct"/>
            <w:vAlign w:val="center"/>
          </w:tcPr>
          <w:p w:rsidR="002568AD" w:rsidRPr="004A79F6" w:rsidRDefault="002568AD" w:rsidP="00A6387A">
            <w:pPr>
              <w:contextualSpacing/>
            </w:pPr>
            <w:r w:rsidRPr="004A79F6">
              <w:t>CO3</w:t>
            </w:r>
          </w:p>
        </w:tc>
        <w:tc>
          <w:tcPr>
            <w:tcW w:w="271" w:type="pct"/>
            <w:vAlign w:val="center"/>
          </w:tcPr>
          <w:p w:rsidR="002568AD" w:rsidRPr="004A79F6" w:rsidRDefault="002568AD" w:rsidP="00A6387A">
            <w:pPr>
              <w:contextualSpacing/>
            </w:pPr>
            <w:r w:rsidRPr="004A79F6">
              <w:t>An</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64"/>
        </w:trPr>
        <w:tc>
          <w:tcPr>
            <w:tcW w:w="272" w:type="pct"/>
            <w:vAlign w:val="center"/>
          </w:tcPr>
          <w:p w:rsidR="002568AD" w:rsidRPr="004A79F6" w:rsidRDefault="002568AD" w:rsidP="00A6387A">
            <w:pPr>
              <w:contextualSpacing/>
              <w:jc w:val="center"/>
            </w:pP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5223AA">
            <w:pPr>
              <w:contextualSpacing/>
              <w:jc w:val="both"/>
            </w:pPr>
          </w:p>
        </w:tc>
        <w:tc>
          <w:tcPr>
            <w:tcW w:w="337" w:type="pct"/>
            <w:vAlign w:val="center"/>
          </w:tcPr>
          <w:p w:rsidR="002568AD" w:rsidRPr="004A79F6" w:rsidRDefault="002568AD" w:rsidP="00A6387A">
            <w:pPr>
              <w:contextualSpacing/>
            </w:pPr>
          </w:p>
        </w:tc>
        <w:tc>
          <w:tcPr>
            <w:tcW w:w="271" w:type="pct"/>
            <w:vAlign w:val="center"/>
          </w:tcPr>
          <w:p w:rsidR="002568AD" w:rsidRPr="004A79F6" w:rsidRDefault="002568AD" w:rsidP="00A6387A">
            <w:pPr>
              <w:contextualSpacing/>
            </w:pPr>
          </w:p>
        </w:tc>
        <w:tc>
          <w:tcPr>
            <w:tcW w:w="270" w:type="pct"/>
            <w:vAlign w:val="center"/>
          </w:tcPr>
          <w:p w:rsidR="002568AD" w:rsidRPr="004A79F6" w:rsidRDefault="002568AD" w:rsidP="00A6387A">
            <w:pPr>
              <w:contextualSpacing/>
              <w:jc w:val="center"/>
            </w:pP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5.</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060149">
            <w:pPr>
              <w:contextualSpacing/>
              <w:jc w:val="both"/>
            </w:pPr>
            <w:r>
              <w:rPr>
                <w:lang w:val="en-IN" w:eastAsia="en-IN"/>
              </w:rPr>
              <w:t xml:space="preserve">Evaluate </w:t>
            </w:r>
            <w:r w:rsidRPr="004A79F6">
              <w:rPr>
                <w:lang w:val="en-IN" w:eastAsia="en-IN"/>
              </w:rPr>
              <w:t>absorption, distribution and metabolism pathways and its significance in drug metabolism</w:t>
            </w:r>
          </w:p>
        </w:tc>
        <w:tc>
          <w:tcPr>
            <w:tcW w:w="337" w:type="pct"/>
            <w:vAlign w:val="center"/>
          </w:tcPr>
          <w:p w:rsidR="002568AD" w:rsidRPr="004A79F6" w:rsidRDefault="002568AD" w:rsidP="00A6387A">
            <w:pPr>
              <w:contextualSpacing/>
            </w:pPr>
            <w:r w:rsidRPr="004A79F6">
              <w:t>CO4</w:t>
            </w:r>
          </w:p>
        </w:tc>
        <w:tc>
          <w:tcPr>
            <w:tcW w:w="271" w:type="pct"/>
            <w:vAlign w:val="center"/>
          </w:tcPr>
          <w:p w:rsidR="002568AD" w:rsidRPr="004A79F6" w:rsidRDefault="002568AD" w:rsidP="00A6387A">
            <w:pPr>
              <w:contextualSpacing/>
            </w:pPr>
            <w:r>
              <w:t>E</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261"/>
        </w:trPr>
        <w:tc>
          <w:tcPr>
            <w:tcW w:w="272" w:type="pct"/>
            <w:vAlign w:val="center"/>
          </w:tcPr>
          <w:p w:rsidR="002568AD" w:rsidRPr="004A79F6" w:rsidRDefault="002568AD" w:rsidP="00A6387A">
            <w:pPr>
              <w:contextualSpacing/>
              <w:jc w:val="center"/>
            </w:pP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A6387A">
            <w:pPr>
              <w:contextualSpacing/>
              <w:jc w:val="center"/>
            </w:pPr>
            <w:r w:rsidRPr="004A79F6">
              <w:rPr>
                <w:b/>
                <w:bCs/>
              </w:rPr>
              <w:t>(OR)</w:t>
            </w:r>
          </w:p>
        </w:tc>
        <w:tc>
          <w:tcPr>
            <w:tcW w:w="337" w:type="pct"/>
            <w:vAlign w:val="center"/>
          </w:tcPr>
          <w:p w:rsidR="002568AD" w:rsidRPr="004A79F6" w:rsidRDefault="002568AD" w:rsidP="00A6387A">
            <w:pPr>
              <w:contextualSpacing/>
            </w:pPr>
          </w:p>
        </w:tc>
        <w:tc>
          <w:tcPr>
            <w:tcW w:w="271" w:type="pct"/>
            <w:vAlign w:val="center"/>
          </w:tcPr>
          <w:p w:rsidR="002568AD" w:rsidRPr="004A79F6" w:rsidRDefault="002568AD" w:rsidP="00A6387A">
            <w:pPr>
              <w:contextualSpacing/>
            </w:pPr>
          </w:p>
        </w:tc>
        <w:tc>
          <w:tcPr>
            <w:tcW w:w="270" w:type="pct"/>
            <w:vAlign w:val="center"/>
          </w:tcPr>
          <w:p w:rsidR="002568AD" w:rsidRPr="004A79F6" w:rsidRDefault="002568AD" w:rsidP="00A6387A">
            <w:pPr>
              <w:contextualSpacing/>
              <w:jc w:val="center"/>
            </w:pP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6.</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65562E">
            <w:pPr>
              <w:contextualSpacing/>
              <w:jc w:val="both"/>
            </w:pPr>
            <w:r>
              <w:t>Analyze the design and operational mechanism of solid-phase immunodiagnostic assays and their role in clinical diagnostics</w:t>
            </w:r>
          </w:p>
        </w:tc>
        <w:tc>
          <w:tcPr>
            <w:tcW w:w="337" w:type="pct"/>
            <w:vAlign w:val="center"/>
          </w:tcPr>
          <w:p w:rsidR="002568AD" w:rsidRPr="004A79F6" w:rsidRDefault="002568AD" w:rsidP="00A6387A">
            <w:pPr>
              <w:contextualSpacing/>
            </w:pPr>
            <w:r w:rsidRPr="004A79F6">
              <w:t>CO4</w:t>
            </w:r>
          </w:p>
        </w:tc>
        <w:tc>
          <w:tcPr>
            <w:tcW w:w="271" w:type="pct"/>
            <w:vAlign w:val="center"/>
          </w:tcPr>
          <w:p w:rsidR="002568AD" w:rsidRPr="004A79F6" w:rsidRDefault="002568AD" w:rsidP="00A6387A">
            <w:pPr>
              <w:contextualSpacing/>
            </w:pPr>
            <w:r w:rsidRPr="004A79F6">
              <w:t>An</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64"/>
        </w:trPr>
        <w:tc>
          <w:tcPr>
            <w:tcW w:w="272" w:type="pct"/>
            <w:vAlign w:val="center"/>
          </w:tcPr>
          <w:p w:rsidR="002568AD" w:rsidRPr="004A79F6" w:rsidRDefault="002568AD" w:rsidP="00A6387A">
            <w:pPr>
              <w:contextualSpacing/>
              <w:jc w:val="center"/>
            </w:pP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5223AA">
            <w:pPr>
              <w:contextualSpacing/>
              <w:jc w:val="both"/>
            </w:pPr>
          </w:p>
        </w:tc>
        <w:tc>
          <w:tcPr>
            <w:tcW w:w="337" w:type="pct"/>
            <w:vAlign w:val="center"/>
          </w:tcPr>
          <w:p w:rsidR="002568AD" w:rsidRPr="004A79F6" w:rsidRDefault="002568AD" w:rsidP="00A6387A">
            <w:pPr>
              <w:contextualSpacing/>
            </w:pPr>
          </w:p>
        </w:tc>
        <w:tc>
          <w:tcPr>
            <w:tcW w:w="271" w:type="pct"/>
            <w:vAlign w:val="center"/>
          </w:tcPr>
          <w:p w:rsidR="002568AD" w:rsidRPr="004A79F6" w:rsidRDefault="002568AD" w:rsidP="00A6387A">
            <w:pPr>
              <w:contextualSpacing/>
            </w:pPr>
          </w:p>
        </w:tc>
        <w:tc>
          <w:tcPr>
            <w:tcW w:w="270" w:type="pct"/>
            <w:vAlign w:val="center"/>
          </w:tcPr>
          <w:p w:rsidR="002568AD" w:rsidRPr="004A79F6" w:rsidRDefault="002568AD" w:rsidP="00A6387A">
            <w:pPr>
              <w:contextualSpacing/>
              <w:jc w:val="center"/>
            </w:pP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7.</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5223AA">
            <w:pPr>
              <w:contextualSpacing/>
              <w:jc w:val="both"/>
            </w:pPr>
            <w:r>
              <w:t xml:space="preserve">Evaluate </w:t>
            </w:r>
            <w:r w:rsidRPr="004A79F6">
              <w:t xml:space="preserve">the synthesis of </w:t>
            </w:r>
            <w:r w:rsidRPr="004A79F6">
              <w:rPr>
                <w:lang w:val="en-IN" w:eastAsia="en-IN"/>
              </w:rPr>
              <w:t>genetically engineered vaccines with reference to SARS-CoV-2</w:t>
            </w:r>
          </w:p>
        </w:tc>
        <w:tc>
          <w:tcPr>
            <w:tcW w:w="337" w:type="pct"/>
            <w:vAlign w:val="center"/>
          </w:tcPr>
          <w:p w:rsidR="002568AD" w:rsidRPr="004A79F6" w:rsidRDefault="002568AD" w:rsidP="00A6387A">
            <w:pPr>
              <w:contextualSpacing/>
            </w:pPr>
            <w:r w:rsidRPr="004A79F6">
              <w:t>CO5</w:t>
            </w:r>
          </w:p>
        </w:tc>
        <w:tc>
          <w:tcPr>
            <w:tcW w:w="271" w:type="pct"/>
            <w:vAlign w:val="center"/>
          </w:tcPr>
          <w:p w:rsidR="002568AD" w:rsidRPr="004A79F6" w:rsidRDefault="002568AD" w:rsidP="00A6387A">
            <w:pPr>
              <w:contextualSpacing/>
            </w:pPr>
            <w:r w:rsidRPr="004A79F6">
              <w:t>E</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394"/>
        </w:trPr>
        <w:tc>
          <w:tcPr>
            <w:tcW w:w="272" w:type="pct"/>
            <w:vAlign w:val="center"/>
          </w:tcPr>
          <w:p w:rsidR="002568AD" w:rsidRPr="004A79F6" w:rsidRDefault="002568AD" w:rsidP="00A6387A">
            <w:pPr>
              <w:contextualSpacing/>
              <w:jc w:val="center"/>
            </w:pP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A6387A">
            <w:pPr>
              <w:contextualSpacing/>
              <w:jc w:val="center"/>
              <w:rPr>
                <w:bCs/>
              </w:rPr>
            </w:pPr>
            <w:r w:rsidRPr="004A79F6">
              <w:rPr>
                <w:b/>
                <w:bCs/>
              </w:rPr>
              <w:t>(OR)</w:t>
            </w:r>
          </w:p>
        </w:tc>
        <w:tc>
          <w:tcPr>
            <w:tcW w:w="337" w:type="pct"/>
            <w:vAlign w:val="center"/>
          </w:tcPr>
          <w:p w:rsidR="002568AD" w:rsidRPr="004A79F6" w:rsidRDefault="002568AD" w:rsidP="00A6387A">
            <w:pPr>
              <w:contextualSpacing/>
            </w:pPr>
          </w:p>
        </w:tc>
        <w:tc>
          <w:tcPr>
            <w:tcW w:w="271" w:type="pct"/>
            <w:vAlign w:val="center"/>
          </w:tcPr>
          <w:p w:rsidR="002568AD" w:rsidRPr="004A79F6" w:rsidRDefault="002568AD" w:rsidP="00A6387A">
            <w:pPr>
              <w:contextualSpacing/>
            </w:pPr>
          </w:p>
        </w:tc>
        <w:tc>
          <w:tcPr>
            <w:tcW w:w="270" w:type="pct"/>
            <w:vAlign w:val="center"/>
          </w:tcPr>
          <w:p w:rsidR="002568AD" w:rsidRPr="004A79F6" w:rsidRDefault="002568AD" w:rsidP="00A6387A">
            <w:pPr>
              <w:contextualSpacing/>
              <w:jc w:val="center"/>
            </w:pP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8.</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4523C8">
            <w:pPr>
              <w:contextualSpacing/>
              <w:jc w:val="both"/>
              <w:rPr>
                <w:bCs/>
              </w:rPr>
            </w:pPr>
            <w:r>
              <w:rPr>
                <w:bCs/>
              </w:rPr>
              <w:t xml:space="preserve">Analyze the </w:t>
            </w:r>
            <w:r w:rsidRPr="004A79F6">
              <w:rPr>
                <w:bCs/>
              </w:rPr>
              <w:t xml:space="preserve">steps followed in </w:t>
            </w:r>
            <w:r w:rsidRPr="004A79F6">
              <w:rPr>
                <w:lang w:val="en-IN" w:eastAsia="en-IN"/>
              </w:rPr>
              <w:t>miniaturization of biopharmaceuticals and therapeutics for drug delivery</w:t>
            </w:r>
          </w:p>
        </w:tc>
        <w:tc>
          <w:tcPr>
            <w:tcW w:w="337" w:type="pct"/>
            <w:vAlign w:val="center"/>
          </w:tcPr>
          <w:p w:rsidR="002568AD" w:rsidRPr="004A79F6" w:rsidRDefault="002568AD" w:rsidP="00A6387A">
            <w:pPr>
              <w:contextualSpacing/>
            </w:pPr>
            <w:r w:rsidRPr="004A79F6">
              <w:t>CO5</w:t>
            </w:r>
          </w:p>
        </w:tc>
        <w:tc>
          <w:tcPr>
            <w:tcW w:w="271" w:type="pct"/>
            <w:vAlign w:val="center"/>
          </w:tcPr>
          <w:p w:rsidR="002568AD" w:rsidRPr="004A79F6" w:rsidRDefault="002568AD" w:rsidP="00A6387A">
            <w:pPr>
              <w:contextualSpacing/>
            </w:pPr>
            <w:r w:rsidRPr="004A79F6">
              <w:t>An</w:t>
            </w:r>
          </w:p>
        </w:tc>
        <w:tc>
          <w:tcPr>
            <w:tcW w:w="270" w:type="pct"/>
            <w:vAlign w:val="center"/>
          </w:tcPr>
          <w:p w:rsidR="002568AD" w:rsidRPr="004A79F6" w:rsidRDefault="002568AD" w:rsidP="00A6387A">
            <w:pPr>
              <w:contextualSpacing/>
              <w:jc w:val="center"/>
            </w:pPr>
            <w:r w:rsidRPr="004A79F6">
              <w:t>20</w:t>
            </w:r>
          </w:p>
        </w:tc>
      </w:tr>
      <w:tr w:rsidR="002568AD" w:rsidRPr="004A79F6" w:rsidTr="002568AD">
        <w:trPr>
          <w:trHeight w:val="292"/>
        </w:trPr>
        <w:tc>
          <w:tcPr>
            <w:tcW w:w="5000" w:type="pct"/>
            <w:gridSpan w:val="6"/>
            <w:vAlign w:val="center"/>
          </w:tcPr>
          <w:p w:rsidR="002568AD" w:rsidRPr="004A79F6" w:rsidRDefault="002568AD" w:rsidP="00A6387A">
            <w:pPr>
              <w:contextualSpacing/>
              <w:jc w:val="center"/>
            </w:pPr>
            <w:r w:rsidRPr="004A79F6">
              <w:rPr>
                <w:b/>
                <w:bCs/>
              </w:rPr>
              <w:t>COMPULSORY QUESTION</w:t>
            </w:r>
          </w:p>
        </w:tc>
      </w:tr>
      <w:tr w:rsidR="002568AD" w:rsidRPr="004A79F6" w:rsidTr="002568AD">
        <w:trPr>
          <w:trHeight w:val="394"/>
        </w:trPr>
        <w:tc>
          <w:tcPr>
            <w:tcW w:w="272" w:type="pct"/>
            <w:vAlign w:val="center"/>
          </w:tcPr>
          <w:p w:rsidR="002568AD" w:rsidRPr="004A79F6" w:rsidRDefault="002568AD" w:rsidP="00A6387A">
            <w:pPr>
              <w:contextualSpacing/>
              <w:jc w:val="center"/>
            </w:pPr>
            <w:r w:rsidRPr="004A79F6">
              <w:t>9.</w:t>
            </w:r>
          </w:p>
        </w:tc>
        <w:tc>
          <w:tcPr>
            <w:tcW w:w="134" w:type="pct"/>
            <w:vAlign w:val="center"/>
          </w:tcPr>
          <w:p w:rsidR="002568AD" w:rsidRPr="004A79F6" w:rsidRDefault="002568AD" w:rsidP="00A6387A">
            <w:pPr>
              <w:contextualSpacing/>
            </w:pPr>
          </w:p>
        </w:tc>
        <w:tc>
          <w:tcPr>
            <w:tcW w:w="3715" w:type="pct"/>
            <w:vAlign w:val="bottom"/>
          </w:tcPr>
          <w:p w:rsidR="002568AD" w:rsidRPr="004A79F6" w:rsidRDefault="002568AD" w:rsidP="004523C8">
            <w:pPr>
              <w:contextualSpacing/>
              <w:jc w:val="both"/>
            </w:pPr>
            <w:r>
              <w:t>Analyze the critical parameters that contribute to improving the stability and shelf life of protein-based pharmaceutical products</w:t>
            </w:r>
          </w:p>
        </w:tc>
        <w:tc>
          <w:tcPr>
            <w:tcW w:w="337" w:type="pct"/>
            <w:vAlign w:val="center"/>
          </w:tcPr>
          <w:p w:rsidR="002568AD" w:rsidRPr="004A79F6" w:rsidRDefault="002568AD" w:rsidP="00A6387A">
            <w:pPr>
              <w:contextualSpacing/>
            </w:pPr>
            <w:r w:rsidRPr="004A79F6">
              <w:t>CO6</w:t>
            </w:r>
          </w:p>
        </w:tc>
        <w:tc>
          <w:tcPr>
            <w:tcW w:w="271" w:type="pct"/>
            <w:vAlign w:val="center"/>
          </w:tcPr>
          <w:p w:rsidR="002568AD" w:rsidRPr="004A79F6" w:rsidRDefault="002568AD" w:rsidP="00A6387A">
            <w:pPr>
              <w:contextualSpacing/>
            </w:pPr>
            <w:r w:rsidRPr="004A79F6">
              <w:t>A</w:t>
            </w:r>
            <w:r>
              <w:t>n</w:t>
            </w:r>
          </w:p>
        </w:tc>
        <w:tc>
          <w:tcPr>
            <w:tcW w:w="270" w:type="pct"/>
            <w:vAlign w:val="center"/>
          </w:tcPr>
          <w:p w:rsidR="002568AD" w:rsidRPr="004A79F6" w:rsidRDefault="002568AD" w:rsidP="00A6387A">
            <w:pPr>
              <w:contextualSpacing/>
              <w:jc w:val="center"/>
            </w:pPr>
            <w:r w:rsidRPr="004A79F6">
              <w:t>20</w:t>
            </w:r>
          </w:p>
        </w:tc>
      </w:tr>
    </w:tbl>
    <w:p w:rsidR="002568AD" w:rsidRDefault="002568AD" w:rsidP="00060149">
      <w:pPr>
        <w:jc w:val="center"/>
      </w:pPr>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tbl>
      <w:tblPr>
        <w:tblStyle w:val="TableGrid"/>
        <w:tblW w:w="10697" w:type="dxa"/>
        <w:tblInd w:w="-289" w:type="dxa"/>
        <w:tblLook w:val="04A0" w:firstRow="1" w:lastRow="0" w:firstColumn="1" w:lastColumn="0" w:noHBand="0" w:noVBand="1"/>
      </w:tblPr>
      <w:tblGrid>
        <w:gridCol w:w="935"/>
        <w:gridCol w:w="9762"/>
      </w:tblGrid>
      <w:tr w:rsidR="002568AD" w:rsidRPr="003E5175" w:rsidTr="00A24BFA">
        <w:trPr>
          <w:trHeight w:val="277"/>
        </w:trPr>
        <w:tc>
          <w:tcPr>
            <w:tcW w:w="935" w:type="dxa"/>
          </w:tcPr>
          <w:p w:rsidR="002568AD" w:rsidRPr="003E5175" w:rsidRDefault="002568AD" w:rsidP="00A6387A">
            <w:pPr>
              <w:contextualSpacing/>
            </w:pPr>
          </w:p>
        </w:tc>
        <w:tc>
          <w:tcPr>
            <w:tcW w:w="9762" w:type="dxa"/>
          </w:tcPr>
          <w:p w:rsidR="002568AD" w:rsidRPr="003E5175" w:rsidRDefault="002568AD" w:rsidP="00A6387A">
            <w:pPr>
              <w:contextualSpacing/>
              <w:jc w:val="center"/>
              <w:rPr>
                <w:b/>
              </w:rPr>
            </w:pPr>
            <w:r w:rsidRPr="003E5175">
              <w:rPr>
                <w:b/>
              </w:rPr>
              <w:t>COURSE OUTCOMES</w:t>
            </w:r>
          </w:p>
        </w:tc>
      </w:tr>
      <w:tr w:rsidR="002568AD" w:rsidRPr="003E5175" w:rsidTr="00A24BFA">
        <w:trPr>
          <w:trHeight w:val="277"/>
        </w:trPr>
        <w:tc>
          <w:tcPr>
            <w:tcW w:w="935" w:type="dxa"/>
          </w:tcPr>
          <w:p w:rsidR="002568AD" w:rsidRPr="003E5175" w:rsidRDefault="002568AD" w:rsidP="00A6387A">
            <w:pPr>
              <w:contextualSpacing/>
            </w:pPr>
            <w:r w:rsidRPr="003E5175">
              <w:t>CO1</w:t>
            </w:r>
          </w:p>
        </w:tc>
        <w:tc>
          <w:tcPr>
            <w:tcW w:w="9762" w:type="dxa"/>
          </w:tcPr>
          <w:p w:rsidR="002568AD" w:rsidRPr="006F5BC5" w:rsidRDefault="002568AD" w:rsidP="002B7A30">
            <w:pPr>
              <w:jc w:val="both"/>
              <w:textAlignment w:val="baseline"/>
              <w:rPr>
                <w:lang w:val="en-IN" w:eastAsia="en-IN"/>
              </w:rPr>
            </w:pPr>
            <w:r>
              <w:rPr>
                <w:shd w:val="clear" w:color="auto" w:fill="FFFFFF"/>
                <w:lang w:val="en-IN" w:eastAsia="en-IN"/>
              </w:rPr>
              <w:t>E</w:t>
            </w:r>
            <w:r w:rsidRPr="006F5BC5">
              <w:rPr>
                <w:shd w:val="clear" w:color="auto" w:fill="FFFFFF"/>
                <w:lang w:val="en-IN" w:eastAsia="en-IN"/>
              </w:rPr>
              <w:t>valuate different pharmaceutical parameters for the current and future biotechnology related products on the market.</w:t>
            </w:r>
            <w:r w:rsidRPr="006F5BC5">
              <w:rPr>
                <w:lang w:val="en-IN" w:eastAsia="en-IN"/>
              </w:rPr>
              <w:t> </w:t>
            </w:r>
          </w:p>
        </w:tc>
      </w:tr>
      <w:tr w:rsidR="002568AD" w:rsidRPr="003E5175" w:rsidTr="00A24BFA">
        <w:trPr>
          <w:trHeight w:val="277"/>
        </w:trPr>
        <w:tc>
          <w:tcPr>
            <w:tcW w:w="935" w:type="dxa"/>
          </w:tcPr>
          <w:p w:rsidR="002568AD" w:rsidRPr="003E5175" w:rsidRDefault="002568AD" w:rsidP="00A6387A">
            <w:pPr>
              <w:contextualSpacing/>
            </w:pPr>
            <w:r w:rsidRPr="003E5175">
              <w:t>CO2</w:t>
            </w:r>
          </w:p>
        </w:tc>
        <w:tc>
          <w:tcPr>
            <w:tcW w:w="9762" w:type="dxa"/>
          </w:tcPr>
          <w:p w:rsidR="002568AD" w:rsidRPr="006F5BC5" w:rsidRDefault="002568AD" w:rsidP="002B7A30">
            <w:pPr>
              <w:jc w:val="both"/>
              <w:textAlignment w:val="baseline"/>
              <w:rPr>
                <w:lang w:val="en-IN" w:eastAsia="en-IN"/>
              </w:rPr>
            </w:pPr>
            <w:r w:rsidRPr="006F5BC5">
              <w:rPr>
                <w:lang w:val="en-IN" w:eastAsia="en-IN"/>
              </w:rPr>
              <w:t>Analyse Screening, isolation, characterization and scale-up of Biological products. </w:t>
            </w:r>
          </w:p>
        </w:tc>
      </w:tr>
      <w:tr w:rsidR="002568AD" w:rsidRPr="003E5175" w:rsidTr="00A24BFA">
        <w:trPr>
          <w:trHeight w:val="277"/>
        </w:trPr>
        <w:tc>
          <w:tcPr>
            <w:tcW w:w="935" w:type="dxa"/>
          </w:tcPr>
          <w:p w:rsidR="002568AD" w:rsidRPr="003E5175" w:rsidRDefault="002568AD" w:rsidP="00A6387A">
            <w:pPr>
              <w:contextualSpacing/>
            </w:pPr>
            <w:r w:rsidRPr="003E5175">
              <w:t>CO3</w:t>
            </w:r>
          </w:p>
        </w:tc>
        <w:tc>
          <w:tcPr>
            <w:tcW w:w="9762" w:type="dxa"/>
          </w:tcPr>
          <w:p w:rsidR="002568AD" w:rsidRPr="006F5BC5" w:rsidRDefault="002568AD" w:rsidP="002B7A30">
            <w:pPr>
              <w:jc w:val="both"/>
              <w:textAlignment w:val="baseline"/>
              <w:rPr>
                <w:lang w:val="en-IN" w:eastAsia="en-IN"/>
              </w:rPr>
            </w:pPr>
            <w:r w:rsidRPr="006F5BC5">
              <w:rPr>
                <w:shd w:val="clear" w:color="auto" w:fill="FFFFFF"/>
                <w:lang w:val="en-IN" w:eastAsia="en-IN"/>
              </w:rPr>
              <w:t>Understand the legal steps involved in progressing a new drug to marke</w:t>
            </w:r>
            <w:r w:rsidRPr="006F5BC5">
              <w:rPr>
                <w:lang w:val="en-IN" w:eastAsia="en-IN"/>
              </w:rPr>
              <w:t>t and their science</w:t>
            </w:r>
          </w:p>
        </w:tc>
      </w:tr>
      <w:tr w:rsidR="002568AD" w:rsidRPr="003E5175" w:rsidTr="00A24BFA">
        <w:trPr>
          <w:trHeight w:val="277"/>
        </w:trPr>
        <w:tc>
          <w:tcPr>
            <w:tcW w:w="935" w:type="dxa"/>
          </w:tcPr>
          <w:p w:rsidR="002568AD" w:rsidRPr="003E5175" w:rsidRDefault="002568AD" w:rsidP="00A6387A">
            <w:pPr>
              <w:contextualSpacing/>
            </w:pPr>
            <w:r w:rsidRPr="003E5175">
              <w:t>CO4</w:t>
            </w:r>
          </w:p>
        </w:tc>
        <w:tc>
          <w:tcPr>
            <w:tcW w:w="9762" w:type="dxa"/>
          </w:tcPr>
          <w:p w:rsidR="002568AD" w:rsidRPr="006F5BC5" w:rsidRDefault="002568AD" w:rsidP="002B7A30">
            <w:pPr>
              <w:jc w:val="both"/>
              <w:textAlignment w:val="baseline"/>
              <w:rPr>
                <w:lang w:val="en-IN" w:eastAsia="en-IN"/>
              </w:rPr>
            </w:pPr>
            <w:r w:rsidRPr="006F5BC5">
              <w:rPr>
                <w:lang w:val="en-IN" w:eastAsia="en-IN"/>
              </w:rPr>
              <w:t>Develop skills in molecular immunotherapeutics and immunotherapy.</w:t>
            </w:r>
          </w:p>
        </w:tc>
      </w:tr>
      <w:tr w:rsidR="002568AD" w:rsidRPr="003E5175" w:rsidTr="00A24BFA">
        <w:trPr>
          <w:trHeight w:val="277"/>
        </w:trPr>
        <w:tc>
          <w:tcPr>
            <w:tcW w:w="935" w:type="dxa"/>
          </w:tcPr>
          <w:p w:rsidR="002568AD" w:rsidRPr="003E5175" w:rsidRDefault="002568AD" w:rsidP="00A6387A">
            <w:pPr>
              <w:contextualSpacing/>
            </w:pPr>
            <w:r w:rsidRPr="003E5175">
              <w:t>CO5</w:t>
            </w:r>
          </w:p>
        </w:tc>
        <w:tc>
          <w:tcPr>
            <w:tcW w:w="9762" w:type="dxa"/>
          </w:tcPr>
          <w:p w:rsidR="002568AD" w:rsidRPr="006F5BC5" w:rsidRDefault="002568AD" w:rsidP="002B7A30">
            <w:pPr>
              <w:jc w:val="both"/>
              <w:textAlignment w:val="baseline"/>
              <w:rPr>
                <w:lang w:val="en-IN" w:eastAsia="en-IN"/>
              </w:rPr>
            </w:pPr>
            <w:r w:rsidRPr="006F5BC5">
              <w:rPr>
                <w:lang w:val="en-IN" w:eastAsia="en-IN"/>
              </w:rPr>
              <w:t>Expertise in pharmaceutical drug delivery methods and analysis.</w:t>
            </w:r>
          </w:p>
        </w:tc>
      </w:tr>
      <w:tr w:rsidR="002568AD" w:rsidRPr="003E5175" w:rsidTr="00A24BFA">
        <w:trPr>
          <w:trHeight w:val="277"/>
        </w:trPr>
        <w:tc>
          <w:tcPr>
            <w:tcW w:w="935" w:type="dxa"/>
          </w:tcPr>
          <w:p w:rsidR="002568AD" w:rsidRPr="003E5175" w:rsidRDefault="002568AD" w:rsidP="00A6387A">
            <w:pPr>
              <w:contextualSpacing/>
            </w:pPr>
            <w:r w:rsidRPr="003E5175">
              <w:t>CO6</w:t>
            </w:r>
          </w:p>
        </w:tc>
        <w:tc>
          <w:tcPr>
            <w:tcW w:w="9762" w:type="dxa"/>
          </w:tcPr>
          <w:p w:rsidR="002568AD" w:rsidRPr="006F5BC5" w:rsidRDefault="002568AD" w:rsidP="002B7A30">
            <w:pPr>
              <w:jc w:val="both"/>
              <w:textAlignment w:val="baseline"/>
              <w:rPr>
                <w:lang w:val="en-IN" w:eastAsia="en-IN"/>
              </w:rPr>
            </w:pPr>
            <w:r w:rsidRPr="006F5BC5">
              <w:rPr>
                <w:shd w:val="clear" w:color="auto" w:fill="FFFFFF"/>
                <w:lang w:val="en-IN" w:eastAsia="en-IN"/>
              </w:rPr>
              <w:t>Gain  knowledge in physicochemical properties, pharmacology and the formulation</w:t>
            </w:r>
          </w:p>
        </w:tc>
      </w:tr>
    </w:tbl>
    <w:p w:rsidR="002568AD" w:rsidRPr="003E5175" w:rsidRDefault="002568AD" w:rsidP="00FC351C">
      <w:pPr>
        <w:contextualSpacing/>
      </w:pPr>
    </w:p>
    <w:p w:rsidR="002568AD" w:rsidRDefault="002568AD" w:rsidP="008B182C">
      <w:pPr>
        <w:jc w:val="center"/>
        <w:rPr>
          <w:rFonts w:ascii="Arial" w:hAnsi="Arial" w:cs="Arial"/>
          <w:bCs/>
          <w:noProof/>
        </w:rPr>
      </w:pPr>
      <w:r>
        <w:rPr>
          <w:rFonts w:ascii="Arial" w:hAnsi="Arial" w:cs="Arial"/>
          <w:noProof/>
        </w:rPr>
        <w:drawing>
          <wp:inline distT="0" distB="0" distL="0" distR="0" wp14:anchorId="66132421" wp14:editId="38C3B1A4">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8B182C">
      <w:pPr>
        <w:jc w:val="center"/>
        <w:rPr>
          <w:b/>
          <w:bCs/>
        </w:rPr>
      </w:pPr>
    </w:p>
    <w:p w:rsidR="002568AD" w:rsidRDefault="002568AD" w:rsidP="008B182C">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 w:val="22"/>
                <w:szCs w:val="22"/>
              </w:rPr>
            </w:pPr>
            <w:r>
              <w:rPr>
                <w:b/>
                <w:sz w:val="22"/>
                <w:szCs w:val="22"/>
              </w:rPr>
              <w:t>24BT3014</w:t>
            </w:r>
          </w:p>
        </w:tc>
        <w:tc>
          <w:tcPr>
            <w:tcW w:w="1417" w:type="dxa"/>
            <w:vAlign w:val="center"/>
          </w:tcPr>
          <w:p w:rsidR="002568AD" w:rsidRPr="0037089B" w:rsidRDefault="002568A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 w:val="22"/>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D54806">
            <w:pPr>
              <w:pStyle w:val="Title"/>
              <w:jc w:val="left"/>
              <w:rPr>
                <w:b/>
                <w:sz w:val="22"/>
                <w:szCs w:val="22"/>
              </w:rPr>
            </w:pPr>
            <w:r>
              <w:rPr>
                <w:b/>
                <w:sz w:val="22"/>
                <w:szCs w:val="22"/>
              </w:rPr>
              <w:t>ADVANCED ENVIRONMENTAL BIOTECHNOLOGY</w:t>
            </w:r>
          </w:p>
        </w:tc>
        <w:tc>
          <w:tcPr>
            <w:tcW w:w="1417" w:type="dxa"/>
            <w:vAlign w:val="center"/>
          </w:tcPr>
          <w:p w:rsidR="002568AD" w:rsidRPr="0037089B" w:rsidRDefault="002568AD" w:rsidP="00D54806">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 w:val="22"/>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568AD" w:rsidRPr="003F48A5" w:rsidTr="0074790D">
        <w:trPr>
          <w:trHeight w:val="552"/>
        </w:trPr>
        <w:tc>
          <w:tcPr>
            <w:tcW w:w="272" w:type="pct"/>
            <w:vAlign w:val="center"/>
          </w:tcPr>
          <w:p w:rsidR="002568AD" w:rsidRPr="003F48A5" w:rsidRDefault="002568AD" w:rsidP="00F33D16">
            <w:pPr>
              <w:jc w:val="center"/>
              <w:rPr>
                <w:b/>
              </w:rPr>
            </w:pPr>
            <w:r w:rsidRPr="003F48A5">
              <w:rPr>
                <w:b/>
              </w:rPr>
              <w:t>Q. No.</w:t>
            </w:r>
          </w:p>
        </w:tc>
        <w:tc>
          <w:tcPr>
            <w:tcW w:w="3900" w:type="pct"/>
            <w:gridSpan w:val="2"/>
            <w:vAlign w:val="center"/>
          </w:tcPr>
          <w:p w:rsidR="002568AD" w:rsidRPr="003F48A5" w:rsidRDefault="002568AD" w:rsidP="00F33D16">
            <w:pPr>
              <w:jc w:val="center"/>
              <w:rPr>
                <w:b/>
              </w:rPr>
            </w:pPr>
            <w:r w:rsidRPr="003F48A5">
              <w:rPr>
                <w:b/>
              </w:rPr>
              <w:t>Questions</w:t>
            </w:r>
          </w:p>
        </w:tc>
        <w:tc>
          <w:tcPr>
            <w:tcW w:w="319" w:type="pct"/>
            <w:vAlign w:val="center"/>
          </w:tcPr>
          <w:p w:rsidR="002568AD" w:rsidRPr="003F48A5" w:rsidRDefault="002568AD" w:rsidP="00F33D16">
            <w:pPr>
              <w:jc w:val="center"/>
              <w:rPr>
                <w:b/>
              </w:rPr>
            </w:pPr>
            <w:r w:rsidRPr="003F48A5">
              <w:rPr>
                <w:b/>
              </w:rPr>
              <w:t>CO</w:t>
            </w:r>
          </w:p>
        </w:tc>
        <w:tc>
          <w:tcPr>
            <w:tcW w:w="256" w:type="pct"/>
            <w:vAlign w:val="center"/>
          </w:tcPr>
          <w:p w:rsidR="002568AD" w:rsidRPr="003F48A5" w:rsidRDefault="002568AD" w:rsidP="00F33D16">
            <w:pPr>
              <w:jc w:val="center"/>
              <w:rPr>
                <w:b/>
              </w:rPr>
            </w:pPr>
            <w:r w:rsidRPr="003F48A5">
              <w:rPr>
                <w:b/>
              </w:rPr>
              <w:t>BL</w:t>
            </w:r>
          </w:p>
        </w:tc>
        <w:tc>
          <w:tcPr>
            <w:tcW w:w="253" w:type="pct"/>
            <w:vAlign w:val="center"/>
          </w:tcPr>
          <w:p w:rsidR="002568AD" w:rsidRPr="003F48A5" w:rsidRDefault="002568AD" w:rsidP="00F33D16">
            <w:pPr>
              <w:jc w:val="center"/>
              <w:rPr>
                <w:b/>
              </w:rPr>
            </w:pPr>
            <w:r w:rsidRPr="003F48A5">
              <w:rPr>
                <w:b/>
              </w:rPr>
              <w:t>M</w:t>
            </w:r>
          </w:p>
        </w:tc>
      </w:tr>
      <w:tr w:rsidR="002568AD" w:rsidRPr="003F48A5" w:rsidTr="00F33D16">
        <w:trPr>
          <w:trHeight w:val="552"/>
        </w:trPr>
        <w:tc>
          <w:tcPr>
            <w:tcW w:w="5000" w:type="pct"/>
            <w:gridSpan w:val="6"/>
            <w:vAlign w:val="center"/>
          </w:tcPr>
          <w:p w:rsidR="002568AD" w:rsidRPr="003F48A5" w:rsidRDefault="002568AD" w:rsidP="00F33D16">
            <w:pPr>
              <w:jc w:val="center"/>
              <w:rPr>
                <w:b/>
                <w:u w:val="single"/>
              </w:rPr>
            </w:pPr>
            <w:r w:rsidRPr="003F48A5">
              <w:rPr>
                <w:b/>
                <w:u w:val="single"/>
              </w:rPr>
              <w:t>PART – A (4 X 20 = 80 MARKS)</w:t>
            </w:r>
          </w:p>
          <w:p w:rsidR="002568AD" w:rsidRPr="003F48A5" w:rsidRDefault="002568AD" w:rsidP="00F33D16">
            <w:pPr>
              <w:jc w:val="center"/>
              <w:rPr>
                <w:b/>
              </w:rPr>
            </w:pPr>
            <w:r w:rsidRPr="003F48A5">
              <w:rPr>
                <w:b/>
              </w:rPr>
              <w:t>(Answer all the Questions)</w:t>
            </w:r>
          </w:p>
        </w:tc>
      </w:tr>
      <w:tr w:rsidR="002568AD" w:rsidRPr="003F48A5" w:rsidTr="0074790D">
        <w:trPr>
          <w:trHeight w:val="283"/>
        </w:trPr>
        <w:tc>
          <w:tcPr>
            <w:tcW w:w="272" w:type="pct"/>
          </w:tcPr>
          <w:p w:rsidR="002568AD" w:rsidRPr="003F48A5" w:rsidRDefault="002568AD" w:rsidP="005C286E">
            <w:pPr>
              <w:jc w:val="center"/>
            </w:pPr>
            <w:r w:rsidRPr="003F48A5">
              <w:t>1.</w:t>
            </w:r>
          </w:p>
        </w:tc>
        <w:tc>
          <w:tcPr>
            <w:tcW w:w="189" w:type="pct"/>
          </w:tcPr>
          <w:p w:rsidR="002568AD" w:rsidRPr="003F48A5" w:rsidRDefault="002568AD" w:rsidP="005C286E">
            <w:pPr>
              <w:jc w:val="center"/>
            </w:pPr>
            <w:r w:rsidRPr="003F48A5">
              <w:t>a.</w:t>
            </w:r>
          </w:p>
        </w:tc>
        <w:tc>
          <w:tcPr>
            <w:tcW w:w="3711" w:type="pct"/>
          </w:tcPr>
          <w:p w:rsidR="002568AD" w:rsidRPr="003F48A5" w:rsidRDefault="002568AD" w:rsidP="005C286E">
            <w:pPr>
              <w:jc w:val="both"/>
            </w:pPr>
            <w:r>
              <w:rPr>
                <w:rFonts w:eastAsia="Calibri"/>
              </w:rPr>
              <w:t>Illustrate</w:t>
            </w:r>
            <w:r w:rsidRPr="00714A62">
              <w:rPr>
                <w:rFonts w:eastAsia="Calibri"/>
              </w:rPr>
              <w:t xml:space="preserve"> the role of biotechnology </w:t>
            </w:r>
            <w:r>
              <w:rPr>
                <w:rFonts w:eastAsia="Calibri"/>
              </w:rPr>
              <w:t>in</w:t>
            </w:r>
            <w:r w:rsidRPr="00714A62">
              <w:rPr>
                <w:rFonts w:eastAsia="Calibri"/>
              </w:rPr>
              <w:t xml:space="preserve"> </w:t>
            </w:r>
            <w:r>
              <w:rPr>
                <w:rFonts w:eastAsia="Calibri"/>
              </w:rPr>
              <w:t>environmental protection for clean and green India</w:t>
            </w:r>
          </w:p>
        </w:tc>
        <w:tc>
          <w:tcPr>
            <w:tcW w:w="319" w:type="pct"/>
          </w:tcPr>
          <w:p w:rsidR="002568AD" w:rsidRPr="003F48A5" w:rsidRDefault="002568AD" w:rsidP="005C286E">
            <w:pPr>
              <w:jc w:val="center"/>
            </w:pPr>
            <w:r w:rsidRPr="003F48A5">
              <w:t>CO1</w:t>
            </w:r>
          </w:p>
        </w:tc>
        <w:tc>
          <w:tcPr>
            <w:tcW w:w="256" w:type="pct"/>
          </w:tcPr>
          <w:p w:rsidR="002568AD" w:rsidRPr="003F48A5" w:rsidRDefault="002568AD" w:rsidP="005C286E">
            <w:pPr>
              <w:jc w:val="center"/>
            </w:pPr>
            <w:r>
              <w:t>E</w:t>
            </w:r>
          </w:p>
        </w:tc>
        <w:tc>
          <w:tcPr>
            <w:tcW w:w="253" w:type="pct"/>
          </w:tcPr>
          <w:p w:rsidR="002568AD" w:rsidRPr="003F48A5" w:rsidRDefault="002568AD" w:rsidP="005C286E">
            <w:pPr>
              <w:jc w:val="center"/>
            </w:pPr>
            <w:r>
              <w:t>1</w:t>
            </w:r>
            <w:r w:rsidRPr="003F48A5">
              <w:t>0</w:t>
            </w:r>
          </w:p>
        </w:tc>
      </w:tr>
      <w:tr w:rsidR="002568AD" w:rsidRPr="003F48A5" w:rsidTr="0074790D">
        <w:trPr>
          <w:trHeight w:val="283"/>
        </w:trPr>
        <w:tc>
          <w:tcPr>
            <w:tcW w:w="272" w:type="pct"/>
          </w:tcPr>
          <w:p w:rsidR="002568AD" w:rsidRPr="003F48A5" w:rsidRDefault="002568AD" w:rsidP="005C286E">
            <w:pPr>
              <w:jc w:val="center"/>
            </w:pPr>
          </w:p>
        </w:tc>
        <w:tc>
          <w:tcPr>
            <w:tcW w:w="189" w:type="pct"/>
          </w:tcPr>
          <w:p w:rsidR="002568AD" w:rsidRPr="003F48A5" w:rsidRDefault="002568AD" w:rsidP="005C286E">
            <w:pPr>
              <w:jc w:val="center"/>
            </w:pPr>
            <w:r w:rsidRPr="003F48A5">
              <w:t>b.</w:t>
            </w:r>
          </w:p>
        </w:tc>
        <w:tc>
          <w:tcPr>
            <w:tcW w:w="3711" w:type="pct"/>
          </w:tcPr>
          <w:p w:rsidR="002568AD" w:rsidRPr="003F48A5" w:rsidRDefault="002568AD" w:rsidP="005C286E">
            <w:pPr>
              <w:jc w:val="both"/>
              <w:rPr>
                <w:bCs/>
              </w:rPr>
            </w:pPr>
            <w:r w:rsidRPr="00714A62">
              <w:rPr>
                <w:rFonts w:eastAsia="Calibri"/>
              </w:rPr>
              <w:t>Define water pollution? Discuss in detail about the causes, effects and prevention of water pollution.</w:t>
            </w:r>
          </w:p>
        </w:tc>
        <w:tc>
          <w:tcPr>
            <w:tcW w:w="319" w:type="pct"/>
          </w:tcPr>
          <w:p w:rsidR="002568AD" w:rsidRPr="003F48A5" w:rsidRDefault="002568AD" w:rsidP="005C286E">
            <w:pPr>
              <w:jc w:val="center"/>
            </w:pPr>
            <w:r>
              <w:t>CO1</w:t>
            </w:r>
          </w:p>
        </w:tc>
        <w:tc>
          <w:tcPr>
            <w:tcW w:w="256" w:type="pct"/>
          </w:tcPr>
          <w:p w:rsidR="002568AD" w:rsidRPr="003F48A5" w:rsidRDefault="002568AD" w:rsidP="005C286E">
            <w:pPr>
              <w:jc w:val="center"/>
            </w:pPr>
            <w:r>
              <w:t>U</w:t>
            </w:r>
          </w:p>
        </w:tc>
        <w:tc>
          <w:tcPr>
            <w:tcW w:w="253" w:type="pct"/>
          </w:tcPr>
          <w:p w:rsidR="002568AD" w:rsidRPr="003F48A5" w:rsidRDefault="002568AD" w:rsidP="005C286E">
            <w:pPr>
              <w:jc w:val="center"/>
            </w:pPr>
            <w:r>
              <w:t>10</w:t>
            </w:r>
          </w:p>
        </w:tc>
      </w:tr>
      <w:tr w:rsidR="002568AD" w:rsidRPr="003F48A5" w:rsidTr="0074790D">
        <w:trPr>
          <w:trHeight w:val="239"/>
        </w:trPr>
        <w:tc>
          <w:tcPr>
            <w:tcW w:w="272" w:type="pct"/>
          </w:tcPr>
          <w:p w:rsidR="002568AD" w:rsidRPr="003F48A5" w:rsidRDefault="002568AD" w:rsidP="005C286E">
            <w:pPr>
              <w:jc w:val="center"/>
            </w:pPr>
          </w:p>
        </w:tc>
        <w:tc>
          <w:tcPr>
            <w:tcW w:w="189" w:type="pct"/>
          </w:tcPr>
          <w:p w:rsidR="002568AD" w:rsidRPr="003F48A5" w:rsidRDefault="002568AD" w:rsidP="005C286E">
            <w:pPr>
              <w:jc w:val="center"/>
            </w:pPr>
          </w:p>
        </w:tc>
        <w:tc>
          <w:tcPr>
            <w:tcW w:w="3711" w:type="pct"/>
          </w:tcPr>
          <w:p w:rsidR="002568AD" w:rsidRPr="003F48A5" w:rsidRDefault="002568AD" w:rsidP="005C286E">
            <w:pPr>
              <w:jc w:val="center"/>
              <w:rPr>
                <w:b/>
                <w:bCs/>
              </w:rPr>
            </w:pPr>
            <w:r w:rsidRPr="003F48A5">
              <w:rPr>
                <w:b/>
                <w:bCs/>
              </w:rPr>
              <w:t>(OR)</w:t>
            </w:r>
          </w:p>
        </w:tc>
        <w:tc>
          <w:tcPr>
            <w:tcW w:w="319" w:type="pct"/>
          </w:tcPr>
          <w:p w:rsidR="002568AD" w:rsidRPr="003F48A5" w:rsidRDefault="002568AD" w:rsidP="005C286E">
            <w:pPr>
              <w:jc w:val="center"/>
            </w:pPr>
          </w:p>
        </w:tc>
        <w:tc>
          <w:tcPr>
            <w:tcW w:w="256" w:type="pct"/>
          </w:tcPr>
          <w:p w:rsidR="002568AD" w:rsidRPr="003F48A5" w:rsidRDefault="002568AD" w:rsidP="005C286E">
            <w:pPr>
              <w:jc w:val="center"/>
            </w:pPr>
          </w:p>
        </w:tc>
        <w:tc>
          <w:tcPr>
            <w:tcW w:w="253" w:type="pct"/>
          </w:tcPr>
          <w:p w:rsidR="002568AD" w:rsidRPr="003F48A5" w:rsidRDefault="002568AD" w:rsidP="005C286E">
            <w:pPr>
              <w:jc w:val="center"/>
            </w:pPr>
          </w:p>
        </w:tc>
      </w:tr>
      <w:tr w:rsidR="002568AD" w:rsidRPr="003F48A5" w:rsidTr="0074790D">
        <w:trPr>
          <w:trHeight w:val="283"/>
        </w:trPr>
        <w:tc>
          <w:tcPr>
            <w:tcW w:w="272" w:type="pct"/>
          </w:tcPr>
          <w:p w:rsidR="002568AD" w:rsidRPr="003F48A5" w:rsidRDefault="002568AD" w:rsidP="005C286E">
            <w:pPr>
              <w:jc w:val="center"/>
            </w:pPr>
            <w:r w:rsidRPr="003F48A5">
              <w:t>2.</w:t>
            </w:r>
          </w:p>
        </w:tc>
        <w:tc>
          <w:tcPr>
            <w:tcW w:w="189" w:type="pct"/>
          </w:tcPr>
          <w:p w:rsidR="002568AD" w:rsidRPr="003F48A5" w:rsidRDefault="002568AD" w:rsidP="005C286E">
            <w:pPr>
              <w:jc w:val="center"/>
            </w:pPr>
            <w:r w:rsidRPr="003F48A5">
              <w:t>a.</w:t>
            </w:r>
          </w:p>
        </w:tc>
        <w:tc>
          <w:tcPr>
            <w:tcW w:w="3711" w:type="pct"/>
          </w:tcPr>
          <w:p w:rsidR="002568AD" w:rsidRPr="003F48A5" w:rsidRDefault="002568AD" w:rsidP="005C286E">
            <w:pPr>
              <w:jc w:val="both"/>
            </w:pPr>
            <w:r w:rsidRPr="007E70F8">
              <w:rPr>
                <w:rFonts w:eastAsia="Calibri"/>
              </w:rPr>
              <w:t>Define eutrophication. Elucidate the importance to remove nutrients from wastewater with suitable treatment process</w:t>
            </w:r>
            <w:r>
              <w:rPr>
                <w:rFonts w:eastAsia="Calibri"/>
              </w:rPr>
              <w:t>.</w:t>
            </w:r>
          </w:p>
        </w:tc>
        <w:tc>
          <w:tcPr>
            <w:tcW w:w="319" w:type="pct"/>
          </w:tcPr>
          <w:p w:rsidR="002568AD" w:rsidRPr="003F48A5" w:rsidRDefault="002568AD" w:rsidP="005C286E">
            <w:pPr>
              <w:jc w:val="center"/>
            </w:pPr>
            <w:r>
              <w:t>CO3</w:t>
            </w:r>
          </w:p>
        </w:tc>
        <w:tc>
          <w:tcPr>
            <w:tcW w:w="256" w:type="pct"/>
          </w:tcPr>
          <w:p w:rsidR="002568AD" w:rsidRPr="003F48A5" w:rsidRDefault="002568AD" w:rsidP="005C286E">
            <w:pPr>
              <w:jc w:val="center"/>
            </w:pPr>
            <w:r>
              <w:t>An</w:t>
            </w:r>
          </w:p>
        </w:tc>
        <w:tc>
          <w:tcPr>
            <w:tcW w:w="253" w:type="pct"/>
          </w:tcPr>
          <w:p w:rsidR="002568AD" w:rsidRPr="003F48A5" w:rsidRDefault="002568AD" w:rsidP="005C286E">
            <w:pPr>
              <w:jc w:val="center"/>
            </w:pPr>
            <w:r>
              <w:t>12</w:t>
            </w:r>
          </w:p>
        </w:tc>
      </w:tr>
      <w:tr w:rsidR="002568AD" w:rsidRPr="003F48A5" w:rsidTr="0074790D">
        <w:trPr>
          <w:trHeight w:val="283"/>
        </w:trPr>
        <w:tc>
          <w:tcPr>
            <w:tcW w:w="272" w:type="pct"/>
          </w:tcPr>
          <w:p w:rsidR="002568AD" w:rsidRPr="003F48A5" w:rsidRDefault="002568AD" w:rsidP="005C286E">
            <w:pPr>
              <w:jc w:val="center"/>
            </w:pPr>
          </w:p>
        </w:tc>
        <w:tc>
          <w:tcPr>
            <w:tcW w:w="189" w:type="pct"/>
          </w:tcPr>
          <w:p w:rsidR="002568AD" w:rsidRPr="003F48A5" w:rsidRDefault="002568AD" w:rsidP="005C286E">
            <w:pPr>
              <w:jc w:val="center"/>
            </w:pPr>
            <w:r w:rsidRPr="003F48A5">
              <w:t>b.</w:t>
            </w:r>
          </w:p>
        </w:tc>
        <w:tc>
          <w:tcPr>
            <w:tcW w:w="3711" w:type="pct"/>
          </w:tcPr>
          <w:p w:rsidR="002568AD" w:rsidRPr="003F48A5" w:rsidRDefault="002568AD" w:rsidP="005C286E">
            <w:pPr>
              <w:jc w:val="both"/>
            </w:pPr>
            <w:r w:rsidRPr="007E70F8">
              <w:rPr>
                <w:rFonts w:eastAsia="Calibri"/>
              </w:rPr>
              <w:t>Outline the process involved in the treatment of commercial sewage during primary, secondary and tertiary stages</w:t>
            </w:r>
            <w:r>
              <w:rPr>
                <w:rFonts w:eastAsia="Calibri"/>
              </w:rPr>
              <w:t>.</w:t>
            </w:r>
          </w:p>
        </w:tc>
        <w:tc>
          <w:tcPr>
            <w:tcW w:w="319" w:type="pct"/>
          </w:tcPr>
          <w:p w:rsidR="002568AD" w:rsidRPr="003F48A5" w:rsidRDefault="002568AD" w:rsidP="005C286E">
            <w:pPr>
              <w:jc w:val="center"/>
            </w:pPr>
            <w:r>
              <w:t>CO3</w:t>
            </w:r>
          </w:p>
        </w:tc>
        <w:tc>
          <w:tcPr>
            <w:tcW w:w="256" w:type="pct"/>
          </w:tcPr>
          <w:p w:rsidR="002568AD" w:rsidRPr="003F48A5" w:rsidRDefault="002568AD" w:rsidP="005C286E">
            <w:pPr>
              <w:jc w:val="center"/>
            </w:pPr>
            <w:r>
              <w:t>A</w:t>
            </w:r>
          </w:p>
        </w:tc>
        <w:tc>
          <w:tcPr>
            <w:tcW w:w="253" w:type="pct"/>
          </w:tcPr>
          <w:p w:rsidR="002568AD" w:rsidRPr="003F48A5" w:rsidRDefault="002568AD" w:rsidP="005C286E">
            <w:pPr>
              <w:jc w:val="center"/>
            </w:pPr>
            <w:r>
              <w:t>8</w:t>
            </w:r>
          </w:p>
        </w:tc>
      </w:tr>
      <w:tr w:rsidR="002568AD" w:rsidRPr="003F48A5" w:rsidTr="0074790D">
        <w:trPr>
          <w:trHeight w:val="397"/>
        </w:trPr>
        <w:tc>
          <w:tcPr>
            <w:tcW w:w="272" w:type="pct"/>
          </w:tcPr>
          <w:p w:rsidR="002568AD" w:rsidRPr="003F48A5" w:rsidRDefault="002568AD" w:rsidP="005C286E">
            <w:pPr>
              <w:jc w:val="center"/>
            </w:pPr>
          </w:p>
        </w:tc>
        <w:tc>
          <w:tcPr>
            <w:tcW w:w="189" w:type="pct"/>
          </w:tcPr>
          <w:p w:rsidR="002568AD" w:rsidRPr="003F48A5" w:rsidRDefault="002568AD" w:rsidP="005C286E">
            <w:pPr>
              <w:jc w:val="center"/>
            </w:pPr>
          </w:p>
        </w:tc>
        <w:tc>
          <w:tcPr>
            <w:tcW w:w="3711" w:type="pct"/>
          </w:tcPr>
          <w:p w:rsidR="002568AD" w:rsidRPr="003F48A5" w:rsidRDefault="002568AD" w:rsidP="005C286E">
            <w:pPr>
              <w:jc w:val="center"/>
            </w:pPr>
          </w:p>
        </w:tc>
        <w:tc>
          <w:tcPr>
            <w:tcW w:w="319" w:type="pct"/>
          </w:tcPr>
          <w:p w:rsidR="002568AD" w:rsidRPr="003F48A5" w:rsidRDefault="002568AD" w:rsidP="005C286E">
            <w:pPr>
              <w:jc w:val="center"/>
            </w:pPr>
          </w:p>
        </w:tc>
        <w:tc>
          <w:tcPr>
            <w:tcW w:w="256" w:type="pct"/>
          </w:tcPr>
          <w:p w:rsidR="002568AD" w:rsidRPr="003F48A5" w:rsidRDefault="002568AD" w:rsidP="005C286E">
            <w:pPr>
              <w:jc w:val="center"/>
            </w:pPr>
          </w:p>
        </w:tc>
        <w:tc>
          <w:tcPr>
            <w:tcW w:w="253" w:type="pct"/>
          </w:tcPr>
          <w:p w:rsidR="002568AD" w:rsidRPr="003F48A5" w:rsidRDefault="002568AD" w:rsidP="005C286E">
            <w:pPr>
              <w:jc w:val="center"/>
            </w:pPr>
          </w:p>
        </w:tc>
      </w:tr>
      <w:tr w:rsidR="002568AD" w:rsidRPr="003F48A5" w:rsidTr="0074790D">
        <w:trPr>
          <w:trHeight w:val="283"/>
        </w:trPr>
        <w:tc>
          <w:tcPr>
            <w:tcW w:w="272" w:type="pct"/>
          </w:tcPr>
          <w:p w:rsidR="002568AD" w:rsidRPr="003F48A5" w:rsidRDefault="002568AD" w:rsidP="005C286E">
            <w:pPr>
              <w:jc w:val="center"/>
            </w:pPr>
            <w:r w:rsidRPr="003F48A5">
              <w:t>3.</w:t>
            </w:r>
          </w:p>
        </w:tc>
        <w:tc>
          <w:tcPr>
            <w:tcW w:w="189" w:type="pct"/>
          </w:tcPr>
          <w:p w:rsidR="002568AD" w:rsidRPr="003F48A5" w:rsidRDefault="002568AD" w:rsidP="005C286E">
            <w:pPr>
              <w:jc w:val="center"/>
            </w:pPr>
            <w:r w:rsidRPr="003F48A5">
              <w:t>a.</w:t>
            </w:r>
          </w:p>
        </w:tc>
        <w:tc>
          <w:tcPr>
            <w:tcW w:w="3711" w:type="pct"/>
          </w:tcPr>
          <w:p w:rsidR="002568AD" w:rsidRPr="003F48A5" w:rsidRDefault="002568AD" w:rsidP="005C286E">
            <w:pPr>
              <w:jc w:val="both"/>
            </w:pPr>
            <w:r w:rsidRPr="00D947BA">
              <w:rPr>
                <w:rFonts w:eastAsia="Calibri"/>
              </w:rPr>
              <w:t>Explain the steps involved for the treatment of wastewater and sewage with suitable bioreactor design and operations</w:t>
            </w:r>
            <w:r>
              <w:rPr>
                <w:rFonts w:eastAsia="Calibri"/>
              </w:rPr>
              <w:t>.</w:t>
            </w:r>
          </w:p>
        </w:tc>
        <w:tc>
          <w:tcPr>
            <w:tcW w:w="319" w:type="pct"/>
          </w:tcPr>
          <w:p w:rsidR="002568AD" w:rsidRPr="003F48A5" w:rsidRDefault="002568AD" w:rsidP="005C286E">
            <w:pPr>
              <w:jc w:val="center"/>
            </w:pPr>
            <w:r>
              <w:t>CO2</w:t>
            </w:r>
          </w:p>
        </w:tc>
        <w:tc>
          <w:tcPr>
            <w:tcW w:w="256" w:type="pct"/>
          </w:tcPr>
          <w:p w:rsidR="002568AD" w:rsidRPr="003F48A5" w:rsidRDefault="002568AD" w:rsidP="005C286E">
            <w:pPr>
              <w:jc w:val="center"/>
            </w:pPr>
            <w:r>
              <w:t>An</w:t>
            </w:r>
          </w:p>
        </w:tc>
        <w:tc>
          <w:tcPr>
            <w:tcW w:w="253" w:type="pct"/>
          </w:tcPr>
          <w:p w:rsidR="002568AD" w:rsidRPr="003F48A5" w:rsidRDefault="002568AD" w:rsidP="005C286E">
            <w:pPr>
              <w:jc w:val="center"/>
            </w:pPr>
            <w:r>
              <w:t>12</w:t>
            </w:r>
          </w:p>
        </w:tc>
      </w:tr>
      <w:tr w:rsidR="002568AD" w:rsidRPr="003F48A5" w:rsidTr="0074790D">
        <w:trPr>
          <w:trHeight w:val="283"/>
        </w:trPr>
        <w:tc>
          <w:tcPr>
            <w:tcW w:w="272" w:type="pct"/>
          </w:tcPr>
          <w:p w:rsidR="002568AD" w:rsidRPr="003F48A5" w:rsidRDefault="002568AD" w:rsidP="005C286E">
            <w:pPr>
              <w:jc w:val="center"/>
            </w:pPr>
          </w:p>
        </w:tc>
        <w:tc>
          <w:tcPr>
            <w:tcW w:w="189" w:type="pct"/>
          </w:tcPr>
          <w:p w:rsidR="002568AD" w:rsidRPr="003F48A5" w:rsidRDefault="002568AD" w:rsidP="005C286E">
            <w:pPr>
              <w:jc w:val="center"/>
            </w:pPr>
            <w:r w:rsidRPr="003F48A5">
              <w:t>b.</w:t>
            </w:r>
          </w:p>
        </w:tc>
        <w:tc>
          <w:tcPr>
            <w:tcW w:w="3711" w:type="pct"/>
          </w:tcPr>
          <w:p w:rsidR="002568AD" w:rsidRDefault="002568AD" w:rsidP="005C286E">
            <w:pPr>
              <w:jc w:val="both"/>
            </w:pPr>
            <w:r w:rsidRPr="00660E60">
              <w:t>Summarize the treatment methods of waste water by lagoons</w:t>
            </w:r>
            <w:r>
              <w:t>.</w:t>
            </w:r>
            <w:r w:rsidRPr="00660E60">
              <w:t xml:space="preserve">             </w:t>
            </w:r>
          </w:p>
        </w:tc>
        <w:tc>
          <w:tcPr>
            <w:tcW w:w="319" w:type="pct"/>
          </w:tcPr>
          <w:p w:rsidR="002568AD" w:rsidRPr="003F48A5" w:rsidRDefault="002568AD" w:rsidP="005C286E">
            <w:pPr>
              <w:jc w:val="center"/>
            </w:pPr>
            <w:r>
              <w:t>CO2</w:t>
            </w:r>
          </w:p>
        </w:tc>
        <w:tc>
          <w:tcPr>
            <w:tcW w:w="256" w:type="pct"/>
          </w:tcPr>
          <w:p w:rsidR="002568AD" w:rsidRDefault="002568AD" w:rsidP="005C286E">
            <w:pPr>
              <w:jc w:val="center"/>
            </w:pPr>
            <w:r>
              <w:t>R</w:t>
            </w:r>
          </w:p>
        </w:tc>
        <w:tc>
          <w:tcPr>
            <w:tcW w:w="253" w:type="pct"/>
          </w:tcPr>
          <w:p w:rsidR="002568AD" w:rsidRDefault="002568AD" w:rsidP="005C286E">
            <w:pPr>
              <w:jc w:val="center"/>
            </w:pPr>
            <w:r>
              <w:t>8</w:t>
            </w:r>
          </w:p>
        </w:tc>
      </w:tr>
      <w:tr w:rsidR="002568AD" w:rsidRPr="003F48A5" w:rsidTr="0074790D">
        <w:trPr>
          <w:trHeight w:val="173"/>
        </w:trPr>
        <w:tc>
          <w:tcPr>
            <w:tcW w:w="272" w:type="pct"/>
          </w:tcPr>
          <w:p w:rsidR="002568AD" w:rsidRPr="003F48A5" w:rsidRDefault="002568AD" w:rsidP="005C286E">
            <w:pPr>
              <w:jc w:val="center"/>
            </w:pPr>
          </w:p>
        </w:tc>
        <w:tc>
          <w:tcPr>
            <w:tcW w:w="189" w:type="pct"/>
          </w:tcPr>
          <w:p w:rsidR="002568AD" w:rsidRPr="003F48A5" w:rsidRDefault="002568AD" w:rsidP="005C286E">
            <w:pPr>
              <w:jc w:val="center"/>
            </w:pPr>
          </w:p>
        </w:tc>
        <w:tc>
          <w:tcPr>
            <w:tcW w:w="3711" w:type="pct"/>
          </w:tcPr>
          <w:p w:rsidR="002568AD" w:rsidRPr="003F48A5" w:rsidRDefault="002568AD" w:rsidP="005C286E">
            <w:pPr>
              <w:jc w:val="center"/>
            </w:pPr>
            <w:r w:rsidRPr="003F48A5">
              <w:rPr>
                <w:b/>
                <w:bCs/>
              </w:rPr>
              <w:t>(OR)</w:t>
            </w:r>
          </w:p>
        </w:tc>
        <w:tc>
          <w:tcPr>
            <w:tcW w:w="319" w:type="pct"/>
          </w:tcPr>
          <w:p w:rsidR="002568AD" w:rsidRPr="003F48A5" w:rsidRDefault="002568AD" w:rsidP="005C286E">
            <w:pPr>
              <w:jc w:val="center"/>
            </w:pPr>
          </w:p>
        </w:tc>
        <w:tc>
          <w:tcPr>
            <w:tcW w:w="256" w:type="pct"/>
          </w:tcPr>
          <w:p w:rsidR="002568AD" w:rsidRPr="003F48A5" w:rsidRDefault="002568AD" w:rsidP="005C286E">
            <w:pPr>
              <w:jc w:val="center"/>
            </w:pPr>
          </w:p>
        </w:tc>
        <w:tc>
          <w:tcPr>
            <w:tcW w:w="253" w:type="pct"/>
          </w:tcPr>
          <w:p w:rsidR="002568AD" w:rsidRPr="003F48A5" w:rsidRDefault="002568AD" w:rsidP="005C286E">
            <w:pPr>
              <w:jc w:val="center"/>
            </w:pPr>
          </w:p>
        </w:tc>
      </w:tr>
      <w:tr w:rsidR="002568AD" w:rsidRPr="003F48A5" w:rsidTr="0074790D">
        <w:trPr>
          <w:trHeight w:val="283"/>
        </w:trPr>
        <w:tc>
          <w:tcPr>
            <w:tcW w:w="272" w:type="pct"/>
          </w:tcPr>
          <w:p w:rsidR="002568AD" w:rsidRPr="003F48A5" w:rsidRDefault="002568AD" w:rsidP="00A041F5">
            <w:pPr>
              <w:jc w:val="center"/>
            </w:pPr>
            <w:r w:rsidRPr="003F48A5">
              <w:t>4.</w:t>
            </w:r>
          </w:p>
        </w:tc>
        <w:tc>
          <w:tcPr>
            <w:tcW w:w="189" w:type="pct"/>
          </w:tcPr>
          <w:p w:rsidR="002568AD" w:rsidRPr="003F48A5" w:rsidRDefault="002568AD" w:rsidP="00A041F5">
            <w:pPr>
              <w:jc w:val="center"/>
            </w:pPr>
            <w:r w:rsidRPr="003F48A5">
              <w:t>a.</w:t>
            </w:r>
          </w:p>
        </w:tc>
        <w:tc>
          <w:tcPr>
            <w:tcW w:w="3711" w:type="pct"/>
          </w:tcPr>
          <w:p w:rsidR="002568AD" w:rsidRPr="003F48A5" w:rsidRDefault="002568AD" w:rsidP="00A041F5">
            <w:pPr>
              <w:jc w:val="both"/>
            </w:pPr>
            <w:r w:rsidRPr="00660E60">
              <w:t>Write the types of bioremediation? Mention the role of microorganisms</w:t>
            </w:r>
            <w:r>
              <w:t xml:space="preserve"> for </w:t>
            </w:r>
            <w:r w:rsidRPr="00181932">
              <w:rPr>
                <w:i/>
              </w:rPr>
              <w:t>in situ</w:t>
            </w:r>
            <w:r w:rsidRPr="00660E60">
              <w:t xml:space="preserve"> bioremediation in detail?</w:t>
            </w:r>
          </w:p>
        </w:tc>
        <w:tc>
          <w:tcPr>
            <w:tcW w:w="319" w:type="pct"/>
          </w:tcPr>
          <w:p w:rsidR="002568AD" w:rsidRPr="003F48A5" w:rsidRDefault="002568AD" w:rsidP="00A041F5">
            <w:pPr>
              <w:jc w:val="center"/>
            </w:pPr>
            <w:r>
              <w:t>CO5</w:t>
            </w:r>
          </w:p>
        </w:tc>
        <w:tc>
          <w:tcPr>
            <w:tcW w:w="256" w:type="pct"/>
          </w:tcPr>
          <w:p w:rsidR="002568AD" w:rsidRPr="003F48A5" w:rsidRDefault="002568AD" w:rsidP="00A041F5">
            <w:r>
              <w:t>A</w:t>
            </w:r>
          </w:p>
        </w:tc>
        <w:tc>
          <w:tcPr>
            <w:tcW w:w="253" w:type="pct"/>
          </w:tcPr>
          <w:p w:rsidR="002568AD" w:rsidRPr="003F48A5" w:rsidRDefault="002568AD" w:rsidP="00A041F5">
            <w:pPr>
              <w:jc w:val="center"/>
            </w:pPr>
            <w:r>
              <w:t>12</w:t>
            </w:r>
          </w:p>
        </w:tc>
      </w:tr>
      <w:tr w:rsidR="002568AD" w:rsidRPr="003F48A5" w:rsidTr="0074790D">
        <w:trPr>
          <w:trHeight w:val="397"/>
        </w:trPr>
        <w:tc>
          <w:tcPr>
            <w:tcW w:w="272" w:type="pct"/>
          </w:tcPr>
          <w:p w:rsidR="002568AD" w:rsidRPr="003F48A5" w:rsidRDefault="002568AD" w:rsidP="00A041F5">
            <w:pPr>
              <w:jc w:val="center"/>
            </w:pPr>
          </w:p>
        </w:tc>
        <w:tc>
          <w:tcPr>
            <w:tcW w:w="189" w:type="pct"/>
          </w:tcPr>
          <w:p w:rsidR="002568AD" w:rsidRPr="003F48A5" w:rsidRDefault="002568AD" w:rsidP="00A041F5">
            <w:pPr>
              <w:jc w:val="center"/>
            </w:pPr>
            <w:r>
              <w:t>b.</w:t>
            </w:r>
          </w:p>
        </w:tc>
        <w:tc>
          <w:tcPr>
            <w:tcW w:w="3711" w:type="pct"/>
          </w:tcPr>
          <w:p w:rsidR="002568AD" w:rsidRPr="003F48A5" w:rsidRDefault="002568AD" w:rsidP="00A041F5">
            <w:r w:rsidRPr="00660E60">
              <w:t>Comment on super bug and eluci</w:t>
            </w:r>
            <w:r>
              <w:t>d</w:t>
            </w:r>
            <w:r w:rsidRPr="00660E60">
              <w:t>ate the methods to degrade oil spills using genetically engineered microbes</w:t>
            </w:r>
            <w:r>
              <w:t>.</w:t>
            </w:r>
          </w:p>
        </w:tc>
        <w:tc>
          <w:tcPr>
            <w:tcW w:w="319" w:type="pct"/>
          </w:tcPr>
          <w:p w:rsidR="002568AD" w:rsidRPr="003F48A5" w:rsidRDefault="002568AD" w:rsidP="00A041F5">
            <w:pPr>
              <w:jc w:val="center"/>
            </w:pPr>
            <w:r>
              <w:t>CO4</w:t>
            </w:r>
          </w:p>
        </w:tc>
        <w:tc>
          <w:tcPr>
            <w:tcW w:w="256" w:type="pct"/>
          </w:tcPr>
          <w:p w:rsidR="002568AD" w:rsidRPr="003F48A5" w:rsidRDefault="002568AD" w:rsidP="00A041F5">
            <w:pPr>
              <w:jc w:val="center"/>
            </w:pPr>
            <w:r>
              <w:t>An</w:t>
            </w:r>
          </w:p>
        </w:tc>
        <w:tc>
          <w:tcPr>
            <w:tcW w:w="253" w:type="pct"/>
          </w:tcPr>
          <w:p w:rsidR="002568AD" w:rsidRPr="003F48A5" w:rsidRDefault="002568AD" w:rsidP="00A041F5">
            <w:pPr>
              <w:jc w:val="center"/>
            </w:pPr>
            <w:r>
              <w:t>8</w:t>
            </w:r>
          </w:p>
        </w:tc>
      </w:tr>
      <w:tr w:rsidR="002568AD" w:rsidRPr="003F48A5" w:rsidTr="0074790D">
        <w:trPr>
          <w:trHeight w:val="397"/>
        </w:trPr>
        <w:tc>
          <w:tcPr>
            <w:tcW w:w="272" w:type="pct"/>
          </w:tcPr>
          <w:p w:rsidR="002568AD" w:rsidRPr="003F48A5" w:rsidRDefault="002568AD" w:rsidP="00A041F5">
            <w:pPr>
              <w:jc w:val="center"/>
            </w:pPr>
          </w:p>
        </w:tc>
        <w:tc>
          <w:tcPr>
            <w:tcW w:w="189" w:type="pct"/>
          </w:tcPr>
          <w:p w:rsidR="002568AD" w:rsidRDefault="002568AD" w:rsidP="00A041F5">
            <w:pPr>
              <w:jc w:val="center"/>
            </w:pPr>
          </w:p>
        </w:tc>
        <w:tc>
          <w:tcPr>
            <w:tcW w:w="3711" w:type="pct"/>
          </w:tcPr>
          <w:p w:rsidR="002568AD" w:rsidRPr="00660E60" w:rsidRDefault="002568AD" w:rsidP="00A041F5"/>
        </w:tc>
        <w:tc>
          <w:tcPr>
            <w:tcW w:w="319" w:type="pct"/>
          </w:tcPr>
          <w:p w:rsidR="002568AD" w:rsidRDefault="002568AD" w:rsidP="00A041F5">
            <w:pPr>
              <w:jc w:val="center"/>
            </w:pPr>
          </w:p>
        </w:tc>
        <w:tc>
          <w:tcPr>
            <w:tcW w:w="256" w:type="pct"/>
          </w:tcPr>
          <w:p w:rsidR="002568AD" w:rsidRDefault="002568AD" w:rsidP="00A041F5">
            <w:pPr>
              <w:jc w:val="center"/>
            </w:pPr>
          </w:p>
        </w:tc>
        <w:tc>
          <w:tcPr>
            <w:tcW w:w="253" w:type="pct"/>
          </w:tcPr>
          <w:p w:rsidR="002568AD" w:rsidRDefault="002568AD" w:rsidP="00A041F5">
            <w:pPr>
              <w:jc w:val="center"/>
            </w:pPr>
          </w:p>
        </w:tc>
      </w:tr>
      <w:tr w:rsidR="002568AD" w:rsidRPr="003F48A5" w:rsidTr="0074790D">
        <w:trPr>
          <w:trHeight w:val="283"/>
        </w:trPr>
        <w:tc>
          <w:tcPr>
            <w:tcW w:w="272" w:type="pct"/>
          </w:tcPr>
          <w:p w:rsidR="002568AD" w:rsidRPr="003F48A5" w:rsidRDefault="002568AD" w:rsidP="00A041F5">
            <w:pPr>
              <w:jc w:val="center"/>
            </w:pPr>
            <w:r w:rsidRPr="003F48A5">
              <w:t>5.</w:t>
            </w:r>
          </w:p>
        </w:tc>
        <w:tc>
          <w:tcPr>
            <w:tcW w:w="189" w:type="pct"/>
          </w:tcPr>
          <w:p w:rsidR="002568AD" w:rsidRPr="003F48A5" w:rsidRDefault="002568AD" w:rsidP="00A041F5">
            <w:pPr>
              <w:jc w:val="center"/>
            </w:pPr>
            <w:r w:rsidRPr="003F48A5">
              <w:t>a.</w:t>
            </w:r>
          </w:p>
        </w:tc>
        <w:tc>
          <w:tcPr>
            <w:tcW w:w="3711" w:type="pct"/>
          </w:tcPr>
          <w:p w:rsidR="002568AD" w:rsidRPr="003F48A5" w:rsidRDefault="002568AD" w:rsidP="00A041F5">
            <w:pPr>
              <w:jc w:val="both"/>
            </w:pPr>
            <w:r w:rsidRPr="007E70F8">
              <w:rPr>
                <w:rFonts w:eastAsia="Calibri"/>
              </w:rPr>
              <w:t>Explain the microbes induced leaching process with suitable examples</w:t>
            </w:r>
            <w:r>
              <w:rPr>
                <w:rFonts w:eastAsia="Calibri"/>
              </w:rPr>
              <w:t>.</w:t>
            </w:r>
          </w:p>
        </w:tc>
        <w:tc>
          <w:tcPr>
            <w:tcW w:w="319" w:type="pct"/>
          </w:tcPr>
          <w:p w:rsidR="002568AD" w:rsidRPr="003F48A5" w:rsidRDefault="002568AD" w:rsidP="00A041F5">
            <w:pPr>
              <w:jc w:val="center"/>
            </w:pPr>
            <w:r>
              <w:t>CO5</w:t>
            </w:r>
          </w:p>
        </w:tc>
        <w:tc>
          <w:tcPr>
            <w:tcW w:w="256" w:type="pct"/>
          </w:tcPr>
          <w:p w:rsidR="002568AD" w:rsidRPr="003F48A5" w:rsidRDefault="002568AD" w:rsidP="00A041F5">
            <w:pPr>
              <w:jc w:val="center"/>
            </w:pPr>
            <w:r>
              <w:t>E</w:t>
            </w:r>
          </w:p>
        </w:tc>
        <w:tc>
          <w:tcPr>
            <w:tcW w:w="253" w:type="pct"/>
          </w:tcPr>
          <w:p w:rsidR="002568AD" w:rsidRPr="003F48A5" w:rsidRDefault="002568AD" w:rsidP="00A041F5">
            <w:pPr>
              <w:jc w:val="center"/>
            </w:pPr>
            <w:r>
              <w:t>10</w:t>
            </w:r>
          </w:p>
        </w:tc>
      </w:tr>
      <w:tr w:rsidR="002568AD" w:rsidRPr="003F48A5" w:rsidTr="0074790D">
        <w:trPr>
          <w:trHeight w:val="283"/>
        </w:trPr>
        <w:tc>
          <w:tcPr>
            <w:tcW w:w="272" w:type="pct"/>
          </w:tcPr>
          <w:p w:rsidR="002568AD" w:rsidRPr="003F48A5" w:rsidRDefault="002568AD" w:rsidP="00A041F5">
            <w:pPr>
              <w:jc w:val="center"/>
            </w:pPr>
          </w:p>
        </w:tc>
        <w:tc>
          <w:tcPr>
            <w:tcW w:w="189" w:type="pct"/>
          </w:tcPr>
          <w:p w:rsidR="002568AD" w:rsidRPr="003F48A5" w:rsidRDefault="002568AD" w:rsidP="00A041F5">
            <w:pPr>
              <w:jc w:val="center"/>
            </w:pPr>
            <w:r w:rsidRPr="003F48A5">
              <w:t>b.</w:t>
            </w:r>
          </w:p>
        </w:tc>
        <w:tc>
          <w:tcPr>
            <w:tcW w:w="3711" w:type="pct"/>
          </w:tcPr>
          <w:p w:rsidR="002568AD" w:rsidRPr="003F48A5" w:rsidRDefault="002568AD" w:rsidP="00A041F5">
            <w:pPr>
              <w:jc w:val="both"/>
              <w:rPr>
                <w:bCs/>
              </w:rPr>
            </w:pPr>
            <w:r>
              <w:rPr>
                <w:rFonts w:eastAsia="Calibri"/>
                <w:color w:val="000000"/>
              </w:rPr>
              <w:t xml:space="preserve">Demonstrate </w:t>
            </w:r>
            <w:r w:rsidRPr="00660E60">
              <w:rPr>
                <w:rFonts w:eastAsia="Calibri"/>
                <w:color w:val="000000"/>
              </w:rPr>
              <w:t>the processes and mechanisms involved in the production of biogas</w:t>
            </w:r>
            <w:r>
              <w:rPr>
                <w:rFonts w:eastAsia="Calibri"/>
                <w:color w:val="000000"/>
              </w:rPr>
              <w:t>.</w:t>
            </w:r>
          </w:p>
        </w:tc>
        <w:tc>
          <w:tcPr>
            <w:tcW w:w="319" w:type="pct"/>
          </w:tcPr>
          <w:p w:rsidR="002568AD" w:rsidRPr="003F48A5" w:rsidRDefault="002568AD" w:rsidP="00A041F5">
            <w:pPr>
              <w:jc w:val="center"/>
            </w:pPr>
            <w:r>
              <w:t>CO4</w:t>
            </w:r>
          </w:p>
        </w:tc>
        <w:tc>
          <w:tcPr>
            <w:tcW w:w="256" w:type="pct"/>
          </w:tcPr>
          <w:p w:rsidR="002568AD" w:rsidRPr="003F48A5" w:rsidRDefault="002568AD" w:rsidP="00A041F5">
            <w:pPr>
              <w:jc w:val="center"/>
            </w:pPr>
            <w:r>
              <w:t>An</w:t>
            </w:r>
          </w:p>
        </w:tc>
        <w:tc>
          <w:tcPr>
            <w:tcW w:w="253" w:type="pct"/>
          </w:tcPr>
          <w:p w:rsidR="002568AD" w:rsidRPr="003F48A5" w:rsidRDefault="002568AD" w:rsidP="00A041F5">
            <w:pPr>
              <w:jc w:val="center"/>
            </w:pPr>
            <w:r>
              <w:t>10</w:t>
            </w:r>
          </w:p>
        </w:tc>
      </w:tr>
      <w:tr w:rsidR="002568AD" w:rsidRPr="003F48A5" w:rsidTr="0074790D">
        <w:trPr>
          <w:trHeight w:val="263"/>
        </w:trPr>
        <w:tc>
          <w:tcPr>
            <w:tcW w:w="272" w:type="pct"/>
          </w:tcPr>
          <w:p w:rsidR="002568AD" w:rsidRPr="003F48A5" w:rsidRDefault="002568AD" w:rsidP="00A041F5">
            <w:pPr>
              <w:jc w:val="center"/>
            </w:pPr>
          </w:p>
        </w:tc>
        <w:tc>
          <w:tcPr>
            <w:tcW w:w="189" w:type="pct"/>
          </w:tcPr>
          <w:p w:rsidR="002568AD" w:rsidRPr="003F48A5" w:rsidRDefault="002568AD" w:rsidP="00A041F5">
            <w:pPr>
              <w:jc w:val="center"/>
            </w:pPr>
          </w:p>
        </w:tc>
        <w:tc>
          <w:tcPr>
            <w:tcW w:w="3711" w:type="pct"/>
          </w:tcPr>
          <w:p w:rsidR="002568AD" w:rsidRPr="003F48A5" w:rsidRDefault="002568AD" w:rsidP="00A041F5">
            <w:pPr>
              <w:jc w:val="center"/>
            </w:pPr>
            <w:r w:rsidRPr="003F48A5">
              <w:rPr>
                <w:b/>
                <w:bCs/>
              </w:rPr>
              <w:t>(OR)</w:t>
            </w:r>
          </w:p>
        </w:tc>
        <w:tc>
          <w:tcPr>
            <w:tcW w:w="319" w:type="pct"/>
          </w:tcPr>
          <w:p w:rsidR="002568AD" w:rsidRPr="003F48A5" w:rsidRDefault="002568AD" w:rsidP="00A041F5">
            <w:pPr>
              <w:jc w:val="center"/>
            </w:pPr>
          </w:p>
        </w:tc>
        <w:tc>
          <w:tcPr>
            <w:tcW w:w="256" w:type="pct"/>
          </w:tcPr>
          <w:p w:rsidR="002568AD" w:rsidRPr="003F48A5" w:rsidRDefault="002568AD" w:rsidP="00A041F5">
            <w:pPr>
              <w:jc w:val="center"/>
            </w:pPr>
          </w:p>
        </w:tc>
        <w:tc>
          <w:tcPr>
            <w:tcW w:w="253" w:type="pct"/>
          </w:tcPr>
          <w:p w:rsidR="002568AD" w:rsidRPr="003F48A5" w:rsidRDefault="002568AD" w:rsidP="00A041F5">
            <w:pPr>
              <w:jc w:val="center"/>
            </w:pPr>
          </w:p>
        </w:tc>
      </w:tr>
      <w:tr w:rsidR="002568AD" w:rsidRPr="003F48A5" w:rsidTr="0074790D">
        <w:trPr>
          <w:trHeight w:val="283"/>
        </w:trPr>
        <w:tc>
          <w:tcPr>
            <w:tcW w:w="272" w:type="pct"/>
          </w:tcPr>
          <w:p w:rsidR="002568AD" w:rsidRPr="003F48A5" w:rsidRDefault="002568AD" w:rsidP="00A041F5">
            <w:pPr>
              <w:jc w:val="center"/>
            </w:pPr>
            <w:r w:rsidRPr="003F48A5">
              <w:t>6.</w:t>
            </w:r>
          </w:p>
        </w:tc>
        <w:tc>
          <w:tcPr>
            <w:tcW w:w="189" w:type="pct"/>
          </w:tcPr>
          <w:p w:rsidR="002568AD" w:rsidRPr="003F48A5" w:rsidRDefault="002568AD" w:rsidP="00A041F5">
            <w:pPr>
              <w:jc w:val="center"/>
            </w:pPr>
          </w:p>
        </w:tc>
        <w:tc>
          <w:tcPr>
            <w:tcW w:w="3711" w:type="pct"/>
          </w:tcPr>
          <w:p w:rsidR="002568AD" w:rsidRPr="003F48A5" w:rsidRDefault="002568AD" w:rsidP="00A041F5">
            <w:pPr>
              <w:jc w:val="both"/>
            </w:pPr>
            <w:r w:rsidRPr="007E70F8">
              <w:t>List out the harmful effects due to disposal of industrial wastes without adequate treatment and how to solve problem using 3 R’s</w:t>
            </w:r>
            <w:r>
              <w:t>.</w:t>
            </w:r>
          </w:p>
        </w:tc>
        <w:tc>
          <w:tcPr>
            <w:tcW w:w="319" w:type="pct"/>
          </w:tcPr>
          <w:p w:rsidR="002568AD" w:rsidRPr="003F48A5" w:rsidRDefault="002568AD" w:rsidP="00A041F5">
            <w:pPr>
              <w:jc w:val="center"/>
            </w:pPr>
            <w:r w:rsidRPr="00A20CA0">
              <w:t>CO</w:t>
            </w:r>
            <w:r>
              <w:t>6</w:t>
            </w:r>
            <w:r w:rsidRPr="00A20CA0">
              <w:t xml:space="preserve">  </w:t>
            </w:r>
          </w:p>
        </w:tc>
        <w:tc>
          <w:tcPr>
            <w:tcW w:w="256" w:type="pct"/>
          </w:tcPr>
          <w:p w:rsidR="002568AD" w:rsidRPr="003F48A5" w:rsidRDefault="002568AD" w:rsidP="00A041F5">
            <w:pPr>
              <w:jc w:val="center"/>
            </w:pPr>
            <w:r>
              <w:t>C</w:t>
            </w:r>
          </w:p>
        </w:tc>
        <w:tc>
          <w:tcPr>
            <w:tcW w:w="253" w:type="pct"/>
          </w:tcPr>
          <w:p w:rsidR="002568AD" w:rsidRPr="003F48A5" w:rsidRDefault="002568AD" w:rsidP="00A041F5">
            <w:pPr>
              <w:jc w:val="center"/>
            </w:pPr>
            <w:r>
              <w:t>20</w:t>
            </w:r>
          </w:p>
        </w:tc>
      </w:tr>
      <w:tr w:rsidR="002568AD" w:rsidRPr="003F48A5" w:rsidTr="0074790D">
        <w:trPr>
          <w:trHeight w:val="283"/>
        </w:trPr>
        <w:tc>
          <w:tcPr>
            <w:tcW w:w="272" w:type="pct"/>
          </w:tcPr>
          <w:p w:rsidR="002568AD" w:rsidRPr="003F48A5" w:rsidRDefault="002568AD" w:rsidP="00A041F5">
            <w:pPr>
              <w:jc w:val="center"/>
            </w:pPr>
          </w:p>
        </w:tc>
        <w:tc>
          <w:tcPr>
            <w:tcW w:w="189" w:type="pct"/>
          </w:tcPr>
          <w:p w:rsidR="002568AD" w:rsidRPr="003F48A5" w:rsidRDefault="002568AD" w:rsidP="00A041F5">
            <w:pPr>
              <w:jc w:val="center"/>
            </w:pPr>
          </w:p>
        </w:tc>
        <w:tc>
          <w:tcPr>
            <w:tcW w:w="3711" w:type="pct"/>
          </w:tcPr>
          <w:p w:rsidR="002568AD" w:rsidRPr="003F48A5" w:rsidRDefault="002568AD" w:rsidP="00A041F5">
            <w:pPr>
              <w:jc w:val="both"/>
              <w:rPr>
                <w:bCs/>
              </w:rPr>
            </w:pPr>
          </w:p>
        </w:tc>
        <w:tc>
          <w:tcPr>
            <w:tcW w:w="319" w:type="pct"/>
          </w:tcPr>
          <w:p w:rsidR="002568AD" w:rsidRPr="003F48A5" w:rsidRDefault="002568AD" w:rsidP="00A041F5">
            <w:pPr>
              <w:jc w:val="center"/>
            </w:pPr>
          </w:p>
        </w:tc>
        <w:tc>
          <w:tcPr>
            <w:tcW w:w="256" w:type="pct"/>
          </w:tcPr>
          <w:p w:rsidR="002568AD" w:rsidRPr="003F48A5" w:rsidRDefault="002568AD" w:rsidP="00A041F5">
            <w:pPr>
              <w:jc w:val="center"/>
            </w:pPr>
          </w:p>
        </w:tc>
        <w:tc>
          <w:tcPr>
            <w:tcW w:w="253" w:type="pct"/>
          </w:tcPr>
          <w:p w:rsidR="002568AD" w:rsidRPr="003F48A5" w:rsidRDefault="002568AD" w:rsidP="00A041F5">
            <w:pPr>
              <w:jc w:val="center"/>
            </w:pPr>
          </w:p>
        </w:tc>
      </w:tr>
      <w:tr w:rsidR="002568AD" w:rsidRPr="003F48A5" w:rsidTr="0074790D">
        <w:trPr>
          <w:trHeight w:val="283"/>
        </w:trPr>
        <w:tc>
          <w:tcPr>
            <w:tcW w:w="272" w:type="pct"/>
          </w:tcPr>
          <w:p w:rsidR="002568AD" w:rsidRPr="003F48A5" w:rsidRDefault="002568AD" w:rsidP="00A041F5">
            <w:pPr>
              <w:jc w:val="center"/>
            </w:pPr>
            <w:r w:rsidRPr="003F48A5">
              <w:t>7.</w:t>
            </w:r>
          </w:p>
        </w:tc>
        <w:tc>
          <w:tcPr>
            <w:tcW w:w="189" w:type="pct"/>
          </w:tcPr>
          <w:p w:rsidR="002568AD" w:rsidRPr="003F48A5" w:rsidRDefault="002568AD" w:rsidP="00A041F5">
            <w:pPr>
              <w:jc w:val="center"/>
            </w:pPr>
          </w:p>
        </w:tc>
        <w:tc>
          <w:tcPr>
            <w:tcW w:w="3711" w:type="pct"/>
          </w:tcPr>
          <w:p w:rsidR="002568AD" w:rsidRPr="003F48A5" w:rsidRDefault="002568AD" w:rsidP="00A041F5">
            <w:pPr>
              <w:jc w:val="both"/>
            </w:pPr>
            <w:r w:rsidRPr="00660E60">
              <w:t>Design the process of attached growth reactor for waste water treatment with suitable examples.</w:t>
            </w:r>
          </w:p>
        </w:tc>
        <w:tc>
          <w:tcPr>
            <w:tcW w:w="319" w:type="pct"/>
          </w:tcPr>
          <w:p w:rsidR="002568AD" w:rsidRPr="003F48A5" w:rsidRDefault="002568AD" w:rsidP="00A041F5">
            <w:pPr>
              <w:jc w:val="center"/>
            </w:pPr>
            <w:r>
              <w:t>CO4</w:t>
            </w:r>
          </w:p>
        </w:tc>
        <w:tc>
          <w:tcPr>
            <w:tcW w:w="256" w:type="pct"/>
          </w:tcPr>
          <w:p w:rsidR="002568AD" w:rsidRPr="003F48A5" w:rsidRDefault="002568AD" w:rsidP="00A041F5">
            <w:pPr>
              <w:jc w:val="center"/>
            </w:pPr>
            <w:r>
              <w:t>An</w:t>
            </w:r>
          </w:p>
        </w:tc>
        <w:tc>
          <w:tcPr>
            <w:tcW w:w="253" w:type="pct"/>
          </w:tcPr>
          <w:p w:rsidR="002568AD" w:rsidRPr="003F48A5" w:rsidRDefault="002568AD" w:rsidP="00A041F5">
            <w:pPr>
              <w:jc w:val="center"/>
            </w:pPr>
            <w:r>
              <w:t>20</w:t>
            </w:r>
          </w:p>
        </w:tc>
      </w:tr>
      <w:tr w:rsidR="002568AD" w:rsidRPr="003F48A5" w:rsidTr="0074790D">
        <w:trPr>
          <w:trHeight w:val="283"/>
        </w:trPr>
        <w:tc>
          <w:tcPr>
            <w:tcW w:w="272" w:type="pct"/>
          </w:tcPr>
          <w:p w:rsidR="002568AD" w:rsidRPr="003F48A5" w:rsidRDefault="002568AD" w:rsidP="00A041F5">
            <w:pPr>
              <w:jc w:val="center"/>
            </w:pPr>
          </w:p>
        </w:tc>
        <w:tc>
          <w:tcPr>
            <w:tcW w:w="189" w:type="pct"/>
          </w:tcPr>
          <w:p w:rsidR="002568AD" w:rsidRPr="003F48A5" w:rsidRDefault="002568AD" w:rsidP="00A041F5">
            <w:pPr>
              <w:jc w:val="center"/>
            </w:pPr>
          </w:p>
        </w:tc>
        <w:tc>
          <w:tcPr>
            <w:tcW w:w="3711" w:type="pct"/>
          </w:tcPr>
          <w:p w:rsidR="002568AD" w:rsidRPr="003F48A5" w:rsidRDefault="002568AD" w:rsidP="00A041F5">
            <w:pPr>
              <w:jc w:val="center"/>
              <w:rPr>
                <w:bCs/>
              </w:rPr>
            </w:pPr>
            <w:r w:rsidRPr="003F48A5">
              <w:rPr>
                <w:b/>
                <w:bCs/>
              </w:rPr>
              <w:t>(OR)</w:t>
            </w:r>
          </w:p>
        </w:tc>
        <w:tc>
          <w:tcPr>
            <w:tcW w:w="319" w:type="pct"/>
          </w:tcPr>
          <w:p w:rsidR="002568AD" w:rsidRPr="003F48A5" w:rsidRDefault="002568AD" w:rsidP="00A041F5">
            <w:pPr>
              <w:jc w:val="center"/>
            </w:pPr>
          </w:p>
        </w:tc>
        <w:tc>
          <w:tcPr>
            <w:tcW w:w="256" w:type="pct"/>
          </w:tcPr>
          <w:p w:rsidR="002568AD" w:rsidRPr="003F48A5" w:rsidRDefault="002568AD" w:rsidP="00A041F5">
            <w:pPr>
              <w:jc w:val="center"/>
            </w:pPr>
          </w:p>
        </w:tc>
        <w:tc>
          <w:tcPr>
            <w:tcW w:w="253" w:type="pct"/>
          </w:tcPr>
          <w:p w:rsidR="002568AD" w:rsidRPr="003F48A5" w:rsidRDefault="002568AD" w:rsidP="00A041F5">
            <w:pPr>
              <w:jc w:val="center"/>
            </w:pPr>
          </w:p>
        </w:tc>
      </w:tr>
      <w:tr w:rsidR="002568AD" w:rsidRPr="003F48A5" w:rsidTr="0074790D">
        <w:trPr>
          <w:trHeight w:val="283"/>
        </w:trPr>
        <w:tc>
          <w:tcPr>
            <w:tcW w:w="272" w:type="pct"/>
          </w:tcPr>
          <w:p w:rsidR="002568AD" w:rsidRPr="003F48A5" w:rsidRDefault="002568AD" w:rsidP="00372A5A">
            <w:pPr>
              <w:jc w:val="center"/>
            </w:pPr>
            <w:r w:rsidRPr="003F48A5">
              <w:t>8.</w:t>
            </w:r>
          </w:p>
        </w:tc>
        <w:tc>
          <w:tcPr>
            <w:tcW w:w="189" w:type="pct"/>
          </w:tcPr>
          <w:p w:rsidR="002568AD" w:rsidRPr="003F48A5" w:rsidRDefault="002568AD" w:rsidP="00372A5A">
            <w:pPr>
              <w:jc w:val="center"/>
            </w:pPr>
            <w:r w:rsidRPr="003F48A5">
              <w:t>a.</w:t>
            </w:r>
          </w:p>
        </w:tc>
        <w:tc>
          <w:tcPr>
            <w:tcW w:w="3711" w:type="pct"/>
          </w:tcPr>
          <w:p w:rsidR="002568AD" w:rsidRPr="00E0694D" w:rsidRDefault="002568AD" w:rsidP="00372A5A">
            <w:pPr>
              <w:jc w:val="both"/>
            </w:pPr>
            <w:r w:rsidRPr="007E70F8">
              <w:t>Design the process of upflow anaerobic sludge blanket reactor for waste water treatment</w:t>
            </w:r>
            <w:r>
              <w:t>.</w:t>
            </w:r>
          </w:p>
        </w:tc>
        <w:tc>
          <w:tcPr>
            <w:tcW w:w="319" w:type="pct"/>
          </w:tcPr>
          <w:p w:rsidR="002568AD" w:rsidRPr="003F48A5" w:rsidRDefault="002568AD" w:rsidP="00372A5A">
            <w:pPr>
              <w:jc w:val="center"/>
            </w:pPr>
            <w:r>
              <w:t>CO3</w:t>
            </w:r>
          </w:p>
        </w:tc>
        <w:tc>
          <w:tcPr>
            <w:tcW w:w="256" w:type="pct"/>
          </w:tcPr>
          <w:p w:rsidR="002568AD" w:rsidRPr="003F48A5" w:rsidRDefault="002568AD" w:rsidP="00372A5A">
            <w:pPr>
              <w:jc w:val="center"/>
            </w:pPr>
            <w:r>
              <w:t>C</w:t>
            </w:r>
          </w:p>
        </w:tc>
        <w:tc>
          <w:tcPr>
            <w:tcW w:w="253" w:type="pct"/>
          </w:tcPr>
          <w:p w:rsidR="002568AD" w:rsidRPr="003F48A5" w:rsidRDefault="002568AD" w:rsidP="00372A5A">
            <w:pPr>
              <w:jc w:val="center"/>
            </w:pPr>
            <w:r>
              <w:t>8</w:t>
            </w:r>
          </w:p>
        </w:tc>
      </w:tr>
      <w:tr w:rsidR="002568AD" w:rsidRPr="003F48A5" w:rsidTr="0074790D">
        <w:trPr>
          <w:trHeight w:val="283"/>
        </w:trPr>
        <w:tc>
          <w:tcPr>
            <w:tcW w:w="272" w:type="pct"/>
          </w:tcPr>
          <w:p w:rsidR="002568AD" w:rsidRPr="003F48A5" w:rsidRDefault="002568AD" w:rsidP="00372A5A">
            <w:pPr>
              <w:jc w:val="center"/>
            </w:pPr>
          </w:p>
        </w:tc>
        <w:tc>
          <w:tcPr>
            <w:tcW w:w="189" w:type="pct"/>
          </w:tcPr>
          <w:p w:rsidR="002568AD" w:rsidRPr="003F48A5" w:rsidRDefault="002568AD" w:rsidP="00372A5A">
            <w:pPr>
              <w:jc w:val="center"/>
            </w:pPr>
            <w:r w:rsidRPr="003F48A5">
              <w:t>b.</w:t>
            </w:r>
          </w:p>
        </w:tc>
        <w:tc>
          <w:tcPr>
            <w:tcW w:w="3711" w:type="pct"/>
          </w:tcPr>
          <w:p w:rsidR="002568AD" w:rsidRPr="00A94DAC" w:rsidRDefault="002568AD" w:rsidP="00372A5A">
            <w:pPr>
              <w:jc w:val="both"/>
            </w:pPr>
            <w:r w:rsidRPr="007E70F8">
              <w:rPr>
                <w:rFonts w:eastAsia="Calibri"/>
                <w:color w:val="000000"/>
              </w:rPr>
              <w:t>Describe how microbial populations can be promoted to degrade xenobiotic hydrocarbon compounds</w:t>
            </w:r>
            <w:r>
              <w:rPr>
                <w:rFonts w:eastAsia="Calibri"/>
                <w:color w:val="000000"/>
              </w:rPr>
              <w:t>.</w:t>
            </w:r>
          </w:p>
        </w:tc>
        <w:tc>
          <w:tcPr>
            <w:tcW w:w="319" w:type="pct"/>
          </w:tcPr>
          <w:p w:rsidR="002568AD" w:rsidRPr="003F48A5" w:rsidRDefault="002568AD" w:rsidP="00372A5A">
            <w:pPr>
              <w:jc w:val="center"/>
            </w:pPr>
            <w:r>
              <w:t>CO3</w:t>
            </w:r>
          </w:p>
        </w:tc>
        <w:tc>
          <w:tcPr>
            <w:tcW w:w="256" w:type="pct"/>
          </w:tcPr>
          <w:p w:rsidR="002568AD" w:rsidRPr="003F48A5" w:rsidRDefault="002568AD" w:rsidP="00372A5A">
            <w:pPr>
              <w:jc w:val="center"/>
            </w:pPr>
            <w:r>
              <w:t>E</w:t>
            </w:r>
          </w:p>
        </w:tc>
        <w:tc>
          <w:tcPr>
            <w:tcW w:w="253" w:type="pct"/>
          </w:tcPr>
          <w:p w:rsidR="002568AD" w:rsidRPr="003F48A5" w:rsidRDefault="002568AD" w:rsidP="00372A5A">
            <w:pPr>
              <w:jc w:val="center"/>
            </w:pPr>
            <w:r>
              <w:t>12</w:t>
            </w:r>
          </w:p>
        </w:tc>
      </w:tr>
      <w:tr w:rsidR="002568AD" w:rsidRPr="003F48A5" w:rsidTr="00F33D16">
        <w:trPr>
          <w:trHeight w:val="550"/>
        </w:trPr>
        <w:tc>
          <w:tcPr>
            <w:tcW w:w="5000" w:type="pct"/>
            <w:gridSpan w:val="6"/>
            <w:vAlign w:val="center"/>
          </w:tcPr>
          <w:p w:rsidR="002568AD" w:rsidRPr="003F48A5" w:rsidRDefault="002568AD" w:rsidP="00372A5A">
            <w:pPr>
              <w:jc w:val="center"/>
            </w:pPr>
            <w:r w:rsidRPr="003F48A5">
              <w:rPr>
                <w:b/>
                <w:bCs/>
              </w:rPr>
              <w:lastRenderedPageBreak/>
              <w:t>COMPULSORY QUESTION</w:t>
            </w:r>
          </w:p>
        </w:tc>
      </w:tr>
      <w:tr w:rsidR="002568AD" w:rsidRPr="003F48A5" w:rsidTr="0074790D">
        <w:trPr>
          <w:trHeight w:val="283"/>
        </w:trPr>
        <w:tc>
          <w:tcPr>
            <w:tcW w:w="272" w:type="pct"/>
          </w:tcPr>
          <w:p w:rsidR="002568AD" w:rsidRPr="003F48A5" w:rsidRDefault="002568AD" w:rsidP="00372A5A">
            <w:pPr>
              <w:jc w:val="center"/>
            </w:pPr>
            <w:r w:rsidRPr="003F48A5">
              <w:t>9.</w:t>
            </w:r>
          </w:p>
        </w:tc>
        <w:tc>
          <w:tcPr>
            <w:tcW w:w="189" w:type="pct"/>
          </w:tcPr>
          <w:p w:rsidR="002568AD" w:rsidRPr="003F48A5" w:rsidRDefault="002568AD" w:rsidP="00372A5A">
            <w:pPr>
              <w:jc w:val="center"/>
            </w:pPr>
          </w:p>
        </w:tc>
        <w:tc>
          <w:tcPr>
            <w:tcW w:w="3711" w:type="pct"/>
          </w:tcPr>
          <w:p w:rsidR="002568AD" w:rsidRPr="003F48A5" w:rsidRDefault="002568AD" w:rsidP="00372A5A">
            <w:pPr>
              <w:jc w:val="both"/>
            </w:pPr>
            <w:r>
              <w:rPr>
                <w:rFonts w:eastAsia="Calibri"/>
                <w:color w:val="000000"/>
              </w:rPr>
              <w:t xml:space="preserve">Define metagenomics. </w:t>
            </w:r>
            <w:r w:rsidRPr="00357FA5">
              <w:rPr>
                <w:rFonts w:eastAsia="Calibri"/>
                <w:color w:val="000000"/>
              </w:rPr>
              <w:t>Elaborate in detail about bioremediation through genomic tools for cleaner environment</w:t>
            </w:r>
            <w:r>
              <w:rPr>
                <w:rFonts w:eastAsia="Calibri"/>
                <w:color w:val="000000"/>
              </w:rPr>
              <w:t>.</w:t>
            </w:r>
          </w:p>
        </w:tc>
        <w:tc>
          <w:tcPr>
            <w:tcW w:w="319" w:type="pct"/>
          </w:tcPr>
          <w:p w:rsidR="002568AD" w:rsidRPr="003F48A5" w:rsidRDefault="002568AD" w:rsidP="00372A5A">
            <w:pPr>
              <w:jc w:val="center"/>
            </w:pPr>
            <w:r>
              <w:t>CO6</w:t>
            </w:r>
          </w:p>
        </w:tc>
        <w:tc>
          <w:tcPr>
            <w:tcW w:w="256" w:type="pct"/>
          </w:tcPr>
          <w:p w:rsidR="002568AD" w:rsidRPr="003F48A5" w:rsidRDefault="002568AD" w:rsidP="00372A5A">
            <w:pPr>
              <w:jc w:val="center"/>
            </w:pPr>
            <w:r>
              <w:t>A</w:t>
            </w:r>
          </w:p>
        </w:tc>
        <w:tc>
          <w:tcPr>
            <w:tcW w:w="253" w:type="pct"/>
          </w:tcPr>
          <w:p w:rsidR="002568AD" w:rsidRPr="003F48A5" w:rsidRDefault="002568AD" w:rsidP="00372A5A">
            <w:pPr>
              <w:jc w:val="center"/>
            </w:pPr>
            <w:r>
              <w:t>20</w:t>
            </w:r>
          </w:p>
        </w:tc>
      </w:tr>
      <w:tr w:rsidR="002568AD" w:rsidRPr="003F48A5" w:rsidTr="0074790D">
        <w:trPr>
          <w:trHeight w:val="283"/>
        </w:trPr>
        <w:tc>
          <w:tcPr>
            <w:tcW w:w="272" w:type="pct"/>
          </w:tcPr>
          <w:p w:rsidR="002568AD" w:rsidRPr="003F48A5" w:rsidRDefault="002568AD" w:rsidP="00372A5A">
            <w:pPr>
              <w:jc w:val="center"/>
            </w:pPr>
          </w:p>
        </w:tc>
        <w:tc>
          <w:tcPr>
            <w:tcW w:w="189" w:type="pct"/>
          </w:tcPr>
          <w:p w:rsidR="002568AD" w:rsidRPr="003F48A5" w:rsidRDefault="002568AD" w:rsidP="00372A5A">
            <w:pPr>
              <w:jc w:val="center"/>
            </w:pPr>
          </w:p>
        </w:tc>
        <w:tc>
          <w:tcPr>
            <w:tcW w:w="3711" w:type="pct"/>
          </w:tcPr>
          <w:p w:rsidR="002568AD" w:rsidRPr="003F48A5" w:rsidRDefault="002568AD" w:rsidP="00372A5A">
            <w:pPr>
              <w:jc w:val="both"/>
              <w:rPr>
                <w:bCs/>
              </w:rPr>
            </w:pPr>
          </w:p>
        </w:tc>
        <w:tc>
          <w:tcPr>
            <w:tcW w:w="319" w:type="pct"/>
          </w:tcPr>
          <w:p w:rsidR="002568AD" w:rsidRPr="003F48A5" w:rsidRDefault="002568AD" w:rsidP="00372A5A">
            <w:pPr>
              <w:jc w:val="center"/>
            </w:pPr>
          </w:p>
        </w:tc>
        <w:tc>
          <w:tcPr>
            <w:tcW w:w="256" w:type="pct"/>
          </w:tcPr>
          <w:p w:rsidR="002568AD" w:rsidRPr="003F48A5" w:rsidRDefault="002568AD" w:rsidP="00372A5A">
            <w:pPr>
              <w:jc w:val="center"/>
            </w:pPr>
          </w:p>
        </w:tc>
        <w:tc>
          <w:tcPr>
            <w:tcW w:w="253" w:type="pct"/>
          </w:tcPr>
          <w:p w:rsidR="002568AD" w:rsidRPr="003F48A5" w:rsidRDefault="002568AD" w:rsidP="00372A5A">
            <w:pPr>
              <w:jc w:val="center"/>
            </w:pPr>
          </w:p>
        </w:tc>
      </w:tr>
    </w:tbl>
    <w:p w:rsidR="002568AD" w:rsidRDefault="002568AD" w:rsidP="00856324"/>
    <w:p w:rsidR="002568AD" w:rsidRDefault="002568AD"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CA4F97"/>
    <w:tbl>
      <w:tblPr>
        <w:tblStyle w:val="TableGrid"/>
        <w:tblW w:w="10490" w:type="dxa"/>
        <w:tblInd w:w="-714" w:type="dxa"/>
        <w:tblLook w:val="04A0" w:firstRow="1" w:lastRow="0" w:firstColumn="1" w:lastColumn="0" w:noHBand="0" w:noVBand="1"/>
      </w:tblPr>
      <w:tblGrid>
        <w:gridCol w:w="632"/>
        <w:gridCol w:w="9858"/>
      </w:tblGrid>
      <w:tr w:rsidR="002568AD" w:rsidTr="00B30688">
        <w:tc>
          <w:tcPr>
            <w:tcW w:w="632" w:type="dxa"/>
          </w:tcPr>
          <w:p w:rsidR="002568AD" w:rsidRPr="00930ED1" w:rsidRDefault="002568AD" w:rsidP="00FA7076">
            <w:pPr>
              <w:jc w:val="center"/>
              <w:rPr>
                <w:sz w:val="22"/>
                <w:szCs w:val="22"/>
              </w:rPr>
            </w:pPr>
          </w:p>
        </w:tc>
        <w:tc>
          <w:tcPr>
            <w:tcW w:w="9858" w:type="dxa"/>
          </w:tcPr>
          <w:p w:rsidR="002568AD" w:rsidRPr="00930ED1" w:rsidRDefault="002568AD" w:rsidP="00FA7076">
            <w:pPr>
              <w:jc w:val="center"/>
              <w:rPr>
                <w:b/>
                <w:sz w:val="22"/>
                <w:szCs w:val="22"/>
              </w:rPr>
            </w:pPr>
            <w:r w:rsidRPr="00930ED1">
              <w:rPr>
                <w:b/>
                <w:sz w:val="22"/>
                <w:szCs w:val="22"/>
              </w:rPr>
              <w:t>COURSE OUTCOMES</w:t>
            </w:r>
          </w:p>
        </w:tc>
      </w:tr>
      <w:tr w:rsidR="002568AD" w:rsidTr="00B30688">
        <w:tc>
          <w:tcPr>
            <w:tcW w:w="632" w:type="dxa"/>
          </w:tcPr>
          <w:p w:rsidR="002568AD" w:rsidRPr="00930ED1" w:rsidRDefault="002568AD" w:rsidP="006A352A">
            <w:pPr>
              <w:jc w:val="center"/>
              <w:rPr>
                <w:sz w:val="22"/>
                <w:szCs w:val="22"/>
              </w:rPr>
            </w:pPr>
            <w:r w:rsidRPr="00930ED1">
              <w:rPr>
                <w:sz w:val="22"/>
                <w:szCs w:val="22"/>
              </w:rPr>
              <w:t>CO1</w:t>
            </w:r>
          </w:p>
        </w:tc>
        <w:tc>
          <w:tcPr>
            <w:tcW w:w="9858" w:type="dxa"/>
          </w:tcPr>
          <w:p w:rsidR="002568AD" w:rsidRPr="00930ED1" w:rsidRDefault="002568AD" w:rsidP="006A352A">
            <w:pPr>
              <w:jc w:val="both"/>
              <w:rPr>
                <w:sz w:val="22"/>
                <w:szCs w:val="22"/>
              </w:rPr>
            </w:pPr>
            <w:r w:rsidRPr="00251FDC">
              <w:rPr>
                <w:color w:val="000000"/>
              </w:rPr>
              <w:t xml:space="preserve">Create an awareness of professional responsibility towards protecting the environment. </w:t>
            </w:r>
          </w:p>
        </w:tc>
      </w:tr>
      <w:tr w:rsidR="002568AD" w:rsidTr="00B30688">
        <w:tc>
          <w:tcPr>
            <w:tcW w:w="632" w:type="dxa"/>
          </w:tcPr>
          <w:p w:rsidR="002568AD" w:rsidRPr="00930ED1" w:rsidRDefault="002568AD" w:rsidP="006A352A">
            <w:pPr>
              <w:jc w:val="center"/>
              <w:rPr>
                <w:sz w:val="22"/>
                <w:szCs w:val="22"/>
              </w:rPr>
            </w:pPr>
            <w:r w:rsidRPr="00930ED1">
              <w:rPr>
                <w:sz w:val="22"/>
                <w:szCs w:val="22"/>
              </w:rPr>
              <w:t>CO2</w:t>
            </w:r>
          </w:p>
        </w:tc>
        <w:tc>
          <w:tcPr>
            <w:tcW w:w="9858" w:type="dxa"/>
          </w:tcPr>
          <w:p w:rsidR="002568AD" w:rsidRPr="00930ED1" w:rsidRDefault="002568AD" w:rsidP="006A352A">
            <w:pPr>
              <w:jc w:val="both"/>
              <w:rPr>
                <w:sz w:val="22"/>
                <w:szCs w:val="22"/>
              </w:rPr>
            </w:pPr>
            <w:r w:rsidRPr="00E6249B">
              <w:rPr>
                <w:color w:val="000000"/>
              </w:rPr>
              <w:t>Learn environmental issues involved engineering and resources projects</w:t>
            </w:r>
          </w:p>
        </w:tc>
      </w:tr>
      <w:tr w:rsidR="002568AD" w:rsidTr="00B30688">
        <w:tc>
          <w:tcPr>
            <w:tcW w:w="632" w:type="dxa"/>
          </w:tcPr>
          <w:p w:rsidR="002568AD" w:rsidRPr="00930ED1" w:rsidRDefault="002568AD" w:rsidP="006A352A">
            <w:pPr>
              <w:jc w:val="center"/>
              <w:rPr>
                <w:sz w:val="22"/>
                <w:szCs w:val="22"/>
              </w:rPr>
            </w:pPr>
            <w:r w:rsidRPr="00930ED1">
              <w:rPr>
                <w:sz w:val="22"/>
                <w:szCs w:val="22"/>
              </w:rPr>
              <w:t>CO3</w:t>
            </w:r>
          </w:p>
        </w:tc>
        <w:tc>
          <w:tcPr>
            <w:tcW w:w="9858" w:type="dxa"/>
          </w:tcPr>
          <w:p w:rsidR="002568AD" w:rsidRPr="00930ED1" w:rsidRDefault="002568AD" w:rsidP="006A352A">
            <w:pPr>
              <w:jc w:val="both"/>
              <w:rPr>
                <w:sz w:val="22"/>
                <w:szCs w:val="22"/>
              </w:rPr>
            </w:pPr>
            <w:r w:rsidRPr="00251FDC">
              <w:rPr>
                <w:color w:val="000000"/>
              </w:rPr>
              <w:t xml:space="preserve">Study the natural and engineered bio-treatment methods to remediate the pollutants </w:t>
            </w:r>
          </w:p>
        </w:tc>
      </w:tr>
      <w:tr w:rsidR="002568AD" w:rsidTr="00B30688">
        <w:tc>
          <w:tcPr>
            <w:tcW w:w="632" w:type="dxa"/>
          </w:tcPr>
          <w:p w:rsidR="002568AD" w:rsidRPr="00930ED1" w:rsidRDefault="002568AD" w:rsidP="006A352A">
            <w:pPr>
              <w:jc w:val="center"/>
              <w:rPr>
                <w:sz w:val="22"/>
                <w:szCs w:val="22"/>
              </w:rPr>
            </w:pPr>
            <w:r w:rsidRPr="00930ED1">
              <w:rPr>
                <w:sz w:val="22"/>
                <w:szCs w:val="22"/>
              </w:rPr>
              <w:t>CO4</w:t>
            </w:r>
          </w:p>
        </w:tc>
        <w:tc>
          <w:tcPr>
            <w:tcW w:w="9858" w:type="dxa"/>
          </w:tcPr>
          <w:p w:rsidR="002568AD" w:rsidRPr="00930ED1" w:rsidRDefault="002568AD" w:rsidP="006A352A">
            <w:pPr>
              <w:jc w:val="both"/>
              <w:rPr>
                <w:sz w:val="22"/>
                <w:szCs w:val="22"/>
              </w:rPr>
            </w:pPr>
            <w:r w:rsidRPr="00251FDC">
              <w:rPr>
                <w:color w:val="000000"/>
              </w:rPr>
              <w:t>Develop treatment methods and create awareness about opportunities in environmental management</w:t>
            </w:r>
          </w:p>
        </w:tc>
      </w:tr>
      <w:tr w:rsidR="002568AD" w:rsidTr="00B30688">
        <w:tc>
          <w:tcPr>
            <w:tcW w:w="632" w:type="dxa"/>
          </w:tcPr>
          <w:p w:rsidR="002568AD" w:rsidRPr="00930ED1" w:rsidRDefault="002568AD" w:rsidP="006A352A">
            <w:pPr>
              <w:jc w:val="center"/>
              <w:rPr>
                <w:sz w:val="22"/>
                <w:szCs w:val="22"/>
              </w:rPr>
            </w:pPr>
            <w:r w:rsidRPr="00930ED1">
              <w:rPr>
                <w:sz w:val="22"/>
                <w:szCs w:val="22"/>
              </w:rPr>
              <w:t>CO5</w:t>
            </w:r>
          </w:p>
        </w:tc>
        <w:tc>
          <w:tcPr>
            <w:tcW w:w="9858" w:type="dxa"/>
          </w:tcPr>
          <w:p w:rsidR="002568AD" w:rsidRPr="00930ED1" w:rsidRDefault="002568AD" w:rsidP="006A352A">
            <w:pPr>
              <w:jc w:val="both"/>
              <w:rPr>
                <w:sz w:val="22"/>
                <w:szCs w:val="22"/>
              </w:rPr>
            </w:pPr>
            <w:r w:rsidRPr="00251FDC">
              <w:rPr>
                <w:color w:val="000000"/>
              </w:rPr>
              <w:t xml:space="preserve">Future challenges for bioremediation and biodegradation process </w:t>
            </w:r>
          </w:p>
        </w:tc>
      </w:tr>
      <w:tr w:rsidR="002568AD" w:rsidTr="00B30688">
        <w:tc>
          <w:tcPr>
            <w:tcW w:w="632" w:type="dxa"/>
          </w:tcPr>
          <w:p w:rsidR="002568AD" w:rsidRPr="00930ED1" w:rsidRDefault="002568AD" w:rsidP="006A352A">
            <w:pPr>
              <w:jc w:val="center"/>
              <w:rPr>
                <w:sz w:val="22"/>
                <w:szCs w:val="22"/>
              </w:rPr>
            </w:pPr>
            <w:r w:rsidRPr="00930ED1">
              <w:rPr>
                <w:sz w:val="22"/>
                <w:szCs w:val="22"/>
              </w:rPr>
              <w:t>CO6</w:t>
            </w:r>
          </w:p>
        </w:tc>
        <w:tc>
          <w:tcPr>
            <w:tcW w:w="9858" w:type="dxa"/>
          </w:tcPr>
          <w:p w:rsidR="002568AD" w:rsidRPr="00930ED1" w:rsidRDefault="002568AD" w:rsidP="006A352A">
            <w:pPr>
              <w:jc w:val="both"/>
              <w:rPr>
                <w:sz w:val="22"/>
                <w:szCs w:val="22"/>
              </w:rPr>
            </w:pPr>
            <w:r w:rsidRPr="00251FDC">
              <w:rPr>
                <w:color w:val="000000"/>
              </w:rPr>
              <w:t>Investigate the opportunities for incorporating environmental quality into products, processes and projects</w:t>
            </w:r>
          </w:p>
        </w:tc>
      </w:tr>
    </w:tbl>
    <w:p w:rsidR="002568AD" w:rsidRDefault="002568AD" w:rsidP="00311DF3"/>
    <w:p w:rsidR="002568AD" w:rsidRDefault="002568AD">
      <w:pPr>
        <w:rPr>
          <w:rFonts w:ascii="Arial" w:hAnsi="Arial" w:cs="Arial"/>
          <w:bCs/>
          <w:noProof/>
        </w:rPr>
      </w:pPr>
      <w:r>
        <w:rPr>
          <w:rFonts w:ascii="Arial" w:hAnsi="Arial" w:cs="Arial"/>
          <w:bCs/>
          <w:noProof/>
        </w:rPr>
        <w:br w:type="page"/>
      </w:r>
    </w:p>
    <w:p w:rsidR="002568AD" w:rsidRDefault="002568AD" w:rsidP="00035C9C">
      <w:pPr>
        <w:jc w:val="center"/>
        <w:rPr>
          <w:rFonts w:ascii="Arial" w:hAnsi="Arial" w:cs="Arial"/>
          <w:bCs/>
          <w:noProof/>
        </w:rPr>
      </w:pPr>
      <w:r w:rsidRPr="00C55340">
        <w:rPr>
          <w:rFonts w:ascii="Arial" w:hAnsi="Arial" w:cs="Arial"/>
          <w:noProof/>
        </w:rPr>
        <w:lastRenderedPageBreak/>
        <w:drawing>
          <wp:inline distT="0" distB="0" distL="0" distR="0">
            <wp:extent cx="5733415" cy="840105"/>
            <wp:effectExtent l="0" t="0" r="635" b="0"/>
            <wp:docPr id="28"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840105"/>
                    </a:xfrm>
                    <a:prstGeom prst="rect">
                      <a:avLst/>
                    </a:prstGeom>
                    <a:noFill/>
                    <a:ln>
                      <a:noFill/>
                    </a:ln>
                  </pic:spPr>
                </pic:pic>
              </a:graphicData>
            </a:graphic>
          </wp:inline>
        </w:drawing>
      </w:r>
    </w:p>
    <w:p w:rsidR="002568AD" w:rsidRDefault="002568AD" w:rsidP="00035C9C">
      <w:pPr>
        <w:jc w:val="center"/>
        <w:rPr>
          <w:b/>
          <w:bCs/>
        </w:rPr>
      </w:pPr>
    </w:p>
    <w:p w:rsidR="002568AD" w:rsidRDefault="002568AD" w:rsidP="00CC0748">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C55340">
        <w:trPr>
          <w:trHeight w:val="397"/>
          <w:jc w:val="center"/>
        </w:trPr>
        <w:tc>
          <w:tcPr>
            <w:tcW w:w="1555" w:type="dxa"/>
            <w:vAlign w:val="center"/>
          </w:tcPr>
          <w:p w:rsidR="002568AD" w:rsidRPr="0037089B" w:rsidRDefault="002568AD" w:rsidP="00C55340">
            <w:pPr>
              <w:pStyle w:val="Title"/>
              <w:jc w:val="left"/>
              <w:rPr>
                <w:b/>
                <w:szCs w:val="22"/>
              </w:rPr>
            </w:pPr>
            <w:r w:rsidRPr="0037089B">
              <w:rPr>
                <w:b/>
                <w:sz w:val="22"/>
                <w:szCs w:val="22"/>
              </w:rPr>
              <w:t xml:space="preserve">Course Code      </w:t>
            </w:r>
          </w:p>
        </w:tc>
        <w:tc>
          <w:tcPr>
            <w:tcW w:w="6662" w:type="dxa"/>
            <w:vAlign w:val="center"/>
          </w:tcPr>
          <w:p w:rsidR="002568AD" w:rsidRPr="0037089B" w:rsidRDefault="002568AD" w:rsidP="00C55340">
            <w:pPr>
              <w:pStyle w:val="Title"/>
              <w:jc w:val="left"/>
              <w:rPr>
                <w:b/>
                <w:szCs w:val="22"/>
              </w:rPr>
            </w:pPr>
            <w:r w:rsidRPr="00654F41">
              <w:rPr>
                <w:b/>
                <w:bCs/>
              </w:rPr>
              <w:t>24BT3015</w:t>
            </w:r>
          </w:p>
        </w:tc>
        <w:tc>
          <w:tcPr>
            <w:tcW w:w="1417" w:type="dxa"/>
            <w:vAlign w:val="center"/>
          </w:tcPr>
          <w:p w:rsidR="002568AD" w:rsidRPr="0037089B" w:rsidRDefault="002568AD" w:rsidP="00C55340">
            <w:pPr>
              <w:pStyle w:val="Title"/>
              <w:ind w:left="-468" w:firstLine="468"/>
              <w:jc w:val="left"/>
              <w:rPr>
                <w:szCs w:val="22"/>
              </w:rPr>
            </w:pPr>
            <w:r w:rsidRPr="0037089B">
              <w:rPr>
                <w:b/>
                <w:bCs/>
                <w:sz w:val="22"/>
                <w:szCs w:val="22"/>
              </w:rPr>
              <w:t xml:space="preserve">Duration       </w:t>
            </w:r>
          </w:p>
        </w:tc>
        <w:tc>
          <w:tcPr>
            <w:tcW w:w="851" w:type="dxa"/>
            <w:vAlign w:val="center"/>
          </w:tcPr>
          <w:p w:rsidR="002568AD" w:rsidRPr="0037089B" w:rsidRDefault="002568AD" w:rsidP="00C55340">
            <w:pPr>
              <w:pStyle w:val="Title"/>
              <w:jc w:val="left"/>
              <w:rPr>
                <w:b/>
                <w:szCs w:val="22"/>
              </w:rPr>
            </w:pPr>
            <w:r w:rsidRPr="0037089B">
              <w:rPr>
                <w:b/>
                <w:sz w:val="22"/>
                <w:szCs w:val="22"/>
              </w:rPr>
              <w:t>3hrs</w:t>
            </w:r>
          </w:p>
        </w:tc>
      </w:tr>
      <w:tr w:rsidR="002568AD" w:rsidRPr="001E42AE" w:rsidTr="00C55340">
        <w:trPr>
          <w:trHeight w:val="397"/>
          <w:jc w:val="center"/>
        </w:trPr>
        <w:tc>
          <w:tcPr>
            <w:tcW w:w="1555" w:type="dxa"/>
            <w:vAlign w:val="center"/>
          </w:tcPr>
          <w:p w:rsidR="002568AD" w:rsidRPr="0037089B" w:rsidRDefault="002568AD" w:rsidP="00354B5A">
            <w:pPr>
              <w:pStyle w:val="Title"/>
              <w:ind w:right="-160"/>
              <w:jc w:val="left"/>
              <w:rPr>
                <w:b/>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C55340">
            <w:pPr>
              <w:pStyle w:val="Title"/>
              <w:jc w:val="left"/>
              <w:rPr>
                <w:b/>
                <w:szCs w:val="22"/>
              </w:rPr>
            </w:pPr>
            <w:r w:rsidRPr="00654F41">
              <w:rPr>
                <w:b/>
                <w:bCs/>
              </w:rPr>
              <w:t>BIOCHEMISTRY</w:t>
            </w:r>
          </w:p>
        </w:tc>
        <w:tc>
          <w:tcPr>
            <w:tcW w:w="1417" w:type="dxa"/>
            <w:vAlign w:val="center"/>
          </w:tcPr>
          <w:p w:rsidR="002568AD" w:rsidRPr="0037089B" w:rsidRDefault="002568AD" w:rsidP="00C55340">
            <w:pPr>
              <w:pStyle w:val="Title"/>
              <w:jc w:val="left"/>
              <w:rPr>
                <w:b/>
                <w:bCs/>
                <w:szCs w:val="22"/>
              </w:rPr>
            </w:pPr>
            <w:r w:rsidRPr="0037089B">
              <w:rPr>
                <w:b/>
                <w:bCs/>
                <w:sz w:val="22"/>
                <w:szCs w:val="22"/>
              </w:rPr>
              <w:t xml:space="preserve">Max. Marks </w:t>
            </w:r>
          </w:p>
        </w:tc>
        <w:tc>
          <w:tcPr>
            <w:tcW w:w="851" w:type="dxa"/>
            <w:vAlign w:val="center"/>
          </w:tcPr>
          <w:p w:rsidR="002568AD" w:rsidRPr="0037089B" w:rsidRDefault="002568AD" w:rsidP="00C55340">
            <w:pPr>
              <w:pStyle w:val="Title"/>
              <w:jc w:val="left"/>
              <w:rPr>
                <w:b/>
                <w:szCs w:val="22"/>
              </w:rPr>
            </w:pPr>
            <w:r w:rsidRPr="0037089B">
              <w:rPr>
                <w:b/>
                <w:sz w:val="22"/>
                <w:szCs w:val="22"/>
              </w:rPr>
              <w:t>100</w:t>
            </w:r>
          </w:p>
        </w:tc>
      </w:tr>
    </w:tbl>
    <w:p w:rsidR="002568AD" w:rsidRDefault="002568AD" w:rsidP="00856324"/>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7807"/>
        <w:gridCol w:w="670"/>
        <w:gridCol w:w="537"/>
        <w:gridCol w:w="510"/>
      </w:tblGrid>
      <w:tr w:rsidR="002568AD" w:rsidRPr="00603A6B" w:rsidTr="00C55340">
        <w:trPr>
          <w:trHeight w:val="552"/>
        </w:trPr>
        <w:tc>
          <w:tcPr>
            <w:tcW w:w="252" w:type="pct"/>
            <w:vAlign w:val="center"/>
          </w:tcPr>
          <w:p w:rsidR="002568AD" w:rsidRPr="00603A6B" w:rsidRDefault="002568AD" w:rsidP="00C55340">
            <w:pPr>
              <w:jc w:val="center"/>
              <w:rPr>
                <w:b/>
              </w:rPr>
            </w:pPr>
            <w:r w:rsidRPr="00603A6B">
              <w:rPr>
                <w:b/>
              </w:rPr>
              <w:t>Q. No.</w:t>
            </w:r>
          </w:p>
        </w:tc>
        <w:tc>
          <w:tcPr>
            <w:tcW w:w="3922" w:type="pct"/>
            <w:gridSpan w:val="2"/>
            <w:vAlign w:val="center"/>
          </w:tcPr>
          <w:p w:rsidR="002568AD" w:rsidRPr="00603A6B" w:rsidRDefault="002568AD" w:rsidP="00C55340">
            <w:pPr>
              <w:jc w:val="center"/>
              <w:rPr>
                <w:b/>
              </w:rPr>
            </w:pPr>
            <w:r w:rsidRPr="00603A6B">
              <w:rPr>
                <w:b/>
              </w:rPr>
              <w:t>Questions</w:t>
            </w:r>
          </w:p>
        </w:tc>
        <w:tc>
          <w:tcPr>
            <w:tcW w:w="294" w:type="pct"/>
          </w:tcPr>
          <w:p w:rsidR="002568AD" w:rsidRPr="00603A6B" w:rsidRDefault="002568AD" w:rsidP="00C55340">
            <w:pPr>
              <w:jc w:val="center"/>
              <w:rPr>
                <w:b/>
              </w:rPr>
            </w:pPr>
            <w:r w:rsidRPr="00603A6B">
              <w:rPr>
                <w:b/>
              </w:rPr>
              <w:t>CO</w:t>
            </w:r>
          </w:p>
        </w:tc>
        <w:tc>
          <w:tcPr>
            <w:tcW w:w="266" w:type="pct"/>
          </w:tcPr>
          <w:p w:rsidR="002568AD" w:rsidRPr="00603A6B" w:rsidRDefault="002568AD" w:rsidP="00C55340">
            <w:pPr>
              <w:jc w:val="center"/>
              <w:rPr>
                <w:b/>
              </w:rPr>
            </w:pPr>
            <w:r w:rsidRPr="00603A6B">
              <w:rPr>
                <w:b/>
              </w:rPr>
              <w:t>BL</w:t>
            </w:r>
          </w:p>
        </w:tc>
        <w:tc>
          <w:tcPr>
            <w:tcW w:w="266" w:type="pct"/>
          </w:tcPr>
          <w:p w:rsidR="002568AD" w:rsidRPr="00603A6B" w:rsidRDefault="002568AD" w:rsidP="00C55340">
            <w:pPr>
              <w:jc w:val="center"/>
              <w:rPr>
                <w:b/>
              </w:rPr>
            </w:pPr>
            <w:r w:rsidRPr="00603A6B">
              <w:rPr>
                <w:b/>
              </w:rPr>
              <w:t>M</w:t>
            </w:r>
          </w:p>
        </w:tc>
      </w:tr>
      <w:tr w:rsidR="002568AD" w:rsidRPr="00603A6B" w:rsidTr="00C55340">
        <w:trPr>
          <w:trHeight w:val="552"/>
        </w:trPr>
        <w:tc>
          <w:tcPr>
            <w:tcW w:w="5000" w:type="pct"/>
            <w:gridSpan w:val="6"/>
          </w:tcPr>
          <w:p w:rsidR="002568AD" w:rsidRPr="00603A6B" w:rsidRDefault="002568AD" w:rsidP="00C55340">
            <w:pPr>
              <w:jc w:val="center"/>
              <w:rPr>
                <w:b/>
                <w:u w:val="single"/>
              </w:rPr>
            </w:pPr>
            <w:r w:rsidRPr="00603A6B">
              <w:rPr>
                <w:b/>
                <w:u w:val="single"/>
              </w:rPr>
              <w:t>PART – A (4 X 20 = 80 MARKS)</w:t>
            </w:r>
          </w:p>
          <w:p w:rsidR="002568AD" w:rsidRPr="00603A6B" w:rsidRDefault="002568AD" w:rsidP="00C55340">
            <w:pPr>
              <w:jc w:val="center"/>
              <w:rPr>
                <w:b/>
              </w:rPr>
            </w:pPr>
            <w:r w:rsidRPr="00603A6B">
              <w:rPr>
                <w:b/>
              </w:rPr>
              <w:t>(Answer all the Questions)</w:t>
            </w:r>
          </w:p>
        </w:tc>
      </w:tr>
      <w:tr w:rsidR="002568AD" w:rsidRPr="00603A6B" w:rsidTr="00C55340">
        <w:trPr>
          <w:trHeight w:val="283"/>
        </w:trPr>
        <w:tc>
          <w:tcPr>
            <w:tcW w:w="252" w:type="pct"/>
          </w:tcPr>
          <w:p w:rsidR="002568AD" w:rsidRPr="00603A6B" w:rsidRDefault="002568AD" w:rsidP="00C55340">
            <w:pPr>
              <w:jc w:val="center"/>
            </w:pPr>
            <w:r w:rsidRPr="00603A6B">
              <w:t>1.</w:t>
            </w: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r w:rsidRPr="00603A6B">
              <w:t>Sketch the reactions involved in  the breakdown of glucose to pyruvate during aerobic conditions?</w:t>
            </w:r>
          </w:p>
        </w:tc>
        <w:tc>
          <w:tcPr>
            <w:tcW w:w="294" w:type="pct"/>
          </w:tcPr>
          <w:p w:rsidR="002568AD" w:rsidRPr="00603A6B" w:rsidRDefault="002568AD" w:rsidP="00C55340">
            <w:pPr>
              <w:jc w:val="center"/>
            </w:pPr>
            <w:r w:rsidRPr="00603A6B">
              <w:t>CO1</w:t>
            </w:r>
          </w:p>
        </w:tc>
        <w:tc>
          <w:tcPr>
            <w:tcW w:w="266" w:type="pct"/>
          </w:tcPr>
          <w:p w:rsidR="002568AD" w:rsidRPr="00603A6B" w:rsidRDefault="002568AD" w:rsidP="00C55340">
            <w:pPr>
              <w:jc w:val="center"/>
            </w:pPr>
            <w:r w:rsidRPr="00603A6B">
              <w:t>A</w:t>
            </w:r>
          </w:p>
        </w:tc>
        <w:tc>
          <w:tcPr>
            <w:tcW w:w="266" w:type="pct"/>
          </w:tcPr>
          <w:p w:rsidR="002568AD" w:rsidRPr="00603A6B" w:rsidRDefault="002568AD" w:rsidP="00C55340">
            <w:pPr>
              <w:jc w:val="center"/>
            </w:pPr>
            <w:r w:rsidRPr="00603A6B">
              <w:t>20</w:t>
            </w:r>
          </w:p>
        </w:tc>
      </w:tr>
      <w:tr w:rsidR="002568AD" w:rsidRPr="00603A6B" w:rsidTr="00C55340">
        <w:trPr>
          <w:trHeight w:val="239"/>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p>
        </w:tc>
        <w:tc>
          <w:tcPr>
            <w:tcW w:w="3738" w:type="pct"/>
          </w:tcPr>
          <w:p w:rsidR="002568AD" w:rsidRPr="00603A6B" w:rsidRDefault="002568AD" w:rsidP="00C55340">
            <w:pPr>
              <w:jc w:val="center"/>
              <w:rPr>
                <w:b/>
                <w:bCs/>
              </w:rPr>
            </w:pPr>
            <w:r w:rsidRPr="00603A6B">
              <w:rPr>
                <w:b/>
                <w:bCs/>
              </w:rPr>
              <w:t>(OR)</w:t>
            </w:r>
          </w:p>
        </w:tc>
        <w:tc>
          <w:tcPr>
            <w:tcW w:w="294" w:type="pct"/>
          </w:tcPr>
          <w:p w:rsidR="002568AD" w:rsidRPr="00603A6B" w:rsidRDefault="002568AD" w:rsidP="00C55340">
            <w:pPr>
              <w:jc w:val="center"/>
            </w:pPr>
          </w:p>
        </w:tc>
        <w:tc>
          <w:tcPr>
            <w:tcW w:w="266" w:type="pct"/>
          </w:tcPr>
          <w:p w:rsidR="002568AD" w:rsidRPr="00603A6B" w:rsidRDefault="002568AD" w:rsidP="00C55340">
            <w:pPr>
              <w:jc w:val="center"/>
            </w:pPr>
          </w:p>
        </w:tc>
        <w:tc>
          <w:tcPr>
            <w:tcW w:w="266" w:type="pct"/>
          </w:tcPr>
          <w:p w:rsidR="002568AD" w:rsidRPr="00603A6B" w:rsidRDefault="002568AD" w:rsidP="00C55340">
            <w:pPr>
              <w:jc w:val="center"/>
            </w:pPr>
          </w:p>
        </w:tc>
      </w:tr>
      <w:tr w:rsidR="002568AD" w:rsidRPr="00603A6B" w:rsidTr="00C55340">
        <w:trPr>
          <w:trHeight w:val="283"/>
        </w:trPr>
        <w:tc>
          <w:tcPr>
            <w:tcW w:w="252" w:type="pct"/>
          </w:tcPr>
          <w:p w:rsidR="002568AD" w:rsidRPr="00603A6B" w:rsidRDefault="002568AD" w:rsidP="00C55340">
            <w:pPr>
              <w:jc w:val="center"/>
            </w:pPr>
            <w:r w:rsidRPr="00603A6B">
              <w:t>2.</w:t>
            </w: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r>
              <w:t>Discuss</w:t>
            </w:r>
            <w:r w:rsidRPr="00603A6B">
              <w:t xml:space="preserve"> the physical, chemical properties and functions of fatty acids with suitable examples.</w:t>
            </w:r>
          </w:p>
        </w:tc>
        <w:tc>
          <w:tcPr>
            <w:tcW w:w="294" w:type="pct"/>
          </w:tcPr>
          <w:p w:rsidR="002568AD" w:rsidRPr="00603A6B" w:rsidRDefault="002568AD" w:rsidP="00C55340">
            <w:pPr>
              <w:jc w:val="center"/>
            </w:pPr>
            <w:r w:rsidRPr="00603A6B">
              <w:t>CO2</w:t>
            </w:r>
          </w:p>
        </w:tc>
        <w:tc>
          <w:tcPr>
            <w:tcW w:w="266" w:type="pct"/>
          </w:tcPr>
          <w:p w:rsidR="002568AD" w:rsidRPr="00603A6B" w:rsidRDefault="002568AD" w:rsidP="00C55340">
            <w:pPr>
              <w:jc w:val="center"/>
            </w:pPr>
            <w:r w:rsidRPr="00603A6B">
              <w:t>An</w:t>
            </w:r>
          </w:p>
        </w:tc>
        <w:tc>
          <w:tcPr>
            <w:tcW w:w="266" w:type="pct"/>
          </w:tcPr>
          <w:p w:rsidR="002568AD" w:rsidRPr="00603A6B" w:rsidRDefault="002568AD" w:rsidP="00C55340">
            <w:pPr>
              <w:jc w:val="center"/>
            </w:pPr>
            <w:r w:rsidRPr="00603A6B">
              <w:t>20</w:t>
            </w:r>
          </w:p>
        </w:tc>
      </w:tr>
      <w:tr w:rsidR="002568AD" w:rsidRPr="00603A6B" w:rsidTr="00C55340">
        <w:trPr>
          <w:trHeight w:val="397"/>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p>
        </w:tc>
        <w:tc>
          <w:tcPr>
            <w:tcW w:w="294" w:type="pct"/>
          </w:tcPr>
          <w:p w:rsidR="002568AD" w:rsidRPr="00603A6B" w:rsidRDefault="002568AD" w:rsidP="00C55340">
            <w:pPr>
              <w:jc w:val="center"/>
            </w:pPr>
          </w:p>
        </w:tc>
        <w:tc>
          <w:tcPr>
            <w:tcW w:w="266" w:type="pct"/>
          </w:tcPr>
          <w:p w:rsidR="002568AD" w:rsidRPr="00603A6B" w:rsidRDefault="002568AD" w:rsidP="00C55340">
            <w:pPr>
              <w:jc w:val="center"/>
            </w:pPr>
          </w:p>
        </w:tc>
        <w:tc>
          <w:tcPr>
            <w:tcW w:w="266" w:type="pct"/>
          </w:tcPr>
          <w:p w:rsidR="002568AD" w:rsidRPr="00603A6B" w:rsidRDefault="002568AD" w:rsidP="00C55340">
            <w:pPr>
              <w:jc w:val="center"/>
            </w:pPr>
          </w:p>
        </w:tc>
      </w:tr>
      <w:tr w:rsidR="002568AD" w:rsidRPr="00603A6B" w:rsidTr="00C55340">
        <w:trPr>
          <w:trHeight w:val="283"/>
        </w:trPr>
        <w:tc>
          <w:tcPr>
            <w:tcW w:w="252" w:type="pct"/>
          </w:tcPr>
          <w:p w:rsidR="002568AD" w:rsidRPr="00603A6B" w:rsidRDefault="002568AD" w:rsidP="00C55340">
            <w:pPr>
              <w:jc w:val="center"/>
            </w:pPr>
            <w:r w:rsidRPr="00603A6B">
              <w:t>3.</w:t>
            </w: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r w:rsidRPr="00603A6B">
              <w:rPr>
                <w:lang w:val="en-IN"/>
              </w:rPr>
              <w:t>Explain the anabolic reactions of any two aromatic amino acids.</w:t>
            </w:r>
          </w:p>
        </w:tc>
        <w:tc>
          <w:tcPr>
            <w:tcW w:w="294" w:type="pct"/>
          </w:tcPr>
          <w:p w:rsidR="002568AD" w:rsidRPr="00603A6B" w:rsidRDefault="002568AD" w:rsidP="00C55340">
            <w:pPr>
              <w:jc w:val="center"/>
            </w:pPr>
            <w:r w:rsidRPr="00603A6B">
              <w:t>CO4</w:t>
            </w:r>
          </w:p>
        </w:tc>
        <w:tc>
          <w:tcPr>
            <w:tcW w:w="266" w:type="pct"/>
          </w:tcPr>
          <w:p w:rsidR="002568AD" w:rsidRPr="00603A6B" w:rsidRDefault="002568AD" w:rsidP="00C55340">
            <w:pPr>
              <w:jc w:val="center"/>
            </w:pPr>
            <w:r w:rsidRPr="00603A6B">
              <w:t>An</w:t>
            </w:r>
          </w:p>
        </w:tc>
        <w:tc>
          <w:tcPr>
            <w:tcW w:w="266" w:type="pct"/>
          </w:tcPr>
          <w:p w:rsidR="002568AD" w:rsidRPr="00603A6B" w:rsidRDefault="002568AD" w:rsidP="00C55340">
            <w:pPr>
              <w:jc w:val="center"/>
            </w:pPr>
            <w:r w:rsidRPr="00603A6B">
              <w:t>20</w:t>
            </w:r>
          </w:p>
        </w:tc>
      </w:tr>
      <w:tr w:rsidR="002568AD" w:rsidRPr="00603A6B" w:rsidTr="00C55340">
        <w:trPr>
          <w:trHeight w:val="173"/>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p>
        </w:tc>
        <w:tc>
          <w:tcPr>
            <w:tcW w:w="3738" w:type="pct"/>
          </w:tcPr>
          <w:p w:rsidR="002568AD" w:rsidRPr="00603A6B" w:rsidRDefault="002568AD" w:rsidP="00C55340">
            <w:pPr>
              <w:jc w:val="center"/>
            </w:pPr>
            <w:r w:rsidRPr="00603A6B">
              <w:rPr>
                <w:b/>
                <w:bCs/>
              </w:rPr>
              <w:t>(OR)</w:t>
            </w:r>
          </w:p>
        </w:tc>
        <w:tc>
          <w:tcPr>
            <w:tcW w:w="294" w:type="pct"/>
          </w:tcPr>
          <w:p w:rsidR="002568AD" w:rsidRPr="00603A6B" w:rsidRDefault="002568AD" w:rsidP="00C55340">
            <w:pPr>
              <w:jc w:val="center"/>
            </w:pPr>
          </w:p>
        </w:tc>
        <w:tc>
          <w:tcPr>
            <w:tcW w:w="266" w:type="pct"/>
          </w:tcPr>
          <w:p w:rsidR="002568AD" w:rsidRPr="00603A6B" w:rsidRDefault="002568AD" w:rsidP="00C55340">
            <w:pPr>
              <w:jc w:val="center"/>
            </w:pPr>
          </w:p>
        </w:tc>
        <w:tc>
          <w:tcPr>
            <w:tcW w:w="266" w:type="pct"/>
          </w:tcPr>
          <w:p w:rsidR="002568AD" w:rsidRPr="00603A6B" w:rsidRDefault="002568AD" w:rsidP="00C55340">
            <w:pPr>
              <w:jc w:val="center"/>
            </w:pPr>
          </w:p>
        </w:tc>
      </w:tr>
      <w:tr w:rsidR="002568AD" w:rsidRPr="00603A6B" w:rsidTr="00C55340">
        <w:trPr>
          <w:trHeight w:val="283"/>
        </w:trPr>
        <w:tc>
          <w:tcPr>
            <w:tcW w:w="252" w:type="pct"/>
          </w:tcPr>
          <w:p w:rsidR="002568AD" w:rsidRPr="00603A6B" w:rsidRDefault="002568AD" w:rsidP="00C55340">
            <w:pPr>
              <w:jc w:val="center"/>
            </w:pPr>
            <w:r w:rsidRPr="00603A6B">
              <w:t>4.</w:t>
            </w: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r w:rsidRPr="00603A6B">
              <w:rPr>
                <w:lang w:val="en-IN"/>
              </w:rPr>
              <w:t>Describe the double helical structure of DNA  and the single stranded structure of ribose nucleotide linked by phosphodiester bond  with suitable diagram.</w:t>
            </w:r>
          </w:p>
        </w:tc>
        <w:tc>
          <w:tcPr>
            <w:tcW w:w="294" w:type="pct"/>
          </w:tcPr>
          <w:p w:rsidR="002568AD" w:rsidRPr="00603A6B" w:rsidRDefault="002568AD" w:rsidP="00C55340">
            <w:pPr>
              <w:jc w:val="center"/>
            </w:pPr>
            <w:r w:rsidRPr="00603A6B">
              <w:t>CO2</w:t>
            </w:r>
          </w:p>
        </w:tc>
        <w:tc>
          <w:tcPr>
            <w:tcW w:w="266" w:type="pct"/>
          </w:tcPr>
          <w:p w:rsidR="002568AD" w:rsidRPr="00603A6B" w:rsidRDefault="002568AD" w:rsidP="00C55340">
            <w:pPr>
              <w:jc w:val="center"/>
            </w:pPr>
            <w:r w:rsidRPr="00603A6B">
              <w:t>R</w:t>
            </w:r>
          </w:p>
        </w:tc>
        <w:tc>
          <w:tcPr>
            <w:tcW w:w="266" w:type="pct"/>
          </w:tcPr>
          <w:p w:rsidR="002568AD" w:rsidRPr="00603A6B" w:rsidRDefault="002568AD" w:rsidP="00C55340">
            <w:pPr>
              <w:jc w:val="center"/>
            </w:pPr>
            <w:r w:rsidRPr="00603A6B">
              <w:t>20</w:t>
            </w:r>
          </w:p>
        </w:tc>
      </w:tr>
      <w:tr w:rsidR="002568AD" w:rsidRPr="00603A6B" w:rsidTr="00C55340">
        <w:trPr>
          <w:trHeight w:val="397"/>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p>
        </w:tc>
        <w:tc>
          <w:tcPr>
            <w:tcW w:w="294" w:type="pct"/>
          </w:tcPr>
          <w:p w:rsidR="002568AD" w:rsidRPr="00603A6B" w:rsidRDefault="002568AD" w:rsidP="00C55340">
            <w:pPr>
              <w:jc w:val="center"/>
            </w:pPr>
          </w:p>
        </w:tc>
        <w:tc>
          <w:tcPr>
            <w:tcW w:w="266" w:type="pct"/>
          </w:tcPr>
          <w:p w:rsidR="002568AD" w:rsidRPr="00603A6B" w:rsidRDefault="002568AD" w:rsidP="00C55340">
            <w:pPr>
              <w:jc w:val="center"/>
            </w:pPr>
          </w:p>
        </w:tc>
        <w:tc>
          <w:tcPr>
            <w:tcW w:w="266" w:type="pct"/>
          </w:tcPr>
          <w:p w:rsidR="002568AD" w:rsidRPr="00603A6B" w:rsidRDefault="002568AD" w:rsidP="00C55340">
            <w:pPr>
              <w:jc w:val="center"/>
            </w:pPr>
          </w:p>
        </w:tc>
      </w:tr>
      <w:tr w:rsidR="002568AD" w:rsidRPr="00603A6B" w:rsidTr="00C55340">
        <w:trPr>
          <w:trHeight w:val="283"/>
        </w:trPr>
        <w:tc>
          <w:tcPr>
            <w:tcW w:w="252" w:type="pct"/>
          </w:tcPr>
          <w:p w:rsidR="002568AD" w:rsidRPr="00603A6B" w:rsidRDefault="002568AD" w:rsidP="00C55340">
            <w:pPr>
              <w:jc w:val="center"/>
            </w:pPr>
            <w:r w:rsidRPr="00603A6B">
              <w:t>5.</w:t>
            </w: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r w:rsidRPr="00603A6B">
              <w:t>Interpret the structure and conformational levels of protein with suitable examples.</w:t>
            </w:r>
          </w:p>
        </w:tc>
        <w:tc>
          <w:tcPr>
            <w:tcW w:w="294" w:type="pct"/>
          </w:tcPr>
          <w:p w:rsidR="002568AD" w:rsidRPr="00603A6B" w:rsidRDefault="002568AD" w:rsidP="00C55340">
            <w:pPr>
              <w:jc w:val="center"/>
            </w:pPr>
            <w:r w:rsidRPr="00603A6B">
              <w:t>CO1</w:t>
            </w:r>
          </w:p>
        </w:tc>
        <w:tc>
          <w:tcPr>
            <w:tcW w:w="266" w:type="pct"/>
          </w:tcPr>
          <w:p w:rsidR="002568AD" w:rsidRPr="00603A6B" w:rsidRDefault="002568AD" w:rsidP="00C55340">
            <w:pPr>
              <w:jc w:val="center"/>
            </w:pPr>
            <w:r w:rsidRPr="00603A6B">
              <w:t>A</w:t>
            </w:r>
          </w:p>
        </w:tc>
        <w:tc>
          <w:tcPr>
            <w:tcW w:w="266" w:type="pct"/>
          </w:tcPr>
          <w:p w:rsidR="002568AD" w:rsidRPr="00603A6B" w:rsidRDefault="002568AD" w:rsidP="00C55340">
            <w:pPr>
              <w:jc w:val="center"/>
            </w:pPr>
            <w:r w:rsidRPr="00603A6B">
              <w:t>20</w:t>
            </w:r>
          </w:p>
        </w:tc>
      </w:tr>
      <w:tr w:rsidR="002568AD" w:rsidRPr="00603A6B" w:rsidTr="00C55340">
        <w:trPr>
          <w:trHeight w:val="263"/>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p>
        </w:tc>
        <w:tc>
          <w:tcPr>
            <w:tcW w:w="3738" w:type="pct"/>
          </w:tcPr>
          <w:p w:rsidR="002568AD" w:rsidRPr="00603A6B" w:rsidRDefault="002568AD" w:rsidP="00C55340">
            <w:pPr>
              <w:jc w:val="center"/>
            </w:pPr>
            <w:r w:rsidRPr="00603A6B">
              <w:rPr>
                <w:b/>
                <w:bCs/>
              </w:rPr>
              <w:t>(OR)</w:t>
            </w:r>
          </w:p>
        </w:tc>
        <w:tc>
          <w:tcPr>
            <w:tcW w:w="294" w:type="pct"/>
          </w:tcPr>
          <w:p w:rsidR="002568AD" w:rsidRPr="00603A6B" w:rsidRDefault="002568AD" w:rsidP="00C55340">
            <w:pPr>
              <w:jc w:val="center"/>
            </w:pPr>
          </w:p>
        </w:tc>
        <w:tc>
          <w:tcPr>
            <w:tcW w:w="266" w:type="pct"/>
          </w:tcPr>
          <w:p w:rsidR="002568AD" w:rsidRPr="00603A6B" w:rsidRDefault="002568AD" w:rsidP="00C55340">
            <w:pPr>
              <w:jc w:val="center"/>
            </w:pPr>
          </w:p>
        </w:tc>
        <w:tc>
          <w:tcPr>
            <w:tcW w:w="266" w:type="pct"/>
          </w:tcPr>
          <w:p w:rsidR="002568AD" w:rsidRPr="00603A6B" w:rsidRDefault="002568AD" w:rsidP="00C55340">
            <w:pPr>
              <w:jc w:val="center"/>
            </w:pPr>
          </w:p>
        </w:tc>
      </w:tr>
      <w:tr w:rsidR="002568AD" w:rsidRPr="00603A6B" w:rsidTr="00C55340">
        <w:trPr>
          <w:trHeight w:val="283"/>
        </w:trPr>
        <w:tc>
          <w:tcPr>
            <w:tcW w:w="252" w:type="pct"/>
          </w:tcPr>
          <w:p w:rsidR="002568AD" w:rsidRPr="00603A6B" w:rsidRDefault="002568AD" w:rsidP="00C55340">
            <w:pPr>
              <w:jc w:val="center"/>
            </w:pPr>
            <w:r w:rsidRPr="00603A6B">
              <w:t>6.</w:t>
            </w: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r w:rsidRPr="00603A6B">
              <w:rPr>
                <w:lang w:val="en-IN"/>
              </w:rPr>
              <w:t>Classify the structure of mono, oligo and polysaccharides with  examples.</w:t>
            </w:r>
          </w:p>
        </w:tc>
        <w:tc>
          <w:tcPr>
            <w:tcW w:w="294" w:type="pct"/>
          </w:tcPr>
          <w:p w:rsidR="002568AD" w:rsidRPr="00603A6B" w:rsidRDefault="002568AD" w:rsidP="00C55340">
            <w:pPr>
              <w:jc w:val="center"/>
            </w:pPr>
            <w:r w:rsidRPr="00603A6B">
              <w:t>CO1</w:t>
            </w:r>
          </w:p>
        </w:tc>
        <w:tc>
          <w:tcPr>
            <w:tcW w:w="266" w:type="pct"/>
          </w:tcPr>
          <w:p w:rsidR="002568AD" w:rsidRPr="00603A6B" w:rsidRDefault="002568AD" w:rsidP="00C55340">
            <w:pPr>
              <w:jc w:val="center"/>
            </w:pPr>
            <w:r w:rsidRPr="00603A6B">
              <w:t>U</w:t>
            </w:r>
          </w:p>
        </w:tc>
        <w:tc>
          <w:tcPr>
            <w:tcW w:w="266" w:type="pct"/>
          </w:tcPr>
          <w:p w:rsidR="002568AD" w:rsidRPr="00603A6B" w:rsidRDefault="002568AD" w:rsidP="00C55340">
            <w:pPr>
              <w:jc w:val="center"/>
            </w:pPr>
            <w:r w:rsidRPr="00603A6B">
              <w:t>20</w:t>
            </w:r>
          </w:p>
        </w:tc>
      </w:tr>
      <w:tr w:rsidR="002568AD" w:rsidRPr="00603A6B" w:rsidTr="00603A6B">
        <w:trPr>
          <w:trHeight w:val="70"/>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p>
        </w:tc>
        <w:tc>
          <w:tcPr>
            <w:tcW w:w="3738" w:type="pct"/>
          </w:tcPr>
          <w:p w:rsidR="002568AD" w:rsidRPr="00603A6B" w:rsidRDefault="002568AD" w:rsidP="00C55340">
            <w:pPr>
              <w:jc w:val="both"/>
            </w:pPr>
          </w:p>
        </w:tc>
        <w:tc>
          <w:tcPr>
            <w:tcW w:w="294" w:type="pct"/>
          </w:tcPr>
          <w:p w:rsidR="002568AD" w:rsidRPr="00603A6B" w:rsidRDefault="002568AD" w:rsidP="00C55340">
            <w:pPr>
              <w:jc w:val="center"/>
            </w:pPr>
          </w:p>
        </w:tc>
        <w:tc>
          <w:tcPr>
            <w:tcW w:w="266" w:type="pct"/>
          </w:tcPr>
          <w:p w:rsidR="002568AD" w:rsidRPr="00603A6B" w:rsidRDefault="002568AD" w:rsidP="00C55340">
            <w:pPr>
              <w:jc w:val="center"/>
            </w:pPr>
          </w:p>
        </w:tc>
        <w:tc>
          <w:tcPr>
            <w:tcW w:w="266" w:type="pct"/>
          </w:tcPr>
          <w:p w:rsidR="002568AD" w:rsidRPr="00603A6B" w:rsidRDefault="002568AD" w:rsidP="00C55340">
            <w:pPr>
              <w:jc w:val="center"/>
            </w:pPr>
          </w:p>
        </w:tc>
      </w:tr>
      <w:tr w:rsidR="002568AD" w:rsidRPr="00603A6B" w:rsidTr="00C55340">
        <w:trPr>
          <w:trHeight w:val="283"/>
        </w:trPr>
        <w:tc>
          <w:tcPr>
            <w:tcW w:w="252" w:type="pct"/>
          </w:tcPr>
          <w:p w:rsidR="002568AD" w:rsidRPr="00603A6B" w:rsidRDefault="002568AD" w:rsidP="00C55340">
            <w:pPr>
              <w:jc w:val="center"/>
            </w:pPr>
            <w:r w:rsidRPr="00603A6B">
              <w:t>7.</w:t>
            </w:r>
          </w:p>
        </w:tc>
        <w:tc>
          <w:tcPr>
            <w:tcW w:w="184" w:type="pct"/>
          </w:tcPr>
          <w:p w:rsidR="002568AD" w:rsidRPr="00603A6B" w:rsidRDefault="002568AD" w:rsidP="00F01B66">
            <w:r w:rsidRPr="00603A6B">
              <w:t>a.</w:t>
            </w:r>
          </w:p>
        </w:tc>
        <w:tc>
          <w:tcPr>
            <w:tcW w:w="3738" w:type="pct"/>
          </w:tcPr>
          <w:p w:rsidR="002568AD" w:rsidRPr="00603A6B" w:rsidRDefault="002568AD" w:rsidP="00C55340">
            <w:pPr>
              <w:jc w:val="both"/>
            </w:pPr>
            <w:r w:rsidRPr="00603A6B">
              <w:t>Sketch the reactions involved in the biosynthesis and degradation of fatty acids.</w:t>
            </w:r>
          </w:p>
        </w:tc>
        <w:tc>
          <w:tcPr>
            <w:tcW w:w="294" w:type="pct"/>
          </w:tcPr>
          <w:p w:rsidR="002568AD" w:rsidRPr="00603A6B" w:rsidRDefault="002568AD" w:rsidP="00C55340">
            <w:pPr>
              <w:jc w:val="center"/>
            </w:pPr>
            <w:r w:rsidRPr="00603A6B">
              <w:t>CO4</w:t>
            </w:r>
          </w:p>
        </w:tc>
        <w:tc>
          <w:tcPr>
            <w:tcW w:w="266" w:type="pct"/>
          </w:tcPr>
          <w:p w:rsidR="002568AD" w:rsidRPr="00603A6B" w:rsidRDefault="002568AD" w:rsidP="00C55340">
            <w:pPr>
              <w:jc w:val="center"/>
            </w:pPr>
            <w:r w:rsidRPr="00603A6B">
              <w:t>A</w:t>
            </w:r>
          </w:p>
        </w:tc>
        <w:tc>
          <w:tcPr>
            <w:tcW w:w="266" w:type="pct"/>
          </w:tcPr>
          <w:p w:rsidR="002568AD" w:rsidRPr="00603A6B" w:rsidRDefault="002568AD" w:rsidP="00C55340">
            <w:pPr>
              <w:jc w:val="center"/>
            </w:pPr>
            <w:r w:rsidRPr="00603A6B">
              <w:t>10</w:t>
            </w:r>
          </w:p>
        </w:tc>
      </w:tr>
      <w:tr w:rsidR="002568AD" w:rsidRPr="00603A6B" w:rsidTr="00C55340">
        <w:trPr>
          <w:trHeight w:val="283"/>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r w:rsidRPr="00603A6B">
              <w:t>b.</w:t>
            </w:r>
          </w:p>
        </w:tc>
        <w:tc>
          <w:tcPr>
            <w:tcW w:w="3738" w:type="pct"/>
          </w:tcPr>
          <w:p w:rsidR="002568AD" w:rsidRPr="00603A6B" w:rsidRDefault="002568AD" w:rsidP="00C55340">
            <w:pPr>
              <w:jc w:val="both"/>
              <w:rPr>
                <w:bCs/>
              </w:rPr>
            </w:pPr>
            <w:r w:rsidRPr="00603A6B">
              <w:rPr>
                <w:color w:val="21242C"/>
                <w:shd w:val="clear" w:color="auto" w:fill="FFFFFF"/>
              </w:rPr>
              <w:t xml:space="preserve">Summarize on the electron transport chain and chemiosmosis theory for ATP production  </w:t>
            </w:r>
            <w:r w:rsidRPr="00603A6B">
              <w:rPr>
                <w:bCs/>
              </w:rPr>
              <w:t xml:space="preserve">by  Oxidative phosphorylation. </w:t>
            </w:r>
          </w:p>
        </w:tc>
        <w:tc>
          <w:tcPr>
            <w:tcW w:w="294" w:type="pct"/>
          </w:tcPr>
          <w:p w:rsidR="002568AD" w:rsidRPr="00603A6B" w:rsidRDefault="002568AD" w:rsidP="00C55340">
            <w:pPr>
              <w:jc w:val="center"/>
            </w:pPr>
            <w:r w:rsidRPr="00603A6B">
              <w:t>CO5</w:t>
            </w:r>
          </w:p>
        </w:tc>
        <w:tc>
          <w:tcPr>
            <w:tcW w:w="266" w:type="pct"/>
          </w:tcPr>
          <w:p w:rsidR="002568AD" w:rsidRPr="00603A6B" w:rsidRDefault="002568AD" w:rsidP="00C55340">
            <w:pPr>
              <w:jc w:val="center"/>
            </w:pPr>
            <w:r w:rsidRPr="00603A6B">
              <w:t>U</w:t>
            </w:r>
          </w:p>
        </w:tc>
        <w:tc>
          <w:tcPr>
            <w:tcW w:w="266" w:type="pct"/>
          </w:tcPr>
          <w:p w:rsidR="002568AD" w:rsidRPr="00603A6B" w:rsidRDefault="002568AD" w:rsidP="00C55340">
            <w:pPr>
              <w:jc w:val="center"/>
            </w:pPr>
            <w:r w:rsidRPr="00603A6B">
              <w:t>10</w:t>
            </w:r>
          </w:p>
        </w:tc>
      </w:tr>
      <w:tr w:rsidR="002568AD" w:rsidRPr="00603A6B" w:rsidTr="00C55340">
        <w:trPr>
          <w:trHeight w:val="283"/>
        </w:trPr>
        <w:tc>
          <w:tcPr>
            <w:tcW w:w="252" w:type="pct"/>
          </w:tcPr>
          <w:p w:rsidR="002568AD" w:rsidRPr="00603A6B" w:rsidRDefault="002568AD" w:rsidP="00C55340">
            <w:pPr>
              <w:jc w:val="center"/>
            </w:pPr>
          </w:p>
        </w:tc>
        <w:tc>
          <w:tcPr>
            <w:tcW w:w="184" w:type="pct"/>
          </w:tcPr>
          <w:p w:rsidR="002568AD" w:rsidRPr="00603A6B" w:rsidRDefault="002568AD" w:rsidP="00C55340">
            <w:pPr>
              <w:jc w:val="center"/>
            </w:pPr>
          </w:p>
        </w:tc>
        <w:tc>
          <w:tcPr>
            <w:tcW w:w="3738" w:type="pct"/>
          </w:tcPr>
          <w:p w:rsidR="002568AD" w:rsidRPr="00603A6B" w:rsidRDefault="002568AD" w:rsidP="00C55340">
            <w:pPr>
              <w:jc w:val="center"/>
              <w:rPr>
                <w:bCs/>
              </w:rPr>
            </w:pPr>
            <w:r w:rsidRPr="00603A6B">
              <w:rPr>
                <w:b/>
                <w:bCs/>
              </w:rPr>
              <w:t>(OR)</w:t>
            </w:r>
          </w:p>
        </w:tc>
        <w:tc>
          <w:tcPr>
            <w:tcW w:w="294" w:type="pct"/>
          </w:tcPr>
          <w:p w:rsidR="002568AD" w:rsidRPr="00603A6B" w:rsidRDefault="002568AD" w:rsidP="00C55340">
            <w:pPr>
              <w:jc w:val="center"/>
            </w:pPr>
          </w:p>
        </w:tc>
        <w:tc>
          <w:tcPr>
            <w:tcW w:w="266" w:type="pct"/>
          </w:tcPr>
          <w:p w:rsidR="002568AD" w:rsidRPr="00603A6B" w:rsidRDefault="002568AD" w:rsidP="00C55340">
            <w:pPr>
              <w:jc w:val="center"/>
            </w:pPr>
          </w:p>
        </w:tc>
        <w:tc>
          <w:tcPr>
            <w:tcW w:w="266" w:type="pct"/>
          </w:tcPr>
          <w:p w:rsidR="002568AD" w:rsidRPr="00603A6B" w:rsidRDefault="002568AD" w:rsidP="00C55340">
            <w:pPr>
              <w:jc w:val="center"/>
            </w:pPr>
          </w:p>
        </w:tc>
      </w:tr>
      <w:tr w:rsidR="002568AD" w:rsidRPr="00603A6B" w:rsidTr="00C55340">
        <w:trPr>
          <w:trHeight w:val="283"/>
        </w:trPr>
        <w:tc>
          <w:tcPr>
            <w:tcW w:w="252" w:type="pct"/>
          </w:tcPr>
          <w:p w:rsidR="002568AD" w:rsidRPr="00603A6B" w:rsidRDefault="002568AD" w:rsidP="00C55340">
            <w:pPr>
              <w:jc w:val="center"/>
            </w:pPr>
            <w:r w:rsidRPr="00603A6B">
              <w:t>8.</w:t>
            </w:r>
          </w:p>
        </w:tc>
        <w:tc>
          <w:tcPr>
            <w:tcW w:w="184" w:type="pct"/>
          </w:tcPr>
          <w:p w:rsidR="002568AD" w:rsidRPr="00603A6B" w:rsidRDefault="002568AD" w:rsidP="00C55340">
            <w:pPr>
              <w:jc w:val="center"/>
            </w:pPr>
          </w:p>
        </w:tc>
        <w:tc>
          <w:tcPr>
            <w:tcW w:w="3738" w:type="pct"/>
          </w:tcPr>
          <w:p w:rsidR="002568AD" w:rsidRPr="00603A6B" w:rsidRDefault="002568AD" w:rsidP="00C55340">
            <w:pPr>
              <w:jc w:val="both"/>
              <w:rPr>
                <w:bCs/>
              </w:rPr>
            </w:pPr>
            <w:r w:rsidRPr="00603A6B">
              <w:t>Interpret the source, daily requirement, functions and deficiency symptoms of vitamin A, D and K</w:t>
            </w:r>
          </w:p>
        </w:tc>
        <w:tc>
          <w:tcPr>
            <w:tcW w:w="294" w:type="pct"/>
          </w:tcPr>
          <w:p w:rsidR="002568AD" w:rsidRPr="00603A6B" w:rsidRDefault="002568AD" w:rsidP="00C55340">
            <w:pPr>
              <w:jc w:val="center"/>
            </w:pPr>
            <w:r w:rsidRPr="00603A6B">
              <w:t>CO3</w:t>
            </w:r>
          </w:p>
        </w:tc>
        <w:tc>
          <w:tcPr>
            <w:tcW w:w="266" w:type="pct"/>
          </w:tcPr>
          <w:p w:rsidR="002568AD" w:rsidRPr="00603A6B" w:rsidRDefault="002568AD" w:rsidP="00C55340">
            <w:pPr>
              <w:jc w:val="center"/>
            </w:pPr>
            <w:r w:rsidRPr="00603A6B">
              <w:t>A</w:t>
            </w:r>
          </w:p>
        </w:tc>
        <w:tc>
          <w:tcPr>
            <w:tcW w:w="266" w:type="pct"/>
          </w:tcPr>
          <w:p w:rsidR="002568AD" w:rsidRPr="00603A6B" w:rsidRDefault="002568AD" w:rsidP="00C55340">
            <w:pPr>
              <w:jc w:val="center"/>
            </w:pPr>
            <w:r w:rsidRPr="00603A6B">
              <w:t>20</w:t>
            </w:r>
          </w:p>
        </w:tc>
      </w:tr>
      <w:tr w:rsidR="002568AD" w:rsidRPr="00603A6B" w:rsidTr="00C55340">
        <w:trPr>
          <w:trHeight w:val="186"/>
        </w:trPr>
        <w:tc>
          <w:tcPr>
            <w:tcW w:w="5000" w:type="pct"/>
            <w:gridSpan w:val="6"/>
          </w:tcPr>
          <w:p w:rsidR="002568AD" w:rsidRPr="00603A6B" w:rsidRDefault="002568AD" w:rsidP="00C55340">
            <w:pPr>
              <w:jc w:val="center"/>
            </w:pPr>
            <w:r w:rsidRPr="00603A6B">
              <w:rPr>
                <w:b/>
                <w:bCs/>
              </w:rPr>
              <w:t>COMPULSORY QUESTION</w:t>
            </w:r>
          </w:p>
        </w:tc>
      </w:tr>
      <w:tr w:rsidR="002568AD" w:rsidRPr="00603A6B" w:rsidTr="00C55340">
        <w:trPr>
          <w:trHeight w:val="283"/>
        </w:trPr>
        <w:tc>
          <w:tcPr>
            <w:tcW w:w="252" w:type="pct"/>
          </w:tcPr>
          <w:p w:rsidR="002568AD" w:rsidRPr="00603A6B" w:rsidRDefault="002568AD" w:rsidP="00C55340">
            <w:pPr>
              <w:jc w:val="center"/>
            </w:pPr>
            <w:r w:rsidRPr="00603A6B">
              <w:t>9.</w:t>
            </w:r>
          </w:p>
        </w:tc>
        <w:tc>
          <w:tcPr>
            <w:tcW w:w="184" w:type="pct"/>
          </w:tcPr>
          <w:p w:rsidR="002568AD" w:rsidRPr="00603A6B" w:rsidRDefault="002568AD" w:rsidP="00F01B66"/>
        </w:tc>
        <w:tc>
          <w:tcPr>
            <w:tcW w:w="3738" w:type="pct"/>
          </w:tcPr>
          <w:p w:rsidR="002568AD" w:rsidRPr="00603A6B" w:rsidRDefault="002568AD" w:rsidP="00F01B66">
            <w:pPr>
              <w:jc w:val="both"/>
            </w:pPr>
            <w:r w:rsidRPr="00603A6B">
              <w:t>Classify macro elements and their biochemical functions and deficiency disorders</w:t>
            </w:r>
          </w:p>
        </w:tc>
        <w:tc>
          <w:tcPr>
            <w:tcW w:w="294" w:type="pct"/>
          </w:tcPr>
          <w:p w:rsidR="002568AD" w:rsidRPr="00603A6B" w:rsidRDefault="002568AD" w:rsidP="00C55340">
            <w:pPr>
              <w:jc w:val="center"/>
            </w:pPr>
            <w:r w:rsidRPr="00603A6B">
              <w:t>CO6</w:t>
            </w:r>
          </w:p>
        </w:tc>
        <w:tc>
          <w:tcPr>
            <w:tcW w:w="266" w:type="pct"/>
          </w:tcPr>
          <w:p w:rsidR="002568AD" w:rsidRPr="00603A6B" w:rsidRDefault="002568AD" w:rsidP="00C55340">
            <w:pPr>
              <w:jc w:val="center"/>
            </w:pPr>
            <w:r w:rsidRPr="00603A6B">
              <w:t>An</w:t>
            </w:r>
          </w:p>
        </w:tc>
        <w:tc>
          <w:tcPr>
            <w:tcW w:w="266" w:type="pct"/>
          </w:tcPr>
          <w:p w:rsidR="002568AD" w:rsidRPr="00603A6B" w:rsidRDefault="002568AD" w:rsidP="00C55340">
            <w:pPr>
              <w:jc w:val="center"/>
            </w:pPr>
            <w:r w:rsidRPr="00603A6B">
              <w:t>20</w:t>
            </w:r>
          </w:p>
        </w:tc>
      </w:tr>
    </w:tbl>
    <w:p w:rsidR="002568AD" w:rsidRDefault="002568AD" w:rsidP="00856324"/>
    <w:p w:rsidR="002568AD" w:rsidRDefault="002568AD"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856324"/>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9858"/>
      </w:tblGrid>
      <w:tr w:rsidR="002568AD" w:rsidTr="00C55340">
        <w:tc>
          <w:tcPr>
            <w:tcW w:w="632" w:type="dxa"/>
          </w:tcPr>
          <w:p w:rsidR="002568AD" w:rsidRPr="00C55340" w:rsidRDefault="002568AD" w:rsidP="00C55340">
            <w:pPr>
              <w:jc w:val="center"/>
              <w:rPr>
                <w:sz w:val="22"/>
                <w:szCs w:val="22"/>
              </w:rPr>
            </w:pPr>
          </w:p>
        </w:tc>
        <w:tc>
          <w:tcPr>
            <w:tcW w:w="9858" w:type="dxa"/>
          </w:tcPr>
          <w:p w:rsidR="002568AD" w:rsidRPr="00C55340" w:rsidRDefault="002568AD" w:rsidP="00C55340">
            <w:pPr>
              <w:jc w:val="center"/>
              <w:rPr>
                <w:b/>
                <w:sz w:val="22"/>
                <w:szCs w:val="22"/>
              </w:rPr>
            </w:pPr>
            <w:r w:rsidRPr="00C55340">
              <w:rPr>
                <w:b/>
                <w:sz w:val="22"/>
                <w:szCs w:val="22"/>
              </w:rPr>
              <w:t>COURSE OUTCOMES</w:t>
            </w:r>
          </w:p>
        </w:tc>
      </w:tr>
      <w:tr w:rsidR="002568AD" w:rsidTr="00C55340">
        <w:tc>
          <w:tcPr>
            <w:tcW w:w="632" w:type="dxa"/>
          </w:tcPr>
          <w:p w:rsidR="002568AD" w:rsidRPr="00C55340" w:rsidRDefault="002568AD" w:rsidP="00C55340">
            <w:pPr>
              <w:jc w:val="center"/>
              <w:rPr>
                <w:sz w:val="22"/>
                <w:szCs w:val="22"/>
              </w:rPr>
            </w:pPr>
            <w:r w:rsidRPr="00C55340">
              <w:rPr>
                <w:sz w:val="22"/>
                <w:szCs w:val="22"/>
              </w:rPr>
              <w:t>CO1</w:t>
            </w:r>
          </w:p>
        </w:tc>
        <w:tc>
          <w:tcPr>
            <w:tcW w:w="9858" w:type="dxa"/>
            <w:vAlign w:val="center"/>
          </w:tcPr>
          <w:p w:rsidR="002568AD" w:rsidRPr="00C55340" w:rsidRDefault="002568AD" w:rsidP="00C55340">
            <w:pPr>
              <w:pStyle w:val="ListParagraph"/>
              <w:ind w:left="82"/>
              <w:jc w:val="both"/>
              <w:rPr>
                <w:sz w:val="22"/>
                <w:szCs w:val="22"/>
              </w:rPr>
            </w:pPr>
            <w:r w:rsidRPr="00C55340">
              <w:rPr>
                <w:sz w:val="22"/>
                <w:szCs w:val="22"/>
              </w:rPr>
              <w:t>Acquire knowledge on structure, properties and biological functions of  carbohydrates, lipids and proteins</w:t>
            </w:r>
          </w:p>
        </w:tc>
      </w:tr>
      <w:tr w:rsidR="002568AD" w:rsidTr="00C55340">
        <w:tc>
          <w:tcPr>
            <w:tcW w:w="632" w:type="dxa"/>
          </w:tcPr>
          <w:p w:rsidR="002568AD" w:rsidRPr="00C55340" w:rsidRDefault="002568AD" w:rsidP="00C55340">
            <w:pPr>
              <w:jc w:val="center"/>
              <w:rPr>
                <w:sz w:val="22"/>
                <w:szCs w:val="22"/>
              </w:rPr>
            </w:pPr>
            <w:r w:rsidRPr="00C55340">
              <w:rPr>
                <w:sz w:val="22"/>
                <w:szCs w:val="22"/>
              </w:rPr>
              <w:t>CO2</w:t>
            </w:r>
          </w:p>
        </w:tc>
        <w:tc>
          <w:tcPr>
            <w:tcW w:w="9858" w:type="dxa"/>
            <w:vAlign w:val="center"/>
          </w:tcPr>
          <w:p w:rsidR="002568AD" w:rsidRPr="00C55340" w:rsidRDefault="002568AD" w:rsidP="00C55340">
            <w:pPr>
              <w:pStyle w:val="ListParagraph"/>
              <w:ind w:left="82"/>
              <w:jc w:val="both"/>
              <w:rPr>
                <w:sz w:val="22"/>
                <w:szCs w:val="22"/>
              </w:rPr>
            </w:pPr>
            <w:r w:rsidRPr="00C55340">
              <w:rPr>
                <w:sz w:val="22"/>
                <w:szCs w:val="22"/>
              </w:rPr>
              <w:t xml:space="preserve">Assess the significance of nucleic acid structure, properties and functions </w:t>
            </w:r>
          </w:p>
        </w:tc>
      </w:tr>
      <w:tr w:rsidR="002568AD" w:rsidTr="00C55340">
        <w:tc>
          <w:tcPr>
            <w:tcW w:w="632" w:type="dxa"/>
          </w:tcPr>
          <w:p w:rsidR="002568AD" w:rsidRPr="00C55340" w:rsidRDefault="002568AD" w:rsidP="00C55340">
            <w:pPr>
              <w:jc w:val="center"/>
              <w:rPr>
                <w:sz w:val="22"/>
                <w:szCs w:val="22"/>
              </w:rPr>
            </w:pPr>
            <w:r w:rsidRPr="00C55340">
              <w:rPr>
                <w:sz w:val="22"/>
                <w:szCs w:val="22"/>
              </w:rPr>
              <w:t>CO3</w:t>
            </w:r>
          </w:p>
        </w:tc>
        <w:tc>
          <w:tcPr>
            <w:tcW w:w="9858" w:type="dxa"/>
            <w:vAlign w:val="center"/>
          </w:tcPr>
          <w:p w:rsidR="002568AD" w:rsidRPr="00C55340" w:rsidRDefault="002568AD" w:rsidP="00C55340">
            <w:pPr>
              <w:pStyle w:val="ListParagraph"/>
              <w:ind w:left="82"/>
              <w:jc w:val="both"/>
              <w:rPr>
                <w:sz w:val="22"/>
                <w:szCs w:val="22"/>
              </w:rPr>
            </w:pPr>
            <w:r w:rsidRPr="00C55340">
              <w:rPr>
                <w:sz w:val="22"/>
                <w:szCs w:val="22"/>
              </w:rPr>
              <w:t>Apply the knowledge on the significance of Vitamins and mineral functions</w:t>
            </w:r>
          </w:p>
        </w:tc>
      </w:tr>
      <w:tr w:rsidR="002568AD" w:rsidTr="00C55340">
        <w:tc>
          <w:tcPr>
            <w:tcW w:w="632" w:type="dxa"/>
          </w:tcPr>
          <w:p w:rsidR="002568AD" w:rsidRPr="00C55340" w:rsidRDefault="002568AD" w:rsidP="00C55340">
            <w:pPr>
              <w:jc w:val="center"/>
              <w:rPr>
                <w:sz w:val="22"/>
                <w:szCs w:val="22"/>
              </w:rPr>
            </w:pPr>
            <w:r w:rsidRPr="00C55340">
              <w:rPr>
                <w:sz w:val="22"/>
                <w:szCs w:val="22"/>
              </w:rPr>
              <w:t>CO4</w:t>
            </w:r>
          </w:p>
        </w:tc>
        <w:tc>
          <w:tcPr>
            <w:tcW w:w="9858" w:type="dxa"/>
            <w:vAlign w:val="center"/>
          </w:tcPr>
          <w:p w:rsidR="002568AD" w:rsidRPr="00C55340" w:rsidRDefault="002568AD" w:rsidP="00C55340">
            <w:pPr>
              <w:pStyle w:val="ListParagraph"/>
              <w:ind w:left="82"/>
              <w:jc w:val="both"/>
              <w:rPr>
                <w:sz w:val="22"/>
                <w:szCs w:val="22"/>
              </w:rPr>
            </w:pPr>
            <w:r w:rsidRPr="00C55340">
              <w:rPr>
                <w:sz w:val="22"/>
                <w:szCs w:val="22"/>
              </w:rPr>
              <w:t>Integrate the metabolic pathways of synthesis and degradation of biomolecules</w:t>
            </w:r>
          </w:p>
        </w:tc>
      </w:tr>
      <w:tr w:rsidR="002568AD" w:rsidTr="00C55340">
        <w:tc>
          <w:tcPr>
            <w:tcW w:w="632" w:type="dxa"/>
          </w:tcPr>
          <w:p w:rsidR="002568AD" w:rsidRPr="00C55340" w:rsidRDefault="002568AD" w:rsidP="00C55340">
            <w:pPr>
              <w:jc w:val="center"/>
              <w:rPr>
                <w:sz w:val="22"/>
                <w:szCs w:val="22"/>
              </w:rPr>
            </w:pPr>
            <w:r w:rsidRPr="00C55340">
              <w:rPr>
                <w:sz w:val="22"/>
                <w:szCs w:val="22"/>
              </w:rPr>
              <w:t>CO5</w:t>
            </w:r>
          </w:p>
        </w:tc>
        <w:tc>
          <w:tcPr>
            <w:tcW w:w="9858" w:type="dxa"/>
            <w:vAlign w:val="center"/>
          </w:tcPr>
          <w:p w:rsidR="002568AD" w:rsidRPr="00C55340" w:rsidRDefault="002568AD" w:rsidP="00C55340">
            <w:pPr>
              <w:pStyle w:val="ListParagraph"/>
              <w:ind w:left="82"/>
              <w:jc w:val="both"/>
              <w:rPr>
                <w:sz w:val="22"/>
                <w:szCs w:val="22"/>
              </w:rPr>
            </w:pPr>
            <w:r w:rsidRPr="00C55340">
              <w:rPr>
                <w:sz w:val="22"/>
                <w:szCs w:val="22"/>
              </w:rPr>
              <w:t>Differentiate the clinical and biological significance of biomolecules</w:t>
            </w:r>
          </w:p>
        </w:tc>
      </w:tr>
      <w:tr w:rsidR="002568AD" w:rsidTr="00C55340">
        <w:tc>
          <w:tcPr>
            <w:tcW w:w="632" w:type="dxa"/>
          </w:tcPr>
          <w:p w:rsidR="002568AD" w:rsidRPr="00C55340" w:rsidRDefault="002568AD" w:rsidP="00C55340">
            <w:pPr>
              <w:jc w:val="center"/>
              <w:rPr>
                <w:sz w:val="22"/>
                <w:szCs w:val="22"/>
              </w:rPr>
            </w:pPr>
            <w:r w:rsidRPr="00C55340">
              <w:rPr>
                <w:sz w:val="22"/>
                <w:szCs w:val="22"/>
              </w:rPr>
              <w:t>CO6</w:t>
            </w:r>
          </w:p>
        </w:tc>
        <w:tc>
          <w:tcPr>
            <w:tcW w:w="9858" w:type="dxa"/>
            <w:vAlign w:val="center"/>
          </w:tcPr>
          <w:p w:rsidR="002568AD" w:rsidRPr="00C55340" w:rsidRDefault="002568AD" w:rsidP="00C55340">
            <w:pPr>
              <w:pStyle w:val="ListParagraph"/>
              <w:ind w:left="82"/>
              <w:jc w:val="both"/>
              <w:rPr>
                <w:sz w:val="22"/>
                <w:szCs w:val="22"/>
              </w:rPr>
            </w:pPr>
            <w:r w:rsidRPr="00C55340">
              <w:rPr>
                <w:sz w:val="22"/>
                <w:szCs w:val="22"/>
              </w:rPr>
              <w:t>Compare the biomolecules and understand their specific roles in biological system</w:t>
            </w:r>
          </w:p>
        </w:tc>
      </w:tr>
    </w:tbl>
    <w:p w:rsidR="002568AD" w:rsidRDefault="002568AD" w:rsidP="00D75201"/>
    <w:p w:rsidR="002568AD" w:rsidRDefault="002568AD" w:rsidP="00035C9C">
      <w:pPr>
        <w:jc w:val="center"/>
        <w:rPr>
          <w:rFonts w:ascii="Arial" w:hAnsi="Arial" w:cs="Arial"/>
          <w:bCs/>
          <w:noProof/>
        </w:rPr>
      </w:pPr>
      <w:r>
        <w:rPr>
          <w:rFonts w:ascii="Arial" w:hAnsi="Arial" w:cs="Arial"/>
          <w:noProof/>
        </w:rPr>
        <w:drawing>
          <wp:inline distT="0" distB="0" distL="0" distR="0" wp14:anchorId="0C0742AB" wp14:editId="37F6C6E9">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035C9C">
      <w:pPr>
        <w:jc w:val="center"/>
        <w:rPr>
          <w:b/>
          <w:bCs/>
        </w:rPr>
      </w:pPr>
    </w:p>
    <w:p w:rsidR="002568AD" w:rsidRDefault="002568AD" w:rsidP="00CC0748">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 w:val="22"/>
                <w:szCs w:val="22"/>
              </w:rPr>
            </w:pPr>
            <w:r>
              <w:rPr>
                <w:b/>
                <w:sz w:val="22"/>
                <w:szCs w:val="22"/>
              </w:rPr>
              <w:t>24BT3017</w:t>
            </w:r>
          </w:p>
        </w:tc>
        <w:tc>
          <w:tcPr>
            <w:tcW w:w="1417" w:type="dxa"/>
            <w:vAlign w:val="center"/>
          </w:tcPr>
          <w:p w:rsidR="002568AD" w:rsidRPr="0037089B" w:rsidRDefault="002568A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 w:val="22"/>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D54806">
            <w:pPr>
              <w:pStyle w:val="Title"/>
              <w:jc w:val="left"/>
              <w:rPr>
                <w:b/>
                <w:sz w:val="22"/>
                <w:szCs w:val="22"/>
              </w:rPr>
            </w:pPr>
            <w:r>
              <w:rPr>
                <w:b/>
                <w:sz w:val="22"/>
                <w:szCs w:val="22"/>
              </w:rPr>
              <w:t>MOLECULAR BIOLOGY AND CELL SIGNALING</w:t>
            </w:r>
          </w:p>
        </w:tc>
        <w:tc>
          <w:tcPr>
            <w:tcW w:w="1417" w:type="dxa"/>
            <w:vAlign w:val="center"/>
          </w:tcPr>
          <w:p w:rsidR="002568AD" w:rsidRPr="0037089B" w:rsidRDefault="002568AD" w:rsidP="00D54806">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 w:val="22"/>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568AD" w:rsidRPr="003F48A5" w:rsidTr="00D87B3B">
        <w:trPr>
          <w:trHeight w:val="552"/>
        </w:trPr>
        <w:tc>
          <w:tcPr>
            <w:tcW w:w="272" w:type="pct"/>
            <w:vAlign w:val="center"/>
          </w:tcPr>
          <w:p w:rsidR="002568AD" w:rsidRPr="003F48A5" w:rsidRDefault="002568AD" w:rsidP="004A6284">
            <w:pPr>
              <w:jc w:val="center"/>
              <w:rPr>
                <w:b/>
              </w:rPr>
            </w:pPr>
            <w:r w:rsidRPr="003F48A5">
              <w:rPr>
                <w:b/>
              </w:rPr>
              <w:t>Q. No.</w:t>
            </w:r>
          </w:p>
        </w:tc>
        <w:tc>
          <w:tcPr>
            <w:tcW w:w="3900" w:type="pct"/>
            <w:gridSpan w:val="2"/>
            <w:vAlign w:val="center"/>
          </w:tcPr>
          <w:p w:rsidR="002568AD" w:rsidRPr="003F48A5" w:rsidRDefault="002568AD" w:rsidP="004A6284">
            <w:pPr>
              <w:jc w:val="center"/>
              <w:rPr>
                <w:b/>
              </w:rPr>
            </w:pPr>
            <w:r w:rsidRPr="003F48A5">
              <w:rPr>
                <w:b/>
              </w:rPr>
              <w:t>Questions</w:t>
            </w:r>
          </w:p>
        </w:tc>
        <w:tc>
          <w:tcPr>
            <w:tcW w:w="319" w:type="pct"/>
          </w:tcPr>
          <w:p w:rsidR="002568AD" w:rsidRPr="003F48A5" w:rsidRDefault="002568AD" w:rsidP="00B700B4">
            <w:pPr>
              <w:jc w:val="center"/>
              <w:rPr>
                <w:b/>
              </w:rPr>
            </w:pPr>
            <w:r w:rsidRPr="003F48A5">
              <w:rPr>
                <w:b/>
              </w:rPr>
              <w:t>CO</w:t>
            </w:r>
          </w:p>
        </w:tc>
        <w:tc>
          <w:tcPr>
            <w:tcW w:w="256" w:type="pct"/>
          </w:tcPr>
          <w:p w:rsidR="002568AD" w:rsidRPr="003F48A5" w:rsidRDefault="002568AD" w:rsidP="00B700B4">
            <w:pPr>
              <w:jc w:val="center"/>
              <w:rPr>
                <w:b/>
              </w:rPr>
            </w:pPr>
            <w:r w:rsidRPr="003F48A5">
              <w:rPr>
                <w:b/>
              </w:rPr>
              <w:t>BL</w:t>
            </w:r>
          </w:p>
        </w:tc>
        <w:tc>
          <w:tcPr>
            <w:tcW w:w="253" w:type="pct"/>
          </w:tcPr>
          <w:p w:rsidR="002568AD" w:rsidRPr="003F48A5" w:rsidRDefault="002568AD" w:rsidP="00B700B4">
            <w:pPr>
              <w:jc w:val="center"/>
              <w:rPr>
                <w:b/>
              </w:rPr>
            </w:pPr>
            <w:r w:rsidRPr="003F48A5">
              <w:rPr>
                <w:b/>
              </w:rPr>
              <w:t>M</w:t>
            </w:r>
          </w:p>
        </w:tc>
      </w:tr>
      <w:tr w:rsidR="002568AD" w:rsidRPr="003F48A5" w:rsidTr="00B700B4">
        <w:trPr>
          <w:trHeight w:val="552"/>
        </w:trPr>
        <w:tc>
          <w:tcPr>
            <w:tcW w:w="5000" w:type="pct"/>
            <w:gridSpan w:val="6"/>
          </w:tcPr>
          <w:p w:rsidR="002568AD" w:rsidRPr="003F48A5" w:rsidRDefault="002568AD" w:rsidP="00B700B4">
            <w:pPr>
              <w:jc w:val="center"/>
              <w:rPr>
                <w:b/>
                <w:u w:val="single"/>
              </w:rPr>
            </w:pPr>
            <w:r w:rsidRPr="003F48A5">
              <w:rPr>
                <w:b/>
                <w:u w:val="single"/>
              </w:rPr>
              <w:t>PART – A (4 X 20 = 80 MARKS)</w:t>
            </w:r>
          </w:p>
          <w:p w:rsidR="002568AD" w:rsidRPr="003F48A5" w:rsidRDefault="002568AD" w:rsidP="00B700B4">
            <w:pPr>
              <w:jc w:val="center"/>
              <w:rPr>
                <w:b/>
              </w:rPr>
            </w:pPr>
            <w:r w:rsidRPr="003F48A5">
              <w:rPr>
                <w:b/>
              </w:rPr>
              <w:t>(Answer all the Questions)</w:t>
            </w:r>
          </w:p>
        </w:tc>
      </w:tr>
      <w:tr w:rsidR="002568AD" w:rsidRPr="003F48A5" w:rsidTr="00D87B3B">
        <w:trPr>
          <w:trHeight w:val="283"/>
        </w:trPr>
        <w:tc>
          <w:tcPr>
            <w:tcW w:w="272" w:type="pct"/>
          </w:tcPr>
          <w:p w:rsidR="002568AD" w:rsidRPr="003F48A5" w:rsidRDefault="002568AD" w:rsidP="00B700B4">
            <w:pPr>
              <w:jc w:val="center"/>
            </w:pPr>
            <w:r w:rsidRPr="003F48A5">
              <w:t>1.</w:t>
            </w: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r>
              <w:t>Describe the p</w:t>
            </w:r>
            <w:r w:rsidRPr="000B5F17">
              <w:t xml:space="preserve">rocess of θ </w:t>
            </w:r>
            <w:r>
              <w:t>r</w:t>
            </w:r>
            <w:r w:rsidRPr="000B5F17">
              <w:t>eplication</w:t>
            </w:r>
            <w:r>
              <w:t xml:space="preserve"> </w:t>
            </w:r>
            <w:r w:rsidRPr="000B5F17">
              <w:t xml:space="preserve">in </w:t>
            </w:r>
            <w:r w:rsidRPr="00982A03">
              <w:rPr>
                <w:i/>
                <w:iCs/>
              </w:rPr>
              <w:t>E.</w:t>
            </w:r>
            <w:r>
              <w:rPr>
                <w:i/>
                <w:iCs/>
              </w:rPr>
              <w:t xml:space="preserve"> </w:t>
            </w:r>
            <w:r w:rsidRPr="00982A03">
              <w:rPr>
                <w:i/>
                <w:iCs/>
              </w:rPr>
              <w:t>coli</w:t>
            </w:r>
            <w:r w:rsidRPr="000B5F17">
              <w:t>.</w:t>
            </w:r>
            <w:r>
              <w:t xml:space="preserve"> Examine its regulation by signal.</w:t>
            </w:r>
          </w:p>
        </w:tc>
        <w:tc>
          <w:tcPr>
            <w:tcW w:w="319" w:type="pct"/>
          </w:tcPr>
          <w:p w:rsidR="002568AD" w:rsidRPr="003F48A5" w:rsidRDefault="002568AD" w:rsidP="00B700B4">
            <w:pPr>
              <w:jc w:val="center"/>
            </w:pPr>
            <w:r w:rsidRPr="003F48A5">
              <w:t>CO1</w:t>
            </w:r>
          </w:p>
        </w:tc>
        <w:tc>
          <w:tcPr>
            <w:tcW w:w="256" w:type="pct"/>
          </w:tcPr>
          <w:p w:rsidR="002568AD" w:rsidRPr="003F48A5" w:rsidRDefault="002568AD" w:rsidP="00B700B4">
            <w:pPr>
              <w:jc w:val="center"/>
            </w:pPr>
            <w:r>
              <w:t>R</w:t>
            </w:r>
          </w:p>
        </w:tc>
        <w:tc>
          <w:tcPr>
            <w:tcW w:w="253" w:type="pct"/>
          </w:tcPr>
          <w:p w:rsidR="002568AD" w:rsidRPr="003F48A5" w:rsidRDefault="002568AD" w:rsidP="00B700B4">
            <w:pPr>
              <w:jc w:val="center"/>
            </w:pPr>
            <w:r>
              <w:t>20</w:t>
            </w:r>
          </w:p>
        </w:tc>
      </w:tr>
      <w:tr w:rsidR="002568AD" w:rsidRPr="003F48A5" w:rsidTr="00D87B3B">
        <w:trPr>
          <w:trHeight w:val="239"/>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rPr>
                <w:b/>
                <w:bCs/>
              </w:rP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D87B3B">
        <w:trPr>
          <w:trHeight w:val="283"/>
        </w:trPr>
        <w:tc>
          <w:tcPr>
            <w:tcW w:w="272" w:type="pct"/>
          </w:tcPr>
          <w:p w:rsidR="002568AD" w:rsidRPr="003F48A5" w:rsidRDefault="002568AD" w:rsidP="00B700B4">
            <w:pPr>
              <w:jc w:val="center"/>
            </w:pPr>
            <w:r w:rsidRPr="003F48A5">
              <w:t>2.</w:t>
            </w:r>
          </w:p>
        </w:tc>
        <w:tc>
          <w:tcPr>
            <w:tcW w:w="189" w:type="pct"/>
          </w:tcPr>
          <w:p w:rsidR="002568AD" w:rsidRPr="003F48A5" w:rsidRDefault="002568AD" w:rsidP="00B700B4">
            <w:pPr>
              <w:jc w:val="center"/>
            </w:pPr>
          </w:p>
        </w:tc>
        <w:tc>
          <w:tcPr>
            <w:tcW w:w="3711" w:type="pct"/>
          </w:tcPr>
          <w:p w:rsidR="002568AD" w:rsidRPr="003F48A5" w:rsidRDefault="002568AD" w:rsidP="00982A03">
            <w:pPr>
              <w:spacing w:line="259" w:lineRule="auto"/>
            </w:pPr>
            <w:r>
              <w:t>Explain how g</w:t>
            </w:r>
            <w:r w:rsidRPr="000B5F17">
              <w:t xml:space="preserve">ene expression </w:t>
            </w:r>
            <w:r>
              <w:t xml:space="preserve">is </w:t>
            </w:r>
            <w:r w:rsidRPr="000B5F17">
              <w:t xml:space="preserve">regulation </w:t>
            </w:r>
            <w:r>
              <w:t>by</w:t>
            </w:r>
            <w:r w:rsidRPr="000B5F17">
              <w:t xml:space="preserve"> </w:t>
            </w:r>
            <w:r w:rsidRPr="00982A03">
              <w:rPr>
                <w:i/>
                <w:iCs/>
              </w:rPr>
              <w:t>Lac</w:t>
            </w:r>
            <w:r w:rsidRPr="000B5F17">
              <w:t xml:space="preserve"> operon</w:t>
            </w:r>
            <w:r>
              <w:t xml:space="preserve"> </w:t>
            </w:r>
            <w:r w:rsidRPr="000B5F17">
              <w:t xml:space="preserve">in </w:t>
            </w:r>
            <w:r w:rsidRPr="00982A03">
              <w:rPr>
                <w:i/>
                <w:iCs/>
              </w:rPr>
              <w:t>E.</w:t>
            </w:r>
            <w:r>
              <w:rPr>
                <w:i/>
                <w:iCs/>
              </w:rPr>
              <w:t xml:space="preserve"> </w:t>
            </w:r>
            <w:r w:rsidRPr="00982A03">
              <w:rPr>
                <w:i/>
                <w:iCs/>
              </w:rPr>
              <w:t>coli</w:t>
            </w:r>
            <w:r w:rsidRPr="000B5F17">
              <w:t xml:space="preserve">. Add </w:t>
            </w:r>
            <w:r>
              <w:t xml:space="preserve">a </w:t>
            </w:r>
            <w:r w:rsidRPr="000B5F17">
              <w:t xml:space="preserve">note on </w:t>
            </w:r>
            <w:r>
              <w:t xml:space="preserve">the catabolite regulation in </w:t>
            </w:r>
            <w:r w:rsidRPr="00982A03">
              <w:rPr>
                <w:i/>
                <w:iCs/>
              </w:rPr>
              <w:t>Lac</w:t>
            </w:r>
            <w:r w:rsidRPr="000B5F17">
              <w:t xml:space="preserve"> operon.</w:t>
            </w:r>
          </w:p>
        </w:tc>
        <w:tc>
          <w:tcPr>
            <w:tcW w:w="319" w:type="pct"/>
          </w:tcPr>
          <w:p w:rsidR="002568AD" w:rsidRPr="003F48A5" w:rsidRDefault="002568AD" w:rsidP="00B700B4">
            <w:pPr>
              <w:jc w:val="center"/>
            </w:pPr>
            <w:r w:rsidRPr="003F48A5">
              <w:t>CO2</w:t>
            </w:r>
          </w:p>
        </w:tc>
        <w:tc>
          <w:tcPr>
            <w:tcW w:w="256" w:type="pct"/>
          </w:tcPr>
          <w:p w:rsidR="002568AD" w:rsidRPr="003F48A5" w:rsidRDefault="002568AD" w:rsidP="00B700B4">
            <w:pPr>
              <w:jc w:val="center"/>
            </w:pPr>
            <w:r>
              <w:t>U</w:t>
            </w:r>
          </w:p>
        </w:tc>
        <w:tc>
          <w:tcPr>
            <w:tcW w:w="253" w:type="pct"/>
          </w:tcPr>
          <w:p w:rsidR="002568AD" w:rsidRPr="003F48A5" w:rsidRDefault="002568AD" w:rsidP="00B700B4">
            <w:pPr>
              <w:jc w:val="center"/>
            </w:pPr>
            <w:r w:rsidRPr="003F48A5">
              <w:t>20</w:t>
            </w:r>
          </w:p>
        </w:tc>
      </w:tr>
      <w:tr w:rsidR="002568AD" w:rsidRPr="003F48A5" w:rsidTr="00B36EAC">
        <w:trPr>
          <w:trHeight w:val="70"/>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D87B3B">
        <w:trPr>
          <w:trHeight w:val="283"/>
        </w:trPr>
        <w:tc>
          <w:tcPr>
            <w:tcW w:w="272" w:type="pct"/>
          </w:tcPr>
          <w:p w:rsidR="002568AD" w:rsidRPr="003F48A5" w:rsidRDefault="002568AD" w:rsidP="00B700B4">
            <w:pPr>
              <w:jc w:val="center"/>
            </w:pPr>
            <w:r w:rsidRPr="003F48A5">
              <w:t>3.</w:t>
            </w:r>
          </w:p>
        </w:tc>
        <w:tc>
          <w:tcPr>
            <w:tcW w:w="189" w:type="pct"/>
          </w:tcPr>
          <w:p w:rsidR="002568AD" w:rsidRPr="003F48A5" w:rsidRDefault="002568AD" w:rsidP="00B700B4">
            <w:pPr>
              <w:jc w:val="center"/>
            </w:pPr>
          </w:p>
        </w:tc>
        <w:tc>
          <w:tcPr>
            <w:tcW w:w="3711" w:type="pct"/>
          </w:tcPr>
          <w:p w:rsidR="002568AD" w:rsidRPr="003F48A5" w:rsidRDefault="002568AD" w:rsidP="00D87B3B">
            <w:r>
              <w:t>Analyze the r</w:t>
            </w:r>
            <w:r w:rsidRPr="000B5F17">
              <w:t>ole of cell cycle regulation</w:t>
            </w:r>
            <w:r>
              <w:t xml:space="preserve"> and oncogenes expression in the development of cancer.  </w:t>
            </w:r>
          </w:p>
        </w:tc>
        <w:tc>
          <w:tcPr>
            <w:tcW w:w="319" w:type="pct"/>
          </w:tcPr>
          <w:p w:rsidR="002568AD" w:rsidRPr="003F48A5" w:rsidRDefault="002568AD" w:rsidP="00B700B4">
            <w:pPr>
              <w:jc w:val="center"/>
            </w:pPr>
            <w:r w:rsidRPr="003F48A5">
              <w:t>CO3</w:t>
            </w:r>
          </w:p>
        </w:tc>
        <w:tc>
          <w:tcPr>
            <w:tcW w:w="256" w:type="pct"/>
          </w:tcPr>
          <w:p w:rsidR="002568AD" w:rsidRPr="003F48A5" w:rsidRDefault="002568AD" w:rsidP="00B700B4">
            <w:pPr>
              <w:jc w:val="center"/>
            </w:pPr>
            <w:r>
              <w:t>An</w:t>
            </w:r>
          </w:p>
        </w:tc>
        <w:tc>
          <w:tcPr>
            <w:tcW w:w="253" w:type="pct"/>
          </w:tcPr>
          <w:p w:rsidR="002568AD" w:rsidRPr="003F48A5" w:rsidRDefault="002568AD" w:rsidP="00B700B4">
            <w:pPr>
              <w:jc w:val="center"/>
            </w:pPr>
            <w:r w:rsidRPr="003F48A5">
              <w:t>20</w:t>
            </w:r>
          </w:p>
        </w:tc>
      </w:tr>
      <w:tr w:rsidR="002568AD" w:rsidRPr="003F48A5" w:rsidTr="00D87B3B">
        <w:trPr>
          <w:trHeight w:val="17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D87B3B">
        <w:trPr>
          <w:trHeight w:val="283"/>
        </w:trPr>
        <w:tc>
          <w:tcPr>
            <w:tcW w:w="272" w:type="pct"/>
          </w:tcPr>
          <w:p w:rsidR="002568AD" w:rsidRPr="003F48A5" w:rsidRDefault="002568AD" w:rsidP="00B700B4">
            <w:pPr>
              <w:jc w:val="center"/>
            </w:pPr>
            <w:r w:rsidRPr="003F48A5">
              <w:t>4.</w:t>
            </w:r>
          </w:p>
        </w:tc>
        <w:tc>
          <w:tcPr>
            <w:tcW w:w="189" w:type="pct"/>
          </w:tcPr>
          <w:p w:rsidR="002568AD" w:rsidRPr="003F48A5" w:rsidRDefault="002568AD" w:rsidP="00B700B4">
            <w:pPr>
              <w:jc w:val="center"/>
            </w:pPr>
            <w:r w:rsidRPr="003F48A5">
              <w:t>a.</w:t>
            </w:r>
          </w:p>
        </w:tc>
        <w:tc>
          <w:tcPr>
            <w:tcW w:w="3711" w:type="pct"/>
          </w:tcPr>
          <w:p w:rsidR="002568AD" w:rsidRPr="003F48A5" w:rsidRDefault="002568AD" w:rsidP="00035C9C">
            <w:pPr>
              <w:jc w:val="both"/>
            </w:pPr>
            <w:r>
              <w:t xml:space="preserve">Relate various types of </w:t>
            </w:r>
            <w:r w:rsidRPr="000B5F17">
              <w:t>virus</w:t>
            </w:r>
            <w:r>
              <w:t>es with cancer development.</w:t>
            </w:r>
            <w:r w:rsidRPr="000B5F17">
              <w:t xml:space="preserve"> </w:t>
            </w:r>
          </w:p>
        </w:tc>
        <w:tc>
          <w:tcPr>
            <w:tcW w:w="319" w:type="pct"/>
          </w:tcPr>
          <w:p w:rsidR="002568AD" w:rsidRPr="003F48A5" w:rsidRDefault="002568AD" w:rsidP="00B700B4">
            <w:pPr>
              <w:jc w:val="center"/>
            </w:pPr>
            <w:r w:rsidRPr="003F48A5">
              <w:t>CO4</w:t>
            </w:r>
          </w:p>
        </w:tc>
        <w:tc>
          <w:tcPr>
            <w:tcW w:w="256" w:type="pct"/>
          </w:tcPr>
          <w:p w:rsidR="002568AD" w:rsidRPr="003F48A5" w:rsidRDefault="002568AD" w:rsidP="00B700B4">
            <w:pPr>
              <w:jc w:val="center"/>
            </w:pPr>
            <w:r>
              <w:t>A</w:t>
            </w:r>
          </w:p>
        </w:tc>
        <w:tc>
          <w:tcPr>
            <w:tcW w:w="253" w:type="pct"/>
          </w:tcPr>
          <w:p w:rsidR="002568AD" w:rsidRPr="003F48A5" w:rsidRDefault="002568AD" w:rsidP="00B700B4">
            <w:pPr>
              <w:jc w:val="center"/>
            </w:pPr>
            <w:r>
              <w:t>1</w:t>
            </w:r>
            <w:r w:rsidRPr="003F48A5">
              <w:t>0</w:t>
            </w:r>
          </w:p>
        </w:tc>
      </w:tr>
      <w:tr w:rsidR="002568AD" w:rsidRPr="003F48A5" w:rsidTr="00D87B3B">
        <w:trPr>
          <w:trHeight w:val="283"/>
        </w:trPr>
        <w:tc>
          <w:tcPr>
            <w:tcW w:w="272" w:type="pct"/>
          </w:tcPr>
          <w:p w:rsidR="002568AD" w:rsidRPr="003F48A5" w:rsidRDefault="002568AD" w:rsidP="00D87B3B">
            <w:pPr>
              <w:jc w:val="center"/>
            </w:pPr>
          </w:p>
        </w:tc>
        <w:tc>
          <w:tcPr>
            <w:tcW w:w="189" w:type="pct"/>
          </w:tcPr>
          <w:p w:rsidR="002568AD" w:rsidRPr="003F48A5" w:rsidRDefault="002568AD" w:rsidP="00D87B3B">
            <w:pPr>
              <w:jc w:val="center"/>
            </w:pPr>
            <w:r w:rsidRPr="003F48A5">
              <w:t>b.</w:t>
            </w:r>
          </w:p>
        </w:tc>
        <w:tc>
          <w:tcPr>
            <w:tcW w:w="3711" w:type="pct"/>
          </w:tcPr>
          <w:p w:rsidR="002568AD" w:rsidRPr="003F48A5" w:rsidRDefault="002568AD" w:rsidP="00D87B3B">
            <w:pPr>
              <w:jc w:val="both"/>
              <w:rPr>
                <w:bCs/>
              </w:rPr>
            </w:pPr>
            <w:r>
              <w:t>Sketch the m</w:t>
            </w:r>
            <w:r w:rsidRPr="000B5F17">
              <w:t>ultistage theory of carcinogenesis</w:t>
            </w:r>
            <w:r>
              <w:t>.</w:t>
            </w:r>
          </w:p>
        </w:tc>
        <w:tc>
          <w:tcPr>
            <w:tcW w:w="319" w:type="pct"/>
          </w:tcPr>
          <w:p w:rsidR="002568AD" w:rsidRPr="003F48A5" w:rsidRDefault="002568AD" w:rsidP="00D87B3B">
            <w:pPr>
              <w:jc w:val="center"/>
            </w:pPr>
            <w:r w:rsidRPr="003F48A5">
              <w:t>CO4</w:t>
            </w:r>
          </w:p>
        </w:tc>
        <w:tc>
          <w:tcPr>
            <w:tcW w:w="256" w:type="pct"/>
          </w:tcPr>
          <w:p w:rsidR="002568AD" w:rsidRPr="003F48A5" w:rsidRDefault="002568AD" w:rsidP="00D87B3B">
            <w:pPr>
              <w:jc w:val="center"/>
            </w:pPr>
            <w:r>
              <w:t>A</w:t>
            </w:r>
          </w:p>
        </w:tc>
        <w:tc>
          <w:tcPr>
            <w:tcW w:w="253" w:type="pct"/>
          </w:tcPr>
          <w:p w:rsidR="002568AD" w:rsidRPr="003F48A5" w:rsidRDefault="002568AD" w:rsidP="00D87B3B">
            <w:pPr>
              <w:jc w:val="center"/>
            </w:pPr>
            <w:r>
              <w:t>10</w:t>
            </w:r>
          </w:p>
        </w:tc>
      </w:tr>
      <w:tr w:rsidR="002568AD" w:rsidRPr="003F48A5" w:rsidTr="00B36EAC">
        <w:trPr>
          <w:trHeight w:val="70"/>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D87B3B">
        <w:trPr>
          <w:trHeight w:val="283"/>
        </w:trPr>
        <w:tc>
          <w:tcPr>
            <w:tcW w:w="272" w:type="pct"/>
          </w:tcPr>
          <w:p w:rsidR="002568AD" w:rsidRPr="003F48A5" w:rsidRDefault="002568AD" w:rsidP="00B700B4">
            <w:pPr>
              <w:jc w:val="center"/>
            </w:pPr>
            <w:r w:rsidRPr="003F48A5">
              <w:t>5.</w:t>
            </w: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r>
              <w:t>Analyze and write the various m</w:t>
            </w:r>
            <w:r w:rsidRPr="000B5F17">
              <w:t>olecular targeted therapy with examples</w:t>
            </w:r>
            <w:r>
              <w:t>.</w:t>
            </w:r>
          </w:p>
        </w:tc>
        <w:tc>
          <w:tcPr>
            <w:tcW w:w="319" w:type="pct"/>
          </w:tcPr>
          <w:p w:rsidR="002568AD" w:rsidRPr="003F48A5" w:rsidRDefault="002568AD" w:rsidP="00B700B4">
            <w:pPr>
              <w:jc w:val="center"/>
            </w:pPr>
            <w:r w:rsidRPr="003F48A5">
              <w:t>CO5</w:t>
            </w:r>
          </w:p>
        </w:tc>
        <w:tc>
          <w:tcPr>
            <w:tcW w:w="256" w:type="pct"/>
          </w:tcPr>
          <w:p w:rsidR="002568AD" w:rsidRPr="003F48A5" w:rsidRDefault="002568AD" w:rsidP="00B700B4">
            <w:pPr>
              <w:jc w:val="center"/>
            </w:pPr>
            <w:r>
              <w:t>An</w:t>
            </w:r>
          </w:p>
        </w:tc>
        <w:tc>
          <w:tcPr>
            <w:tcW w:w="253" w:type="pct"/>
          </w:tcPr>
          <w:p w:rsidR="002568AD" w:rsidRPr="003F48A5" w:rsidRDefault="002568AD" w:rsidP="00B700B4">
            <w:pPr>
              <w:jc w:val="center"/>
            </w:pPr>
            <w:r w:rsidRPr="003F48A5">
              <w:t>20</w:t>
            </w:r>
          </w:p>
        </w:tc>
      </w:tr>
      <w:tr w:rsidR="002568AD" w:rsidRPr="003F48A5" w:rsidTr="00D87B3B">
        <w:trPr>
          <w:trHeight w:val="26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D87B3B">
        <w:trPr>
          <w:trHeight w:val="283"/>
        </w:trPr>
        <w:tc>
          <w:tcPr>
            <w:tcW w:w="272" w:type="pct"/>
          </w:tcPr>
          <w:p w:rsidR="002568AD" w:rsidRPr="003F48A5" w:rsidRDefault="002568AD" w:rsidP="00B700B4">
            <w:pPr>
              <w:jc w:val="center"/>
            </w:pPr>
            <w:r w:rsidRPr="003F48A5">
              <w:t>6.</w:t>
            </w: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r>
              <w:t>Describe the p</w:t>
            </w:r>
            <w:r w:rsidRPr="000B5F17">
              <w:t xml:space="preserve">rocess of transcription in </w:t>
            </w:r>
            <w:r>
              <w:t>prokaryotes. Add a note on</w:t>
            </w:r>
            <w:r w:rsidRPr="000B5F17">
              <w:t> </w:t>
            </w:r>
            <w:r>
              <w:t>the p</w:t>
            </w:r>
            <w:r w:rsidRPr="000B5F17">
              <w:t>ost Transcriptional Processing of Euk</w:t>
            </w:r>
            <w:r>
              <w:t>aryotic</w:t>
            </w:r>
            <w:r w:rsidRPr="000B5F17">
              <w:t xml:space="preserve"> mRNA</w:t>
            </w:r>
            <w:r>
              <w:t>.</w:t>
            </w:r>
          </w:p>
        </w:tc>
        <w:tc>
          <w:tcPr>
            <w:tcW w:w="319" w:type="pct"/>
          </w:tcPr>
          <w:p w:rsidR="002568AD" w:rsidRPr="003F48A5" w:rsidRDefault="002568AD" w:rsidP="00B700B4">
            <w:pPr>
              <w:jc w:val="center"/>
            </w:pPr>
            <w:r w:rsidRPr="003F48A5">
              <w:t>CO</w:t>
            </w:r>
            <w:r>
              <w:t>1</w:t>
            </w:r>
          </w:p>
        </w:tc>
        <w:tc>
          <w:tcPr>
            <w:tcW w:w="256" w:type="pct"/>
          </w:tcPr>
          <w:p w:rsidR="002568AD" w:rsidRPr="003F48A5" w:rsidRDefault="002568AD" w:rsidP="00B700B4">
            <w:pPr>
              <w:jc w:val="center"/>
            </w:pPr>
            <w:r>
              <w:t>R</w:t>
            </w:r>
          </w:p>
        </w:tc>
        <w:tc>
          <w:tcPr>
            <w:tcW w:w="253" w:type="pct"/>
          </w:tcPr>
          <w:p w:rsidR="002568AD" w:rsidRPr="003F48A5" w:rsidRDefault="002568AD" w:rsidP="00B700B4">
            <w:pPr>
              <w:jc w:val="center"/>
            </w:pPr>
            <w:r w:rsidRPr="003F48A5">
              <w:t>20</w:t>
            </w:r>
          </w:p>
        </w:tc>
      </w:tr>
      <w:tr w:rsidR="002568AD" w:rsidRPr="003F48A5" w:rsidTr="00B36EAC">
        <w:trPr>
          <w:trHeight w:val="70"/>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D87B3B">
        <w:trPr>
          <w:trHeight w:val="283"/>
        </w:trPr>
        <w:tc>
          <w:tcPr>
            <w:tcW w:w="272" w:type="pct"/>
          </w:tcPr>
          <w:p w:rsidR="002568AD" w:rsidRPr="003F48A5" w:rsidRDefault="002568AD" w:rsidP="00B700B4">
            <w:pPr>
              <w:jc w:val="center"/>
            </w:pPr>
            <w:r w:rsidRPr="003F48A5">
              <w:t>7.</w:t>
            </w: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r>
              <w:t xml:space="preserve">Evaluate the role of </w:t>
            </w:r>
            <w:r w:rsidRPr="008C2669">
              <w:rPr>
                <w:i/>
              </w:rPr>
              <w:t>cis</w:t>
            </w:r>
            <w:r>
              <w:t xml:space="preserve"> and </w:t>
            </w:r>
            <w:r w:rsidRPr="008C2669">
              <w:rPr>
                <w:i/>
              </w:rPr>
              <w:t>trans</w:t>
            </w:r>
            <w:r>
              <w:t xml:space="preserve"> elements of eukaryotes in gene expression regulation. Appraise the gene editing with an example.</w:t>
            </w:r>
          </w:p>
        </w:tc>
        <w:tc>
          <w:tcPr>
            <w:tcW w:w="319" w:type="pct"/>
          </w:tcPr>
          <w:p w:rsidR="002568AD" w:rsidRPr="003F48A5" w:rsidRDefault="002568AD" w:rsidP="00B700B4">
            <w:pPr>
              <w:jc w:val="center"/>
            </w:pPr>
            <w:r w:rsidRPr="003F48A5">
              <w:t>CO</w:t>
            </w:r>
            <w:r>
              <w:t>2</w:t>
            </w:r>
          </w:p>
        </w:tc>
        <w:tc>
          <w:tcPr>
            <w:tcW w:w="256" w:type="pct"/>
          </w:tcPr>
          <w:p w:rsidR="002568AD" w:rsidRPr="003F48A5" w:rsidRDefault="002568AD" w:rsidP="00B700B4">
            <w:pPr>
              <w:jc w:val="center"/>
            </w:pPr>
            <w:r>
              <w:t>E</w:t>
            </w:r>
          </w:p>
        </w:tc>
        <w:tc>
          <w:tcPr>
            <w:tcW w:w="253" w:type="pct"/>
          </w:tcPr>
          <w:p w:rsidR="002568AD" w:rsidRPr="003F48A5" w:rsidRDefault="002568AD" w:rsidP="00B700B4">
            <w:pPr>
              <w:jc w:val="center"/>
            </w:pPr>
            <w:r w:rsidRPr="003F48A5">
              <w:t>20</w:t>
            </w:r>
          </w:p>
        </w:tc>
      </w:tr>
      <w:tr w:rsidR="002568AD" w:rsidRPr="003F48A5" w:rsidTr="00D87B3B">
        <w:trPr>
          <w:trHeight w:val="28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rPr>
                <w:bCs/>
              </w:rP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D87B3B">
        <w:trPr>
          <w:trHeight w:val="283"/>
        </w:trPr>
        <w:tc>
          <w:tcPr>
            <w:tcW w:w="272" w:type="pct"/>
          </w:tcPr>
          <w:p w:rsidR="002568AD" w:rsidRPr="003F48A5" w:rsidRDefault="002568AD" w:rsidP="00B700B4">
            <w:pPr>
              <w:jc w:val="center"/>
            </w:pPr>
            <w:r w:rsidRPr="003F48A5">
              <w:t>8.</w:t>
            </w:r>
          </w:p>
        </w:tc>
        <w:tc>
          <w:tcPr>
            <w:tcW w:w="189" w:type="pct"/>
          </w:tcPr>
          <w:p w:rsidR="002568AD" w:rsidRPr="003F48A5" w:rsidRDefault="002568AD" w:rsidP="00B700B4">
            <w:pPr>
              <w:jc w:val="center"/>
            </w:pPr>
          </w:p>
        </w:tc>
        <w:tc>
          <w:tcPr>
            <w:tcW w:w="3711" w:type="pct"/>
          </w:tcPr>
          <w:p w:rsidR="002568AD" w:rsidRPr="003F48A5" w:rsidRDefault="002568AD" w:rsidP="001956D7">
            <w:pPr>
              <w:spacing w:line="259" w:lineRule="auto"/>
              <w:rPr>
                <w:bCs/>
              </w:rPr>
            </w:pPr>
            <w:r>
              <w:t xml:space="preserve">Analyze the recent </w:t>
            </w:r>
            <w:r w:rsidRPr="000B5F17">
              <w:t xml:space="preserve">Nobel prize awarded </w:t>
            </w:r>
            <w:r>
              <w:t xml:space="preserve">works related to cell signaling and highlight any one research related to cancer. </w:t>
            </w:r>
          </w:p>
        </w:tc>
        <w:tc>
          <w:tcPr>
            <w:tcW w:w="319" w:type="pct"/>
          </w:tcPr>
          <w:p w:rsidR="002568AD" w:rsidRPr="003F48A5" w:rsidRDefault="002568AD" w:rsidP="00B700B4">
            <w:pPr>
              <w:jc w:val="center"/>
            </w:pPr>
            <w:r w:rsidRPr="003F48A5">
              <w:t>CO6</w:t>
            </w:r>
          </w:p>
        </w:tc>
        <w:tc>
          <w:tcPr>
            <w:tcW w:w="256" w:type="pct"/>
          </w:tcPr>
          <w:p w:rsidR="002568AD" w:rsidRPr="003F48A5" w:rsidRDefault="002568AD" w:rsidP="00B700B4">
            <w:pPr>
              <w:jc w:val="center"/>
            </w:pPr>
            <w:r>
              <w:t>An</w:t>
            </w:r>
          </w:p>
        </w:tc>
        <w:tc>
          <w:tcPr>
            <w:tcW w:w="253" w:type="pct"/>
          </w:tcPr>
          <w:p w:rsidR="002568AD" w:rsidRPr="003F48A5" w:rsidRDefault="002568AD" w:rsidP="00B700B4">
            <w:pPr>
              <w:jc w:val="center"/>
            </w:pPr>
            <w:r w:rsidRPr="003F48A5">
              <w:t>20</w:t>
            </w:r>
          </w:p>
        </w:tc>
      </w:tr>
      <w:tr w:rsidR="002568AD" w:rsidRPr="003F48A5" w:rsidTr="00B700B4">
        <w:trPr>
          <w:trHeight w:val="186"/>
        </w:trPr>
        <w:tc>
          <w:tcPr>
            <w:tcW w:w="5000" w:type="pct"/>
            <w:gridSpan w:val="6"/>
          </w:tcPr>
          <w:p w:rsidR="002568AD" w:rsidRPr="003F48A5" w:rsidRDefault="002568AD" w:rsidP="00B700B4">
            <w:pPr>
              <w:jc w:val="center"/>
            </w:pPr>
            <w:r w:rsidRPr="003F48A5">
              <w:rPr>
                <w:b/>
                <w:bCs/>
              </w:rPr>
              <w:t>COMPULSORY QUESTION</w:t>
            </w:r>
          </w:p>
        </w:tc>
      </w:tr>
      <w:tr w:rsidR="002568AD" w:rsidRPr="003F48A5" w:rsidTr="00D87B3B">
        <w:trPr>
          <w:trHeight w:val="283"/>
        </w:trPr>
        <w:tc>
          <w:tcPr>
            <w:tcW w:w="272" w:type="pct"/>
          </w:tcPr>
          <w:p w:rsidR="002568AD" w:rsidRPr="003F48A5" w:rsidRDefault="002568AD" w:rsidP="00B700B4">
            <w:pPr>
              <w:jc w:val="center"/>
            </w:pPr>
            <w:r w:rsidRPr="003F48A5">
              <w:t>9.</w:t>
            </w: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bookmarkStart w:id="15" w:name="_Hlk214973760"/>
            <w:r>
              <w:t>Illustrate with suitable examples how the abnormal receptor tyrosine kinase mediated signaling pathways contribute in cancer development.</w:t>
            </w:r>
            <w:bookmarkEnd w:id="15"/>
          </w:p>
        </w:tc>
        <w:tc>
          <w:tcPr>
            <w:tcW w:w="319" w:type="pct"/>
          </w:tcPr>
          <w:p w:rsidR="002568AD" w:rsidRPr="003F48A5" w:rsidRDefault="002568AD" w:rsidP="00B700B4">
            <w:pPr>
              <w:jc w:val="center"/>
            </w:pPr>
            <w:r w:rsidRPr="003F48A5">
              <w:t>CO6</w:t>
            </w:r>
          </w:p>
        </w:tc>
        <w:tc>
          <w:tcPr>
            <w:tcW w:w="256" w:type="pct"/>
          </w:tcPr>
          <w:p w:rsidR="002568AD" w:rsidRPr="003F48A5" w:rsidRDefault="002568AD" w:rsidP="00B700B4">
            <w:pPr>
              <w:jc w:val="center"/>
            </w:pPr>
            <w:r>
              <w:t>A</w:t>
            </w:r>
          </w:p>
        </w:tc>
        <w:tc>
          <w:tcPr>
            <w:tcW w:w="253" w:type="pct"/>
          </w:tcPr>
          <w:p w:rsidR="002568AD" w:rsidRPr="003F48A5" w:rsidRDefault="002568AD" w:rsidP="00B700B4">
            <w:pPr>
              <w:jc w:val="center"/>
            </w:pPr>
            <w:r w:rsidRPr="003F48A5">
              <w:t>20</w:t>
            </w:r>
          </w:p>
        </w:tc>
      </w:tr>
    </w:tbl>
    <w:p w:rsidR="002568AD" w:rsidRDefault="002568AD" w:rsidP="00856324"/>
    <w:p w:rsidR="002568AD" w:rsidRDefault="002568AD"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2568AD" w:rsidTr="006D2E81">
        <w:tc>
          <w:tcPr>
            <w:tcW w:w="632" w:type="dxa"/>
          </w:tcPr>
          <w:p w:rsidR="002568AD" w:rsidRPr="00930ED1" w:rsidRDefault="002568AD" w:rsidP="00FA7076">
            <w:pPr>
              <w:jc w:val="center"/>
              <w:rPr>
                <w:sz w:val="22"/>
                <w:szCs w:val="22"/>
              </w:rPr>
            </w:pPr>
          </w:p>
        </w:tc>
        <w:tc>
          <w:tcPr>
            <w:tcW w:w="9858" w:type="dxa"/>
          </w:tcPr>
          <w:p w:rsidR="002568AD" w:rsidRPr="00930ED1" w:rsidRDefault="002568AD" w:rsidP="00FA7076">
            <w:pPr>
              <w:jc w:val="center"/>
              <w:rPr>
                <w:b/>
                <w:sz w:val="22"/>
                <w:szCs w:val="22"/>
              </w:rPr>
            </w:pPr>
            <w:r w:rsidRPr="00930ED1">
              <w:rPr>
                <w:b/>
                <w:sz w:val="22"/>
                <w:szCs w:val="22"/>
              </w:rPr>
              <w:t>COURSE OUTCOMES</w:t>
            </w:r>
          </w:p>
        </w:tc>
      </w:tr>
      <w:tr w:rsidR="002568AD" w:rsidTr="006D2E81">
        <w:tc>
          <w:tcPr>
            <w:tcW w:w="632" w:type="dxa"/>
          </w:tcPr>
          <w:p w:rsidR="002568AD" w:rsidRPr="00930ED1" w:rsidRDefault="002568AD" w:rsidP="006D2E81">
            <w:pPr>
              <w:jc w:val="center"/>
              <w:rPr>
                <w:sz w:val="22"/>
                <w:szCs w:val="22"/>
              </w:rPr>
            </w:pPr>
            <w:r w:rsidRPr="00930ED1">
              <w:rPr>
                <w:sz w:val="22"/>
                <w:szCs w:val="22"/>
              </w:rPr>
              <w:t>CO1</w:t>
            </w:r>
          </w:p>
        </w:tc>
        <w:tc>
          <w:tcPr>
            <w:tcW w:w="9858" w:type="dxa"/>
            <w:vAlign w:val="center"/>
          </w:tcPr>
          <w:p w:rsidR="002568AD" w:rsidRPr="00930ED1" w:rsidRDefault="002568AD" w:rsidP="006D2E81">
            <w:pPr>
              <w:jc w:val="both"/>
              <w:rPr>
                <w:sz w:val="22"/>
                <w:szCs w:val="22"/>
              </w:rPr>
            </w:pPr>
            <w:r w:rsidRPr="00654F41">
              <w:t xml:space="preserve">Associate the knowledge in DNA replication, transcription, translation and Cell signaling </w:t>
            </w:r>
          </w:p>
        </w:tc>
      </w:tr>
      <w:tr w:rsidR="002568AD" w:rsidTr="006D2E81">
        <w:tc>
          <w:tcPr>
            <w:tcW w:w="632" w:type="dxa"/>
          </w:tcPr>
          <w:p w:rsidR="002568AD" w:rsidRPr="00930ED1" w:rsidRDefault="002568AD" w:rsidP="006D2E81">
            <w:pPr>
              <w:jc w:val="center"/>
              <w:rPr>
                <w:sz w:val="22"/>
                <w:szCs w:val="22"/>
              </w:rPr>
            </w:pPr>
            <w:r w:rsidRPr="00930ED1">
              <w:rPr>
                <w:sz w:val="22"/>
                <w:szCs w:val="22"/>
              </w:rPr>
              <w:t>CO2</w:t>
            </w:r>
          </w:p>
        </w:tc>
        <w:tc>
          <w:tcPr>
            <w:tcW w:w="9858" w:type="dxa"/>
            <w:vAlign w:val="center"/>
          </w:tcPr>
          <w:p w:rsidR="002568AD" w:rsidRPr="00930ED1" w:rsidRDefault="002568AD" w:rsidP="006D2E81">
            <w:pPr>
              <w:jc w:val="both"/>
              <w:rPr>
                <w:sz w:val="22"/>
                <w:szCs w:val="22"/>
              </w:rPr>
            </w:pPr>
            <w:r w:rsidRPr="00654F41">
              <w:t>Summarize the process of gene expression and its regulation in prokaryotes and eukaryotes</w:t>
            </w:r>
          </w:p>
        </w:tc>
      </w:tr>
      <w:tr w:rsidR="002568AD" w:rsidTr="006D2E81">
        <w:tc>
          <w:tcPr>
            <w:tcW w:w="632" w:type="dxa"/>
          </w:tcPr>
          <w:p w:rsidR="002568AD" w:rsidRPr="00930ED1" w:rsidRDefault="002568AD" w:rsidP="006D2E81">
            <w:pPr>
              <w:jc w:val="center"/>
              <w:rPr>
                <w:sz w:val="22"/>
                <w:szCs w:val="22"/>
              </w:rPr>
            </w:pPr>
            <w:r w:rsidRPr="00930ED1">
              <w:rPr>
                <w:sz w:val="22"/>
                <w:szCs w:val="22"/>
              </w:rPr>
              <w:t>CO3</w:t>
            </w:r>
          </w:p>
        </w:tc>
        <w:tc>
          <w:tcPr>
            <w:tcW w:w="9858" w:type="dxa"/>
            <w:vAlign w:val="center"/>
          </w:tcPr>
          <w:p w:rsidR="002568AD" w:rsidRPr="00930ED1" w:rsidRDefault="002568AD" w:rsidP="006D2E81">
            <w:pPr>
              <w:jc w:val="both"/>
              <w:rPr>
                <w:sz w:val="22"/>
                <w:szCs w:val="22"/>
              </w:rPr>
            </w:pPr>
            <w:r w:rsidRPr="00654F41">
              <w:t xml:space="preserve">Understand the gene expressions in cancer </w:t>
            </w:r>
          </w:p>
        </w:tc>
      </w:tr>
      <w:tr w:rsidR="002568AD" w:rsidTr="006D2E81">
        <w:tc>
          <w:tcPr>
            <w:tcW w:w="632" w:type="dxa"/>
          </w:tcPr>
          <w:p w:rsidR="002568AD" w:rsidRPr="00930ED1" w:rsidRDefault="002568AD" w:rsidP="006D2E81">
            <w:pPr>
              <w:jc w:val="center"/>
              <w:rPr>
                <w:sz w:val="22"/>
                <w:szCs w:val="22"/>
              </w:rPr>
            </w:pPr>
            <w:r w:rsidRPr="00930ED1">
              <w:rPr>
                <w:sz w:val="22"/>
                <w:szCs w:val="22"/>
              </w:rPr>
              <w:t>CO4</w:t>
            </w:r>
          </w:p>
        </w:tc>
        <w:tc>
          <w:tcPr>
            <w:tcW w:w="9858" w:type="dxa"/>
            <w:vAlign w:val="center"/>
          </w:tcPr>
          <w:p w:rsidR="002568AD" w:rsidRPr="00930ED1" w:rsidRDefault="002568AD" w:rsidP="006D2E81">
            <w:pPr>
              <w:jc w:val="both"/>
              <w:rPr>
                <w:sz w:val="22"/>
                <w:szCs w:val="22"/>
              </w:rPr>
            </w:pPr>
            <w:r w:rsidRPr="00654F41">
              <w:t>Compare and contrast the different molecular processes in gene expression, signaling processes and cancer development mechanism</w:t>
            </w:r>
          </w:p>
        </w:tc>
      </w:tr>
      <w:tr w:rsidR="002568AD" w:rsidTr="006D2E81">
        <w:tc>
          <w:tcPr>
            <w:tcW w:w="632" w:type="dxa"/>
          </w:tcPr>
          <w:p w:rsidR="002568AD" w:rsidRPr="00930ED1" w:rsidRDefault="002568AD" w:rsidP="006D2E81">
            <w:pPr>
              <w:jc w:val="center"/>
              <w:rPr>
                <w:sz w:val="22"/>
                <w:szCs w:val="22"/>
              </w:rPr>
            </w:pPr>
            <w:r w:rsidRPr="00930ED1">
              <w:rPr>
                <w:sz w:val="22"/>
                <w:szCs w:val="22"/>
              </w:rPr>
              <w:t>CO5</w:t>
            </w:r>
          </w:p>
        </w:tc>
        <w:tc>
          <w:tcPr>
            <w:tcW w:w="9858" w:type="dxa"/>
            <w:vAlign w:val="center"/>
          </w:tcPr>
          <w:p w:rsidR="002568AD" w:rsidRPr="00930ED1" w:rsidRDefault="002568AD" w:rsidP="006D2E81">
            <w:pPr>
              <w:jc w:val="both"/>
              <w:rPr>
                <w:sz w:val="22"/>
                <w:szCs w:val="22"/>
              </w:rPr>
            </w:pPr>
            <w:r w:rsidRPr="00654F41">
              <w:t>Analyze the emerging molecular targeted therapies</w:t>
            </w:r>
          </w:p>
        </w:tc>
      </w:tr>
      <w:tr w:rsidR="002568AD" w:rsidTr="006D2E81">
        <w:tc>
          <w:tcPr>
            <w:tcW w:w="632" w:type="dxa"/>
          </w:tcPr>
          <w:p w:rsidR="002568AD" w:rsidRPr="00930ED1" w:rsidRDefault="002568AD" w:rsidP="006D2E81">
            <w:pPr>
              <w:jc w:val="center"/>
              <w:rPr>
                <w:sz w:val="22"/>
                <w:szCs w:val="22"/>
              </w:rPr>
            </w:pPr>
            <w:r w:rsidRPr="00930ED1">
              <w:rPr>
                <w:sz w:val="22"/>
                <w:szCs w:val="22"/>
              </w:rPr>
              <w:t>CO6</w:t>
            </w:r>
          </w:p>
        </w:tc>
        <w:tc>
          <w:tcPr>
            <w:tcW w:w="9858" w:type="dxa"/>
            <w:vAlign w:val="center"/>
          </w:tcPr>
          <w:p w:rsidR="002568AD" w:rsidRPr="00930ED1" w:rsidRDefault="002568AD" w:rsidP="006D2E81">
            <w:pPr>
              <w:jc w:val="both"/>
              <w:rPr>
                <w:sz w:val="22"/>
                <w:szCs w:val="22"/>
              </w:rPr>
            </w:pPr>
            <w:r w:rsidRPr="00654F41">
              <w:t>Integrate the knowledge of cell signaling with carcinogenesis</w:t>
            </w:r>
          </w:p>
        </w:tc>
      </w:tr>
    </w:tbl>
    <w:p w:rsidR="002568AD" w:rsidRDefault="002568AD" w:rsidP="00B36EAC"/>
    <w:p w:rsidR="002568AD" w:rsidRPr="00B47DE7" w:rsidRDefault="002568AD" w:rsidP="008B182C">
      <w:pPr>
        <w:jc w:val="center"/>
        <w:rPr>
          <w:rFonts w:ascii="Arial" w:hAnsi="Arial" w:cs="Arial"/>
          <w:bCs/>
          <w:noProof/>
        </w:rPr>
      </w:pPr>
      <w:r w:rsidRPr="00B47DE7">
        <w:rPr>
          <w:rFonts w:ascii="Arial" w:hAnsi="Arial" w:cs="Arial"/>
          <w:noProof/>
        </w:rPr>
        <w:drawing>
          <wp:inline distT="0" distB="0" distL="0" distR="0" wp14:anchorId="66132421" wp14:editId="38C3B1A4">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Pr="00B47DE7" w:rsidRDefault="002568AD" w:rsidP="008B182C">
      <w:pPr>
        <w:jc w:val="center"/>
        <w:rPr>
          <w:b/>
          <w:bCs/>
        </w:rPr>
      </w:pPr>
    </w:p>
    <w:p w:rsidR="002568AD" w:rsidRPr="00B47DE7" w:rsidRDefault="002568AD" w:rsidP="008B182C">
      <w:pPr>
        <w:jc w:val="center"/>
        <w:rPr>
          <w:b/>
          <w:bCs/>
        </w:rPr>
      </w:pPr>
      <w:r w:rsidRPr="00B47DE7">
        <w:rPr>
          <w:b/>
          <w:bCs/>
        </w:rPr>
        <w:t>END SEMESTER EXAMINATION – NOV / DEC 202</w:t>
      </w:r>
      <w:r>
        <w:rPr>
          <w:b/>
          <w:bCs/>
        </w:rPr>
        <w:t>5</w:t>
      </w:r>
    </w:p>
    <w:p w:rsidR="002568AD" w:rsidRPr="00B47DE7"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B47DE7" w:rsidTr="00791B75">
        <w:trPr>
          <w:trHeight w:val="397"/>
          <w:jc w:val="center"/>
        </w:trPr>
        <w:tc>
          <w:tcPr>
            <w:tcW w:w="1555" w:type="dxa"/>
            <w:vAlign w:val="center"/>
          </w:tcPr>
          <w:p w:rsidR="002568AD" w:rsidRPr="00B47DE7" w:rsidRDefault="002568AD" w:rsidP="00791B75">
            <w:pPr>
              <w:pStyle w:val="Title"/>
              <w:jc w:val="left"/>
              <w:rPr>
                <w:b/>
                <w:sz w:val="22"/>
                <w:szCs w:val="22"/>
              </w:rPr>
            </w:pPr>
            <w:r w:rsidRPr="00B47DE7">
              <w:rPr>
                <w:b/>
                <w:sz w:val="22"/>
                <w:szCs w:val="22"/>
              </w:rPr>
              <w:t xml:space="preserve">Course Code      </w:t>
            </w:r>
          </w:p>
        </w:tc>
        <w:tc>
          <w:tcPr>
            <w:tcW w:w="6662" w:type="dxa"/>
            <w:vAlign w:val="center"/>
          </w:tcPr>
          <w:p w:rsidR="002568AD" w:rsidRPr="00B47DE7" w:rsidRDefault="002568AD" w:rsidP="00791B75">
            <w:pPr>
              <w:pStyle w:val="Title"/>
              <w:jc w:val="left"/>
              <w:rPr>
                <w:b/>
                <w:sz w:val="22"/>
                <w:szCs w:val="22"/>
              </w:rPr>
            </w:pPr>
            <w:r w:rsidRPr="00B47DE7">
              <w:rPr>
                <w:b/>
                <w:sz w:val="22"/>
                <w:szCs w:val="22"/>
              </w:rPr>
              <w:t>24BT3018</w:t>
            </w:r>
          </w:p>
        </w:tc>
        <w:tc>
          <w:tcPr>
            <w:tcW w:w="1417" w:type="dxa"/>
            <w:vAlign w:val="center"/>
          </w:tcPr>
          <w:p w:rsidR="002568AD" w:rsidRPr="00B47DE7" w:rsidRDefault="002568AD" w:rsidP="00791B75">
            <w:pPr>
              <w:pStyle w:val="Title"/>
              <w:ind w:left="-468" w:firstLine="468"/>
              <w:jc w:val="left"/>
              <w:rPr>
                <w:sz w:val="22"/>
                <w:szCs w:val="22"/>
              </w:rPr>
            </w:pPr>
            <w:r w:rsidRPr="00B47DE7">
              <w:rPr>
                <w:b/>
                <w:bCs/>
                <w:sz w:val="22"/>
                <w:szCs w:val="22"/>
              </w:rPr>
              <w:t xml:space="preserve">Duration       </w:t>
            </w:r>
          </w:p>
        </w:tc>
        <w:tc>
          <w:tcPr>
            <w:tcW w:w="851" w:type="dxa"/>
            <w:vAlign w:val="center"/>
          </w:tcPr>
          <w:p w:rsidR="002568AD" w:rsidRPr="00B47DE7" w:rsidRDefault="002568AD" w:rsidP="00791B75">
            <w:pPr>
              <w:pStyle w:val="Title"/>
              <w:jc w:val="left"/>
              <w:rPr>
                <w:b/>
                <w:sz w:val="22"/>
                <w:szCs w:val="22"/>
              </w:rPr>
            </w:pPr>
            <w:r w:rsidRPr="00B47DE7">
              <w:rPr>
                <w:b/>
                <w:sz w:val="22"/>
                <w:szCs w:val="22"/>
              </w:rPr>
              <w:t>3hrs</w:t>
            </w:r>
          </w:p>
        </w:tc>
      </w:tr>
      <w:tr w:rsidR="002568AD" w:rsidRPr="00B47DE7" w:rsidTr="00791B75">
        <w:trPr>
          <w:trHeight w:val="397"/>
          <w:jc w:val="center"/>
        </w:trPr>
        <w:tc>
          <w:tcPr>
            <w:tcW w:w="1555" w:type="dxa"/>
            <w:vAlign w:val="center"/>
          </w:tcPr>
          <w:p w:rsidR="002568AD" w:rsidRPr="00B47DE7" w:rsidRDefault="002568AD" w:rsidP="00354B5A">
            <w:pPr>
              <w:pStyle w:val="Title"/>
              <w:ind w:right="-160"/>
              <w:jc w:val="left"/>
              <w:rPr>
                <w:b/>
                <w:sz w:val="22"/>
                <w:szCs w:val="22"/>
              </w:rPr>
            </w:pPr>
            <w:r w:rsidRPr="00B47DE7">
              <w:rPr>
                <w:b/>
                <w:sz w:val="22"/>
                <w:szCs w:val="22"/>
              </w:rPr>
              <w:t xml:space="preserve">Course Title     </w:t>
            </w:r>
          </w:p>
        </w:tc>
        <w:tc>
          <w:tcPr>
            <w:tcW w:w="6662" w:type="dxa"/>
            <w:vAlign w:val="center"/>
          </w:tcPr>
          <w:p w:rsidR="002568AD" w:rsidRPr="00B47DE7" w:rsidRDefault="002568AD" w:rsidP="00791B75">
            <w:pPr>
              <w:pStyle w:val="Title"/>
              <w:jc w:val="left"/>
              <w:rPr>
                <w:b/>
                <w:sz w:val="22"/>
                <w:szCs w:val="22"/>
              </w:rPr>
            </w:pPr>
            <w:r w:rsidRPr="00B47DE7">
              <w:rPr>
                <w:b/>
                <w:sz w:val="22"/>
                <w:szCs w:val="22"/>
              </w:rPr>
              <w:t>MICROBIOLOGY AND MOLECULAR GENETICS</w:t>
            </w:r>
          </w:p>
        </w:tc>
        <w:tc>
          <w:tcPr>
            <w:tcW w:w="1417" w:type="dxa"/>
            <w:vAlign w:val="center"/>
          </w:tcPr>
          <w:p w:rsidR="002568AD" w:rsidRPr="00B47DE7" w:rsidRDefault="002568AD" w:rsidP="00791B75">
            <w:pPr>
              <w:pStyle w:val="Title"/>
              <w:jc w:val="left"/>
              <w:rPr>
                <w:b/>
                <w:bCs/>
                <w:sz w:val="22"/>
                <w:szCs w:val="22"/>
              </w:rPr>
            </w:pPr>
            <w:r w:rsidRPr="00B47DE7">
              <w:rPr>
                <w:b/>
                <w:bCs/>
                <w:sz w:val="22"/>
                <w:szCs w:val="22"/>
              </w:rPr>
              <w:t xml:space="preserve">Max. Marks </w:t>
            </w:r>
          </w:p>
        </w:tc>
        <w:tc>
          <w:tcPr>
            <w:tcW w:w="851" w:type="dxa"/>
            <w:vAlign w:val="center"/>
          </w:tcPr>
          <w:p w:rsidR="002568AD" w:rsidRPr="00B47DE7" w:rsidRDefault="002568AD" w:rsidP="00791B75">
            <w:pPr>
              <w:pStyle w:val="Title"/>
              <w:jc w:val="left"/>
              <w:rPr>
                <w:b/>
                <w:sz w:val="22"/>
                <w:szCs w:val="22"/>
              </w:rPr>
            </w:pPr>
            <w:r w:rsidRPr="00B47DE7">
              <w:rPr>
                <w:b/>
                <w:sz w:val="22"/>
                <w:szCs w:val="22"/>
              </w:rPr>
              <w:t>100</w:t>
            </w:r>
          </w:p>
        </w:tc>
      </w:tr>
    </w:tbl>
    <w:p w:rsidR="002568AD" w:rsidRPr="00B47DE7" w:rsidRDefault="002568AD" w:rsidP="00856324"/>
    <w:tbl>
      <w:tblPr>
        <w:tblStyle w:val="TableGrid"/>
        <w:tblW w:w="5886" w:type="pct"/>
        <w:tblInd w:w="-714" w:type="dxa"/>
        <w:tblLook w:val="04A0" w:firstRow="1" w:lastRow="0" w:firstColumn="1" w:lastColumn="0" w:noHBand="0" w:noVBand="1"/>
      </w:tblPr>
      <w:tblGrid>
        <w:gridCol w:w="570"/>
        <w:gridCol w:w="515"/>
        <w:gridCol w:w="7791"/>
        <w:gridCol w:w="671"/>
        <w:gridCol w:w="537"/>
        <w:gridCol w:w="531"/>
      </w:tblGrid>
      <w:tr w:rsidR="002568AD" w:rsidRPr="00B47DE7" w:rsidTr="003B1E95">
        <w:trPr>
          <w:trHeight w:val="552"/>
        </w:trPr>
        <w:tc>
          <w:tcPr>
            <w:tcW w:w="268" w:type="pct"/>
            <w:vAlign w:val="center"/>
          </w:tcPr>
          <w:p w:rsidR="002568AD" w:rsidRPr="00B47DE7" w:rsidRDefault="002568AD" w:rsidP="00F33D16">
            <w:pPr>
              <w:jc w:val="center"/>
              <w:rPr>
                <w:b/>
              </w:rPr>
            </w:pPr>
            <w:r w:rsidRPr="00B47DE7">
              <w:rPr>
                <w:b/>
              </w:rPr>
              <w:t>Q. No.</w:t>
            </w:r>
          </w:p>
        </w:tc>
        <w:tc>
          <w:tcPr>
            <w:tcW w:w="3913" w:type="pct"/>
            <w:gridSpan w:val="2"/>
            <w:vAlign w:val="center"/>
          </w:tcPr>
          <w:p w:rsidR="002568AD" w:rsidRPr="00B47DE7" w:rsidRDefault="002568AD" w:rsidP="00F33D16">
            <w:pPr>
              <w:jc w:val="center"/>
              <w:rPr>
                <w:b/>
              </w:rPr>
            </w:pPr>
            <w:r w:rsidRPr="00B47DE7">
              <w:rPr>
                <w:b/>
              </w:rPr>
              <w:t>Questions</w:t>
            </w:r>
          </w:p>
        </w:tc>
        <w:tc>
          <w:tcPr>
            <w:tcW w:w="316" w:type="pct"/>
            <w:vAlign w:val="center"/>
          </w:tcPr>
          <w:p w:rsidR="002568AD" w:rsidRPr="00B47DE7" w:rsidRDefault="002568AD" w:rsidP="00F33D16">
            <w:pPr>
              <w:jc w:val="center"/>
              <w:rPr>
                <w:b/>
              </w:rPr>
            </w:pPr>
            <w:r w:rsidRPr="00B47DE7">
              <w:rPr>
                <w:b/>
              </w:rPr>
              <w:t>CO</w:t>
            </w:r>
          </w:p>
        </w:tc>
        <w:tc>
          <w:tcPr>
            <w:tcW w:w="253" w:type="pct"/>
            <w:vAlign w:val="center"/>
          </w:tcPr>
          <w:p w:rsidR="002568AD" w:rsidRPr="00B47DE7" w:rsidRDefault="002568AD" w:rsidP="00F33D16">
            <w:pPr>
              <w:jc w:val="center"/>
              <w:rPr>
                <w:b/>
              </w:rPr>
            </w:pPr>
            <w:r w:rsidRPr="00B47DE7">
              <w:rPr>
                <w:b/>
              </w:rPr>
              <w:t>BL</w:t>
            </w:r>
          </w:p>
        </w:tc>
        <w:tc>
          <w:tcPr>
            <w:tcW w:w="250" w:type="pct"/>
            <w:vAlign w:val="center"/>
          </w:tcPr>
          <w:p w:rsidR="002568AD" w:rsidRPr="00B47DE7" w:rsidRDefault="002568AD" w:rsidP="00F33D16">
            <w:pPr>
              <w:jc w:val="center"/>
              <w:rPr>
                <w:b/>
              </w:rPr>
            </w:pPr>
            <w:r w:rsidRPr="00B47DE7">
              <w:rPr>
                <w:b/>
              </w:rPr>
              <w:t>M</w:t>
            </w:r>
          </w:p>
        </w:tc>
      </w:tr>
      <w:tr w:rsidR="002568AD" w:rsidRPr="00B47DE7" w:rsidTr="003B1E95">
        <w:trPr>
          <w:trHeight w:val="552"/>
        </w:trPr>
        <w:tc>
          <w:tcPr>
            <w:tcW w:w="5000" w:type="pct"/>
            <w:gridSpan w:val="6"/>
            <w:vAlign w:val="center"/>
          </w:tcPr>
          <w:p w:rsidR="002568AD" w:rsidRPr="00B47DE7" w:rsidRDefault="002568AD" w:rsidP="00F33D16">
            <w:pPr>
              <w:jc w:val="center"/>
              <w:rPr>
                <w:b/>
                <w:u w:val="single"/>
              </w:rPr>
            </w:pPr>
            <w:r w:rsidRPr="00B47DE7">
              <w:rPr>
                <w:b/>
                <w:u w:val="single"/>
              </w:rPr>
              <w:t>PART – A (4 X 20 = 80 MARKS)</w:t>
            </w:r>
          </w:p>
          <w:p w:rsidR="002568AD" w:rsidRPr="00B47DE7" w:rsidRDefault="002568AD" w:rsidP="00F33D16">
            <w:pPr>
              <w:jc w:val="center"/>
              <w:rPr>
                <w:b/>
              </w:rPr>
            </w:pPr>
            <w:r w:rsidRPr="00B47DE7">
              <w:rPr>
                <w:b/>
              </w:rPr>
              <w:t>(Answer all the Questions)</w:t>
            </w:r>
          </w:p>
        </w:tc>
      </w:tr>
      <w:tr w:rsidR="002568AD" w:rsidRPr="00B47DE7" w:rsidTr="003B1E95">
        <w:trPr>
          <w:trHeight w:val="283"/>
        </w:trPr>
        <w:tc>
          <w:tcPr>
            <w:tcW w:w="268" w:type="pct"/>
          </w:tcPr>
          <w:p w:rsidR="002568AD" w:rsidRPr="00B47DE7" w:rsidRDefault="002568AD" w:rsidP="00E87AC8">
            <w:pPr>
              <w:jc w:val="center"/>
            </w:pPr>
            <w:r w:rsidRPr="00B47DE7">
              <w:t>1.</w:t>
            </w:r>
          </w:p>
        </w:tc>
        <w:tc>
          <w:tcPr>
            <w:tcW w:w="243" w:type="pct"/>
          </w:tcPr>
          <w:p w:rsidR="002568AD" w:rsidRPr="00B47DE7" w:rsidRDefault="002568AD" w:rsidP="00E87AC8">
            <w:pPr>
              <w:jc w:val="center"/>
            </w:pPr>
            <w:r w:rsidRPr="00B47DE7">
              <w:t>a.</w:t>
            </w:r>
          </w:p>
        </w:tc>
        <w:tc>
          <w:tcPr>
            <w:tcW w:w="3667" w:type="pct"/>
          </w:tcPr>
          <w:p w:rsidR="002568AD" w:rsidRPr="00B47DE7" w:rsidRDefault="002568AD" w:rsidP="00E87AC8">
            <w:pPr>
              <w:jc w:val="both"/>
            </w:pPr>
            <w:r>
              <w:t>Compare the determinative (phenetic) approach with the phylogenetic approach in bacterial taxonomy.</w:t>
            </w:r>
          </w:p>
        </w:tc>
        <w:tc>
          <w:tcPr>
            <w:tcW w:w="316" w:type="pct"/>
          </w:tcPr>
          <w:p w:rsidR="002568AD" w:rsidRPr="00B47DE7" w:rsidRDefault="002568AD" w:rsidP="00E87AC8">
            <w:pPr>
              <w:jc w:val="center"/>
            </w:pPr>
            <w:r w:rsidRPr="00B47DE7">
              <w:t>CO1</w:t>
            </w:r>
          </w:p>
        </w:tc>
        <w:tc>
          <w:tcPr>
            <w:tcW w:w="253" w:type="pct"/>
          </w:tcPr>
          <w:p w:rsidR="002568AD" w:rsidRPr="00B47DE7" w:rsidRDefault="002568AD" w:rsidP="00E87AC8">
            <w:pPr>
              <w:jc w:val="center"/>
            </w:pPr>
            <w:r>
              <w:t>R</w:t>
            </w:r>
          </w:p>
        </w:tc>
        <w:tc>
          <w:tcPr>
            <w:tcW w:w="250" w:type="pct"/>
          </w:tcPr>
          <w:p w:rsidR="002568AD" w:rsidRPr="00B47DE7" w:rsidRDefault="002568AD" w:rsidP="00E87AC8">
            <w:pPr>
              <w:jc w:val="center"/>
            </w:pPr>
            <w:r w:rsidRPr="00B47DE7">
              <w:t>10</w:t>
            </w:r>
          </w:p>
        </w:tc>
      </w:tr>
      <w:tr w:rsidR="002568AD" w:rsidRPr="00B47DE7" w:rsidTr="003B1E95">
        <w:trPr>
          <w:trHeight w:val="283"/>
        </w:trPr>
        <w:tc>
          <w:tcPr>
            <w:tcW w:w="268" w:type="pct"/>
          </w:tcPr>
          <w:p w:rsidR="002568AD" w:rsidRPr="00B47DE7" w:rsidRDefault="002568AD" w:rsidP="00E87AC8">
            <w:pPr>
              <w:jc w:val="center"/>
            </w:pPr>
          </w:p>
        </w:tc>
        <w:tc>
          <w:tcPr>
            <w:tcW w:w="243" w:type="pct"/>
          </w:tcPr>
          <w:p w:rsidR="002568AD" w:rsidRPr="00B47DE7" w:rsidRDefault="002568AD" w:rsidP="00E87AC8">
            <w:pPr>
              <w:jc w:val="center"/>
            </w:pPr>
            <w:r w:rsidRPr="00B47DE7">
              <w:t>b.</w:t>
            </w:r>
          </w:p>
        </w:tc>
        <w:tc>
          <w:tcPr>
            <w:tcW w:w="3667" w:type="pct"/>
          </w:tcPr>
          <w:p w:rsidR="002568AD" w:rsidRPr="00B47DE7" w:rsidRDefault="002568AD" w:rsidP="009E30DD">
            <w:pPr>
              <w:jc w:val="both"/>
              <w:rPr>
                <w:bCs/>
              </w:rPr>
            </w:pPr>
            <w:r>
              <w:t>Describe</w:t>
            </w:r>
            <w:r w:rsidRPr="00B47DE7">
              <w:t xml:space="preserve"> the principles of </w:t>
            </w:r>
            <w:r>
              <w:t>chemot</w:t>
            </w:r>
            <w:r w:rsidRPr="00B47DE7">
              <w:t>axonomy and their role in the classification of microorganisms.</w:t>
            </w:r>
          </w:p>
        </w:tc>
        <w:tc>
          <w:tcPr>
            <w:tcW w:w="316" w:type="pct"/>
          </w:tcPr>
          <w:p w:rsidR="002568AD" w:rsidRPr="00B47DE7" w:rsidRDefault="002568AD" w:rsidP="00E87AC8">
            <w:pPr>
              <w:jc w:val="center"/>
            </w:pPr>
            <w:r w:rsidRPr="00B47DE7">
              <w:t>CO1</w:t>
            </w:r>
          </w:p>
        </w:tc>
        <w:tc>
          <w:tcPr>
            <w:tcW w:w="253" w:type="pct"/>
          </w:tcPr>
          <w:p w:rsidR="002568AD" w:rsidRPr="00B47DE7" w:rsidRDefault="002568AD" w:rsidP="00E87AC8">
            <w:pPr>
              <w:jc w:val="center"/>
            </w:pPr>
            <w:r>
              <w:t>U</w:t>
            </w:r>
          </w:p>
        </w:tc>
        <w:tc>
          <w:tcPr>
            <w:tcW w:w="250" w:type="pct"/>
          </w:tcPr>
          <w:p w:rsidR="002568AD" w:rsidRPr="00B47DE7" w:rsidRDefault="002568AD" w:rsidP="00E87AC8">
            <w:pPr>
              <w:jc w:val="center"/>
            </w:pPr>
            <w:r w:rsidRPr="00B47DE7">
              <w:t>10</w:t>
            </w:r>
          </w:p>
        </w:tc>
      </w:tr>
      <w:tr w:rsidR="002568AD" w:rsidRPr="00B47DE7" w:rsidTr="003B1E95">
        <w:trPr>
          <w:trHeight w:val="239"/>
        </w:trPr>
        <w:tc>
          <w:tcPr>
            <w:tcW w:w="268" w:type="pct"/>
          </w:tcPr>
          <w:p w:rsidR="002568AD" w:rsidRPr="00B47DE7" w:rsidRDefault="002568AD" w:rsidP="00E87AC8">
            <w:pPr>
              <w:jc w:val="center"/>
            </w:pPr>
          </w:p>
        </w:tc>
        <w:tc>
          <w:tcPr>
            <w:tcW w:w="243" w:type="pct"/>
          </w:tcPr>
          <w:p w:rsidR="002568AD" w:rsidRPr="00B47DE7" w:rsidRDefault="002568AD" w:rsidP="00E87AC8">
            <w:pPr>
              <w:jc w:val="center"/>
            </w:pPr>
          </w:p>
        </w:tc>
        <w:tc>
          <w:tcPr>
            <w:tcW w:w="3667" w:type="pct"/>
          </w:tcPr>
          <w:p w:rsidR="002568AD" w:rsidRPr="00B47DE7" w:rsidRDefault="002568AD" w:rsidP="00E87AC8">
            <w:pPr>
              <w:jc w:val="center"/>
              <w:rPr>
                <w:b/>
                <w:bCs/>
              </w:rPr>
            </w:pPr>
            <w:r w:rsidRPr="00B47DE7">
              <w:rPr>
                <w:b/>
                <w:bCs/>
              </w:rPr>
              <w:t>(OR)</w:t>
            </w:r>
          </w:p>
        </w:tc>
        <w:tc>
          <w:tcPr>
            <w:tcW w:w="316" w:type="pct"/>
          </w:tcPr>
          <w:p w:rsidR="002568AD" w:rsidRPr="00B47DE7" w:rsidRDefault="002568AD" w:rsidP="00E87AC8">
            <w:pPr>
              <w:jc w:val="center"/>
            </w:pPr>
          </w:p>
        </w:tc>
        <w:tc>
          <w:tcPr>
            <w:tcW w:w="253" w:type="pct"/>
          </w:tcPr>
          <w:p w:rsidR="002568AD" w:rsidRPr="00B47DE7" w:rsidRDefault="002568AD" w:rsidP="00E87AC8">
            <w:pPr>
              <w:jc w:val="center"/>
            </w:pPr>
          </w:p>
        </w:tc>
        <w:tc>
          <w:tcPr>
            <w:tcW w:w="250" w:type="pct"/>
          </w:tcPr>
          <w:p w:rsidR="002568AD" w:rsidRPr="00B47DE7" w:rsidRDefault="002568AD" w:rsidP="00E87AC8">
            <w:pPr>
              <w:jc w:val="center"/>
            </w:pPr>
          </w:p>
        </w:tc>
      </w:tr>
      <w:tr w:rsidR="002568AD" w:rsidRPr="00B47DE7" w:rsidTr="003B1E95">
        <w:trPr>
          <w:trHeight w:val="283"/>
        </w:trPr>
        <w:tc>
          <w:tcPr>
            <w:tcW w:w="268" w:type="pct"/>
          </w:tcPr>
          <w:p w:rsidR="002568AD" w:rsidRPr="00B47DE7" w:rsidRDefault="002568AD" w:rsidP="00E87AC8">
            <w:pPr>
              <w:jc w:val="center"/>
            </w:pPr>
            <w:r w:rsidRPr="00B47DE7">
              <w:t>2.</w:t>
            </w:r>
          </w:p>
        </w:tc>
        <w:tc>
          <w:tcPr>
            <w:tcW w:w="243" w:type="pct"/>
          </w:tcPr>
          <w:p w:rsidR="002568AD" w:rsidRPr="00B47DE7" w:rsidRDefault="002568AD" w:rsidP="00E87AC8">
            <w:pPr>
              <w:jc w:val="center"/>
            </w:pPr>
            <w:r w:rsidRPr="00B47DE7">
              <w:t>a.</w:t>
            </w:r>
          </w:p>
        </w:tc>
        <w:tc>
          <w:tcPr>
            <w:tcW w:w="3667" w:type="pct"/>
          </w:tcPr>
          <w:p w:rsidR="002568AD" w:rsidRPr="00B47DE7" w:rsidRDefault="002568AD" w:rsidP="003B1E95">
            <w:pPr>
              <w:jc w:val="both"/>
            </w:pPr>
            <w:r>
              <w:t>A microbiologist observes a cell with ribosomes, a plasma membrane, and circular DNA but no nucleus under an electron microscope, justify the cell type based on structural features.</w:t>
            </w:r>
          </w:p>
        </w:tc>
        <w:tc>
          <w:tcPr>
            <w:tcW w:w="316" w:type="pct"/>
          </w:tcPr>
          <w:p w:rsidR="002568AD" w:rsidRPr="00B47DE7" w:rsidRDefault="002568AD" w:rsidP="00F01A13">
            <w:pPr>
              <w:jc w:val="center"/>
            </w:pPr>
            <w:r w:rsidRPr="00B47DE7">
              <w:t>CO</w:t>
            </w:r>
            <w:r>
              <w:t>1</w:t>
            </w:r>
          </w:p>
        </w:tc>
        <w:tc>
          <w:tcPr>
            <w:tcW w:w="253" w:type="pct"/>
          </w:tcPr>
          <w:p w:rsidR="002568AD" w:rsidRPr="00B47DE7" w:rsidRDefault="002568AD" w:rsidP="00E87AC8">
            <w:pPr>
              <w:jc w:val="center"/>
            </w:pPr>
            <w:r>
              <w:t>An</w:t>
            </w:r>
          </w:p>
        </w:tc>
        <w:tc>
          <w:tcPr>
            <w:tcW w:w="250" w:type="pct"/>
          </w:tcPr>
          <w:p w:rsidR="002568AD" w:rsidRPr="00B47DE7" w:rsidRDefault="002568AD" w:rsidP="00E87AC8">
            <w:pPr>
              <w:jc w:val="center"/>
            </w:pPr>
            <w:r w:rsidRPr="00B47DE7">
              <w:t>10</w:t>
            </w:r>
          </w:p>
        </w:tc>
      </w:tr>
      <w:tr w:rsidR="002568AD" w:rsidRPr="00B47DE7" w:rsidTr="003B1E95">
        <w:trPr>
          <w:trHeight w:val="283"/>
        </w:trPr>
        <w:tc>
          <w:tcPr>
            <w:tcW w:w="268" w:type="pct"/>
          </w:tcPr>
          <w:p w:rsidR="002568AD" w:rsidRPr="00B47DE7" w:rsidRDefault="002568AD" w:rsidP="00E87AC8">
            <w:pPr>
              <w:jc w:val="center"/>
            </w:pPr>
          </w:p>
        </w:tc>
        <w:tc>
          <w:tcPr>
            <w:tcW w:w="243" w:type="pct"/>
          </w:tcPr>
          <w:p w:rsidR="002568AD" w:rsidRPr="00B47DE7" w:rsidRDefault="002568AD" w:rsidP="00E87AC8">
            <w:pPr>
              <w:jc w:val="center"/>
            </w:pPr>
            <w:r w:rsidRPr="00B47DE7">
              <w:t>b.</w:t>
            </w:r>
          </w:p>
        </w:tc>
        <w:tc>
          <w:tcPr>
            <w:tcW w:w="3667" w:type="pct"/>
          </w:tcPr>
          <w:p w:rsidR="002568AD" w:rsidRPr="00B47DE7" w:rsidRDefault="002568AD" w:rsidP="009E30DD">
            <w:pPr>
              <w:jc w:val="both"/>
            </w:pPr>
            <w:r w:rsidRPr="00B47DE7">
              <w:t xml:space="preserve">Compare the mechanisms of action and effectiveness of </w:t>
            </w:r>
            <w:r>
              <w:t>chemical</w:t>
            </w:r>
            <w:r w:rsidRPr="00B47DE7">
              <w:t xml:space="preserve"> compounds as disinfectants against various microorganisms.</w:t>
            </w:r>
          </w:p>
        </w:tc>
        <w:tc>
          <w:tcPr>
            <w:tcW w:w="316" w:type="pct"/>
          </w:tcPr>
          <w:p w:rsidR="002568AD" w:rsidRPr="00B47DE7" w:rsidRDefault="002568AD" w:rsidP="00E87AC8">
            <w:pPr>
              <w:jc w:val="center"/>
            </w:pPr>
            <w:r w:rsidRPr="00B47DE7">
              <w:t>CO2</w:t>
            </w:r>
          </w:p>
        </w:tc>
        <w:tc>
          <w:tcPr>
            <w:tcW w:w="253" w:type="pct"/>
          </w:tcPr>
          <w:p w:rsidR="002568AD" w:rsidRPr="00B47DE7" w:rsidRDefault="002568AD" w:rsidP="00E87AC8">
            <w:pPr>
              <w:jc w:val="center"/>
            </w:pPr>
            <w:r>
              <w:t>An</w:t>
            </w:r>
          </w:p>
        </w:tc>
        <w:tc>
          <w:tcPr>
            <w:tcW w:w="250" w:type="pct"/>
          </w:tcPr>
          <w:p w:rsidR="002568AD" w:rsidRPr="00B47DE7" w:rsidRDefault="002568AD" w:rsidP="00E87AC8">
            <w:pPr>
              <w:jc w:val="center"/>
            </w:pPr>
            <w:r w:rsidRPr="00B47DE7">
              <w:t>10</w:t>
            </w:r>
          </w:p>
        </w:tc>
      </w:tr>
      <w:tr w:rsidR="002568AD" w:rsidRPr="00B47DE7" w:rsidTr="00397F22">
        <w:trPr>
          <w:trHeight w:val="283"/>
        </w:trPr>
        <w:tc>
          <w:tcPr>
            <w:tcW w:w="268" w:type="pct"/>
          </w:tcPr>
          <w:p w:rsidR="002568AD" w:rsidRPr="00B47DE7" w:rsidRDefault="002568AD" w:rsidP="00F33D16">
            <w:pPr>
              <w:jc w:val="center"/>
            </w:pPr>
          </w:p>
        </w:tc>
        <w:tc>
          <w:tcPr>
            <w:tcW w:w="243" w:type="pct"/>
          </w:tcPr>
          <w:p w:rsidR="002568AD" w:rsidRPr="00B47DE7" w:rsidRDefault="002568AD" w:rsidP="00F33D16">
            <w:pPr>
              <w:jc w:val="center"/>
            </w:pPr>
          </w:p>
        </w:tc>
        <w:tc>
          <w:tcPr>
            <w:tcW w:w="3667" w:type="pct"/>
          </w:tcPr>
          <w:p w:rsidR="002568AD" w:rsidRPr="00B47DE7" w:rsidRDefault="002568AD" w:rsidP="00FA7076">
            <w:pPr>
              <w:jc w:val="center"/>
            </w:pPr>
          </w:p>
        </w:tc>
        <w:tc>
          <w:tcPr>
            <w:tcW w:w="316" w:type="pct"/>
          </w:tcPr>
          <w:p w:rsidR="002568AD" w:rsidRPr="00B47DE7" w:rsidRDefault="002568AD" w:rsidP="00F33D16">
            <w:pPr>
              <w:jc w:val="center"/>
            </w:pPr>
          </w:p>
        </w:tc>
        <w:tc>
          <w:tcPr>
            <w:tcW w:w="253" w:type="pct"/>
          </w:tcPr>
          <w:p w:rsidR="002568AD" w:rsidRPr="00B47DE7" w:rsidRDefault="002568AD" w:rsidP="00F33D16">
            <w:pPr>
              <w:jc w:val="center"/>
            </w:pPr>
          </w:p>
        </w:tc>
        <w:tc>
          <w:tcPr>
            <w:tcW w:w="250" w:type="pct"/>
          </w:tcPr>
          <w:p w:rsidR="002568AD" w:rsidRPr="00B47DE7" w:rsidRDefault="002568AD" w:rsidP="00F33D16">
            <w:pPr>
              <w:jc w:val="center"/>
            </w:pPr>
          </w:p>
        </w:tc>
      </w:tr>
      <w:tr w:rsidR="002568AD" w:rsidRPr="00B47DE7" w:rsidTr="003B1E95">
        <w:trPr>
          <w:trHeight w:val="283"/>
        </w:trPr>
        <w:tc>
          <w:tcPr>
            <w:tcW w:w="268" w:type="pct"/>
          </w:tcPr>
          <w:p w:rsidR="002568AD" w:rsidRPr="00B47DE7" w:rsidRDefault="002568AD" w:rsidP="000501ED">
            <w:pPr>
              <w:jc w:val="center"/>
            </w:pPr>
            <w:r w:rsidRPr="00B47DE7">
              <w:t>3.</w:t>
            </w:r>
          </w:p>
        </w:tc>
        <w:tc>
          <w:tcPr>
            <w:tcW w:w="243" w:type="pct"/>
          </w:tcPr>
          <w:p w:rsidR="002568AD" w:rsidRPr="00B47DE7" w:rsidRDefault="002568AD" w:rsidP="000501ED">
            <w:pPr>
              <w:jc w:val="center"/>
            </w:pPr>
            <w:r w:rsidRPr="00B47DE7">
              <w:t>a.</w:t>
            </w:r>
          </w:p>
        </w:tc>
        <w:tc>
          <w:tcPr>
            <w:tcW w:w="3667" w:type="pct"/>
          </w:tcPr>
          <w:p w:rsidR="002568AD" w:rsidRPr="00B47DE7" w:rsidRDefault="002568AD" w:rsidP="009E30DD">
            <w:pPr>
              <w:jc w:val="both"/>
            </w:pPr>
            <w:r>
              <w:rPr>
                <w:color w:val="000000" w:themeColor="text1"/>
              </w:rPr>
              <w:t>Describe</w:t>
            </w:r>
            <w:r w:rsidRPr="00B47DE7">
              <w:t xml:space="preserve"> the causative agent, symptomatology, pathogenicity and diagnosis of </w:t>
            </w:r>
            <w:r>
              <w:rPr>
                <w:i/>
              </w:rPr>
              <w:t>Mycobacterium tuberculosis.</w:t>
            </w:r>
            <w:r w:rsidRPr="00B47DE7">
              <w:rPr>
                <w:i/>
              </w:rPr>
              <w:t>.</w:t>
            </w:r>
          </w:p>
        </w:tc>
        <w:tc>
          <w:tcPr>
            <w:tcW w:w="316" w:type="pct"/>
          </w:tcPr>
          <w:p w:rsidR="002568AD" w:rsidRPr="00B47DE7" w:rsidRDefault="002568AD" w:rsidP="00F01A13">
            <w:pPr>
              <w:jc w:val="center"/>
            </w:pPr>
            <w:r w:rsidRPr="00B47DE7">
              <w:t>CO</w:t>
            </w:r>
            <w:r>
              <w:t>2</w:t>
            </w:r>
          </w:p>
        </w:tc>
        <w:tc>
          <w:tcPr>
            <w:tcW w:w="253" w:type="pct"/>
          </w:tcPr>
          <w:p w:rsidR="002568AD" w:rsidRPr="00B47DE7" w:rsidRDefault="002568AD" w:rsidP="000501ED">
            <w:pPr>
              <w:jc w:val="center"/>
            </w:pPr>
            <w:r>
              <w:t>U</w:t>
            </w:r>
          </w:p>
        </w:tc>
        <w:tc>
          <w:tcPr>
            <w:tcW w:w="250" w:type="pct"/>
          </w:tcPr>
          <w:p w:rsidR="002568AD" w:rsidRPr="00B47DE7" w:rsidRDefault="002568AD" w:rsidP="000501ED">
            <w:pPr>
              <w:jc w:val="center"/>
            </w:pPr>
            <w:r w:rsidRPr="00B47DE7">
              <w:t>10</w:t>
            </w:r>
          </w:p>
        </w:tc>
      </w:tr>
      <w:tr w:rsidR="002568AD" w:rsidRPr="00B47DE7" w:rsidTr="003B1E95">
        <w:trPr>
          <w:trHeight w:val="283"/>
        </w:trPr>
        <w:tc>
          <w:tcPr>
            <w:tcW w:w="268" w:type="pct"/>
          </w:tcPr>
          <w:p w:rsidR="002568AD" w:rsidRPr="00B47DE7" w:rsidRDefault="002568AD" w:rsidP="000501ED">
            <w:pPr>
              <w:jc w:val="center"/>
            </w:pPr>
          </w:p>
        </w:tc>
        <w:tc>
          <w:tcPr>
            <w:tcW w:w="243" w:type="pct"/>
          </w:tcPr>
          <w:p w:rsidR="002568AD" w:rsidRPr="00B47DE7" w:rsidRDefault="002568AD" w:rsidP="000501ED">
            <w:pPr>
              <w:jc w:val="center"/>
            </w:pPr>
            <w:r w:rsidRPr="00B47DE7">
              <w:t>b.</w:t>
            </w:r>
          </w:p>
        </w:tc>
        <w:tc>
          <w:tcPr>
            <w:tcW w:w="3667" w:type="pct"/>
          </w:tcPr>
          <w:p w:rsidR="002568AD" w:rsidRPr="00B47DE7" w:rsidRDefault="002568AD" w:rsidP="00FF645E">
            <w:pPr>
              <w:jc w:val="both"/>
              <w:rPr>
                <w:bCs/>
              </w:rPr>
            </w:pPr>
            <w:r>
              <w:t>Examine</w:t>
            </w:r>
            <w:r w:rsidRPr="00B47DE7">
              <w:t xml:space="preserve"> the various roles of gut microbiota in human health, specifically their impacts on metabolism, immune function and disease prevention.</w:t>
            </w:r>
          </w:p>
        </w:tc>
        <w:tc>
          <w:tcPr>
            <w:tcW w:w="316" w:type="pct"/>
          </w:tcPr>
          <w:p w:rsidR="002568AD" w:rsidRPr="00B47DE7" w:rsidRDefault="002568AD" w:rsidP="00F01A13">
            <w:pPr>
              <w:jc w:val="center"/>
            </w:pPr>
            <w:r w:rsidRPr="00B47DE7">
              <w:t>CO</w:t>
            </w:r>
            <w:r>
              <w:t>2</w:t>
            </w:r>
          </w:p>
        </w:tc>
        <w:tc>
          <w:tcPr>
            <w:tcW w:w="253" w:type="pct"/>
          </w:tcPr>
          <w:p w:rsidR="002568AD" w:rsidRPr="00B47DE7" w:rsidRDefault="002568AD" w:rsidP="000501ED">
            <w:pPr>
              <w:jc w:val="center"/>
            </w:pPr>
            <w:r>
              <w:t>A</w:t>
            </w:r>
          </w:p>
        </w:tc>
        <w:tc>
          <w:tcPr>
            <w:tcW w:w="250" w:type="pct"/>
          </w:tcPr>
          <w:p w:rsidR="002568AD" w:rsidRPr="00B47DE7" w:rsidRDefault="002568AD" w:rsidP="000501ED">
            <w:pPr>
              <w:jc w:val="center"/>
            </w:pPr>
            <w:r w:rsidRPr="00B47DE7">
              <w:t>10</w:t>
            </w:r>
          </w:p>
        </w:tc>
      </w:tr>
      <w:tr w:rsidR="002568AD" w:rsidRPr="00B47DE7" w:rsidTr="003B1E95">
        <w:trPr>
          <w:trHeight w:val="173"/>
        </w:trPr>
        <w:tc>
          <w:tcPr>
            <w:tcW w:w="268" w:type="pct"/>
          </w:tcPr>
          <w:p w:rsidR="002568AD" w:rsidRPr="00B47DE7" w:rsidRDefault="002568AD" w:rsidP="000501ED">
            <w:pPr>
              <w:jc w:val="center"/>
            </w:pPr>
          </w:p>
        </w:tc>
        <w:tc>
          <w:tcPr>
            <w:tcW w:w="243" w:type="pct"/>
          </w:tcPr>
          <w:p w:rsidR="002568AD" w:rsidRPr="00B47DE7" w:rsidRDefault="002568AD" w:rsidP="000501ED">
            <w:pPr>
              <w:jc w:val="center"/>
            </w:pPr>
          </w:p>
        </w:tc>
        <w:tc>
          <w:tcPr>
            <w:tcW w:w="3667" w:type="pct"/>
          </w:tcPr>
          <w:p w:rsidR="002568AD" w:rsidRPr="00B47DE7" w:rsidRDefault="002568AD" w:rsidP="000501ED">
            <w:pPr>
              <w:jc w:val="center"/>
            </w:pPr>
            <w:r w:rsidRPr="00B47DE7">
              <w:rPr>
                <w:b/>
                <w:bCs/>
              </w:rPr>
              <w:t>(OR)</w:t>
            </w:r>
          </w:p>
        </w:tc>
        <w:tc>
          <w:tcPr>
            <w:tcW w:w="316" w:type="pct"/>
          </w:tcPr>
          <w:p w:rsidR="002568AD" w:rsidRPr="00B47DE7" w:rsidRDefault="002568AD" w:rsidP="000501ED">
            <w:pPr>
              <w:jc w:val="center"/>
            </w:pPr>
          </w:p>
        </w:tc>
        <w:tc>
          <w:tcPr>
            <w:tcW w:w="253" w:type="pct"/>
          </w:tcPr>
          <w:p w:rsidR="002568AD" w:rsidRPr="00B47DE7" w:rsidRDefault="002568AD" w:rsidP="000501ED">
            <w:pPr>
              <w:jc w:val="center"/>
            </w:pPr>
          </w:p>
        </w:tc>
        <w:tc>
          <w:tcPr>
            <w:tcW w:w="250" w:type="pct"/>
          </w:tcPr>
          <w:p w:rsidR="002568AD" w:rsidRPr="00B47DE7" w:rsidRDefault="002568AD" w:rsidP="000501ED">
            <w:pPr>
              <w:jc w:val="center"/>
            </w:pPr>
          </w:p>
        </w:tc>
      </w:tr>
      <w:tr w:rsidR="002568AD" w:rsidRPr="00B47DE7" w:rsidTr="003B1E95">
        <w:trPr>
          <w:trHeight w:val="283"/>
        </w:trPr>
        <w:tc>
          <w:tcPr>
            <w:tcW w:w="268" w:type="pct"/>
          </w:tcPr>
          <w:p w:rsidR="002568AD" w:rsidRPr="00B47DE7" w:rsidRDefault="002568AD" w:rsidP="00EF0890">
            <w:pPr>
              <w:jc w:val="center"/>
            </w:pPr>
            <w:r w:rsidRPr="00B47DE7">
              <w:t>4.</w:t>
            </w:r>
          </w:p>
        </w:tc>
        <w:tc>
          <w:tcPr>
            <w:tcW w:w="243" w:type="pct"/>
          </w:tcPr>
          <w:p w:rsidR="002568AD" w:rsidRPr="00B47DE7" w:rsidRDefault="002568AD" w:rsidP="00EF0890">
            <w:pPr>
              <w:jc w:val="center"/>
            </w:pPr>
          </w:p>
        </w:tc>
        <w:tc>
          <w:tcPr>
            <w:tcW w:w="3667" w:type="pct"/>
          </w:tcPr>
          <w:p w:rsidR="002568AD" w:rsidRPr="00B47DE7" w:rsidRDefault="002568AD" w:rsidP="00EF0890">
            <w:pPr>
              <w:jc w:val="both"/>
            </w:pPr>
            <w:r>
              <w:t>Compare the mechanisms of transformation, transduction, and conjugation in terms of their biological significance and experimental applications.</w:t>
            </w:r>
          </w:p>
        </w:tc>
        <w:tc>
          <w:tcPr>
            <w:tcW w:w="316" w:type="pct"/>
          </w:tcPr>
          <w:p w:rsidR="002568AD" w:rsidRPr="00B47DE7" w:rsidRDefault="002568AD" w:rsidP="004A435A">
            <w:pPr>
              <w:jc w:val="center"/>
            </w:pPr>
            <w:r w:rsidRPr="00B47DE7">
              <w:t>CO</w:t>
            </w:r>
            <w:r>
              <w:t>3</w:t>
            </w:r>
          </w:p>
        </w:tc>
        <w:tc>
          <w:tcPr>
            <w:tcW w:w="253" w:type="pct"/>
          </w:tcPr>
          <w:p w:rsidR="002568AD" w:rsidRPr="00B47DE7" w:rsidRDefault="002568AD" w:rsidP="00EF0890">
            <w:pPr>
              <w:jc w:val="center"/>
            </w:pPr>
            <w:r>
              <w:t>An</w:t>
            </w:r>
          </w:p>
        </w:tc>
        <w:tc>
          <w:tcPr>
            <w:tcW w:w="250" w:type="pct"/>
          </w:tcPr>
          <w:p w:rsidR="002568AD" w:rsidRPr="00B47DE7" w:rsidRDefault="002568AD" w:rsidP="00EF0890">
            <w:pPr>
              <w:jc w:val="center"/>
            </w:pPr>
            <w:r>
              <w:t>20</w:t>
            </w:r>
          </w:p>
        </w:tc>
      </w:tr>
      <w:tr w:rsidR="002568AD" w:rsidRPr="00B47DE7" w:rsidTr="00B10045">
        <w:trPr>
          <w:trHeight w:val="283"/>
        </w:trPr>
        <w:tc>
          <w:tcPr>
            <w:tcW w:w="268" w:type="pct"/>
          </w:tcPr>
          <w:p w:rsidR="002568AD" w:rsidRPr="00B47DE7" w:rsidRDefault="002568AD" w:rsidP="00EF0890">
            <w:pPr>
              <w:jc w:val="center"/>
            </w:pPr>
          </w:p>
        </w:tc>
        <w:tc>
          <w:tcPr>
            <w:tcW w:w="243" w:type="pct"/>
          </w:tcPr>
          <w:p w:rsidR="002568AD" w:rsidRPr="00B47DE7" w:rsidRDefault="002568AD" w:rsidP="00EF0890">
            <w:pPr>
              <w:jc w:val="center"/>
            </w:pPr>
          </w:p>
        </w:tc>
        <w:tc>
          <w:tcPr>
            <w:tcW w:w="3667" w:type="pct"/>
          </w:tcPr>
          <w:p w:rsidR="002568AD" w:rsidRPr="00B47DE7" w:rsidRDefault="002568AD" w:rsidP="00EF0890">
            <w:pPr>
              <w:jc w:val="center"/>
            </w:pPr>
          </w:p>
        </w:tc>
        <w:tc>
          <w:tcPr>
            <w:tcW w:w="316" w:type="pct"/>
          </w:tcPr>
          <w:p w:rsidR="002568AD" w:rsidRPr="00B47DE7" w:rsidRDefault="002568AD" w:rsidP="00EF0890">
            <w:pPr>
              <w:jc w:val="center"/>
            </w:pPr>
          </w:p>
        </w:tc>
        <w:tc>
          <w:tcPr>
            <w:tcW w:w="253" w:type="pct"/>
          </w:tcPr>
          <w:p w:rsidR="002568AD" w:rsidRPr="00B47DE7" w:rsidRDefault="002568AD" w:rsidP="00EF0890">
            <w:pPr>
              <w:jc w:val="center"/>
            </w:pPr>
          </w:p>
        </w:tc>
        <w:tc>
          <w:tcPr>
            <w:tcW w:w="250" w:type="pct"/>
          </w:tcPr>
          <w:p w:rsidR="002568AD" w:rsidRPr="00B47DE7" w:rsidRDefault="002568AD" w:rsidP="00EF0890">
            <w:pPr>
              <w:jc w:val="center"/>
            </w:pPr>
          </w:p>
        </w:tc>
      </w:tr>
      <w:tr w:rsidR="002568AD" w:rsidRPr="00B47DE7" w:rsidTr="003B1E95">
        <w:trPr>
          <w:trHeight w:val="283"/>
        </w:trPr>
        <w:tc>
          <w:tcPr>
            <w:tcW w:w="268" w:type="pct"/>
          </w:tcPr>
          <w:p w:rsidR="002568AD" w:rsidRPr="00B47DE7" w:rsidRDefault="002568AD" w:rsidP="00EF0890">
            <w:pPr>
              <w:jc w:val="center"/>
            </w:pPr>
            <w:r w:rsidRPr="00B47DE7">
              <w:t>5.</w:t>
            </w:r>
          </w:p>
        </w:tc>
        <w:tc>
          <w:tcPr>
            <w:tcW w:w="243" w:type="pct"/>
          </w:tcPr>
          <w:p w:rsidR="002568AD" w:rsidRPr="00B47DE7" w:rsidRDefault="002568AD" w:rsidP="00EF0890">
            <w:pPr>
              <w:jc w:val="center"/>
            </w:pPr>
          </w:p>
        </w:tc>
        <w:tc>
          <w:tcPr>
            <w:tcW w:w="3667" w:type="pct"/>
          </w:tcPr>
          <w:p w:rsidR="002568AD" w:rsidRPr="00B47DE7" w:rsidRDefault="002568AD" w:rsidP="00EF0890">
            <w:pPr>
              <w:jc w:val="both"/>
            </w:pPr>
            <w:r>
              <w:t>Write the methods used to map bacterial and phage genes using classical genetic crosses. How do interrupted mating and phage co-transduction experiments contribute to determining gene order and distance?</w:t>
            </w:r>
          </w:p>
        </w:tc>
        <w:tc>
          <w:tcPr>
            <w:tcW w:w="316" w:type="pct"/>
          </w:tcPr>
          <w:p w:rsidR="002568AD" w:rsidRPr="00B47DE7" w:rsidRDefault="002568AD" w:rsidP="004A435A">
            <w:pPr>
              <w:jc w:val="center"/>
            </w:pPr>
            <w:r w:rsidRPr="00B47DE7">
              <w:t>CO</w:t>
            </w:r>
            <w:r>
              <w:t>3</w:t>
            </w:r>
          </w:p>
        </w:tc>
        <w:tc>
          <w:tcPr>
            <w:tcW w:w="253" w:type="pct"/>
          </w:tcPr>
          <w:p w:rsidR="002568AD" w:rsidRPr="00B47DE7" w:rsidRDefault="002568AD" w:rsidP="00EF0890">
            <w:pPr>
              <w:jc w:val="center"/>
            </w:pPr>
            <w:r>
              <w:t>E</w:t>
            </w:r>
          </w:p>
        </w:tc>
        <w:tc>
          <w:tcPr>
            <w:tcW w:w="250" w:type="pct"/>
          </w:tcPr>
          <w:p w:rsidR="002568AD" w:rsidRPr="00B47DE7" w:rsidRDefault="002568AD" w:rsidP="00EF0890">
            <w:pPr>
              <w:jc w:val="center"/>
            </w:pPr>
            <w:r w:rsidRPr="00B47DE7">
              <w:t>20</w:t>
            </w:r>
          </w:p>
        </w:tc>
      </w:tr>
      <w:tr w:rsidR="002568AD" w:rsidRPr="00B47DE7" w:rsidTr="003B1E95">
        <w:trPr>
          <w:trHeight w:val="263"/>
        </w:trPr>
        <w:tc>
          <w:tcPr>
            <w:tcW w:w="268" w:type="pct"/>
          </w:tcPr>
          <w:p w:rsidR="002568AD" w:rsidRPr="00B47DE7" w:rsidRDefault="002568AD" w:rsidP="000501ED">
            <w:pPr>
              <w:jc w:val="center"/>
            </w:pPr>
          </w:p>
        </w:tc>
        <w:tc>
          <w:tcPr>
            <w:tcW w:w="243" w:type="pct"/>
          </w:tcPr>
          <w:p w:rsidR="002568AD" w:rsidRPr="00B47DE7" w:rsidRDefault="002568AD" w:rsidP="000501ED">
            <w:pPr>
              <w:jc w:val="center"/>
            </w:pPr>
          </w:p>
        </w:tc>
        <w:tc>
          <w:tcPr>
            <w:tcW w:w="3667" w:type="pct"/>
          </w:tcPr>
          <w:p w:rsidR="002568AD" w:rsidRPr="00B47DE7" w:rsidRDefault="002568AD" w:rsidP="000501ED">
            <w:pPr>
              <w:jc w:val="center"/>
            </w:pPr>
            <w:r w:rsidRPr="00B47DE7">
              <w:rPr>
                <w:b/>
                <w:bCs/>
              </w:rPr>
              <w:t>(OR)</w:t>
            </w:r>
          </w:p>
        </w:tc>
        <w:tc>
          <w:tcPr>
            <w:tcW w:w="316" w:type="pct"/>
          </w:tcPr>
          <w:p w:rsidR="002568AD" w:rsidRPr="00B47DE7" w:rsidRDefault="002568AD" w:rsidP="000501ED">
            <w:pPr>
              <w:jc w:val="center"/>
            </w:pPr>
          </w:p>
        </w:tc>
        <w:tc>
          <w:tcPr>
            <w:tcW w:w="253" w:type="pct"/>
          </w:tcPr>
          <w:p w:rsidR="002568AD" w:rsidRPr="00B47DE7" w:rsidRDefault="002568AD" w:rsidP="000501ED">
            <w:pPr>
              <w:jc w:val="center"/>
            </w:pPr>
          </w:p>
        </w:tc>
        <w:tc>
          <w:tcPr>
            <w:tcW w:w="250" w:type="pct"/>
          </w:tcPr>
          <w:p w:rsidR="002568AD" w:rsidRPr="00B47DE7" w:rsidRDefault="002568AD" w:rsidP="000501ED">
            <w:pPr>
              <w:jc w:val="center"/>
            </w:pPr>
          </w:p>
        </w:tc>
      </w:tr>
      <w:tr w:rsidR="002568AD" w:rsidRPr="00B47DE7" w:rsidTr="003B1E95">
        <w:trPr>
          <w:trHeight w:val="283"/>
        </w:trPr>
        <w:tc>
          <w:tcPr>
            <w:tcW w:w="268" w:type="pct"/>
          </w:tcPr>
          <w:p w:rsidR="002568AD" w:rsidRPr="00B47DE7" w:rsidRDefault="002568AD" w:rsidP="009F1BFB">
            <w:pPr>
              <w:jc w:val="center"/>
            </w:pPr>
            <w:r w:rsidRPr="00B47DE7">
              <w:t>6.</w:t>
            </w:r>
          </w:p>
        </w:tc>
        <w:tc>
          <w:tcPr>
            <w:tcW w:w="243" w:type="pct"/>
          </w:tcPr>
          <w:p w:rsidR="002568AD" w:rsidRPr="00B47DE7" w:rsidRDefault="002568AD" w:rsidP="009F1BFB">
            <w:pPr>
              <w:jc w:val="center"/>
            </w:pPr>
            <w:r w:rsidRPr="00B47DE7">
              <w:t>a.</w:t>
            </w:r>
          </w:p>
        </w:tc>
        <w:tc>
          <w:tcPr>
            <w:tcW w:w="3667" w:type="pct"/>
          </w:tcPr>
          <w:p w:rsidR="002568AD" w:rsidRPr="00B47DE7" w:rsidRDefault="002568AD" w:rsidP="00AE5347">
            <w:pPr>
              <w:jc w:val="both"/>
            </w:pPr>
            <w:r>
              <w:t>Write a detailed account on the steps involved in performing a tetrad analysis in yeast to determine gene linkage and recombination frequency.</w:t>
            </w:r>
          </w:p>
        </w:tc>
        <w:tc>
          <w:tcPr>
            <w:tcW w:w="316" w:type="pct"/>
          </w:tcPr>
          <w:p w:rsidR="002568AD" w:rsidRPr="00B47DE7" w:rsidRDefault="002568AD" w:rsidP="009F1BFB">
            <w:pPr>
              <w:jc w:val="center"/>
            </w:pPr>
            <w:r>
              <w:t>CO4</w:t>
            </w:r>
          </w:p>
        </w:tc>
        <w:tc>
          <w:tcPr>
            <w:tcW w:w="253" w:type="pct"/>
          </w:tcPr>
          <w:p w:rsidR="002568AD" w:rsidRPr="00B47DE7" w:rsidRDefault="002568AD" w:rsidP="009F1BFB">
            <w:pPr>
              <w:jc w:val="center"/>
            </w:pPr>
            <w:r>
              <w:t>An</w:t>
            </w:r>
          </w:p>
        </w:tc>
        <w:tc>
          <w:tcPr>
            <w:tcW w:w="250" w:type="pct"/>
          </w:tcPr>
          <w:p w:rsidR="002568AD" w:rsidRPr="00B47DE7" w:rsidRDefault="002568AD" w:rsidP="009F1BFB">
            <w:pPr>
              <w:jc w:val="center"/>
            </w:pPr>
            <w:r w:rsidRPr="00B47DE7">
              <w:t>12</w:t>
            </w:r>
          </w:p>
        </w:tc>
      </w:tr>
      <w:tr w:rsidR="002568AD" w:rsidRPr="00B47DE7" w:rsidTr="003B1E95">
        <w:trPr>
          <w:trHeight w:val="283"/>
        </w:trPr>
        <w:tc>
          <w:tcPr>
            <w:tcW w:w="268" w:type="pct"/>
          </w:tcPr>
          <w:p w:rsidR="002568AD" w:rsidRPr="00B47DE7" w:rsidRDefault="002568AD" w:rsidP="009F1BFB">
            <w:pPr>
              <w:jc w:val="center"/>
            </w:pPr>
          </w:p>
        </w:tc>
        <w:tc>
          <w:tcPr>
            <w:tcW w:w="243" w:type="pct"/>
          </w:tcPr>
          <w:p w:rsidR="002568AD" w:rsidRPr="00B47DE7" w:rsidRDefault="002568AD" w:rsidP="009F1BFB">
            <w:pPr>
              <w:jc w:val="center"/>
            </w:pPr>
            <w:r w:rsidRPr="00B47DE7">
              <w:t>b.</w:t>
            </w:r>
          </w:p>
        </w:tc>
        <w:tc>
          <w:tcPr>
            <w:tcW w:w="3667" w:type="pct"/>
          </w:tcPr>
          <w:p w:rsidR="002568AD" w:rsidRPr="00B47DE7" w:rsidRDefault="002568AD" w:rsidP="00FC3308">
            <w:pPr>
              <w:jc w:val="both"/>
              <w:rPr>
                <w:bCs/>
              </w:rPr>
            </w:pPr>
            <w:r>
              <w:t xml:space="preserve">Write the types of bioremediation. Explain the role of microorganisms for </w:t>
            </w:r>
            <w:r w:rsidRPr="00FC3308">
              <w:rPr>
                <w:i/>
              </w:rPr>
              <w:t>in situ</w:t>
            </w:r>
            <w:r>
              <w:t xml:space="preserve"> bioremediation in detail.</w:t>
            </w:r>
          </w:p>
        </w:tc>
        <w:tc>
          <w:tcPr>
            <w:tcW w:w="316" w:type="pct"/>
          </w:tcPr>
          <w:p w:rsidR="002568AD" w:rsidRPr="00B47DE7" w:rsidRDefault="002568AD" w:rsidP="009F1BFB">
            <w:pPr>
              <w:jc w:val="center"/>
            </w:pPr>
            <w:r>
              <w:t>CO4</w:t>
            </w:r>
          </w:p>
        </w:tc>
        <w:tc>
          <w:tcPr>
            <w:tcW w:w="253" w:type="pct"/>
          </w:tcPr>
          <w:p w:rsidR="002568AD" w:rsidRPr="00B47DE7" w:rsidRDefault="002568AD" w:rsidP="009F1BFB">
            <w:pPr>
              <w:jc w:val="center"/>
            </w:pPr>
            <w:r>
              <w:t>A</w:t>
            </w:r>
          </w:p>
        </w:tc>
        <w:tc>
          <w:tcPr>
            <w:tcW w:w="250" w:type="pct"/>
          </w:tcPr>
          <w:p w:rsidR="002568AD" w:rsidRPr="00B47DE7" w:rsidRDefault="002568AD" w:rsidP="009F1BFB">
            <w:pPr>
              <w:jc w:val="center"/>
            </w:pPr>
            <w:r w:rsidRPr="00B47DE7">
              <w:t>08</w:t>
            </w:r>
          </w:p>
        </w:tc>
      </w:tr>
      <w:tr w:rsidR="002568AD" w:rsidRPr="00B47DE7" w:rsidTr="001C6FE5">
        <w:trPr>
          <w:trHeight w:val="283"/>
        </w:trPr>
        <w:tc>
          <w:tcPr>
            <w:tcW w:w="268" w:type="pct"/>
          </w:tcPr>
          <w:p w:rsidR="002568AD" w:rsidRPr="00B47DE7" w:rsidRDefault="002568AD" w:rsidP="000501ED">
            <w:pPr>
              <w:jc w:val="center"/>
            </w:pPr>
          </w:p>
        </w:tc>
        <w:tc>
          <w:tcPr>
            <w:tcW w:w="243" w:type="pct"/>
          </w:tcPr>
          <w:p w:rsidR="002568AD" w:rsidRPr="00B47DE7" w:rsidRDefault="002568AD" w:rsidP="000501ED">
            <w:pPr>
              <w:jc w:val="center"/>
            </w:pPr>
          </w:p>
        </w:tc>
        <w:tc>
          <w:tcPr>
            <w:tcW w:w="3667" w:type="pct"/>
          </w:tcPr>
          <w:p w:rsidR="002568AD" w:rsidRPr="00B47DE7" w:rsidRDefault="002568AD" w:rsidP="000501ED">
            <w:pPr>
              <w:jc w:val="center"/>
            </w:pPr>
          </w:p>
        </w:tc>
        <w:tc>
          <w:tcPr>
            <w:tcW w:w="316" w:type="pct"/>
          </w:tcPr>
          <w:p w:rsidR="002568AD" w:rsidRPr="00B47DE7" w:rsidRDefault="002568AD" w:rsidP="000501ED">
            <w:pPr>
              <w:jc w:val="center"/>
            </w:pPr>
          </w:p>
        </w:tc>
        <w:tc>
          <w:tcPr>
            <w:tcW w:w="253" w:type="pct"/>
          </w:tcPr>
          <w:p w:rsidR="002568AD" w:rsidRPr="00B47DE7" w:rsidRDefault="002568AD" w:rsidP="000501ED">
            <w:pPr>
              <w:jc w:val="center"/>
            </w:pPr>
          </w:p>
        </w:tc>
        <w:tc>
          <w:tcPr>
            <w:tcW w:w="250" w:type="pct"/>
          </w:tcPr>
          <w:p w:rsidR="002568AD" w:rsidRPr="00B47DE7" w:rsidRDefault="002568AD" w:rsidP="000501ED">
            <w:pPr>
              <w:jc w:val="center"/>
            </w:pPr>
          </w:p>
        </w:tc>
      </w:tr>
      <w:tr w:rsidR="002568AD" w:rsidRPr="00B47DE7" w:rsidTr="003B1E95">
        <w:trPr>
          <w:trHeight w:val="283"/>
        </w:trPr>
        <w:tc>
          <w:tcPr>
            <w:tcW w:w="268" w:type="pct"/>
          </w:tcPr>
          <w:p w:rsidR="002568AD" w:rsidRPr="00B47DE7" w:rsidRDefault="002568AD" w:rsidP="00305466">
            <w:pPr>
              <w:jc w:val="center"/>
            </w:pPr>
            <w:r w:rsidRPr="00B47DE7">
              <w:t>7.</w:t>
            </w:r>
          </w:p>
        </w:tc>
        <w:tc>
          <w:tcPr>
            <w:tcW w:w="243" w:type="pct"/>
          </w:tcPr>
          <w:p w:rsidR="002568AD" w:rsidRPr="00B47DE7" w:rsidRDefault="002568AD" w:rsidP="00305466">
            <w:pPr>
              <w:jc w:val="center"/>
            </w:pPr>
            <w:r w:rsidRPr="00B47DE7">
              <w:t>a.</w:t>
            </w:r>
          </w:p>
        </w:tc>
        <w:tc>
          <w:tcPr>
            <w:tcW w:w="3667" w:type="pct"/>
          </w:tcPr>
          <w:p w:rsidR="002568AD" w:rsidRPr="00B47DE7" w:rsidRDefault="002568AD" w:rsidP="00305466">
            <w:pPr>
              <w:jc w:val="both"/>
            </w:pPr>
            <w:r>
              <w:t>Propose a genetic engineering approach that uses a eukaryotic transposon system to introduce a target gene into a model organism.</w:t>
            </w:r>
          </w:p>
        </w:tc>
        <w:tc>
          <w:tcPr>
            <w:tcW w:w="316" w:type="pct"/>
          </w:tcPr>
          <w:p w:rsidR="002568AD" w:rsidRPr="00B47DE7" w:rsidRDefault="002568AD" w:rsidP="00305466">
            <w:pPr>
              <w:jc w:val="center"/>
            </w:pPr>
            <w:r>
              <w:t>CO4</w:t>
            </w:r>
          </w:p>
        </w:tc>
        <w:tc>
          <w:tcPr>
            <w:tcW w:w="253" w:type="pct"/>
          </w:tcPr>
          <w:p w:rsidR="002568AD" w:rsidRPr="00B47DE7" w:rsidRDefault="002568AD" w:rsidP="00305466">
            <w:pPr>
              <w:jc w:val="center"/>
            </w:pPr>
            <w:r>
              <w:t>C</w:t>
            </w:r>
          </w:p>
        </w:tc>
        <w:tc>
          <w:tcPr>
            <w:tcW w:w="250" w:type="pct"/>
          </w:tcPr>
          <w:p w:rsidR="002568AD" w:rsidRPr="00B47DE7" w:rsidRDefault="002568AD" w:rsidP="00305466">
            <w:pPr>
              <w:jc w:val="center"/>
            </w:pPr>
            <w:r w:rsidRPr="00B47DE7">
              <w:t>10</w:t>
            </w:r>
          </w:p>
        </w:tc>
      </w:tr>
      <w:tr w:rsidR="002568AD" w:rsidRPr="00B47DE7" w:rsidTr="003B1E95">
        <w:trPr>
          <w:trHeight w:val="283"/>
        </w:trPr>
        <w:tc>
          <w:tcPr>
            <w:tcW w:w="268" w:type="pct"/>
          </w:tcPr>
          <w:p w:rsidR="002568AD" w:rsidRPr="00B47DE7" w:rsidRDefault="002568AD" w:rsidP="00305466">
            <w:pPr>
              <w:jc w:val="center"/>
            </w:pPr>
          </w:p>
        </w:tc>
        <w:tc>
          <w:tcPr>
            <w:tcW w:w="243" w:type="pct"/>
          </w:tcPr>
          <w:p w:rsidR="002568AD" w:rsidRPr="00B47DE7" w:rsidRDefault="002568AD" w:rsidP="00305466">
            <w:pPr>
              <w:jc w:val="center"/>
            </w:pPr>
            <w:r w:rsidRPr="00B47DE7">
              <w:t>b.</w:t>
            </w:r>
          </w:p>
        </w:tc>
        <w:tc>
          <w:tcPr>
            <w:tcW w:w="3667" w:type="pct"/>
          </w:tcPr>
          <w:p w:rsidR="002568AD" w:rsidRPr="00B47DE7" w:rsidRDefault="002568AD" w:rsidP="00305466">
            <w:pPr>
              <w:jc w:val="both"/>
              <w:rPr>
                <w:bCs/>
              </w:rPr>
            </w:pPr>
            <w:r>
              <w:rPr>
                <w:bCs/>
              </w:rPr>
              <w:t xml:space="preserve">Compare </w:t>
            </w:r>
            <w:r w:rsidRPr="00B47DE7">
              <w:rPr>
                <w:bCs/>
              </w:rPr>
              <w:t>the mechanisms of action of THREE antibacterial agents.</w:t>
            </w:r>
          </w:p>
        </w:tc>
        <w:tc>
          <w:tcPr>
            <w:tcW w:w="316" w:type="pct"/>
          </w:tcPr>
          <w:p w:rsidR="002568AD" w:rsidRPr="00B47DE7" w:rsidRDefault="002568AD" w:rsidP="00305466">
            <w:pPr>
              <w:jc w:val="center"/>
            </w:pPr>
            <w:r>
              <w:t>CO5</w:t>
            </w:r>
          </w:p>
        </w:tc>
        <w:tc>
          <w:tcPr>
            <w:tcW w:w="253" w:type="pct"/>
          </w:tcPr>
          <w:p w:rsidR="002568AD" w:rsidRPr="00B47DE7" w:rsidRDefault="002568AD" w:rsidP="00305466">
            <w:pPr>
              <w:jc w:val="center"/>
            </w:pPr>
            <w:r>
              <w:t>A</w:t>
            </w:r>
          </w:p>
        </w:tc>
        <w:tc>
          <w:tcPr>
            <w:tcW w:w="250" w:type="pct"/>
          </w:tcPr>
          <w:p w:rsidR="002568AD" w:rsidRPr="00B47DE7" w:rsidRDefault="002568AD" w:rsidP="00305466">
            <w:pPr>
              <w:jc w:val="center"/>
            </w:pPr>
            <w:r w:rsidRPr="00B47DE7">
              <w:t>10</w:t>
            </w:r>
          </w:p>
        </w:tc>
      </w:tr>
      <w:tr w:rsidR="002568AD" w:rsidRPr="00B47DE7" w:rsidTr="003B1E95">
        <w:trPr>
          <w:trHeight w:val="283"/>
        </w:trPr>
        <w:tc>
          <w:tcPr>
            <w:tcW w:w="268" w:type="pct"/>
          </w:tcPr>
          <w:p w:rsidR="002568AD" w:rsidRPr="00B47DE7" w:rsidRDefault="002568AD" w:rsidP="000501ED">
            <w:pPr>
              <w:jc w:val="center"/>
            </w:pPr>
          </w:p>
        </w:tc>
        <w:tc>
          <w:tcPr>
            <w:tcW w:w="243" w:type="pct"/>
          </w:tcPr>
          <w:p w:rsidR="002568AD" w:rsidRPr="00B47DE7" w:rsidRDefault="002568AD" w:rsidP="000501ED">
            <w:pPr>
              <w:jc w:val="center"/>
            </w:pPr>
          </w:p>
        </w:tc>
        <w:tc>
          <w:tcPr>
            <w:tcW w:w="3667" w:type="pct"/>
          </w:tcPr>
          <w:p w:rsidR="002568AD" w:rsidRPr="00B47DE7" w:rsidRDefault="002568AD" w:rsidP="000501ED">
            <w:pPr>
              <w:jc w:val="center"/>
              <w:rPr>
                <w:bCs/>
              </w:rPr>
            </w:pPr>
            <w:r w:rsidRPr="00B47DE7">
              <w:rPr>
                <w:b/>
                <w:bCs/>
              </w:rPr>
              <w:t>(OR)</w:t>
            </w:r>
          </w:p>
        </w:tc>
        <w:tc>
          <w:tcPr>
            <w:tcW w:w="316" w:type="pct"/>
          </w:tcPr>
          <w:p w:rsidR="002568AD" w:rsidRPr="00B47DE7" w:rsidRDefault="002568AD" w:rsidP="000501ED">
            <w:pPr>
              <w:jc w:val="center"/>
            </w:pPr>
          </w:p>
        </w:tc>
        <w:tc>
          <w:tcPr>
            <w:tcW w:w="253" w:type="pct"/>
          </w:tcPr>
          <w:p w:rsidR="002568AD" w:rsidRPr="00B47DE7" w:rsidRDefault="002568AD" w:rsidP="000501ED">
            <w:pPr>
              <w:jc w:val="center"/>
            </w:pPr>
          </w:p>
        </w:tc>
        <w:tc>
          <w:tcPr>
            <w:tcW w:w="250" w:type="pct"/>
          </w:tcPr>
          <w:p w:rsidR="002568AD" w:rsidRPr="00B47DE7" w:rsidRDefault="002568AD" w:rsidP="000501ED">
            <w:pPr>
              <w:jc w:val="center"/>
            </w:pPr>
          </w:p>
        </w:tc>
      </w:tr>
      <w:tr w:rsidR="002568AD" w:rsidRPr="00B47DE7" w:rsidTr="003B1E95">
        <w:trPr>
          <w:trHeight w:val="283"/>
        </w:trPr>
        <w:tc>
          <w:tcPr>
            <w:tcW w:w="268" w:type="pct"/>
          </w:tcPr>
          <w:p w:rsidR="002568AD" w:rsidRPr="00B47DE7" w:rsidRDefault="002568AD" w:rsidP="000501ED">
            <w:pPr>
              <w:jc w:val="center"/>
            </w:pPr>
            <w:r w:rsidRPr="00B47DE7">
              <w:t>8.</w:t>
            </w:r>
          </w:p>
        </w:tc>
        <w:tc>
          <w:tcPr>
            <w:tcW w:w="243" w:type="pct"/>
          </w:tcPr>
          <w:p w:rsidR="002568AD" w:rsidRPr="00B47DE7" w:rsidRDefault="002568AD" w:rsidP="000501ED">
            <w:pPr>
              <w:jc w:val="center"/>
            </w:pPr>
            <w:r w:rsidRPr="00B47DE7">
              <w:t>a.</w:t>
            </w:r>
          </w:p>
        </w:tc>
        <w:tc>
          <w:tcPr>
            <w:tcW w:w="3667" w:type="pct"/>
          </w:tcPr>
          <w:p w:rsidR="002568AD" w:rsidRPr="00B47DE7" w:rsidRDefault="002568AD" w:rsidP="00456E7D">
            <w:pPr>
              <w:jc w:val="both"/>
              <w:rPr>
                <w:bCs/>
              </w:rPr>
            </w:pPr>
            <w:r>
              <w:t>Define RNA interference (RNAi). Describe the roles of siRNA, miRNA, Dicer, and RISC in gene silencing.</w:t>
            </w:r>
          </w:p>
        </w:tc>
        <w:tc>
          <w:tcPr>
            <w:tcW w:w="316" w:type="pct"/>
          </w:tcPr>
          <w:p w:rsidR="002568AD" w:rsidRPr="00B47DE7" w:rsidRDefault="002568AD" w:rsidP="000501ED">
            <w:pPr>
              <w:jc w:val="center"/>
            </w:pPr>
            <w:r>
              <w:t>CO5</w:t>
            </w:r>
          </w:p>
        </w:tc>
        <w:tc>
          <w:tcPr>
            <w:tcW w:w="253" w:type="pct"/>
          </w:tcPr>
          <w:p w:rsidR="002568AD" w:rsidRPr="00B47DE7" w:rsidRDefault="002568AD" w:rsidP="000501ED">
            <w:pPr>
              <w:jc w:val="center"/>
            </w:pPr>
            <w:r>
              <w:t>U</w:t>
            </w:r>
          </w:p>
        </w:tc>
        <w:tc>
          <w:tcPr>
            <w:tcW w:w="250" w:type="pct"/>
          </w:tcPr>
          <w:p w:rsidR="002568AD" w:rsidRPr="00B47DE7" w:rsidRDefault="002568AD" w:rsidP="000501ED">
            <w:pPr>
              <w:jc w:val="center"/>
            </w:pPr>
            <w:r w:rsidRPr="00B47DE7">
              <w:t>10</w:t>
            </w:r>
          </w:p>
        </w:tc>
      </w:tr>
      <w:tr w:rsidR="002568AD" w:rsidRPr="00B47DE7" w:rsidTr="003B1E95">
        <w:trPr>
          <w:trHeight w:val="595"/>
        </w:trPr>
        <w:tc>
          <w:tcPr>
            <w:tcW w:w="268" w:type="pct"/>
          </w:tcPr>
          <w:p w:rsidR="002568AD" w:rsidRPr="00B47DE7" w:rsidRDefault="002568AD" w:rsidP="000501ED">
            <w:pPr>
              <w:jc w:val="center"/>
            </w:pPr>
          </w:p>
        </w:tc>
        <w:tc>
          <w:tcPr>
            <w:tcW w:w="243" w:type="pct"/>
          </w:tcPr>
          <w:p w:rsidR="002568AD" w:rsidRPr="00B47DE7" w:rsidRDefault="002568AD" w:rsidP="000501ED">
            <w:pPr>
              <w:jc w:val="center"/>
            </w:pPr>
            <w:r w:rsidRPr="00B47DE7">
              <w:t>b.</w:t>
            </w:r>
          </w:p>
        </w:tc>
        <w:tc>
          <w:tcPr>
            <w:tcW w:w="3667" w:type="pct"/>
          </w:tcPr>
          <w:p w:rsidR="002568AD" w:rsidRPr="00B47DE7" w:rsidRDefault="002568AD" w:rsidP="00456E7D">
            <w:pPr>
              <w:jc w:val="both"/>
              <w:rPr>
                <w:bCs/>
              </w:rPr>
            </w:pPr>
            <w:r>
              <w:t>Explain the modes of action of different chemical mutagens. Compare direct and indirect mutagenesis with suitable examples.</w:t>
            </w:r>
          </w:p>
        </w:tc>
        <w:tc>
          <w:tcPr>
            <w:tcW w:w="316" w:type="pct"/>
          </w:tcPr>
          <w:p w:rsidR="002568AD" w:rsidRPr="00B47DE7" w:rsidRDefault="002568AD" w:rsidP="000501ED">
            <w:pPr>
              <w:jc w:val="center"/>
            </w:pPr>
            <w:r w:rsidRPr="00B47DE7">
              <w:t>CO6</w:t>
            </w:r>
          </w:p>
        </w:tc>
        <w:tc>
          <w:tcPr>
            <w:tcW w:w="253" w:type="pct"/>
          </w:tcPr>
          <w:p w:rsidR="002568AD" w:rsidRPr="00B47DE7" w:rsidRDefault="002568AD" w:rsidP="000501ED">
            <w:pPr>
              <w:jc w:val="center"/>
            </w:pPr>
            <w:r>
              <w:t>E</w:t>
            </w:r>
          </w:p>
        </w:tc>
        <w:tc>
          <w:tcPr>
            <w:tcW w:w="250" w:type="pct"/>
          </w:tcPr>
          <w:p w:rsidR="002568AD" w:rsidRPr="00B47DE7" w:rsidRDefault="002568AD" w:rsidP="000501ED">
            <w:pPr>
              <w:jc w:val="center"/>
            </w:pPr>
            <w:r w:rsidRPr="00B47DE7">
              <w:t>10</w:t>
            </w:r>
          </w:p>
        </w:tc>
      </w:tr>
      <w:tr w:rsidR="002568AD" w:rsidRPr="00B47DE7" w:rsidTr="005E16E0">
        <w:trPr>
          <w:trHeight w:val="387"/>
        </w:trPr>
        <w:tc>
          <w:tcPr>
            <w:tcW w:w="5000" w:type="pct"/>
            <w:gridSpan w:val="6"/>
            <w:vAlign w:val="center"/>
          </w:tcPr>
          <w:p w:rsidR="002568AD" w:rsidRPr="00B47DE7" w:rsidRDefault="002568AD" w:rsidP="000501ED">
            <w:pPr>
              <w:jc w:val="center"/>
            </w:pPr>
            <w:r w:rsidRPr="00B47DE7">
              <w:rPr>
                <w:b/>
                <w:bCs/>
              </w:rPr>
              <w:t>COMPULSORY QUESTION</w:t>
            </w:r>
          </w:p>
        </w:tc>
      </w:tr>
      <w:tr w:rsidR="002568AD" w:rsidRPr="00B47DE7" w:rsidTr="003B1E95">
        <w:trPr>
          <w:trHeight w:val="283"/>
        </w:trPr>
        <w:tc>
          <w:tcPr>
            <w:tcW w:w="268" w:type="pct"/>
          </w:tcPr>
          <w:p w:rsidR="002568AD" w:rsidRPr="00B47DE7" w:rsidRDefault="002568AD" w:rsidP="000501ED">
            <w:pPr>
              <w:jc w:val="center"/>
            </w:pPr>
            <w:r w:rsidRPr="00B47DE7">
              <w:t>9.</w:t>
            </w:r>
          </w:p>
        </w:tc>
        <w:tc>
          <w:tcPr>
            <w:tcW w:w="243" w:type="pct"/>
          </w:tcPr>
          <w:p w:rsidR="002568AD" w:rsidRPr="00B47DE7" w:rsidRDefault="002568AD" w:rsidP="000501ED">
            <w:pPr>
              <w:jc w:val="center"/>
            </w:pPr>
            <w:r w:rsidRPr="00B47DE7">
              <w:t>a.</w:t>
            </w:r>
          </w:p>
        </w:tc>
        <w:tc>
          <w:tcPr>
            <w:tcW w:w="3667" w:type="pct"/>
          </w:tcPr>
          <w:p w:rsidR="002568AD" w:rsidRPr="00B47DE7" w:rsidRDefault="002568AD" w:rsidP="008844EF">
            <w:pPr>
              <w:jc w:val="both"/>
            </w:pPr>
            <w:r>
              <w:t>Describe the molecular mechanisms underlying X-chromosome inactivation and its biological significance.</w:t>
            </w:r>
          </w:p>
        </w:tc>
        <w:tc>
          <w:tcPr>
            <w:tcW w:w="316" w:type="pct"/>
          </w:tcPr>
          <w:p w:rsidR="002568AD" w:rsidRPr="00B47DE7" w:rsidRDefault="002568AD" w:rsidP="000501ED">
            <w:pPr>
              <w:jc w:val="center"/>
            </w:pPr>
            <w:r w:rsidRPr="00B47DE7">
              <w:t>CO6</w:t>
            </w:r>
          </w:p>
        </w:tc>
        <w:tc>
          <w:tcPr>
            <w:tcW w:w="253" w:type="pct"/>
          </w:tcPr>
          <w:p w:rsidR="002568AD" w:rsidRPr="00B47DE7" w:rsidRDefault="002568AD" w:rsidP="000501ED">
            <w:pPr>
              <w:jc w:val="center"/>
            </w:pPr>
            <w:r>
              <w:t>A</w:t>
            </w:r>
          </w:p>
        </w:tc>
        <w:tc>
          <w:tcPr>
            <w:tcW w:w="250" w:type="pct"/>
          </w:tcPr>
          <w:p w:rsidR="002568AD" w:rsidRPr="00B47DE7" w:rsidRDefault="002568AD" w:rsidP="000501ED">
            <w:pPr>
              <w:jc w:val="center"/>
            </w:pPr>
            <w:r w:rsidRPr="00B47DE7">
              <w:t>10</w:t>
            </w:r>
          </w:p>
        </w:tc>
      </w:tr>
      <w:tr w:rsidR="002568AD" w:rsidRPr="00B47DE7" w:rsidTr="003B1E95">
        <w:trPr>
          <w:trHeight w:val="283"/>
        </w:trPr>
        <w:tc>
          <w:tcPr>
            <w:tcW w:w="268" w:type="pct"/>
          </w:tcPr>
          <w:p w:rsidR="002568AD" w:rsidRPr="00B47DE7" w:rsidRDefault="002568AD" w:rsidP="000501ED">
            <w:pPr>
              <w:jc w:val="center"/>
            </w:pPr>
          </w:p>
        </w:tc>
        <w:tc>
          <w:tcPr>
            <w:tcW w:w="243" w:type="pct"/>
          </w:tcPr>
          <w:p w:rsidR="002568AD" w:rsidRPr="00B47DE7" w:rsidRDefault="002568AD" w:rsidP="000501ED">
            <w:pPr>
              <w:jc w:val="center"/>
            </w:pPr>
            <w:r w:rsidRPr="00B47DE7">
              <w:t>b.</w:t>
            </w:r>
          </w:p>
        </w:tc>
        <w:tc>
          <w:tcPr>
            <w:tcW w:w="3667" w:type="pct"/>
          </w:tcPr>
          <w:p w:rsidR="002568AD" w:rsidRPr="00B47DE7" w:rsidRDefault="002568AD" w:rsidP="0072440C">
            <w:pPr>
              <w:jc w:val="both"/>
              <w:rPr>
                <w:bCs/>
              </w:rPr>
            </w:pPr>
            <w:r>
              <w:t>Analyze the effects on different classes of point mutations in gene expression and phenotype, using examples from human diseases.</w:t>
            </w:r>
          </w:p>
        </w:tc>
        <w:tc>
          <w:tcPr>
            <w:tcW w:w="316" w:type="pct"/>
          </w:tcPr>
          <w:p w:rsidR="002568AD" w:rsidRPr="00B47DE7" w:rsidRDefault="002568AD" w:rsidP="000501ED">
            <w:pPr>
              <w:jc w:val="center"/>
            </w:pPr>
            <w:r w:rsidRPr="00B47DE7">
              <w:t>CO6</w:t>
            </w:r>
          </w:p>
        </w:tc>
        <w:tc>
          <w:tcPr>
            <w:tcW w:w="253" w:type="pct"/>
          </w:tcPr>
          <w:p w:rsidR="002568AD" w:rsidRPr="00B47DE7" w:rsidRDefault="002568AD" w:rsidP="000501ED">
            <w:pPr>
              <w:jc w:val="center"/>
            </w:pPr>
            <w:r>
              <w:t>E</w:t>
            </w:r>
          </w:p>
        </w:tc>
        <w:tc>
          <w:tcPr>
            <w:tcW w:w="250" w:type="pct"/>
          </w:tcPr>
          <w:p w:rsidR="002568AD" w:rsidRPr="00B47DE7" w:rsidRDefault="002568AD" w:rsidP="000501ED">
            <w:pPr>
              <w:jc w:val="center"/>
            </w:pPr>
            <w:r w:rsidRPr="00B47DE7">
              <w:t>10</w:t>
            </w:r>
          </w:p>
        </w:tc>
      </w:tr>
    </w:tbl>
    <w:p w:rsidR="002568AD" w:rsidRPr="00B47DE7" w:rsidRDefault="002568AD" w:rsidP="00856324"/>
    <w:p w:rsidR="002568AD" w:rsidRPr="00B47DE7" w:rsidRDefault="002568AD" w:rsidP="00CA4F97">
      <w:r w:rsidRPr="00B47DE7">
        <w:rPr>
          <w:b/>
          <w:bCs/>
        </w:rPr>
        <w:t>CO</w:t>
      </w:r>
      <w:r w:rsidRPr="00B47DE7">
        <w:t xml:space="preserve"> – COURSE OUTCOME</w:t>
      </w:r>
      <w:r w:rsidRPr="00B47DE7">
        <w:tab/>
        <w:t xml:space="preserve">        </w:t>
      </w:r>
      <w:r w:rsidRPr="00B47DE7">
        <w:rPr>
          <w:b/>
          <w:bCs/>
        </w:rPr>
        <w:t>BL</w:t>
      </w:r>
      <w:r w:rsidRPr="00B47DE7">
        <w:t xml:space="preserve"> – BLOOM’S LEVEL        </w:t>
      </w:r>
      <w:r w:rsidRPr="00B47DE7">
        <w:rPr>
          <w:b/>
          <w:bCs/>
        </w:rPr>
        <w:t>M</w:t>
      </w:r>
      <w:r w:rsidRPr="00B47DE7">
        <w:t xml:space="preserve"> – MARKS ALLOTTED</w:t>
      </w:r>
    </w:p>
    <w:p w:rsidR="002568AD" w:rsidRPr="00B47DE7" w:rsidRDefault="002568AD" w:rsidP="00856324"/>
    <w:tbl>
      <w:tblPr>
        <w:tblStyle w:val="TableGrid"/>
        <w:tblW w:w="10490" w:type="dxa"/>
        <w:tblInd w:w="-714" w:type="dxa"/>
        <w:tblLook w:val="04A0" w:firstRow="1" w:lastRow="0" w:firstColumn="1" w:lastColumn="0" w:noHBand="0" w:noVBand="1"/>
      </w:tblPr>
      <w:tblGrid>
        <w:gridCol w:w="632"/>
        <w:gridCol w:w="9858"/>
      </w:tblGrid>
      <w:tr w:rsidR="002568AD" w:rsidRPr="00B47DE7" w:rsidTr="00FA7076">
        <w:tc>
          <w:tcPr>
            <w:tcW w:w="425" w:type="dxa"/>
          </w:tcPr>
          <w:p w:rsidR="002568AD" w:rsidRPr="00B47DE7" w:rsidRDefault="002568AD" w:rsidP="00FA7076">
            <w:pPr>
              <w:jc w:val="center"/>
              <w:rPr>
                <w:sz w:val="22"/>
                <w:szCs w:val="22"/>
              </w:rPr>
            </w:pPr>
          </w:p>
        </w:tc>
        <w:tc>
          <w:tcPr>
            <w:tcW w:w="10065" w:type="dxa"/>
          </w:tcPr>
          <w:p w:rsidR="002568AD" w:rsidRPr="00B47DE7" w:rsidRDefault="002568AD" w:rsidP="00FA7076">
            <w:pPr>
              <w:jc w:val="center"/>
              <w:rPr>
                <w:b/>
                <w:sz w:val="22"/>
                <w:szCs w:val="22"/>
              </w:rPr>
            </w:pPr>
            <w:r w:rsidRPr="00B47DE7">
              <w:rPr>
                <w:b/>
                <w:sz w:val="22"/>
                <w:szCs w:val="22"/>
              </w:rPr>
              <w:t>COURSE OUTCOMES</w:t>
            </w:r>
          </w:p>
        </w:tc>
      </w:tr>
      <w:tr w:rsidR="002568AD" w:rsidRPr="00B47DE7" w:rsidTr="00F33D16">
        <w:tc>
          <w:tcPr>
            <w:tcW w:w="425" w:type="dxa"/>
          </w:tcPr>
          <w:p w:rsidR="002568AD" w:rsidRPr="00B47DE7" w:rsidRDefault="002568AD" w:rsidP="00FA7076">
            <w:pPr>
              <w:jc w:val="center"/>
              <w:rPr>
                <w:sz w:val="22"/>
                <w:szCs w:val="22"/>
              </w:rPr>
            </w:pPr>
            <w:r w:rsidRPr="00B47DE7">
              <w:rPr>
                <w:sz w:val="22"/>
                <w:szCs w:val="22"/>
              </w:rPr>
              <w:t>CO1</w:t>
            </w:r>
          </w:p>
        </w:tc>
        <w:tc>
          <w:tcPr>
            <w:tcW w:w="10065" w:type="dxa"/>
          </w:tcPr>
          <w:p w:rsidR="002568AD" w:rsidRPr="00B47DE7" w:rsidRDefault="002568AD" w:rsidP="00F33D16">
            <w:pPr>
              <w:jc w:val="both"/>
              <w:rPr>
                <w:sz w:val="22"/>
                <w:szCs w:val="22"/>
              </w:rPr>
            </w:pPr>
            <w:r w:rsidRPr="00B47DE7">
              <w:rPr>
                <w:sz w:val="22"/>
                <w:szCs w:val="22"/>
              </w:rPr>
              <w:t>Illustrate the classification, diversity, and ubiquity of major categories of microorganisms.</w:t>
            </w:r>
          </w:p>
        </w:tc>
      </w:tr>
      <w:tr w:rsidR="002568AD" w:rsidRPr="00B47DE7" w:rsidTr="00F33D16">
        <w:tc>
          <w:tcPr>
            <w:tcW w:w="425" w:type="dxa"/>
          </w:tcPr>
          <w:p w:rsidR="002568AD" w:rsidRPr="00B47DE7" w:rsidRDefault="002568AD" w:rsidP="00FA7076">
            <w:pPr>
              <w:jc w:val="center"/>
              <w:rPr>
                <w:sz w:val="22"/>
                <w:szCs w:val="22"/>
              </w:rPr>
            </w:pPr>
            <w:r w:rsidRPr="00B47DE7">
              <w:rPr>
                <w:sz w:val="22"/>
                <w:szCs w:val="22"/>
              </w:rPr>
              <w:t>CO2</w:t>
            </w:r>
          </w:p>
        </w:tc>
        <w:tc>
          <w:tcPr>
            <w:tcW w:w="10065" w:type="dxa"/>
          </w:tcPr>
          <w:p w:rsidR="002568AD" w:rsidRPr="00B47DE7" w:rsidRDefault="002568AD" w:rsidP="00F33D16">
            <w:pPr>
              <w:jc w:val="both"/>
              <w:rPr>
                <w:sz w:val="22"/>
                <w:szCs w:val="22"/>
              </w:rPr>
            </w:pPr>
            <w:r w:rsidRPr="00B47DE7">
              <w:rPr>
                <w:sz w:val="22"/>
                <w:szCs w:val="22"/>
              </w:rPr>
              <w:t>Analyze the structural and physiological differences among microorganisms and their growth control.</w:t>
            </w:r>
          </w:p>
        </w:tc>
      </w:tr>
      <w:tr w:rsidR="002568AD" w:rsidRPr="00B47DE7" w:rsidTr="00F33D16">
        <w:tc>
          <w:tcPr>
            <w:tcW w:w="425" w:type="dxa"/>
          </w:tcPr>
          <w:p w:rsidR="002568AD" w:rsidRPr="00B47DE7" w:rsidRDefault="002568AD" w:rsidP="00FA7076">
            <w:pPr>
              <w:jc w:val="center"/>
              <w:rPr>
                <w:sz w:val="22"/>
                <w:szCs w:val="22"/>
              </w:rPr>
            </w:pPr>
            <w:r w:rsidRPr="00B47DE7">
              <w:rPr>
                <w:sz w:val="22"/>
                <w:szCs w:val="22"/>
              </w:rPr>
              <w:t>CO3</w:t>
            </w:r>
          </w:p>
        </w:tc>
        <w:tc>
          <w:tcPr>
            <w:tcW w:w="10065" w:type="dxa"/>
          </w:tcPr>
          <w:p w:rsidR="002568AD" w:rsidRPr="00B47DE7" w:rsidRDefault="002568AD" w:rsidP="00F33D16">
            <w:pPr>
              <w:jc w:val="both"/>
              <w:rPr>
                <w:sz w:val="22"/>
                <w:szCs w:val="22"/>
              </w:rPr>
            </w:pPr>
            <w:r w:rsidRPr="00B47DE7">
              <w:rPr>
                <w:sz w:val="22"/>
                <w:szCs w:val="22"/>
              </w:rPr>
              <w:t>Compare the interactions between microbes, hosts and the environment.</w:t>
            </w:r>
          </w:p>
        </w:tc>
      </w:tr>
      <w:tr w:rsidR="002568AD" w:rsidRPr="00B47DE7" w:rsidTr="00F33D16">
        <w:tc>
          <w:tcPr>
            <w:tcW w:w="425" w:type="dxa"/>
          </w:tcPr>
          <w:p w:rsidR="002568AD" w:rsidRPr="00B47DE7" w:rsidRDefault="002568AD" w:rsidP="00FA7076">
            <w:pPr>
              <w:jc w:val="center"/>
              <w:rPr>
                <w:sz w:val="22"/>
                <w:szCs w:val="22"/>
              </w:rPr>
            </w:pPr>
            <w:r w:rsidRPr="00B47DE7">
              <w:rPr>
                <w:sz w:val="22"/>
                <w:szCs w:val="22"/>
              </w:rPr>
              <w:t>CO4</w:t>
            </w:r>
          </w:p>
        </w:tc>
        <w:tc>
          <w:tcPr>
            <w:tcW w:w="10065" w:type="dxa"/>
          </w:tcPr>
          <w:p w:rsidR="002568AD" w:rsidRPr="00B47DE7" w:rsidRDefault="002568AD" w:rsidP="00F33D16">
            <w:pPr>
              <w:jc w:val="both"/>
              <w:rPr>
                <w:sz w:val="22"/>
                <w:szCs w:val="22"/>
              </w:rPr>
            </w:pPr>
            <w:r w:rsidRPr="00B47DE7">
              <w:rPr>
                <w:sz w:val="22"/>
                <w:szCs w:val="22"/>
              </w:rPr>
              <w:t>Examine the organization of prokaryotic and eukaryotic genomes and the processes involved in their replication.</w:t>
            </w:r>
          </w:p>
        </w:tc>
      </w:tr>
      <w:tr w:rsidR="002568AD" w:rsidRPr="00B47DE7" w:rsidTr="00F33D16">
        <w:tc>
          <w:tcPr>
            <w:tcW w:w="425" w:type="dxa"/>
          </w:tcPr>
          <w:p w:rsidR="002568AD" w:rsidRPr="00B47DE7" w:rsidRDefault="002568AD" w:rsidP="00FA7076">
            <w:pPr>
              <w:jc w:val="center"/>
              <w:rPr>
                <w:sz w:val="22"/>
                <w:szCs w:val="22"/>
              </w:rPr>
            </w:pPr>
            <w:r w:rsidRPr="00B47DE7">
              <w:rPr>
                <w:sz w:val="22"/>
                <w:szCs w:val="22"/>
              </w:rPr>
              <w:t>CO5</w:t>
            </w:r>
          </w:p>
        </w:tc>
        <w:tc>
          <w:tcPr>
            <w:tcW w:w="10065" w:type="dxa"/>
          </w:tcPr>
          <w:p w:rsidR="002568AD" w:rsidRPr="00B47DE7" w:rsidRDefault="002568AD" w:rsidP="00F33D16">
            <w:pPr>
              <w:jc w:val="both"/>
              <w:rPr>
                <w:sz w:val="22"/>
                <w:szCs w:val="22"/>
              </w:rPr>
            </w:pPr>
            <w:r>
              <w:rPr>
                <w:sz w:val="22"/>
                <w:szCs w:val="22"/>
              </w:rPr>
              <w:t>Analyze</w:t>
            </w:r>
            <w:r w:rsidRPr="00B47DE7">
              <w:rPr>
                <w:sz w:val="22"/>
                <w:szCs w:val="22"/>
              </w:rPr>
              <w:t xml:space="preserve"> the epigenetic effects of transposons on specific genes of interest.</w:t>
            </w:r>
          </w:p>
        </w:tc>
      </w:tr>
      <w:tr w:rsidR="002568AD" w:rsidRPr="00B47DE7" w:rsidTr="00F33D16">
        <w:tc>
          <w:tcPr>
            <w:tcW w:w="425" w:type="dxa"/>
          </w:tcPr>
          <w:p w:rsidR="002568AD" w:rsidRPr="00B47DE7" w:rsidRDefault="002568AD" w:rsidP="00FA7076">
            <w:pPr>
              <w:jc w:val="center"/>
              <w:rPr>
                <w:sz w:val="22"/>
                <w:szCs w:val="22"/>
              </w:rPr>
            </w:pPr>
            <w:r w:rsidRPr="00B47DE7">
              <w:rPr>
                <w:sz w:val="22"/>
                <w:szCs w:val="22"/>
              </w:rPr>
              <w:t>CO6</w:t>
            </w:r>
          </w:p>
        </w:tc>
        <w:tc>
          <w:tcPr>
            <w:tcW w:w="10065" w:type="dxa"/>
          </w:tcPr>
          <w:p w:rsidR="002568AD" w:rsidRPr="00B47DE7" w:rsidRDefault="002568AD" w:rsidP="00F33D16">
            <w:pPr>
              <w:jc w:val="both"/>
              <w:rPr>
                <w:sz w:val="22"/>
                <w:szCs w:val="22"/>
              </w:rPr>
            </w:pPr>
            <w:r w:rsidRPr="00B47DE7">
              <w:rPr>
                <w:sz w:val="22"/>
                <w:szCs w:val="22"/>
              </w:rPr>
              <w:t>Evaluate the causes and consequences of mutations in microbial evolution and their contributions to generating diversity.</w:t>
            </w:r>
          </w:p>
        </w:tc>
      </w:tr>
    </w:tbl>
    <w:p w:rsidR="002568AD" w:rsidRPr="00B47DE7" w:rsidRDefault="002568AD" w:rsidP="00D75201"/>
    <w:p w:rsidR="002568AD" w:rsidRPr="00B47DE7" w:rsidRDefault="002568AD" w:rsidP="00D75201"/>
    <w:p w:rsidR="002568AD" w:rsidRPr="00B47DE7" w:rsidRDefault="002568AD" w:rsidP="00D75201"/>
    <w:p w:rsidR="002568AD" w:rsidRPr="00B47DE7" w:rsidRDefault="002568AD" w:rsidP="00D75201"/>
    <w:p w:rsidR="002568AD" w:rsidRPr="00B47DE7" w:rsidRDefault="002568AD" w:rsidP="00D75201"/>
    <w:p w:rsidR="002568AD" w:rsidRPr="00B47DE7" w:rsidRDefault="002568AD" w:rsidP="00D75201"/>
    <w:p w:rsidR="002568AD" w:rsidRDefault="002568AD">
      <w:pPr>
        <w:rPr>
          <w:rFonts w:ascii="Arial" w:hAnsi="Arial" w:cs="Arial"/>
          <w:bCs/>
          <w:noProof/>
        </w:rPr>
      </w:pPr>
      <w:r>
        <w:rPr>
          <w:rFonts w:ascii="Arial" w:hAnsi="Arial" w:cs="Arial"/>
          <w:bCs/>
          <w:noProof/>
        </w:rPr>
        <w:br w:type="page"/>
      </w:r>
    </w:p>
    <w:p w:rsidR="002568AD" w:rsidRDefault="002568AD" w:rsidP="008B182C">
      <w:pPr>
        <w:jc w:val="center"/>
        <w:rPr>
          <w:rFonts w:ascii="Arial" w:hAnsi="Arial" w:cs="Arial"/>
          <w:bCs/>
          <w:noProof/>
        </w:rPr>
      </w:pPr>
      <w:r>
        <w:rPr>
          <w:rFonts w:ascii="Arial" w:hAnsi="Arial" w:cs="Arial"/>
          <w:noProof/>
        </w:rPr>
        <w:lastRenderedPageBreak/>
        <w:drawing>
          <wp:inline distT="0" distB="0" distL="0" distR="0" wp14:anchorId="66132421" wp14:editId="38C3B1A4">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8B182C">
      <w:pPr>
        <w:jc w:val="center"/>
        <w:rPr>
          <w:b/>
          <w:bCs/>
        </w:rPr>
      </w:pPr>
    </w:p>
    <w:p w:rsidR="002568AD" w:rsidRDefault="002568AD" w:rsidP="008B182C">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 w:val="22"/>
                <w:szCs w:val="22"/>
              </w:rPr>
            </w:pPr>
            <w:r>
              <w:rPr>
                <w:b/>
                <w:sz w:val="22"/>
                <w:szCs w:val="22"/>
              </w:rPr>
              <w:t>24BT3019</w:t>
            </w:r>
          </w:p>
        </w:tc>
        <w:tc>
          <w:tcPr>
            <w:tcW w:w="1417" w:type="dxa"/>
            <w:vAlign w:val="center"/>
          </w:tcPr>
          <w:p w:rsidR="002568AD" w:rsidRPr="0037089B" w:rsidRDefault="002568A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 w:val="22"/>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D54806">
            <w:pPr>
              <w:pStyle w:val="Title"/>
              <w:jc w:val="left"/>
              <w:rPr>
                <w:b/>
                <w:sz w:val="22"/>
                <w:szCs w:val="22"/>
              </w:rPr>
            </w:pPr>
            <w:r>
              <w:rPr>
                <w:b/>
                <w:sz w:val="22"/>
                <w:szCs w:val="22"/>
              </w:rPr>
              <w:t>ANIMAL BIOTECHNOLOGY AND IMMUNOLOGY</w:t>
            </w:r>
          </w:p>
        </w:tc>
        <w:tc>
          <w:tcPr>
            <w:tcW w:w="1417" w:type="dxa"/>
            <w:vAlign w:val="center"/>
          </w:tcPr>
          <w:p w:rsidR="002568AD" w:rsidRPr="0037089B" w:rsidRDefault="002568AD" w:rsidP="00D54806">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 w:val="22"/>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568AD" w:rsidRPr="003F48A5" w:rsidTr="0074790D">
        <w:trPr>
          <w:trHeight w:val="552"/>
        </w:trPr>
        <w:tc>
          <w:tcPr>
            <w:tcW w:w="272" w:type="pct"/>
            <w:vAlign w:val="center"/>
          </w:tcPr>
          <w:p w:rsidR="002568AD" w:rsidRPr="003F48A5" w:rsidRDefault="002568AD" w:rsidP="00F33D16">
            <w:pPr>
              <w:jc w:val="center"/>
              <w:rPr>
                <w:b/>
              </w:rPr>
            </w:pPr>
            <w:r w:rsidRPr="003F48A5">
              <w:rPr>
                <w:b/>
              </w:rPr>
              <w:t>Q. No.</w:t>
            </w:r>
          </w:p>
        </w:tc>
        <w:tc>
          <w:tcPr>
            <w:tcW w:w="3900" w:type="pct"/>
            <w:gridSpan w:val="2"/>
            <w:vAlign w:val="center"/>
          </w:tcPr>
          <w:p w:rsidR="002568AD" w:rsidRPr="003F48A5" w:rsidRDefault="002568AD" w:rsidP="00F33D16">
            <w:pPr>
              <w:jc w:val="center"/>
              <w:rPr>
                <w:b/>
              </w:rPr>
            </w:pPr>
            <w:r w:rsidRPr="003F48A5">
              <w:rPr>
                <w:b/>
              </w:rPr>
              <w:t>Questions</w:t>
            </w:r>
          </w:p>
        </w:tc>
        <w:tc>
          <w:tcPr>
            <w:tcW w:w="319" w:type="pct"/>
            <w:vAlign w:val="center"/>
          </w:tcPr>
          <w:p w:rsidR="002568AD" w:rsidRPr="003F48A5" w:rsidRDefault="002568AD" w:rsidP="00F33D16">
            <w:pPr>
              <w:jc w:val="center"/>
              <w:rPr>
                <w:b/>
              </w:rPr>
            </w:pPr>
            <w:r w:rsidRPr="003F48A5">
              <w:rPr>
                <w:b/>
              </w:rPr>
              <w:t>CO</w:t>
            </w:r>
          </w:p>
        </w:tc>
        <w:tc>
          <w:tcPr>
            <w:tcW w:w="256" w:type="pct"/>
            <w:vAlign w:val="center"/>
          </w:tcPr>
          <w:p w:rsidR="002568AD" w:rsidRPr="003F48A5" w:rsidRDefault="002568AD" w:rsidP="00F33D16">
            <w:pPr>
              <w:jc w:val="center"/>
              <w:rPr>
                <w:b/>
              </w:rPr>
            </w:pPr>
            <w:r w:rsidRPr="003F48A5">
              <w:rPr>
                <w:b/>
              </w:rPr>
              <w:t>BL</w:t>
            </w:r>
          </w:p>
        </w:tc>
        <w:tc>
          <w:tcPr>
            <w:tcW w:w="253" w:type="pct"/>
            <w:vAlign w:val="center"/>
          </w:tcPr>
          <w:p w:rsidR="002568AD" w:rsidRPr="003F48A5" w:rsidRDefault="002568AD" w:rsidP="00F33D16">
            <w:pPr>
              <w:jc w:val="center"/>
              <w:rPr>
                <w:b/>
              </w:rPr>
            </w:pPr>
            <w:r w:rsidRPr="003F48A5">
              <w:rPr>
                <w:b/>
              </w:rPr>
              <w:t>M</w:t>
            </w:r>
          </w:p>
        </w:tc>
      </w:tr>
      <w:tr w:rsidR="002568AD" w:rsidRPr="003F48A5" w:rsidTr="00F33D16">
        <w:trPr>
          <w:trHeight w:val="552"/>
        </w:trPr>
        <w:tc>
          <w:tcPr>
            <w:tcW w:w="5000" w:type="pct"/>
            <w:gridSpan w:val="6"/>
            <w:vAlign w:val="center"/>
          </w:tcPr>
          <w:p w:rsidR="002568AD" w:rsidRPr="003F48A5" w:rsidRDefault="002568AD" w:rsidP="00F33D16">
            <w:pPr>
              <w:jc w:val="center"/>
              <w:rPr>
                <w:b/>
                <w:u w:val="single"/>
              </w:rPr>
            </w:pPr>
            <w:r w:rsidRPr="003F48A5">
              <w:rPr>
                <w:b/>
                <w:u w:val="single"/>
              </w:rPr>
              <w:t>PART – A (4 X 20 = 80 MARKS)</w:t>
            </w:r>
          </w:p>
          <w:p w:rsidR="002568AD" w:rsidRPr="003F48A5" w:rsidRDefault="002568AD" w:rsidP="00F33D16">
            <w:pPr>
              <w:jc w:val="center"/>
              <w:rPr>
                <w:b/>
              </w:rPr>
            </w:pPr>
            <w:r w:rsidRPr="003F48A5">
              <w:rPr>
                <w:b/>
              </w:rPr>
              <w:t>(Answer all the Questions)</w:t>
            </w:r>
          </w:p>
        </w:tc>
      </w:tr>
      <w:tr w:rsidR="002568AD" w:rsidRPr="003F48A5" w:rsidTr="0074790D">
        <w:trPr>
          <w:trHeight w:val="283"/>
        </w:trPr>
        <w:tc>
          <w:tcPr>
            <w:tcW w:w="272" w:type="pct"/>
          </w:tcPr>
          <w:p w:rsidR="002568AD" w:rsidRPr="003F48A5" w:rsidRDefault="002568AD" w:rsidP="00F33D16">
            <w:pPr>
              <w:jc w:val="center"/>
            </w:pPr>
            <w:r w:rsidRPr="003F48A5">
              <w:t>1.</w:t>
            </w:r>
          </w:p>
        </w:tc>
        <w:tc>
          <w:tcPr>
            <w:tcW w:w="189" w:type="pct"/>
          </w:tcPr>
          <w:p w:rsidR="002568AD" w:rsidRPr="003F48A5" w:rsidRDefault="002568AD" w:rsidP="00F33D16">
            <w:pPr>
              <w:jc w:val="center"/>
            </w:pPr>
            <w:r w:rsidRPr="003F48A5">
              <w:t>a.</w:t>
            </w:r>
          </w:p>
        </w:tc>
        <w:tc>
          <w:tcPr>
            <w:tcW w:w="3711" w:type="pct"/>
          </w:tcPr>
          <w:p w:rsidR="002568AD" w:rsidRPr="003F48A5" w:rsidRDefault="002568AD" w:rsidP="00A00C48">
            <w:pPr>
              <w:jc w:val="both"/>
            </w:pPr>
            <w:r w:rsidRPr="00872104">
              <w:rPr>
                <w:color w:val="000000" w:themeColor="text1"/>
              </w:rPr>
              <w:t xml:space="preserve">Explain </w:t>
            </w:r>
            <w:r>
              <w:rPr>
                <w:color w:val="000000" w:themeColor="text1"/>
              </w:rPr>
              <w:t>the process involved in the cryopreservation of embryos.</w:t>
            </w:r>
          </w:p>
        </w:tc>
        <w:tc>
          <w:tcPr>
            <w:tcW w:w="319" w:type="pct"/>
          </w:tcPr>
          <w:p w:rsidR="002568AD" w:rsidRPr="003F48A5" w:rsidRDefault="002568AD" w:rsidP="00F33D16">
            <w:pPr>
              <w:jc w:val="center"/>
            </w:pPr>
            <w:r w:rsidRPr="003F48A5">
              <w:t>CO1</w:t>
            </w:r>
          </w:p>
        </w:tc>
        <w:tc>
          <w:tcPr>
            <w:tcW w:w="256" w:type="pct"/>
          </w:tcPr>
          <w:p w:rsidR="002568AD" w:rsidRPr="003F48A5" w:rsidRDefault="002568AD" w:rsidP="00F33D16">
            <w:pPr>
              <w:jc w:val="center"/>
            </w:pPr>
            <w:r>
              <w:t>R</w:t>
            </w:r>
          </w:p>
        </w:tc>
        <w:tc>
          <w:tcPr>
            <w:tcW w:w="253" w:type="pct"/>
          </w:tcPr>
          <w:p w:rsidR="002568AD" w:rsidRPr="003F48A5" w:rsidRDefault="002568AD" w:rsidP="00F33D16">
            <w:pPr>
              <w:jc w:val="center"/>
            </w:pPr>
            <w:r>
              <w:t>1</w:t>
            </w:r>
            <w:r w:rsidRPr="003F48A5">
              <w:t>0</w:t>
            </w:r>
          </w:p>
        </w:tc>
      </w:tr>
      <w:tr w:rsidR="002568AD" w:rsidRPr="003F48A5" w:rsidTr="0074790D">
        <w:trPr>
          <w:trHeight w:val="283"/>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r w:rsidRPr="003F48A5">
              <w:t>b.</w:t>
            </w:r>
          </w:p>
        </w:tc>
        <w:tc>
          <w:tcPr>
            <w:tcW w:w="3711" w:type="pct"/>
          </w:tcPr>
          <w:p w:rsidR="002568AD" w:rsidRPr="003F48A5" w:rsidRDefault="002568AD" w:rsidP="00A15999">
            <w:pPr>
              <w:jc w:val="both"/>
              <w:rPr>
                <w:bCs/>
              </w:rPr>
            </w:pPr>
            <w:r>
              <w:t>Illustrate the steps in embryo transfer and embryo sexing.</w:t>
            </w:r>
          </w:p>
        </w:tc>
        <w:tc>
          <w:tcPr>
            <w:tcW w:w="319" w:type="pct"/>
          </w:tcPr>
          <w:p w:rsidR="002568AD" w:rsidRPr="003F48A5" w:rsidRDefault="002568AD" w:rsidP="00F33D16">
            <w:pPr>
              <w:jc w:val="center"/>
            </w:pPr>
            <w:r>
              <w:t>CO1</w:t>
            </w:r>
          </w:p>
        </w:tc>
        <w:tc>
          <w:tcPr>
            <w:tcW w:w="256" w:type="pct"/>
          </w:tcPr>
          <w:p w:rsidR="002568AD" w:rsidRPr="003F48A5" w:rsidRDefault="002568AD" w:rsidP="00F33D16">
            <w:pPr>
              <w:jc w:val="center"/>
            </w:pPr>
            <w:r>
              <w:t>R</w:t>
            </w:r>
          </w:p>
        </w:tc>
        <w:tc>
          <w:tcPr>
            <w:tcW w:w="253" w:type="pct"/>
          </w:tcPr>
          <w:p w:rsidR="002568AD" w:rsidRPr="003F48A5" w:rsidRDefault="002568AD" w:rsidP="00F33D16">
            <w:pPr>
              <w:jc w:val="center"/>
            </w:pPr>
            <w:r>
              <w:t>10</w:t>
            </w:r>
          </w:p>
        </w:tc>
      </w:tr>
      <w:tr w:rsidR="002568AD" w:rsidRPr="003F48A5" w:rsidTr="0074790D">
        <w:trPr>
          <w:trHeight w:val="239"/>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p>
        </w:tc>
        <w:tc>
          <w:tcPr>
            <w:tcW w:w="3711" w:type="pct"/>
          </w:tcPr>
          <w:p w:rsidR="002568AD" w:rsidRPr="003F48A5" w:rsidRDefault="002568AD" w:rsidP="00FA7076">
            <w:pPr>
              <w:jc w:val="center"/>
              <w:rPr>
                <w:b/>
                <w:bCs/>
              </w:rPr>
            </w:pPr>
            <w:r w:rsidRPr="003F48A5">
              <w:rPr>
                <w:b/>
                <w:bCs/>
              </w:rPr>
              <w:t>(OR)</w:t>
            </w:r>
          </w:p>
        </w:tc>
        <w:tc>
          <w:tcPr>
            <w:tcW w:w="319" w:type="pct"/>
          </w:tcPr>
          <w:p w:rsidR="002568AD" w:rsidRPr="003F48A5" w:rsidRDefault="002568AD" w:rsidP="00F33D16">
            <w:pPr>
              <w:jc w:val="center"/>
            </w:pPr>
          </w:p>
        </w:tc>
        <w:tc>
          <w:tcPr>
            <w:tcW w:w="256" w:type="pct"/>
          </w:tcPr>
          <w:p w:rsidR="002568AD" w:rsidRPr="003F48A5" w:rsidRDefault="002568AD" w:rsidP="00F33D16">
            <w:pPr>
              <w:jc w:val="center"/>
            </w:pPr>
          </w:p>
        </w:tc>
        <w:tc>
          <w:tcPr>
            <w:tcW w:w="253" w:type="pct"/>
          </w:tcPr>
          <w:p w:rsidR="002568AD" w:rsidRPr="003F48A5" w:rsidRDefault="002568AD" w:rsidP="00F33D16">
            <w:pPr>
              <w:jc w:val="center"/>
            </w:pPr>
          </w:p>
        </w:tc>
      </w:tr>
      <w:tr w:rsidR="002568AD" w:rsidRPr="003F48A5" w:rsidTr="0074790D">
        <w:trPr>
          <w:trHeight w:val="283"/>
        </w:trPr>
        <w:tc>
          <w:tcPr>
            <w:tcW w:w="272" w:type="pct"/>
          </w:tcPr>
          <w:p w:rsidR="002568AD" w:rsidRPr="003F48A5" w:rsidRDefault="002568AD" w:rsidP="00F33D16">
            <w:pPr>
              <w:jc w:val="center"/>
            </w:pPr>
            <w:r w:rsidRPr="003F48A5">
              <w:t>2.</w:t>
            </w:r>
          </w:p>
        </w:tc>
        <w:tc>
          <w:tcPr>
            <w:tcW w:w="189" w:type="pct"/>
          </w:tcPr>
          <w:p w:rsidR="002568AD" w:rsidRPr="003F48A5" w:rsidRDefault="002568AD" w:rsidP="00F33D16">
            <w:pPr>
              <w:jc w:val="center"/>
            </w:pPr>
            <w:r w:rsidRPr="003F48A5">
              <w:t>a.</w:t>
            </w:r>
          </w:p>
        </w:tc>
        <w:tc>
          <w:tcPr>
            <w:tcW w:w="3711" w:type="pct"/>
          </w:tcPr>
          <w:p w:rsidR="002568AD" w:rsidRPr="003F48A5" w:rsidRDefault="002568AD" w:rsidP="00A15999">
            <w:pPr>
              <w:jc w:val="both"/>
            </w:pPr>
            <w:r>
              <w:t>Explain the process of artificial insemination in animal breeding.</w:t>
            </w:r>
          </w:p>
        </w:tc>
        <w:tc>
          <w:tcPr>
            <w:tcW w:w="319" w:type="pct"/>
          </w:tcPr>
          <w:p w:rsidR="002568AD" w:rsidRPr="003F48A5" w:rsidRDefault="002568AD" w:rsidP="00F33D16">
            <w:pPr>
              <w:jc w:val="center"/>
            </w:pPr>
            <w:r w:rsidRPr="003F48A5">
              <w:t>CO2</w:t>
            </w:r>
          </w:p>
        </w:tc>
        <w:tc>
          <w:tcPr>
            <w:tcW w:w="256" w:type="pct"/>
          </w:tcPr>
          <w:p w:rsidR="002568AD" w:rsidRPr="003F48A5" w:rsidRDefault="002568AD" w:rsidP="00F33D16">
            <w:pPr>
              <w:jc w:val="center"/>
            </w:pPr>
            <w:r>
              <w:t>U</w:t>
            </w:r>
          </w:p>
        </w:tc>
        <w:tc>
          <w:tcPr>
            <w:tcW w:w="253" w:type="pct"/>
          </w:tcPr>
          <w:p w:rsidR="002568AD" w:rsidRPr="003F48A5" w:rsidRDefault="002568AD" w:rsidP="00F33D16">
            <w:pPr>
              <w:jc w:val="center"/>
            </w:pPr>
            <w:r>
              <w:t>10</w:t>
            </w:r>
          </w:p>
        </w:tc>
      </w:tr>
      <w:tr w:rsidR="002568AD" w:rsidRPr="003F48A5" w:rsidTr="0074790D">
        <w:trPr>
          <w:trHeight w:val="283"/>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r>
              <w:t>b.</w:t>
            </w:r>
          </w:p>
        </w:tc>
        <w:tc>
          <w:tcPr>
            <w:tcW w:w="3711" w:type="pct"/>
          </w:tcPr>
          <w:p w:rsidR="002568AD" w:rsidRPr="003F48A5" w:rsidRDefault="002568AD" w:rsidP="00A15999">
            <w:pPr>
              <w:jc w:val="both"/>
            </w:pPr>
            <w:r>
              <w:t>Describe the importance in embryo splitting and its ethical issues.</w:t>
            </w:r>
          </w:p>
        </w:tc>
        <w:tc>
          <w:tcPr>
            <w:tcW w:w="319" w:type="pct"/>
          </w:tcPr>
          <w:p w:rsidR="002568AD" w:rsidRPr="003F48A5" w:rsidRDefault="002568AD" w:rsidP="00F33D16">
            <w:pPr>
              <w:jc w:val="center"/>
            </w:pPr>
            <w:r>
              <w:t>CO2</w:t>
            </w:r>
          </w:p>
        </w:tc>
        <w:tc>
          <w:tcPr>
            <w:tcW w:w="256" w:type="pct"/>
          </w:tcPr>
          <w:p w:rsidR="002568AD" w:rsidRPr="003F48A5" w:rsidRDefault="002568AD" w:rsidP="00F33D16">
            <w:pPr>
              <w:jc w:val="center"/>
            </w:pPr>
            <w:r>
              <w:t>U</w:t>
            </w:r>
          </w:p>
        </w:tc>
        <w:tc>
          <w:tcPr>
            <w:tcW w:w="253" w:type="pct"/>
          </w:tcPr>
          <w:p w:rsidR="002568AD" w:rsidRPr="003F48A5" w:rsidRDefault="002568AD" w:rsidP="00F33D16">
            <w:pPr>
              <w:jc w:val="center"/>
            </w:pPr>
            <w:r>
              <w:t>10</w:t>
            </w:r>
          </w:p>
        </w:tc>
      </w:tr>
      <w:tr w:rsidR="002568AD" w:rsidRPr="003F48A5" w:rsidTr="00CA5B93">
        <w:trPr>
          <w:trHeight w:val="397"/>
        </w:trPr>
        <w:tc>
          <w:tcPr>
            <w:tcW w:w="5000" w:type="pct"/>
            <w:gridSpan w:val="6"/>
          </w:tcPr>
          <w:p w:rsidR="002568AD" w:rsidRPr="003F48A5" w:rsidRDefault="002568AD" w:rsidP="00F33D16">
            <w:pPr>
              <w:jc w:val="center"/>
            </w:pPr>
          </w:p>
        </w:tc>
      </w:tr>
      <w:tr w:rsidR="002568AD" w:rsidRPr="003F48A5" w:rsidTr="0074790D">
        <w:trPr>
          <w:trHeight w:val="283"/>
        </w:trPr>
        <w:tc>
          <w:tcPr>
            <w:tcW w:w="272" w:type="pct"/>
          </w:tcPr>
          <w:p w:rsidR="002568AD" w:rsidRPr="003F48A5" w:rsidRDefault="002568AD" w:rsidP="00F33D16">
            <w:pPr>
              <w:jc w:val="center"/>
            </w:pPr>
            <w:r w:rsidRPr="003F48A5">
              <w:t>3.</w:t>
            </w:r>
          </w:p>
        </w:tc>
        <w:tc>
          <w:tcPr>
            <w:tcW w:w="189" w:type="pct"/>
          </w:tcPr>
          <w:p w:rsidR="002568AD" w:rsidRPr="003F48A5" w:rsidRDefault="002568AD" w:rsidP="00F33D16">
            <w:pPr>
              <w:jc w:val="center"/>
            </w:pPr>
          </w:p>
        </w:tc>
        <w:tc>
          <w:tcPr>
            <w:tcW w:w="3711" w:type="pct"/>
          </w:tcPr>
          <w:p w:rsidR="002568AD" w:rsidRPr="003F48A5" w:rsidRDefault="002568AD" w:rsidP="00930C68">
            <w:pPr>
              <w:jc w:val="both"/>
            </w:pPr>
            <w:r>
              <w:t>Examine how marker assisted breeding in livestock improvement.</w:t>
            </w:r>
          </w:p>
        </w:tc>
        <w:tc>
          <w:tcPr>
            <w:tcW w:w="319" w:type="pct"/>
          </w:tcPr>
          <w:p w:rsidR="002568AD" w:rsidRPr="003F48A5" w:rsidRDefault="002568AD" w:rsidP="00F33D16">
            <w:pPr>
              <w:jc w:val="center"/>
            </w:pPr>
            <w:r w:rsidRPr="003F48A5">
              <w:t>C</w:t>
            </w:r>
            <w:r>
              <w:t>O2</w:t>
            </w:r>
          </w:p>
        </w:tc>
        <w:tc>
          <w:tcPr>
            <w:tcW w:w="256" w:type="pct"/>
          </w:tcPr>
          <w:p w:rsidR="002568AD" w:rsidRPr="003F48A5" w:rsidRDefault="002568AD" w:rsidP="00F33D16">
            <w:pPr>
              <w:jc w:val="center"/>
            </w:pPr>
            <w:r>
              <w:t>An</w:t>
            </w:r>
          </w:p>
        </w:tc>
        <w:tc>
          <w:tcPr>
            <w:tcW w:w="253" w:type="pct"/>
          </w:tcPr>
          <w:p w:rsidR="002568AD" w:rsidRPr="003F48A5" w:rsidRDefault="002568AD" w:rsidP="00F33D16">
            <w:pPr>
              <w:jc w:val="center"/>
            </w:pPr>
            <w:r>
              <w:t>20</w:t>
            </w:r>
          </w:p>
        </w:tc>
      </w:tr>
      <w:tr w:rsidR="002568AD" w:rsidRPr="003F48A5" w:rsidTr="0074790D">
        <w:trPr>
          <w:trHeight w:val="173"/>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p>
        </w:tc>
        <w:tc>
          <w:tcPr>
            <w:tcW w:w="3711" w:type="pct"/>
          </w:tcPr>
          <w:p w:rsidR="002568AD" w:rsidRPr="003F48A5" w:rsidRDefault="002568AD" w:rsidP="00FA7076">
            <w:pPr>
              <w:jc w:val="center"/>
            </w:pPr>
            <w:r w:rsidRPr="003F48A5">
              <w:rPr>
                <w:b/>
                <w:bCs/>
              </w:rPr>
              <w:t>(OR)</w:t>
            </w:r>
          </w:p>
        </w:tc>
        <w:tc>
          <w:tcPr>
            <w:tcW w:w="319" w:type="pct"/>
          </w:tcPr>
          <w:p w:rsidR="002568AD" w:rsidRPr="003F48A5" w:rsidRDefault="002568AD" w:rsidP="00F33D16">
            <w:pPr>
              <w:jc w:val="center"/>
            </w:pPr>
          </w:p>
        </w:tc>
        <w:tc>
          <w:tcPr>
            <w:tcW w:w="256" w:type="pct"/>
          </w:tcPr>
          <w:p w:rsidR="002568AD" w:rsidRPr="003F48A5" w:rsidRDefault="002568AD" w:rsidP="00F33D16">
            <w:pPr>
              <w:jc w:val="center"/>
            </w:pPr>
          </w:p>
        </w:tc>
        <w:tc>
          <w:tcPr>
            <w:tcW w:w="253" w:type="pct"/>
          </w:tcPr>
          <w:p w:rsidR="002568AD" w:rsidRPr="003F48A5" w:rsidRDefault="002568AD" w:rsidP="00F33D16">
            <w:pPr>
              <w:jc w:val="center"/>
            </w:pPr>
          </w:p>
        </w:tc>
      </w:tr>
      <w:tr w:rsidR="002568AD" w:rsidRPr="003F48A5" w:rsidTr="0074790D">
        <w:trPr>
          <w:trHeight w:val="283"/>
        </w:trPr>
        <w:tc>
          <w:tcPr>
            <w:tcW w:w="272" w:type="pct"/>
          </w:tcPr>
          <w:p w:rsidR="002568AD" w:rsidRPr="003F48A5" w:rsidRDefault="002568AD" w:rsidP="00F33D16">
            <w:pPr>
              <w:jc w:val="center"/>
            </w:pPr>
            <w:r w:rsidRPr="003F48A5">
              <w:t>4.</w:t>
            </w:r>
          </w:p>
        </w:tc>
        <w:tc>
          <w:tcPr>
            <w:tcW w:w="189" w:type="pct"/>
          </w:tcPr>
          <w:p w:rsidR="002568AD" w:rsidRPr="003F48A5" w:rsidRDefault="002568AD" w:rsidP="00F33D16">
            <w:pPr>
              <w:jc w:val="center"/>
            </w:pPr>
          </w:p>
        </w:tc>
        <w:tc>
          <w:tcPr>
            <w:tcW w:w="3711" w:type="pct"/>
          </w:tcPr>
          <w:p w:rsidR="002568AD" w:rsidRPr="003F48A5" w:rsidRDefault="002568AD" w:rsidP="0043713E">
            <w:pPr>
              <w:jc w:val="both"/>
            </w:pPr>
            <w:r>
              <w:t>Evaluate the importance and procedure of  i</w:t>
            </w:r>
            <w:r w:rsidRPr="00ED49AE">
              <w:rPr>
                <w:i/>
              </w:rPr>
              <w:t>n uetro</w:t>
            </w:r>
            <w:r>
              <w:t xml:space="preserve"> testing of foetus for genetic defects</w:t>
            </w:r>
          </w:p>
        </w:tc>
        <w:tc>
          <w:tcPr>
            <w:tcW w:w="319" w:type="pct"/>
          </w:tcPr>
          <w:p w:rsidR="002568AD" w:rsidRPr="003F48A5" w:rsidRDefault="002568AD" w:rsidP="00F33D16">
            <w:pPr>
              <w:jc w:val="center"/>
            </w:pPr>
            <w:r w:rsidRPr="003F48A5">
              <w:t>CO4</w:t>
            </w:r>
          </w:p>
        </w:tc>
        <w:tc>
          <w:tcPr>
            <w:tcW w:w="256" w:type="pct"/>
          </w:tcPr>
          <w:p w:rsidR="002568AD" w:rsidRPr="003F48A5" w:rsidRDefault="002568AD" w:rsidP="00816138">
            <w:r>
              <w:t xml:space="preserve">  E</w:t>
            </w:r>
          </w:p>
        </w:tc>
        <w:tc>
          <w:tcPr>
            <w:tcW w:w="253" w:type="pct"/>
          </w:tcPr>
          <w:p w:rsidR="002568AD" w:rsidRPr="003F48A5" w:rsidRDefault="002568AD" w:rsidP="00F33D16">
            <w:pPr>
              <w:jc w:val="center"/>
            </w:pPr>
            <w:r>
              <w:t>20</w:t>
            </w:r>
          </w:p>
        </w:tc>
      </w:tr>
      <w:tr w:rsidR="002568AD" w:rsidRPr="003F48A5" w:rsidTr="00CA5B93">
        <w:trPr>
          <w:trHeight w:val="397"/>
        </w:trPr>
        <w:tc>
          <w:tcPr>
            <w:tcW w:w="5000" w:type="pct"/>
            <w:gridSpan w:val="6"/>
          </w:tcPr>
          <w:p w:rsidR="002568AD" w:rsidRPr="003F48A5" w:rsidRDefault="002568AD" w:rsidP="00F33D16">
            <w:pPr>
              <w:jc w:val="center"/>
            </w:pPr>
          </w:p>
        </w:tc>
      </w:tr>
      <w:tr w:rsidR="002568AD" w:rsidRPr="003F48A5" w:rsidTr="0074790D">
        <w:trPr>
          <w:trHeight w:val="283"/>
        </w:trPr>
        <w:tc>
          <w:tcPr>
            <w:tcW w:w="272" w:type="pct"/>
          </w:tcPr>
          <w:p w:rsidR="002568AD" w:rsidRPr="003F48A5" w:rsidRDefault="002568AD" w:rsidP="00F33D16">
            <w:pPr>
              <w:jc w:val="center"/>
            </w:pPr>
            <w:r w:rsidRPr="003F48A5">
              <w:t>5.</w:t>
            </w:r>
          </w:p>
        </w:tc>
        <w:tc>
          <w:tcPr>
            <w:tcW w:w="189" w:type="pct"/>
          </w:tcPr>
          <w:p w:rsidR="002568AD" w:rsidRPr="003F48A5" w:rsidRDefault="002568AD" w:rsidP="00F33D16">
            <w:pPr>
              <w:jc w:val="center"/>
            </w:pPr>
            <w:r w:rsidRPr="003F48A5">
              <w:t>a.</w:t>
            </w:r>
          </w:p>
        </w:tc>
        <w:tc>
          <w:tcPr>
            <w:tcW w:w="3711" w:type="pct"/>
          </w:tcPr>
          <w:p w:rsidR="002568AD" w:rsidRPr="003F48A5" w:rsidRDefault="002568AD" w:rsidP="000510BE">
            <w:pPr>
              <w:jc w:val="both"/>
            </w:pPr>
            <w:r>
              <w:t>Describe homologous recombination process for the development of transgenic animals.</w:t>
            </w:r>
          </w:p>
        </w:tc>
        <w:tc>
          <w:tcPr>
            <w:tcW w:w="319" w:type="pct"/>
          </w:tcPr>
          <w:p w:rsidR="002568AD" w:rsidRPr="003F48A5" w:rsidRDefault="002568AD" w:rsidP="00F33D16">
            <w:pPr>
              <w:jc w:val="center"/>
            </w:pPr>
            <w:r w:rsidRPr="003F48A5">
              <w:t>C</w:t>
            </w:r>
            <w:r>
              <w:t>O3</w:t>
            </w:r>
          </w:p>
        </w:tc>
        <w:tc>
          <w:tcPr>
            <w:tcW w:w="256" w:type="pct"/>
          </w:tcPr>
          <w:p w:rsidR="002568AD" w:rsidRPr="003F48A5" w:rsidRDefault="002568AD" w:rsidP="00F33D16">
            <w:pPr>
              <w:jc w:val="center"/>
            </w:pPr>
            <w:r>
              <w:t>An</w:t>
            </w:r>
          </w:p>
        </w:tc>
        <w:tc>
          <w:tcPr>
            <w:tcW w:w="253" w:type="pct"/>
          </w:tcPr>
          <w:p w:rsidR="002568AD" w:rsidRPr="003F48A5" w:rsidRDefault="002568AD" w:rsidP="00F33D16">
            <w:pPr>
              <w:jc w:val="center"/>
            </w:pPr>
            <w:r>
              <w:t>10</w:t>
            </w:r>
          </w:p>
        </w:tc>
      </w:tr>
      <w:tr w:rsidR="002568AD" w:rsidRPr="003F48A5" w:rsidTr="0074790D">
        <w:trPr>
          <w:trHeight w:val="283"/>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r>
              <w:t>b.</w:t>
            </w:r>
          </w:p>
        </w:tc>
        <w:tc>
          <w:tcPr>
            <w:tcW w:w="3711" w:type="pct"/>
          </w:tcPr>
          <w:p w:rsidR="002568AD" w:rsidRPr="003F48A5" w:rsidRDefault="002568AD" w:rsidP="00BE3ACA">
            <w:pPr>
              <w:jc w:val="both"/>
              <w:rPr>
                <w:bCs/>
              </w:rPr>
            </w:pPr>
            <w:r>
              <w:rPr>
                <w:bCs/>
              </w:rPr>
              <w:t>Explain the mechanism of Cre LoXP system for gene knockout in animals.</w:t>
            </w:r>
          </w:p>
        </w:tc>
        <w:tc>
          <w:tcPr>
            <w:tcW w:w="319" w:type="pct"/>
          </w:tcPr>
          <w:p w:rsidR="002568AD" w:rsidRPr="003F48A5" w:rsidRDefault="002568AD" w:rsidP="00F33D16">
            <w:pPr>
              <w:jc w:val="center"/>
            </w:pPr>
            <w:r>
              <w:t>CO3</w:t>
            </w:r>
          </w:p>
        </w:tc>
        <w:tc>
          <w:tcPr>
            <w:tcW w:w="256" w:type="pct"/>
          </w:tcPr>
          <w:p w:rsidR="002568AD" w:rsidRPr="003F48A5" w:rsidRDefault="002568AD" w:rsidP="00F33D16">
            <w:pPr>
              <w:jc w:val="center"/>
            </w:pPr>
            <w:r>
              <w:t>U</w:t>
            </w:r>
          </w:p>
        </w:tc>
        <w:tc>
          <w:tcPr>
            <w:tcW w:w="253" w:type="pct"/>
          </w:tcPr>
          <w:p w:rsidR="002568AD" w:rsidRPr="003F48A5" w:rsidRDefault="002568AD" w:rsidP="00F33D16">
            <w:pPr>
              <w:jc w:val="center"/>
            </w:pPr>
            <w:r>
              <w:t>10</w:t>
            </w:r>
          </w:p>
        </w:tc>
      </w:tr>
      <w:tr w:rsidR="002568AD" w:rsidRPr="003F48A5" w:rsidTr="0074790D">
        <w:trPr>
          <w:trHeight w:val="263"/>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p>
        </w:tc>
        <w:tc>
          <w:tcPr>
            <w:tcW w:w="3711" w:type="pct"/>
          </w:tcPr>
          <w:p w:rsidR="002568AD" w:rsidRPr="003F48A5" w:rsidRDefault="002568AD" w:rsidP="00FA7076">
            <w:pPr>
              <w:jc w:val="center"/>
            </w:pPr>
            <w:r w:rsidRPr="003F48A5">
              <w:rPr>
                <w:b/>
                <w:bCs/>
              </w:rPr>
              <w:t>(OR)</w:t>
            </w:r>
          </w:p>
        </w:tc>
        <w:tc>
          <w:tcPr>
            <w:tcW w:w="319" w:type="pct"/>
          </w:tcPr>
          <w:p w:rsidR="002568AD" w:rsidRPr="003F48A5" w:rsidRDefault="002568AD" w:rsidP="00F33D16">
            <w:pPr>
              <w:jc w:val="center"/>
            </w:pPr>
          </w:p>
        </w:tc>
        <w:tc>
          <w:tcPr>
            <w:tcW w:w="256" w:type="pct"/>
          </w:tcPr>
          <w:p w:rsidR="002568AD" w:rsidRPr="003F48A5" w:rsidRDefault="002568AD" w:rsidP="00F33D16">
            <w:pPr>
              <w:jc w:val="center"/>
            </w:pPr>
          </w:p>
        </w:tc>
        <w:tc>
          <w:tcPr>
            <w:tcW w:w="253" w:type="pct"/>
          </w:tcPr>
          <w:p w:rsidR="002568AD" w:rsidRPr="003F48A5" w:rsidRDefault="002568AD" w:rsidP="00F33D16">
            <w:pPr>
              <w:jc w:val="center"/>
            </w:pPr>
          </w:p>
        </w:tc>
      </w:tr>
      <w:tr w:rsidR="002568AD" w:rsidRPr="003F48A5" w:rsidTr="0074790D">
        <w:trPr>
          <w:trHeight w:val="283"/>
        </w:trPr>
        <w:tc>
          <w:tcPr>
            <w:tcW w:w="272" w:type="pct"/>
          </w:tcPr>
          <w:p w:rsidR="002568AD" w:rsidRPr="003F48A5" w:rsidRDefault="002568AD" w:rsidP="00F33D16">
            <w:pPr>
              <w:jc w:val="center"/>
            </w:pPr>
            <w:r w:rsidRPr="003F48A5">
              <w:t>6.</w:t>
            </w:r>
          </w:p>
        </w:tc>
        <w:tc>
          <w:tcPr>
            <w:tcW w:w="189" w:type="pct"/>
          </w:tcPr>
          <w:p w:rsidR="002568AD" w:rsidRPr="003F48A5" w:rsidRDefault="002568AD" w:rsidP="00F33D16">
            <w:pPr>
              <w:jc w:val="center"/>
            </w:pPr>
          </w:p>
        </w:tc>
        <w:tc>
          <w:tcPr>
            <w:tcW w:w="3711" w:type="pct"/>
          </w:tcPr>
          <w:p w:rsidR="002568AD" w:rsidRPr="003F48A5" w:rsidRDefault="002568AD" w:rsidP="00C64156">
            <w:pPr>
              <w:jc w:val="both"/>
            </w:pPr>
            <w:r>
              <w:t>Analyze how different animal models contribute to understanding the mechanisms of human diseases.</w:t>
            </w:r>
          </w:p>
        </w:tc>
        <w:tc>
          <w:tcPr>
            <w:tcW w:w="319" w:type="pct"/>
          </w:tcPr>
          <w:p w:rsidR="002568AD" w:rsidRPr="003F48A5" w:rsidRDefault="002568AD" w:rsidP="00F33D16">
            <w:pPr>
              <w:jc w:val="center"/>
            </w:pPr>
            <w:r>
              <w:t>CO3</w:t>
            </w:r>
          </w:p>
        </w:tc>
        <w:tc>
          <w:tcPr>
            <w:tcW w:w="256" w:type="pct"/>
          </w:tcPr>
          <w:p w:rsidR="002568AD" w:rsidRPr="003F48A5" w:rsidRDefault="002568AD" w:rsidP="00F33D16">
            <w:pPr>
              <w:jc w:val="center"/>
            </w:pPr>
            <w:r>
              <w:t>E</w:t>
            </w:r>
          </w:p>
        </w:tc>
        <w:tc>
          <w:tcPr>
            <w:tcW w:w="253" w:type="pct"/>
          </w:tcPr>
          <w:p w:rsidR="002568AD" w:rsidRPr="003F48A5" w:rsidRDefault="002568AD" w:rsidP="00F33D16">
            <w:pPr>
              <w:jc w:val="center"/>
            </w:pPr>
            <w:r>
              <w:t>20</w:t>
            </w:r>
          </w:p>
        </w:tc>
      </w:tr>
      <w:tr w:rsidR="002568AD" w:rsidRPr="003F48A5" w:rsidTr="00CA5B93">
        <w:trPr>
          <w:trHeight w:val="283"/>
        </w:trPr>
        <w:tc>
          <w:tcPr>
            <w:tcW w:w="5000" w:type="pct"/>
            <w:gridSpan w:val="6"/>
          </w:tcPr>
          <w:p w:rsidR="002568AD" w:rsidRPr="003F48A5" w:rsidRDefault="002568AD" w:rsidP="00F33D16">
            <w:pPr>
              <w:jc w:val="center"/>
            </w:pPr>
          </w:p>
        </w:tc>
      </w:tr>
      <w:tr w:rsidR="002568AD" w:rsidRPr="003F48A5" w:rsidTr="0074790D">
        <w:trPr>
          <w:trHeight w:val="283"/>
        </w:trPr>
        <w:tc>
          <w:tcPr>
            <w:tcW w:w="272" w:type="pct"/>
          </w:tcPr>
          <w:p w:rsidR="002568AD" w:rsidRPr="003F48A5" w:rsidRDefault="002568AD" w:rsidP="00F33D16">
            <w:pPr>
              <w:jc w:val="center"/>
            </w:pPr>
            <w:r w:rsidRPr="003F48A5">
              <w:t>7.</w:t>
            </w:r>
          </w:p>
        </w:tc>
        <w:tc>
          <w:tcPr>
            <w:tcW w:w="189" w:type="pct"/>
          </w:tcPr>
          <w:p w:rsidR="002568AD" w:rsidRPr="003F48A5" w:rsidRDefault="002568AD" w:rsidP="00F33D16">
            <w:pPr>
              <w:jc w:val="center"/>
            </w:pPr>
            <w:r w:rsidRPr="003F48A5">
              <w:t>a.</w:t>
            </w:r>
          </w:p>
        </w:tc>
        <w:tc>
          <w:tcPr>
            <w:tcW w:w="3711" w:type="pct"/>
          </w:tcPr>
          <w:p w:rsidR="002568AD" w:rsidRPr="003F48A5" w:rsidRDefault="002568AD" w:rsidP="005D7792">
            <w:pPr>
              <w:jc w:val="both"/>
            </w:pPr>
            <w:r>
              <w:t>Analyze the principles and mechanism immunofluorescence technique.</w:t>
            </w:r>
          </w:p>
        </w:tc>
        <w:tc>
          <w:tcPr>
            <w:tcW w:w="319" w:type="pct"/>
          </w:tcPr>
          <w:p w:rsidR="002568AD" w:rsidRPr="003F48A5" w:rsidRDefault="002568AD" w:rsidP="00F33D16">
            <w:pPr>
              <w:jc w:val="center"/>
            </w:pPr>
            <w:r w:rsidRPr="003F48A5">
              <w:t>CO</w:t>
            </w:r>
            <w:r>
              <w:t>4</w:t>
            </w:r>
          </w:p>
        </w:tc>
        <w:tc>
          <w:tcPr>
            <w:tcW w:w="256" w:type="pct"/>
          </w:tcPr>
          <w:p w:rsidR="002568AD" w:rsidRPr="003F48A5" w:rsidRDefault="002568AD" w:rsidP="00F33D16">
            <w:pPr>
              <w:jc w:val="center"/>
            </w:pPr>
            <w:r>
              <w:t>U</w:t>
            </w:r>
          </w:p>
        </w:tc>
        <w:tc>
          <w:tcPr>
            <w:tcW w:w="253" w:type="pct"/>
          </w:tcPr>
          <w:p w:rsidR="002568AD" w:rsidRPr="003F48A5" w:rsidRDefault="002568AD" w:rsidP="00F33D16">
            <w:pPr>
              <w:jc w:val="center"/>
            </w:pPr>
            <w:r>
              <w:t>1</w:t>
            </w:r>
            <w:r w:rsidRPr="003F48A5">
              <w:t>0</w:t>
            </w:r>
          </w:p>
        </w:tc>
      </w:tr>
      <w:tr w:rsidR="002568AD" w:rsidRPr="003F48A5" w:rsidTr="0074790D">
        <w:trPr>
          <w:trHeight w:val="283"/>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r w:rsidRPr="003F48A5">
              <w:t>b.</w:t>
            </w:r>
          </w:p>
        </w:tc>
        <w:tc>
          <w:tcPr>
            <w:tcW w:w="3711" w:type="pct"/>
          </w:tcPr>
          <w:p w:rsidR="002568AD" w:rsidRPr="003F48A5" w:rsidRDefault="002568AD" w:rsidP="005D7792">
            <w:pPr>
              <w:jc w:val="both"/>
              <w:rPr>
                <w:bCs/>
              </w:rPr>
            </w:pPr>
            <w:r>
              <w:rPr>
                <w:bCs/>
              </w:rPr>
              <w:t>Outline the principle and procedure of flow cytometry.</w:t>
            </w:r>
          </w:p>
        </w:tc>
        <w:tc>
          <w:tcPr>
            <w:tcW w:w="319" w:type="pct"/>
          </w:tcPr>
          <w:p w:rsidR="002568AD" w:rsidRPr="003F48A5" w:rsidRDefault="002568AD" w:rsidP="00F33D16">
            <w:pPr>
              <w:jc w:val="center"/>
            </w:pPr>
            <w:r>
              <w:t>CO4</w:t>
            </w:r>
          </w:p>
        </w:tc>
        <w:tc>
          <w:tcPr>
            <w:tcW w:w="256" w:type="pct"/>
          </w:tcPr>
          <w:p w:rsidR="002568AD" w:rsidRPr="003F48A5" w:rsidRDefault="002568AD" w:rsidP="00F33D16">
            <w:pPr>
              <w:jc w:val="center"/>
            </w:pPr>
            <w:r>
              <w:t>U</w:t>
            </w:r>
          </w:p>
        </w:tc>
        <w:tc>
          <w:tcPr>
            <w:tcW w:w="253" w:type="pct"/>
          </w:tcPr>
          <w:p w:rsidR="002568AD" w:rsidRPr="003F48A5" w:rsidRDefault="002568AD" w:rsidP="00F33D16">
            <w:pPr>
              <w:jc w:val="center"/>
            </w:pPr>
            <w:r>
              <w:t>10</w:t>
            </w:r>
          </w:p>
        </w:tc>
      </w:tr>
      <w:tr w:rsidR="002568AD" w:rsidRPr="003F48A5" w:rsidTr="0074790D">
        <w:trPr>
          <w:trHeight w:val="283"/>
        </w:trPr>
        <w:tc>
          <w:tcPr>
            <w:tcW w:w="272" w:type="pct"/>
          </w:tcPr>
          <w:p w:rsidR="002568AD" w:rsidRPr="003F48A5" w:rsidRDefault="002568AD" w:rsidP="00F33D16">
            <w:pPr>
              <w:jc w:val="center"/>
            </w:pPr>
          </w:p>
        </w:tc>
        <w:tc>
          <w:tcPr>
            <w:tcW w:w="189" w:type="pct"/>
          </w:tcPr>
          <w:p w:rsidR="002568AD" w:rsidRPr="003F48A5" w:rsidRDefault="002568AD" w:rsidP="00F33D16">
            <w:pPr>
              <w:jc w:val="center"/>
            </w:pPr>
          </w:p>
        </w:tc>
        <w:tc>
          <w:tcPr>
            <w:tcW w:w="3711" w:type="pct"/>
          </w:tcPr>
          <w:p w:rsidR="002568AD" w:rsidRPr="003F48A5" w:rsidRDefault="002568AD" w:rsidP="00FA7076">
            <w:pPr>
              <w:jc w:val="center"/>
              <w:rPr>
                <w:bCs/>
              </w:rPr>
            </w:pPr>
            <w:r w:rsidRPr="003F48A5">
              <w:rPr>
                <w:b/>
                <w:bCs/>
              </w:rPr>
              <w:t>(OR)</w:t>
            </w:r>
          </w:p>
        </w:tc>
        <w:tc>
          <w:tcPr>
            <w:tcW w:w="319" w:type="pct"/>
          </w:tcPr>
          <w:p w:rsidR="002568AD" w:rsidRPr="003F48A5" w:rsidRDefault="002568AD" w:rsidP="00F33D16">
            <w:pPr>
              <w:jc w:val="center"/>
            </w:pPr>
          </w:p>
        </w:tc>
        <w:tc>
          <w:tcPr>
            <w:tcW w:w="256" w:type="pct"/>
          </w:tcPr>
          <w:p w:rsidR="002568AD" w:rsidRPr="003F48A5" w:rsidRDefault="002568AD" w:rsidP="00F33D16">
            <w:pPr>
              <w:jc w:val="center"/>
            </w:pPr>
          </w:p>
        </w:tc>
        <w:tc>
          <w:tcPr>
            <w:tcW w:w="253" w:type="pct"/>
          </w:tcPr>
          <w:p w:rsidR="002568AD" w:rsidRPr="003F48A5" w:rsidRDefault="002568AD" w:rsidP="00F33D16">
            <w:pPr>
              <w:jc w:val="center"/>
            </w:pPr>
          </w:p>
        </w:tc>
      </w:tr>
      <w:tr w:rsidR="002568AD" w:rsidRPr="003F48A5" w:rsidTr="0074790D">
        <w:trPr>
          <w:trHeight w:val="283"/>
        </w:trPr>
        <w:tc>
          <w:tcPr>
            <w:tcW w:w="272" w:type="pct"/>
          </w:tcPr>
          <w:p w:rsidR="002568AD" w:rsidRPr="003F48A5" w:rsidRDefault="002568AD" w:rsidP="00BC1BB2">
            <w:pPr>
              <w:jc w:val="center"/>
            </w:pPr>
            <w:r w:rsidRPr="003F48A5">
              <w:t>8.</w:t>
            </w:r>
          </w:p>
        </w:tc>
        <w:tc>
          <w:tcPr>
            <w:tcW w:w="189" w:type="pct"/>
          </w:tcPr>
          <w:p w:rsidR="002568AD" w:rsidRPr="003F48A5" w:rsidRDefault="002568AD" w:rsidP="00BC1BB2">
            <w:pPr>
              <w:jc w:val="center"/>
            </w:pPr>
          </w:p>
        </w:tc>
        <w:tc>
          <w:tcPr>
            <w:tcW w:w="3711" w:type="pct"/>
          </w:tcPr>
          <w:p w:rsidR="002568AD" w:rsidRPr="00E0694D" w:rsidRDefault="002568AD" w:rsidP="00A820A3">
            <w:pPr>
              <w:jc w:val="both"/>
            </w:pPr>
            <w:r>
              <w:t xml:space="preserve">Interpret on the production of monoclonal antibodies </w:t>
            </w:r>
            <w:r w:rsidRPr="005B4B84">
              <w:t>using hybridoma technology</w:t>
            </w:r>
            <w:r>
              <w:t xml:space="preserve"> with the protocol and its applications.</w:t>
            </w:r>
          </w:p>
        </w:tc>
        <w:tc>
          <w:tcPr>
            <w:tcW w:w="319" w:type="pct"/>
          </w:tcPr>
          <w:p w:rsidR="002568AD" w:rsidRPr="003F48A5" w:rsidRDefault="002568AD" w:rsidP="00BC1BB2">
            <w:pPr>
              <w:jc w:val="center"/>
            </w:pPr>
            <w:r w:rsidRPr="003F48A5">
              <w:t>C</w:t>
            </w:r>
            <w:r>
              <w:t>O5</w:t>
            </w:r>
          </w:p>
        </w:tc>
        <w:tc>
          <w:tcPr>
            <w:tcW w:w="256" w:type="pct"/>
          </w:tcPr>
          <w:p w:rsidR="002568AD" w:rsidRPr="003F48A5" w:rsidRDefault="002568AD" w:rsidP="00BC1BB2">
            <w:pPr>
              <w:jc w:val="center"/>
            </w:pPr>
            <w:r>
              <w:t>A</w:t>
            </w:r>
          </w:p>
        </w:tc>
        <w:tc>
          <w:tcPr>
            <w:tcW w:w="253" w:type="pct"/>
          </w:tcPr>
          <w:p w:rsidR="002568AD" w:rsidRPr="003F48A5" w:rsidRDefault="002568AD" w:rsidP="00BC1BB2">
            <w:pPr>
              <w:jc w:val="center"/>
            </w:pPr>
            <w:r>
              <w:t>20</w:t>
            </w:r>
          </w:p>
        </w:tc>
      </w:tr>
      <w:tr w:rsidR="002568AD" w:rsidRPr="003F48A5" w:rsidTr="00F33D16">
        <w:trPr>
          <w:trHeight w:val="550"/>
        </w:trPr>
        <w:tc>
          <w:tcPr>
            <w:tcW w:w="5000" w:type="pct"/>
            <w:gridSpan w:val="6"/>
            <w:vAlign w:val="center"/>
          </w:tcPr>
          <w:p w:rsidR="002568AD" w:rsidRPr="003F48A5" w:rsidRDefault="002568AD" w:rsidP="00F33D16">
            <w:pPr>
              <w:jc w:val="center"/>
            </w:pPr>
            <w:r w:rsidRPr="003F48A5">
              <w:rPr>
                <w:b/>
                <w:bCs/>
              </w:rPr>
              <w:t>COMPULSORY QUESTION</w:t>
            </w:r>
          </w:p>
        </w:tc>
      </w:tr>
      <w:tr w:rsidR="002568AD" w:rsidRPr="003F48A5" w:rsidTr="0074790D">
        <w:trPr>
          <w:trHeight w:val="283"/>
        </w:trPr>
        <w:tc>
          <w:tcPr>
            <w:tcW w:w="272" w:type="pct"/>
          </w:tcPr>
          <w:p w:rsidR="002568AD" w:rsidRPr="003F48A5" w:rsidRDefault="002568AD" w:rsidP="00F33D16">
            <w:pPr>
              <w:jc w:val="center"/>
            </w:pPr>
            <w:r w:rsidRPr="003F48A5">
              <w:t>9.</w:t>
            </w:r>
          </w:p>
        </w:tc>
        <w:tc>
          <w:tcPr>
            <w:tcW w:w="189" w:type="pct"/>
          </w:tcPr>
          <w:p w:rsidR="002568AD" w:rsidRPr="003F48A5" w:rsidRDefault="002568AD" w:rsidP="00F33D16">
            <w:pPr>
              <w:jc w:val="center"/>
            </w:pPr>
            <w:r w:rsidRPr="003F48A5">
              <w:t>a.</w:t>
            </w:r>
          </w:p>
        </w:tc>
        <w:tc>
          <w:tcPr>
            <w:tcW w:w="3711" w:type="pct"/>
          </w:tcPr>
          <w:p w:rsidR="002568AD" w:rsidRPr="003F48A5" w:rsidRDefault="002568AD" w:rsidP="00BC1BB2">
            <w:pPr>
              <w:jc w:val="both"/>
            </w:pPr>
            <w:r>
              <w:t>Analyze the mechanism of immunity towards bacterial and viral infections.</w:t>
            </w:r>
          </w:p>
        </w:tc>
        <w:tc>
          <w:tcPr>
            <w:tcW w:w="319" w:type="pct"/>
          </w:tcPr>
          <w:p w:rsidR="002568AD" w:rsidRPr="003F48A5" w:rsidRDefault="002568AD" w:rsidP="00F33D16">
            <w:pPr>
              <w:jc w:val="center"/>
            </w:pPr>
            <w:r w:rsidRPr="003F48A5">
              <w:t>CO6</w:t>
            </w:r>
          </w:p>
        </w:tc>
        <w:tc>
          <w:tcPr>
            <w:tcW w:w="256" w:type="pct"/>
          </w:tcPr>
          <w:p w:rsidR="002568AD" w:rsidRPr="003F48A5" w:rsidRDefault="002568AD" w:rsidP="00F33D16">
            <w:pPr>
              <w:jc w:val="center"/>
            </w:pPr>
            <w:r>
              <w:t>An</w:t>
            </w:r>
          </w:p>
        </w:tc>
        <w:tc>
          <w:tcPr>
            <w:tcW w:w="253" w:type="pct"/>
          </w:tcPr>
          <w:p w:rsidR="002568AD" w:rsidRPr="003F48A5" w:rsidRDefault="002568AD" w:rsidP="00F33D16">
            <w:pPr>
              <w:jc w:val="center"/>
            </w:pPr>
            <w:r>
              <w:t>20</w:t>
            </w:r>
          </w:p>
        </w:tc>
      </w:tr>
    </w:tbl>
    <w:p w:rsidR="002568AD" w:rsidRDefault="002568AD"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CA4F97"/>
    <w:tbl>
      <w:tblPr>
        <w:tblStyle w:val="TableGrid"/>
        <w:tblW w:w="10490" w:type="dxa"/>
        <w:tblInd w:w="-714" w:type="dxa"/>
        <w:tblLook w:val="04A0" w:firstRow="1" w:lastRow="0" w:firstColumn="1" w:lastColumn="0" w:noHBand="0" w:noVBand="1"/>
      </w:tblPr>
      <w:tblGrid>
        <w:gridCol w:w="632"/>
        <w:gridCol w:w="9858"/>
      </w:tblGrid>
      <w:tr w:rsidR="002568AD" w:rsidTr="00B30688">
        <w:tc>
          <w:tcPr>
            <w:tcW w:w="632" w:type="dxa"/>
          </w:tcPr>
          <w:p w:rsidR="002568AD" w:rsidRPr="00930ED1" w:rsidRDefault="002568AD" w:rsidP="00FA7076">
            <w:pPr>
              <w:jc w:val="center"/>
              <w:rPr>
                <w:sz w:val="22"/>
                <w:szCs w:val="22"/>
              </w:rPr>
            </w:pPr>
          </w:p>
        </w:tc>
        <w:tc>
          <w:tcPr>
            <w:tcW w:w="9858" w:type="dxa"/>
          </w:tcPr>
          <w:p w:rsidR="002568AD" w:rsidRPr="00930ED1" w:rsidRDefault="002568AD" w:rsidP="00FA7076">
            <w:pPr>
              <w:jc w:val="center"/>
              <w:rPr>
                <w:b/>
                <w:sz w:val="22"/>
                <w:szCs w:val="22"/>
              </w:rPr>
            </w:pPr>
            <w:r w:rsidRPr="00930ED1">
              <w:rPr>
                <w:b/>
                <w:sz w:val="22"/>
                <w:szCs w:val="22"/>
              </w:rPr>
              <w:t>COURSE OUTCOMES</w:t>
            </w:r>
          </w:p>
        </w:tc>
      </w:tr>
      <w:tr w:rsidR="002568AD" w:rsidTr="00B30688">
        <w:tc>
          <w:tcPr>
            <w:tcW w:w="632" w:type="dxa"/>
          </w:tcPr>
          <w:p w:rsidR="002568AD" w:rsidRPr="00930ED1" w:rsidRDefault="002568AD" w:rsidP="00B30688">
            <w:pPr>
              <w:jc w:val="center"/>
              <w:rPr>
                <w:sz w:val="22"/>
                <w:szCs w:val="22"/>
              </w:rPr>
            </w:pPr>
            <w:r w:rsidRPr="00930ED1">
              <w:rPr>
                <w:sz w:val="22"/>
                <w:szCs w:val="22"/>
              </w:rPr>
              <w:t>CO1</w:t>
            </w:r>
          </w:p>
        </w:tc>
        <w:tc>
          <w:tcPr>
            <w:tcW w:w="9858" w:type="dxa"/>
          </w:tcPr>
          <w:p w:rsidR="002568AD" w:rsidRPr="00930ED1" w:rsidRDefault="002568AD" w:rsidP="00B30688">
            <w:pPr>
              <w:jc w:val="both"/>
              <w:rPr>
                <w:sz w:val="22"/>
                <w:szCs w:val="22"/>
              </w:rPr>
            </w:pPr>
            <w:r>
              <w:rPr>
                <w:sz w:val="22"/>
                <w:szCs w:val="22"/>
              </w:rPr>
              <w:t>Examine the process of cryopreservation of embryos and embryo sexing</w:t>
            </w:r>
          </w:p>
        </w:tc>
      </w:tr>
      <w:tr w:rsidR="002568AD" w:rsidTr="00B30688">
        <w:tc>
          <w:tcPr>
            <w:tcW w:w="632" w:type="dxa"/>
          </w:tcPr>
          <w:p w:rsidR="002568AD" w:rsidRPr="00930ED1" w:rsidRDefault="002568AD" w:rsidP="00B30688">
            <w:pPr>
              <w:jc w:val="center"/>
              <w:rPr>
                <w:sz w:val="22"/>
                <w:szCs w:val="22"/>
              </w:rPr>
            </w:pPr>
            <w:r w:rsidRPr="00930ED1">
              <w:rPr>
                <w:sz w:val="22"/>
                <w:szCs w:val="22"/>
              </w:rPr>
              <w:t>CO2</w:t>
            </w:r>
          </w:p>
        </w:tc>
        <w:tc>
          <w:tcPr>
            <w:tcW w:w="9858" w:type="dxa"/>
          </w:tcPr>
          <w:p w:rsidR="002568AD" w:rsidRPr="00930ED1" w:rsidRDefault="002568AD" w:rsidP="00B30688">
            <w:pPr>
              <w:jc w:val="both"/>
              <w:rPr>
                <w:sz w:val="22"/>
                <w:szCs w:val="22"/>
              </w:rPr>
            </w:pPr>
            <w:r>
              <w:rPr>
                <w:sz w:val="22"/>
                <w:szCs w:val="22"/>
              </w:rPr>
              <w:t>Analyze concepts in animal biotechnology and its importance in livestock improvement.</w:t>
            </w:r>
          </w:p>
        </w:tc>
      </w:tr>
      <w:tr w:rsidR="002568AD" w:rsidTr="00B30688">
        <w:tc>
          <w:tcPr>
            <w:tcW w:w="632" w:type="dxa"/>
          </w:tcPr>
          <w:p w:rsidR="002568AD" w:rsidRPr="00930ED1" w:rsidRDefault="002568AD" w:rsidP="00B30688">
            <w:pPr>
              <w:jc w:val="center"/>
              <w:rPr>
                <w:sz w:val="22"/>
                <w:szCs w:val="22"/>
              </w:rPr>
            </w:pPr>
            <w:r w:rsidRPr="00930ED1">
              <w:rPr>
                <w:sz w:val="22"/>
                <w:szCs w:val="22"/>
              </w:rPr>
              <w:t>CO3</w:t>
            </w:r>
          </w:p>
        </w:tc>
        <w:tc>
          <w:tcPr>
            <w:tcW w:w="9858" w:type="dxa"/>
          </w:tcPr>
          <w:p w:rsidR="002568AD" w:rsidRPr="00930ED1" w:rsidRDefault="002568AD" w:rsidP="00B30688">
            <w:pPr>
              <w:jc w:val="both"/>
              <w:rPr>
                <w:sz w:val="22"/>
                <w:szCs w:val="22"/>
              </w:rPr>
            </w:pPr>
            <w:r>
              <w:rPr>
                <w:sz w:val="22"/>
                <w:szCs w:val="22"/>
              </w:rPr>
              <w:t>Assess the genetic defects in animal embryos through molecular techniques.</w:t>
            </w:r>
          </w:p>
        </w:tc>
      </w:tr>
      <w:tr w:rsidR="002568AD" w:rsidTr="00B30688">
        <w:tc>
          <w:tcPr>
            <w:tcW w:w="632" w:type="dxa"/>
          </w:tcPr>
          <w:p w:rsidR="002568AD" w:rsidRPr="00930ED1" w:rsidRDefault="002568AD" w:rsidP="00B30688">
            <w:pPr>
              <w:jc w:val="center"/>
              <w:rPr>
                <w:sz w:val="22"/>
                <w:szCs w:val="22"/>
              </w:rPr>
            </w:pPr>
            <w:r w:rsidRPr="00930ED1">
              <w:rPr>
                <w:sz w:val="22"/>
                <w:szCs w:val="22"/>
              </w:rPr>
              <w:t>CO4</w:t>
            </w:r>
          </w:p>
        </w:tc>
        <w:tc>
          <w:tcPr>
            <w:tcW w:w="9858" w:type="dxa"/>
          </w:tcPr>
          <w:p w:rsidR="002568AD" w:rsidRPr="00930ED1" w:rsidRDefault="002568AD" w:rsidP="00B30688">
            <w:pPr>
              <w:jc w:val="both"/>
              <w:rPr>
                <w:sz w:val="22"/>
                <w:szCs w:val="22"/>
              </w:rPr>
            </w:pPr>
            <w:r>
              <w:rPr>
                <w:sz w:val="22"/>
                <w:szCs w:val="22"/>
              </w:rPr>
              <w:t>Analyze cellular and molecular basis of immune responsiveness through antigen and antibody.</w:t>
            </w:r>
          </w:p>
        </w:tc>
      </w:tr>
      <w:tr w:rsidR="002568AD" w:rsidTr="00B30688">
        <w:tc>
          <w:tcPr>
            <w:tcW w:w="632" w:type="dxa"/>
          </w:tcPr>
          <w:p w:rsidR="002568AD" w:rsidRPr="00930ED1" w:rsidRDefault="002568AD" w:rsidP="00B30688">
            <w:pPr>
              <w:jc w:val="center"/>
              <w:rPr>
                <w:sz w:val="22"/>
                <w:szCs w:val="22"/>
              </w:rPr>
            </w:pPr>
            <w:r w:rsidRPr="00930ED1">
              <w:rPr>
                <w:sz w:val="22"/>
                <w:szCs w:val="22"/>
              </w:rPr>
              <w:t>CO5</w:t>
            </w:r>
          </w:p>
        </w:tc>
        <w:tc>
          <w:tcPr>
            <w:tcW w:w="9858" w:type="dxa"/>
          </w:tcPr>
          <w:p w:rsidR="002568AD" w:rsidRPr="00930ED1" w:rsidRDefault="002568AD" w:rsidP="00B30688">
            <w:pPr>
              <w:jc w:val="both"/>
              <w:rPr>
                <w:sz w:val="22"/>
                <w:szCs w:val="22"/>
              </w:rPr>
            </w:pPr>
            <w:r>
              <w:rPr>
                <w:sz w:val="22"/>
                <w:szCs w:val="22"/>
              </w:rPr>
              <w:t>Assess the roles of the immune system in both maintaining health and contributing to disease,</w:t>
            </w:r>
          </w:p>
        </w:tc>
      </w:tr>
      <w:tr w:rsidR="002568AD" w:rsidTr="00B30688">
        <w:tc>
          <w:tcPr>
            <w:tcW w:w="632" w:type="dxa"/>
          </w:tcPr>
          <w:p w:rsidR="002568AD" w:rsidRPr="00930ED1" w:rsidRDefault="002568AD" w:rsidP="00B30688">
            <w:pPr>
              <w:jc w:val="center"/>
              <w:rPr>
                <w:sz w:val="22"/>
                <w:szCs w:val="22"/>
              </w:rPr>
            </w:pPr>
            <w:r w:rsidRPr="00930ED1">
              <w:rPr>
                <w:sz w:val="22"/>
                <w:szCs w:val="22"/>
              </w:rPr>
              <w:t>CO6</w:t>
            </w:r>
          </w:p>
        </w:tc>
        <w:tc>
          <w:tcPr>
            <w:tcW w:w="9858" w:type="dxa"/>
          </w:tcPr>
          <w:p w:rsidR="002568AD" w:rsidRPr="00930ED1" w:rsidRDefault="002568AD" w:rsidP="00B30688">
            <w:pPr>
              <w:jc w:val="both"/>
              <w:rPr>
                <w:sz w:val="22"/>
                <w:szCs w:val="22"/>
              </w:rPr>
            </w:pPr>
            <w:r>
              <w:rPr>
                <w:sz w:val="22"/>
                <w:szCs w:val="22"/>
              </w:rPr>
              <w:t>Demonstrate a capacity for problem-solving about immune responsiveness.</w:t>
            </w:r>
          </w:p>
        </w:tc>
      </w:tr>
    </w:tbl>
    <w:p w:rsidR="002568AD" w:rsidRDefault="002568AD" w:rsidP="007512D2"/>
    <w:p w:rsidR="002568AD" w:rsidRDefault="002568AD" w:rsidP="008B182C">
      <w:pPr>
        <w:jc w:val="center"/>
        <w:rPr>
          <w:rFonts w:ascii="Arial" w:hAnsi="Arial" w:cs="Arial"/>
          <w:bCs/>
          <w:noProof/>
        </w:rPr>
      </w:pPr>
      <w:r>
        <w:rPr>
          <w:rFonts w:ascii="Arial" w:hAnsi="Arial" w:cs="Arial"/>
          <w:noProof/>
        </w:rPr>
        <w:drawing>
          <wp:inline distT="0" distB="0" distL="0" distR="0">
            <wp:extent cx="5734050" cy="838200"/>
            <wp:effectExtent l="0" t="0" r="0" b="0"/>
            <wp:docPr id="1440539808" name="Picture 144053980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8B182C">
      <w:pPr>
        <w:jc w:val="center"/>
        <w:rPr>
          <w:b/>
          <w:bCs/>
        </w:rPr>
      </w:pPr>
    </w:p>
    <w:p w:rsidR="002568AD" w:rsidRDefault="002568AD" w:rsidP="008B182C">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Cs w:val="22"/>
              </w:rPr>
            </w:pPr>
            <w:r>
              <w:rPr>
                <w:b/>
                <w:sz w:val="22"/>
                <w:szCs w:val="22"/>
              </w:rPr>
              <w:t>24BT3020</w:t>
            </w:r>
          </w:p>
        </w:tc>
        <w:tc>
          <w:tcPr>
            <w:tcW w:w="1417" w:type="dxa"/>
            <w:vAlign w:val="center"/>
          </w:tcPr>
          <w:p w:rsidR="002568AD" w:rsidRPr="0037089B" w:rsidRDefault="002568AD" w:rsidP="00D54806">
            <w:pPr>
              <w:pStyle w:val="Title"/>
              <w:ind w:left="-468" w:firstLine="468"/>
              <w:jc w:val="left"/>
              <w:rPr>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354B5A">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2568AD" w:rsidRPr="0037089B" w:rsidRDefault="002568AD" w:rsidP="00D54806">
            <w:pPr>
              <w:pStyle w:val="Title"/>
              <w:jc w:val="left"/>
              <w:rPr>
                <w:b/>
                <w:szCs w:val="22"/>
              </w:rPr>
            </w:pPr>
            <w:r>
              <w:rPr>
                <w:b/>
                <w:sz w:val="22"/>
                <w:szCs w:val="22"/>
              </w:rPr>
              <w:t>RESEARCH METHODOLOGY</w:t>
            </w:r>
          </w:p>
        </w:tc>
        <w:tc>
          <w:tcPr>
            <w:tcW w:w="1417" w:type="dxa"/>
            <w:vAlign w:val="center"/>
          </w:tcPr>
          <w:p w:rsidR="002568AD" w:rsidRPr="0037089B" w:rsidRDefault="002568AD" w:rsidP="00D54806">
            <w:pPr>
              <w:pStyle w:val="Title"/>
              <w:jc w:val="left"/>
              <w:rPr>
                <w:b/>
                <w:bCs/>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62"/>
        <w:gridCol w:w="7818"/>
        <w:gridCol w:w="670"/>
        <w:gridCol w:w="537"/>
        <w:gridCol w:w="533"/>
      </w:tblGrid>
      <w:tr w:rsidR="002568AD" w:rsidRPr="003F48A5" w:rsidTr="00DB5EAE">
        <w:trPr>
          <w:trHeight w:val="552"/>
        </w:trPr>
        <w:tc>
          <w:tcPr>
            <w:tcW w:w="252" w:type="pct"/>
            <w:vAlign w:val="center"/>
          </w:tcPr>
          <w:p w:rsidR="002568AD" w:rsidRPr="003F48A5" w:rsidRDefault="002568AD" w:rsidP="00F33D16">
            <w:pPr>
              <w:jc w:val="center"/>
              <w:rPr>
                <w:b/>
              </w:rPr>
            </w:pPr>
            <w:r w:rsidRPr="003F48A5">
              <w:rPr>
                <w:b/>
              </w:rPr>
              <w:t>Q. No.</w:t>
            </w:r>
          </w:p>
        </w:tc>
        <w:tc>
          <w:tcPr>
            <w:tcW w:w="3922" w:type="pct"/>
            <w:gridSpan w:val="2"/>
            <w:vAlign w:val="center"/>
          </w:tcPr>
          <w:p w:rsidR="002568AD" w:rsidRPr="003F48A5" w:rsidRDefault="002568AD" w:rsidP="00F33D16">
            <w:pPr>
              <w:jc w:val="center"/>
              <w:rPr>
                <w:b/>
              </w:rPr>
            </w:pPr>
            <w:r w:rsidRPr="003F48A5">
              <w:rPr>
                <w:b/>
              </w:rPr>
              <w:t>Questions</w:t>
            </w:r>
          </w:p>
        </w:tc>
        <w:tc>
          <w:tcPr>
            <w:tcW w:w="294" w:type="pct"/>
            <w:vAlign w:val="center"/>
          </w:tcPr>
          <w:p w:rsidR="002568AD" w:rsidRPr="003F48A5" w:rsidRDefault="002568AD" w:rsidP="00F33D16">
            <w:pPr>
              <w:jc w:val="center"/>
              <w:rPr>
                <w:b/>
              </w:rPr>
            </w:pPr>
            <w:r w:rsidRPr="003F48A5">
              <w:rPr>
                <w:b/>
              </w:rPr>
              <w:t>CO</w:t>
            </w:r>
          </w:p>
        </w:tc>
        <w:tc>
          <w:tcPr>
            <w:tcW w:w="266" w:type="pct"/>
            <w:vAlign w:val="center"/>
          </w:tcPr>
          <w:p w:rsidR="002568AD" w:rsidRPr="003F48A5" w:rsidRDefault="002568AD" w:rsidP="00F33D16">
            <w:pPr>
              <w:jc w:val="center"/>
              <w:rPr>
                <w:b/>
              </w:rPr>
            </w:pPr>
            <w:r w:rsidRPr="003F48A5">
              <w:rPr>
                <w:b/>
              </w:rPr>
              <w:t>BL</w:t>
            </w:r>
          </w:p>
        </w:tc>
        <w:tc>
          <w:tcPr>
            <w:tcW w:w="266" w:type="pct"/>
            <w:vAlign w:val="center"/>
          </w:tcPr>
          <w:p w:rsidR="002568AD" w:rsidRPr="003F48A5" w:rsidRDefault="002568AD" w:rsidP="00F33D16">
            <w:pPr>
              <w:jc w:val="center"/>
              <w:rPr>
                <w:b/>
              </w:rPr>
            </w:pPr>
            <w:r w:rsidRPr="003F48A5">
              <w:rPr>
                <w:b/>
              </w:rPr>
              <w:t>M</w:t>
            </w:r>
          </w:p>
        </w:tc>
      </w:tr>
      <w:tr w:rsidR="002568AD" w:rsidRPr="003F48A5" w:rsidTr="00F33D16">
        <w:trPr>
          <w:trHeight w:val="552"/>
        </w:trPr>
        <w:tc>
          <w:tcPr>
            <w:tcW w:w="5000" w:type="pct"/>
            <w:gridSpan w:val="6"/>
            <w:vAlign w:val="center"/>
          </w:tcPr>
          <w:p w:rsidR="002568AD" w:rsidRPr="003F48A5" w:rsidRDefault="002568AD" w:rsidP="00F33D16">
            <w:pPr>
              <w:jc w:val="center"/>
              <w:rPr>
                <w:b/>
                <w:u w:val="single"/>
              </w:rPr>
            </w:pPr>
            <w:r w:rsidRPr="003F48A5">
              <w:rPr>
                <w:b/>
                <w:u w:val="single"/>
              </w:rPr>
              <w:t>PART – A (4 X 20 = 80 MARKS)</w:t>
            </w:r>
          </w:p>
          <w:p w:rsidR="002568AD" w:rsidRPr="003F48A5" w:rsidRDefault="002568AD" w:rsidP="00F33D16">
            <w:pPr>
              <w:jc w:val="center"/>
              <w:rPr>
                <w:b/>
              </w:rPr>
            </w:pPr>
            <w:r w:rsidRPr="003F48A5">
              <w:rPr>
                <w:b/>
              </w:rPr>
              <w:t>(Answer all the Questions)</w:t>
            </w:r>
          </w:p>
        </w:tc>
      </w:tr>
      <w:tr w:rsidR="002568AD" w:rsidRPr="003F48A5" w:rsidTr="00DB5EAE">
        <w:trPr>
          <w:trHeight w:val="283"/>
        </w:trPr>
        <w:tc>
          <w:tcPr>
            <w:tcW w:w="252" w:type="pct"/>
          </w:tcPr>
          <w:p w:rsidR="002568AD" w:rsidRPr="003F48A5" w:rsidRDefault="002568AD" w:rsidP="00F33D16">
            <w:pPr>
              <w:jc w:val="center"/>
            </w:pPr>
            <w:r w:rsidRPr="003F48A5">
              <w:t>1.</w:t>
            </w:r>
          </w:p>
        </w:tc>
        <w:tc>
          <w:tcPr>
            <w:tcW w:w="184" w:type="pct"/>
          </w:tcPr>
          <w:p w:rsidR="002568AD" w:rsidRPr="003F48A5" w:rsidRDefault="002568AD" w:rsidP="00F33D16">
            <w:pPr>
              <w:jc w:val="center"/>
            </w:pPr>
          </w:p>
        </w:tc>
        <w:tc>
          <w:tcPr>
            <w:tcW w:w="3738" w:type="pct"/>
          </w:tcPr>
          <w:p w:rsidR="002568AD" w:rsidRPr="003F48A5" w:rsidRDefault="002568AD" w:rsidP="00CB77FC">
            <w:r>
              <w:t>Illustrate different scientific search engines in accessing research literature, with suitable examples.</w:t>
            </w:r>
          </w:p>
        </w:tc>
        <w:tc>
          <w:tcPr>
            <w:tcW w:w="294" w:type="pct"/>
          </w:tcPr>
          <w:p w:rsidR="002568AD" w:rsidRPr="003F48A5" w:rsidRDefault="002568AD" w:rsidP="00F33D16">
            <w:pPr>
              <w:jc w:val="center"/>
            </w:pPr>
            <w:r w:rsidRPr="003F48A5">
              <w:t>CO1</w:t>
            </w:r>
          </w:p>
        </w:tc>
        <w:tc>
          <w:tcPr>
            <w:tcW w:w="266" w:type="pct"/>
          </w:tcPr>
          <w:p w:rsidR="002568AD" w:rsidRPr="003F48A5" w:rsidRDefault="002568AD" w:rsidP="00F33D16">
            <w:pPr>
              <w:jc w:val="center"/>
            </w:pPr>
            <w:r>
              <w:t>U</w:t>
            </w:r>
          </w:p>
        </w:tc>
        <w:tc>
          <w:tcPr>
            <w:tcW w:w="266" w:type="pct"/>
          </w:tcPr>
          <w:p w:rsidR="002568AD" w:rsidRPr="003F48A5" w:rsidRDefault="002568AD" w:rsidP="00F33D16">
            <w:pPr>
              <w:jc w:val="center"/>
            </w:pPr>
            <w:r w:rsidRPr="003F48A5">
              <w:t>20</w:t>
            </w:r>
          </w:p>
        </w:tc>
      </w:tr>
      <w:tr w:rsidR="002568AD" w:rsidRPr="003F48A5" w:rsidTr="00DB5EAE">
        <w:trPr>
          <w:trHeight w:val="239"/>
        </w:trPr>
        <w:tc>
          <w:tcPr>
            <w:tcW w:w="252" w:type="pct"/>
          </w:tcPr>
          <w:p w:rsidR="002568AD" w:rsidRPr="003F48A5" w:rsidRDefault="002568AD" w:rsidP="00F33D16">
            <w:pPr>
              <w:jc w:val="center"/>
            </w:pPr>
          </w:p>
        </w:tc>
        <w:tc>
          <w:tcPr>
            <w:tcW w:w="184" w:type="pct"/>
          </w:tcPr>
          <w:p w:rsidR="002568AD" w:rsidRPr="003F48A5" w:rsidRDefault="002568AD" w:rsidP="00F33D16">
            <w:pPr>
              <w:jc w:val="center"/>
            </w:pPr>
          </w:p>
        </w:tc>
        <w:tc>
          <w:tcPr>
            <w:tcW w:w="3738" w:type="pct"/>
          </w:tcPr>
          <w:p w:rsidR="002568AD" w:rsidRPr="003F48A5" w:rsidRDefault="002568AD" w:rsidP="00FA7076">
            <w:pPr>
              <w:jc w:val="center"/>
              <w:rPr>
                <w:b/>
                <w:bCs/>
              </w:rPr>
            </w:pPr>
            <w:r w:rsidRPr="003F48A5">
              <w:rPr>
                <w:b/>
                <w:bCs/>
              </w:rPr>
              <w:t>(OR)</w:t>
            </w:r>
          </w:p>
        </w:tc>
        <w:tc>
          <w:tcPr>
            <w:tcW w:w="294" w:type="pct"/>
          </w:tcPr>
          <w:p w:rsidR="002568AD" w:rsidRPr="003F48A5" w:rsidRDefault="002568AD" w:rsidP="00F33D16">
            <w:pPr>
              <w:jc w:val="center"/>
            </w:pPr>
          </w:p>
        </w:tc>
        <w:tc>
          <w:tcPr>
            <w:tcW w:w="266" w:type="pct"/>
          </w:tcPr>
          <w:p w:rsidR="002568AD" w:rsidRPr="003F48A5" w:rsidRDefault="002568AD" w:rsidP="00F33D16">
            <w:pPr>
              <w:jc w:val="center"/>
            </w:pPr>
          </w:p>
        </w:tc>
        <w:tc>
          <w:tcPr>
            <w:tcW w:w="266" w:type="pct"/>
          </w:tcPr>
          <w:p w:rsidR="002568AD" w:rsidRPr="003F48A5" w:rsidRDefault="002568AD" w:rsidP="00F33D16">
            <w:pPr>
              <w:jc w:val="center"/>
            </w:pPr>
          </w:p>
        </w:tc>
      </w:tr>
      <w:tr w:rsidR="002568AD" w:rsidRPr="003F48A5" w:rsidTr="00DB5EAE">
        <w:trPr>
          <w:trHeight w:val="283"/>
        </w:trPr>
        <w:tc>
          <w:tcPr>
            <w:tcW w:w="252" w:type="pct"/>
          </w:tcPr>
          <w:p w:rsidR="002568AD" w:rsidRPr="003F48A5" w:rsidRDefault="002568AD" w:rsidP="00F33D16">
            <w:pPr>
              <w:jc w:val="center"/>
            </w:pPr>
            <w:r w:rsidRPr="003F48A5">
              <w:t>2.</w:t>
            </w:r>
          </w:p>
        </w:tc>
        <w:tc>
          <w:tcPr>
            <w:tcW w:w="184" w:type="pct"/>
          </w:tcPr>
          <w:p w:rsidR="002568AD" w:rsidRPr="003F48A5" w:rsidRDefault="002568AD" w:rsidP="00F33D16">
            <w:pPr>
              <w:jc w:val="center"/>
            </w:pPr>
          </w:p>
        </w:tc>
        <w:tc>
          <w:tcPr>
            <w:tcW w:w="3738" w:type="pct"/>
          </w:tcPr>
          <w:p w:rsidR="002568AD" w:rsidRPr="0019409E" w:rsidRDefault="002568AD" w:rsidP="0019409E">
            <w:pPr>
              <w:rPr>
                <w:b/>
              </w:rPr>
            </w:pPr>
            <w:r>
              <w:t>Describe the key steps in recognizing a research problem and outlining the associated gaps in existing literature.</w:t>
            </w:r>
          </w:p>
        </w:tc>
        <w:tc>
          <w:tcPr>
            <w:tcW w:w="294" w:type="pct"/>
          </w:tcPr>
          <w:p w:rsidR="002568AD" w:rsidRPr="003F48A5" w:rsidRDefault="002568AD" w:rsidP="00F33D16">
            <w:pPr>
              <w:jc w:val="center"/>
            </w:pPr>
            <w:r w:rsidRPr="003F48A5">
              <w:t>CO2</w:t>
            </w:r>
          </w:p>
        </w:tc>
        <w:tc>
          <w:tcPr>
            <w:tcW w:w="266" w:type="pct"/>
          </w:tcPr>
          <w:p w:rsidR="002568AD" w:rsidRPr="003F48A5" w:rsidRDefault="002568AD" w:rsidP="00F33D16">
            <w:pPr>
              <w:jc w:val="center"/>
            </w:pPr>
            <w:r>
              <w:t>U</w:t>
            </w:r>
          </w:p>
        </w:tc>
        <w:tc>
          <w:tcPr>
            <w:tcW w:w="266" w:type="pct"/>
          </w:tcPr>
          <w:p w:rsidR="002568AD" w:rsidRPr="003F48A5" w:rsidRDefault="002568AD" w:rsidP="00F33D16">
            <w:pPr>
              <w:jc w:val="center"/>
            </w:pPr>
            <w:r w:rsidRPr="003F48A5">
              <w:t>20</w:t>
            </w:r>
          </w:p>
        </w:tc>
      </w:tr>
      <w:tr w:rsidR="002568AD" w:rsidRPr="003F48A5" w:rsidTr="00DB5EAE">
        <w:trPr>
          <w:trHeight w:val="397"/>
        </w:trPr>
        <w:tc>
          <w:tcPr>
            <w:tcW w:w="252" w:type="pct"/>
          </w:tcPr>
          <w:p w:rsidR="002568AD" w:rsidRPr="003F48A5" w:rsidRDefault="002568AD" w:rsidP="00F33D16">
            <w:pPr>
              <w:jc w:val="center"/>
            </w:pPr>
          </w:p>
        </w:tc>
        <w:tc>
          <w:tcPr>
            <w:tcW w:w="184" w:type="pct"/>
          </w:tcPr>
          <w:p w:rsidR="002568AD" w:rsidRPr="003F48A5" w:rsidRDefault="002568AD" w:rsidP="00F33D16">
            <w:pPr>
              <w:jc w:val="center"/>
            </w:pPr>
          </w:p>
        </w:tc>
        <w:tc>
          <w:tcPr>
            <w:tcW w:w="3738" w:type="pct"/>
          </w:tcPr>
          <w:p w:rsidR="002568AD" w:rsidRPr="003F48A5" w:rsidRDefault="002568AD" w:rsidP="00FA7076">
            <w:pPr>
              <w:jc w:val="center"/>
            </w:pPr>
          </w:p>
        </w:tc>
        <w:tc>
          <w:tcPr>
            <w:tcW w:w="294" w:type="pct"/>
          </w:tcPr>
          <w:p w:rsidR="002568AD" w:rsidRPr="003F48A5" w:rsidRDefault="002568AD" w:rsidP="00F33D16">
            <w:pPr>
              <w:jc w:val="center"/>
            </w:pPr>
          </w:p>
        </w:tc>
        <w:tc>
          <w:tcPr>
            <w:tcW w:w="266" w:type="pct"/>
          </w:tcPr>
          <w:p w:rsidR="002568AD" w:rsidRPr="003F48A5" w:rsidRDefault="002568AD" w:rsidP="00F33D16">
            <w:pPr>
              <w:jc w:val="center"/>
            </w:pPr>
          </w:p>
        </w:tc>
        <w:tc>
          <w:tcPr>
            <w:tcW w:w="266" w:type="pct"/>
          </w:tcPr>
          <w:p w:rsidR="002568AD" w:rsidRPr="003F48A5" w:rsidRDefault="002568AD" w:rsidP="00F33D16">
            <w:pPr>
              <w:jc w:val="center"/>
            </w:pPr>
          </w:p>
        </w:tc>
      </w:tr>
      <w:tr w:rsidR="002568AD" w:rsidRPr="003F48A5" w:rsidTr="00DB5EAE">
        <w:trPr>
          <w:trHeight w:val="283"/>
        </w:trPr>
        <w:tc>
          <w:tcPr>
            <w:tcW w:w="252" w:type="pct"/>
          </w:tcPr>
          <w:p w:rsidR="002568AD" w:rsidRPr="003F48A5" w:rsidRDefault="002568AD" w:rsidP="00F33D16">
            <w:pPr>
              <w:jc w:val="center"/>
            </w:pPr>
            <w:r w:rsidRPr="003F48A5">
              <w:t>3.</w:t>
            </w:r>
          </w:p>
        </w:tc>
        <w:tc>
          <w:tcPr>
            <w:tcW w:w="184" w:type="pct"/>
          </w:tcPr>
          <w:p w:rsidR="002568AD" w:rsidRPr="003F48A5" w:rsidRDefault="002568AD" w:rsidP="00F33D16">
            <w:pPr>
              <w:jc w:val="center"/>
            </w:pPr>
          </w:p>
        </w:tc>
        <w:tc>
          <w:tcPr>
            <w:tcW w:w="3738" w:type="pct"/>
          </w:tcPr>
          <w:p w:rsidR="002568AD" w:rsidRPr="003F48A5" w:rsidRDefault="002568AD" w:rsidP="0019409E">
            <w:r>
              <w:t>Evaluate the essential elements involved in formulating a research problem</w:t>
            </w:r>
          </w:p>
        </w:tc>
        <w:tc>
          <w:tcPr>
            <w:tcW w:w="294" w:type="pct"/>
          </w:tcPr>
          <w:p w:rsidR="002568AD" w:rsidRPr="003F48A5" w:rsidRDefault="002568AD" w:rsidP="00F33D16">
            <w:pPr>
              <w:jc w:val="center"/>
            </w:pPr>
            <w:r w:rsidRPr="003F48A5">
              <w:t>CO3</w:t>
            </w:r>
          </w:p>
        </w:tc>
        <w:tc>
          <w:tcPr>
            <w:tcW w:w="266" w:type="pct"/>
          </w:tcPr>
          <w:p w:rsidR="002568AD" w:rsidRPr="003F48A5" w:rsidRDefault="002568AD" w:rsidP="00F33D16">
            <w:pPr>
              <w:jc w:val="center"/>
            </w:pPr>
            <w:r>
              <w:t>E</w:t>
            </w:r>
          </w:p>
        </w:tc>
        <w:tc>
          <w:tcPr>
            <w:tcW w:w="266" w:type="pct"/>
          </w:tcPr>
          <w:p w:rsidR="002568AD" w:rsidRPr="003F48A5" w:rsidRDefault="002568AD" w:rsidP="00F33D16">
            <w:pPr>
              <w:jc w:val="center"/>
            </w:pPr>
            <w:r w:rsidRPr="003F48A5">
              <w:t>20</w:t>
            </w:r>
          </w:p>
        </w:tc>
      </w:tr>
      <w:tr w:rsidR="002568AD" w:rsidRPr="003F48A5" w:rsidTr="00DB5EAE">
        <w:trPr>
          <w:trHeight w:val="173"/>
        </w:trPr>
        <w:tc>
          <w:tcPr>
            <w:tcW w:w="252" w:type="pct"/>
          </w:tcPr>
          <w:p w:rsidR="002568AD" w:rsidRPr="003F48A5" w:rsidRDefault="002568AD" w:rsidP="00F33D16">
            <w:pPr>
              <w:jc w:val="center"/>
            </w:pPr>
          </w:p>
        </w:tc>
        <w:tc>
          <w:tcPr>
            <w:tcW w:w="184" w:type="pct"/>
          </w:tcPr>
          <w:p w:rsidR="002568AD" w:rsidRPr="003F48A5" w:rsidRDefault="002568AD" w:rsidP="00F33D16">
            <w:pPr>
              <w:jc w:val="center"/>
            </w:pPr>
          </w:p>
        </w:tc>
        <w:tc>
          <w:tcPr>
            <w:tcW w:w="3738" w:type="pct"/>
          </w:tcPr>
          <w:p w:rsidR="002568AD" w:rsidRPr="003F48A5" w:rsidRDefault="002568AD" w:rsidP="00FA7076">
            <w:pPr>
              <w:jc w:val="center"/>
            </w:pPr>
            <w:r w:rsidRPr="003F48A5">
              <w:rPr>
                <w:b/>
                <w:bCs/>
              </w:rPr>
              <w:t>(OR)</w:t>
            </w:r>
          </w:p>
        </w:tc>
        <w:tc>
          <w:tcPr>
            <w:tcW w:w="294" w:type="pct"/>
          </w:tcPr>
          <w:p w:rsidR="002568AD" w:rsidRPr="003F48A5" w:rsidRDefault="002568AD" w:rsidP="00F33D16">
            <w:pPr>
              <w:jc w:val="center"/>
            </w:pPr>
          </w:p>
        </w:tc>
        <w:tc>
          <w:tcPr>
            <w:tcW w:w="266" w:type="pct"/>
          </w:tcPr>
          <w:p w:rsidR="002568AD" w:rsidRPr="003F48A5" w:rsidRDefault="002568AD" w:rsidP="00F33D16">
            <w:pPr>
              <w:jc w:val="center"/>
            </w:pPr>
          </w:p>
        </w:tc>
        <w:tc>
          <w:tcPr>
            <w:tcW w:w="266" w:type="pct"/>
          </w:tcPr>
          <w:p w:rsidR="002568AD" w:rsidRPr="003F48A5" w:rsidRDefault="002568AD" w:rsidP="00F33D16">
            <w:pPr>
              <w:jc w:val="center"/>
            </w:pPr>
          </w:p>
        </w:tc>
      </w:tr>
      <w:tr w:rsidR="002568AD" w:rsidRPr="003F48A5" w:rsidTr="00DB5EAE">
        <w:trPr>
          <w:trHeight w:val="283"/>
        </w:trPr>
        <w:tc>
          <w:tcPr>
            <w:tcW w:w="252" w:type="pct"/>
          </w:tcPr>
          <w:p w:rsidR="002568AD" w:rsidRPr="003F48A5" w:rsidRDefault="002568AD" w:rsidP="00F33D16">
            <w:pPr>
              <w:jc w:val="center"/>
            </w:pPr>
            <w:r w:rsidRPr="003F48A5">
              <w:t>4.</w:t>
            </w:r>
          </w:p>
        </w:tc>
        <w:tc>
          <w:tcPr>
            <w:tcW w:w="184" w:type="pct"/>
          </w:tcPr>
          <w:p w:rsidR="002568AD" w:rsidRPr="003F48A5" w:rsidRDefault="002568AD" w:rsidP="00F33D16">
            <w:pPr>
              <w:jc w:val="center"/>
            </w:pPr>
          </w:p>
        </w:tc>
        <w:tc>
          <w:tcPr>
            <w:tcW w:w="3738" w:type="pct"/>
          </w:tcPr>
          <w:p w:rsidR="002568AD" w:rsidRPr="003F48A5" w:rsidRDefault="002568AD" w:rsidP="0019409E">
            <w:r>
              <w:rPr>
                <w:bCs/>
                <w:lang w:val="en-IN"/>
              </w:rPr>
              <w:t xml:space="preserve">Apply the significance of repeatability and reproducibility of a data in validation of laboratory studies </w:t>
            </w:r>
          </w:p>
        </w:tc>
        <w:tc>
          <w:tcPr>
            <w:tcW w:w="294" w:type="pct"/>
          </w:tcPr>
          <w:p w:rsidR="002568AD" w:rsidRPr="003F48A5" w:rsidRDefault="002568AD" w:rsidP="00F33D16">
            <w:pPr>
              <w:jc w:val="center"/>
            </w:pPr>
            <w:r w:rsidRPr="003F48A5">
              <w:t>CO4</w:t>
            </w:r>
          </w:p>
        </w:tc>
        <w:tc>
          <w:tcPr>
            <w:tcW w:w="266" w:type="pct"/>
          </w:tcPr>
          <w:p w:rsidR="002568AD" w:rsidRPr="003F48A5" w:rsidRDefault="002568AD" w:rsidP="00F33D16">
            <w:pPr>
              <w:jc w:val="center"/>
            </w:pPr>
            <w:r>
              <w:t>A</w:t>
            </w:r>
          </w:p>
        </w:tc>
        <w:tc>
          <w:tcPr>
            <w:tcW w:w="266" w:type="pct"/>
          </w:tcPr>
          <w:p w:rsidR="002568AD" w:rsidRPr="003F48A5" w:rsidRDefault="002568AD" w:rsidP="00F33D16">
            <w:pPr>
              <w:jc w:val="center"/>
            </w:pPr>
            <w:r w:rsidRPr="003F48A5">
              <w:t>20</w:t>
            </w:r>
          </w:p>
        </w:tc>
      </w:tr>
      <w:tr w:rsidR="002568AD" w:rsidRPr="003F48A5" w:rsidTr="00DB5EAE">
        <w:trPr>
          <w:trHeight w:val="397"/>
        </w:trPr>
        <w:tc>
          <w:tcPr>
            <w:tcW w:w="252" w:type="pct"/>
          </w:tcPr>
          <w:p w:rsidR="002568AD" w:rsidRPr="003F48A5" w:rsidRDefault="002568AD" w:rsidP="00F33D16">
            <w:pPr>
              <w:jc w:val="center"/>
            </w:pPr>
          </w:p>
        </w:tc>
        <w:tc>
          <w:tcPr>
            <w:tcW w:w="184" w:type="pct"/>
          </w:tcPr>
          <w:p w:rsidR="002568AD" w:rsidRPr="003F48A5" w:rsidRDefault="002568AD" w:rsidP="00F33D16">
            <w:pPr>
              <w:jc w:val="center"/>
            </w:pPr>
          </w:p>
        </w:tc>
        <w:tc>
          <w:tcPr>
            <w:tcW w:w="3738" w:type="pct"/>
          </w:tcPr>
          <w:p w:rsidR="002568AD" w:rsidRPr="003F48A5" w:rsidRDefault="002568AD" w:rsidP="00FA7076">
            <w:pPr>
              <w:jc w:val="center"/>
            </w:pPr>
          </w:p>
        </w:tc>
        <w:tc>
          <w:tcPr>
            <w:tcW w:w="294" w:type="pct"/>
          </w:tcPr>
          <w:p w:rsidR="002568AD" w:rsidRPr="003F48A5" w:rsidRDefault="002568AD" w:rsidP="00F33D16">
            <w:pPr>
              <w:jc w:val="center"/>
            </w:pPr>
          </w:p>
        </w:tc>
        <w:tc>
          <w:tcPr>
            <w:tcW w:w="266" w:type="pct"/>
          </w:tcPr>
          <w:p w:rsidR="002568AD" w:rsidRPr="003F48A5" w:rsidRDefault="002568AD" w:rsidP="00F33D16">
            <w:pPr>
              <w:jc w:val="center"/>
            </w:pPr>
          </w:p>
        </w:tc>
        <w:tc>
          <w:tcPr>
            <w:tcW w:w="266" w:type="pct"/>
          </w:tcPr>
          <w:p w:rsidR="002568AD" w:rsidRPr="003F48A5" w:rsidRDefault="002568AD" w:rsidP="00F33D16">
            <w:pPr>
              <w:jc w:val="center"/>
            </w:pPr>
          </w:p>
        </w:tc>
      </w:tr>
      <w:tr w:rsidR="002568AD" w:rsidRPr="003F48A5" w:rsidTr="00DB5EAE">
        <w:trPr>
          <w:trHeight w:val="283"/>
        </w:trPr>
        <w:tc>
          <w:tcPr>
            <w:tcW w:w="252" w:type="pct"/>
          </w:tcPr>
          <w:p w:rsidR="002568AD" w:rsidRPr="003F48A5" w:rsidRDefault="002568AD" w:rsidP="00F33D16">
            <w:pPr>
              <w:jc w:val="center"/>
            </w:pPr>
            <w:r w:rsidRPr="003F48A5">
              <w:t>5.</w:t>
            </w:r>
          </w:p>
        </w:tc>
        <w:tc>
          <w:tcPr>
            <w:tcW w:w="184" w:type="pct"/>
          </w:tcPr>
          <w:p w:rsidR="002568AD" w:rsidRPr="003F48A5" w:rsidRDefault="002568AD" w:rsidP="00F33D16">
            <w:pPr>
              <w:jc w:val="center"/>
            </w:pPr>
          </w:p>
        </w:tc>
        <w:tc>
          <w:tcPr>
            <w:tcW w:w="3738" w:type="pct"/>
          </w:tcPr>
          <w:p w:rsidR="002568AD" w:rsidRPr="003F48A5" w:rsidRDefault="002568AD" w:rsidP="0019409E">
            <w:r>
              <w:t>Analyze the sequential steps involved in preparing a well-structured scientific report.</w:t>
            </w:r>
          </w:p>
        </w:tc>
        <w:tc>
          <w:tcPr>
            <w:tcW w:w="294" w:type="pct"/>
          </w:tcPr>
          <w:p w:rsidR="002568AD" w:rsidRPr="003F48A5" w:rsidRDefault="002568AD" w:rsidP="00F33D16">
            <w:pPr>
              <w:jc w:val="center"/>
            </w:pPr>
            <w:r w:rsidRPr="003F48A5">
              <w:t>CO5</w:t>
            </w:r>
          </w:p>
        </w:tc>
        <w:tc>
          <w:tcPr>
            <w:tcW w:w="266" w:type="pct"/>
          </w:tcPr>
          <w:p w:rsidR="002568AD" w:rsidRPr="003F48A5" w:rsidRDefault="002568AD" w:rsidP="00F33D16">
            <w:pPr>
              <w:jc w:val="center"/>
            </w:pPr>
            <w:r>
              <w:t>An</w:t>
            </w:r>
          </w:p>
        </w:tc>
        <w:tc>
          <w:tcPr>
            <w:tcW w:w="266" w:type="pct"/>
          </w:tcPr>
          <w:p w:rsidR="002568AD" w:rsidRPr="003F48A5" w:rsidRDefault="002568AD" w:rsidP="00F33D16">
            <w:pPr>
              <w:jc w:val="center"/>
            </w:pPr>
            <w:r w:rsidRPr="003F48A5">
              <w:t>20</w:t>
            </w:r>
          </w:p>
        </w:tc>
      </w:tr>
      <w:tr w:rsidR="002568AD" w:rsidRPr="003F48A5" w:rsidTr="00DB5EAE">
        <w:trPr>
          <w:trHeight w:val="263"/>
        </w:trPr>
        <w:tc>
          <w:tcPr>
            <w:tcW w:w="252" w:type="pct"/>
          </w:tcPr>
          <w:p w:rsidR="002568AD" w:rsidRPr="003F48A5" w:rsidRDefault="002568AD" w:rsidP="00F33D16">
            <w:pPr>
              <w:jc w:val="center"/>
            </w:pPr>
          </w:p>
        </w:tc>
        <w:tc>
          <w:tcPr>
            <w:tcW w:w="184" w:type="pct"/>
          </w:tcPr>
          <w:p w:rsidR="002568AD" w:rsidRPr="003F48A5" w:rsidRDefault="002568AD" w:rsidP="00F33D16">
            <w:pPr>
              <w:jc w:val="center"/>
            </w:pPr>
          </w:p>
        </w:tc>
        <w:tc>
          <w:tcPr>
            <w:tcW w:w="3738" w:type="pct"/>
          </w:tcPr>
          <w:p w:rsidR="002568AD" w:rsidRPr="003F48A5" w:rsidRDefault="002568AD" w:rsidP="00FA7076">
            <w:pPr>
              <w:jc w:val="center"/>
            </w:pPr>
            <w:r w:rsidRPr="003F48A5">
              <w:rPr>
                <w:b/>
                <w:bCs/>
              </w:rPr>
              <w:t>(OR)</w:t>
            </w:r>
          </w:p>
        </w:tc>
        <w:tc>
          <w:tcPr>
            <w:tcW w:w="294" w:type="pct"/>
          </w:tcPr>
          <w:p w:rsidR="002568AD" w:rsidRPr="003F48A5" w:rsidRDefault="002568AD" w:rsidP="00F33D16">
            <w:pPr>
              <w:jc w:val="center"/>
            </w:pPr>
          </w:p>
        </w:tc>
        <w:tc>
          <w:tcPr>
            <w:tcW w:w="266" w:type="pct"/>
          </w:tcPr>
          <w:p w:rsidR="002568AD" w:rsidRPr="003F48A5" w:rsidRDefault="002568AD" w:rsidP="00F33D16">
            <w:pPr>
              <w:jc w:val="center"/>
            </w:pPr>
          </w:p>
        </w:tc>
        <w:tc>
          <w:tcPr>
            <w:tcW w:w="266" w:type="pct"/>
          </w:tcPr>
          <w:p w:rsidR="002568AD" w:rsidRPr="003F48A5" w:rsidRDefault="002568AD" w:rsidP="00F33D16">
            <w:pPr>
              <w:jc w:val="center"/>
            </w:pPr>
          </w:p>
        </w:tc>
      </w:tr>
      <w:tr w:rsidR="002568AD" w:rsidRPr="003F48A5" w:rsidTr="00DB5EAE">
        <w:trPr>
          <w:trHeight w:val="283"/>
        </w:trPr>
        <w:tc>
          <w:tcPr>
            <w:tcW w:w="252" w:type="pct"/>
          </w:tcPr>
          <w:p w:rsidR="002568AD" w:rsidRPr="003F48A5" w:rsidRDefault="002568AD" w:rsidP="00F33D16">
            <w:pPr>
              <w:jc w:val="center"/>
            </w:pPr>
            <w:r w:rsidRPr="003F48A5">
              <w:t>6.</w:t>
            </w:r>
          </w:p>
        </w:tc>
        <w:tc>
          <w:tcPr>
            <w:tcW w:w="184" w:type="pct"/>
          </w:tcPr>
          <w:p w:rsidR="002568AD" w:rsidRPr="003F48A5" w:rsidRDefault="002568AD" w:rsidP="00F33D16">
            <w:pPr>
              <w:jc w:val="center"/>
            </w:pPr>
          </w:p>
        </w:tc>
        <w:tc>
          <w:tcPr>
            <w:tcW w:w="3738" w:type="pct"/>
          </w:tcPr>
          <w:p w:rsidR="002568AD" w:rsidRPr="003F48A5" w:rsidRDefault="002568AD" w:rsidP="0019409E">
            <w:r>
              <w:rPr>
                <w:bCs/>
                <w:lang w:val="en-IN"/>
              </w:rPr>
              <w:t>Evaluate the importance of author guidelines in scientific publications</w:t>
            </w:r>
          </w:p>
        </w:tc>
        <w:tc>
          <w:tcPr>
            <w:tcW w:w="294" w:type="pct"/>
          </w:tcPr>
          <w:p w:rsidR="002568AD" w:rsidRPr="003F48A5" w:rsidRDefault="002568AD" w:rsidP="00F33D16">
            <w:pPr>
              <w:jc w:val="center"/>
            </w:pPr>
            <w:r w:rsidRPr="003F48A5">
              <w:t>CO</w:t>
            </w:r>
            <w:r>
              <w:t>4</w:t>
            </w:r>
          </w:p>
        </w:tc>
        <w:tc>
          <w:tcPr>
            <w:tcW w:w="266" w:type="pct"/>
          </w:tcPr>
          <w:p w:rsidR="002568AD" w:rsidRPr="003F48A5" w:rsidRDefault="002568AD" w:rsidP="00F33D16">
            <w:pPr>
              <w:jc w:val="center"/>
            </w:pPr>
            <w:r>
              <w:t>E</w:t>
            </w:r>
          </w:p>
        </w:tc>
        <w:tc>
          <w:tcPr>
            <w:tcW w:w="266" w:type="pct"/>
          </w:tcPr>
          <w:p w:rsidR="002568AD" w:rsidRPr="003F48A5" w:rsidRDefault="002568AD" w:rsidP="00F33D16">
            <w:pPr>
              <w:jc w:val="center"/>
            </w:pPr>
            <w:r w:rsidRPr="003F48A5">
              <w:t>20</w:t>
            </w:r>
          </w:p>
        </w:tc>
      </w:tr>
      <w:tr w:rsidR="002568AD" w:rsidRPr="003F48A5" w:rsidTr="00DB5EAE">
        <w:trPr>
          <w:trHeight w:val="397"/>
        </w:trPr>
        <w:tc>
          <w:tcPr>
            <w:tcW w:w="252" w:type="pct"/>
          </w:tcPr>
          <w:p w:rsidR="002568AD" w:rsidRPr="003F48A5" w:rsidRDefault="002568AD" w:rsidP="00F33D16">
            <w:pPr>
              <w:jc w:val="center"/>
            </w:pPr>
          </w:p>
        </w:tc>
        <w:tc>
          <w:tcPr>
            <w:tcW w:w="184" w:type="pct"/>
          </w:tcPr>
          <w:p w:rsidR="002568AD" w:rsidRPr="003F48A5" w:rsidRDefault="002568AD" w:rsidP="00F33D16">
            <w:pPr>
              <w:jc w:val="center"/>
            </w:pPr>
          </w:p>
        </w:tc>
        <w:tc>
          <w:tcPr>
            <w:tcW w:w="3738" w:type="pct"/>
          </w:tcPr>
          <w:p w:rsidR="002568AD" w:rsidRPr="003F48A5" w:rsidRDefault="002568AD" w:rsidP="00FA7076">
            <w:pPr>
              <w:jc w:val="center"/>
            </w:pPr>
          </w:p>
        </w:tc>
        <w:tc>
          <w:tcPr>
            <w:tcW w:w="294" w:type="pct"/>
          </w:tcPr>
          <w:p w:rsidR="002568AD" w:rsidRPr="003F48A5" w:rsidRDefault="002568AD" w:rsidP="00F33D16">
            <w:pPr>
              <w:jc w:val="center"/>
            </w:pPr>
          </w:p>
        </w:tc>
        <w:tc>
          <w:tcPr>
            <w:tcW w:w="266" w:type="pct"/>
          </w:tcPr>
          <w:p w:rsidR="002568AD" w:rsidRPr="003F48A5" w:rsidRDefault="002568AD" w:rsidP="00F33D16">
            <w:pPr>
              <w:jc w:val="center"/>
            </w:pPr>
          </w:p>
        </w:tc>
        <w:tc>
          <w:tcPr>
            <w:tcW w:w="266" w:type="pct"/>
          </w:tcPr>
          <w:p w:rsidR="002568AD" w:rsidRPr="003F48A5" w:rsidRDefault="002568AD" w:rsidP="00F33D16">
            <w:pPr>
              <w:jc w:val="center"/>
            </w:pPr>
          </w:p>
        </w:tc>
      </w:tr>
      <w:tr w:rsidR="002568AD" w:rsidRPr="003F48A5" w:rsidTr="00DB5EAE">
        <w:trPr>
          <w:trHeight w:val="283"/>
        </w:trPr>
        <w:tc>
          <w:tcPr>
            <w:tcW w:w="252" w:type="pct"/>
          </w:tcPr>
          <w:p w:rsidR="002568AD" w:rsidRPr="003F48A5" w:rsidRDefault="002568AD" w:rsidP="00F33D16">
            <w:pPr>
              <w:jc w:val="center"/>
            </w:pPr>
            <w:r w:rsidRPr="003F48A5">
              <w:t>7.</w:t>
            </w:r>
          </w:p>
        </w:tc>
        <w:tc>
          <w:tcPr>
            <w:tcW w:w="184" w:type="pct"/>
          </w:tcPr>
          <w:p w:rsidR="002568AD" w:rsidRPr="003F48A5" w:rsidRDefault="002568AD" w:rsidP="00F33D16">
            <w:pPr>
              <w:jc w:val="center"/>
            </w:pPr>
          </w:p>
        </w:tc>
        <w:tc>
          <w:tcPr>
            <w:tcW w:w="3738" w:type="pct"/>
          </w:tcPr>
          <w:p w:rsidR="002568AD" w:rsidRPr="003F48A5" w:rsidRDefault="002568AD" w:rsidP="0019409E">
            <w:r>
              <w:t>Evaluate the principles of scientific conduct and the various forms of scientific misconduct</w:t>
            </w:r>
          </w:p>
        </w:tc>
        <w:tc>
          <w:tcPr>
            <w:tcW w:w="294" w:type="pct"/>
          </w:tcPr>
          <w:p w:rsidR="002568AD" w:rsidRPr="003F48A5" w:rsidRDefault="002568AD" w:rsidP="00F33D16">
            <w:pPr>
              <w:jc w:val="center"/>
            </w:pPr>
            <w:r w:rsidRPr="003F48A5">
              <w:t>CO</w:t>
            </w:r>
            <w:r>
              <w:t>5</w:t>
            </w:r>
          </w:p>
        </w:tc>
        <w:tc>
          <w:tcPr>
            <w:tcW w:w="266" w:type="pct"/>
          </w:tcPr>
          <w:p w:rsidR="002568AD" w:rsidRPr="003F48A5" w:rsidRDefault="002568AD" w:rsidP="00F33D16">
            <w:pPr>
              <w:jc w:val="center"/>
            </w:pPr>
            <w:r>
              <w:t>E</w:t>
            </w:r>
          </w:p>
        </w:tc>
        <w:tc>
          <w:tcPr>
            <w:tcW w:w="266" w:type="pct"/>
          </w:tcPr>
          <w:p w:rsidR="002568AD" w:rsidRPr="003F48A5" w:rsidRDefault="002568AD" w:rsidP="00F33D16">
            <w:pPr>
              <w:jc w:val="center"/>
            </w:pPr>
            <w:r w:rsidRPr="003F48A5">
              <w:t>20</w:t>
            </w:r>
          </w:p>
        </w:tc>
      </w:tr>
      <w:tr w:rsidR="002568AD" w:rsidRPr="003F48A5" w:rsidTr="00DB5EAE">
        <w:trPr>
          <w:trHeight w:val="283"/>
        </w:trPr>
        <w:tc>
          <w:tcPr>
            <w:tcW w:w="252" w:type="pct"/>
          </w:tcPr>
          <w:p w:rsidR="002568AD" w:rsidRPr="003F48A5" w:rsidRDefault="002568AD" w:rsidP="00F33D16">
            <w:pPr>
              <w:jc w:val="center"/>
            </w:pPr>
          </w:p>
        </w:tc>
        <w:tc>
          <w:tcPr>
            <w:tcW w:w="184" w:type="pct"/>
          </w:tcPr>
          <w:p w:rsidR="002568AD" w:rsidRPr="003F48A5" w:rsidRDefault="002568AD" w:rsidP="00F33D16">
            <w:pPr>
              <w:jc w:val="center"/>
            </w:pPr>
          </w:p>
        </w:tc>
        <w:tc>
          <w:tcPr>
            <w:tcW w:w="3738" w:type="pct"/>
          </w:tcPr>
          <w:p w:rsidR="002568AD" w:rsidRPr="003F48A5" w:rsidRDefault="002568AD" w:rsidP="00FA7076">
            <w:pPr>
              <w:jc w:val="center"/>
              <w:rPr>
                <w:bCs/>
              </w:rPr>
            </w:pPr>
            <w:r w:rsidRPr="003F48A5">
              <w:rPr>
                <w:b/>
                <w:bCs/>
              </w:rPr>
              <w:t>(OR)</w:t>
            </w:r>
          </w:p>
        </w:tc>
        <w:tc>
          <w:tcPr>
            <w:tcW w:w="294" w:type="pct"/>
          </w:tcPr>
          <w:p w:rsidR="002568AD" w:rsidRPr="003F48A5" w:rsidRDefault="002568AD" w:rsidP="00F33D16">
            <w:pPr>
              <w:jc w:val="center"/>
            </w:pPr>
          </w:p>
        </w:tc>
        <w:tc>
          <w:tcPr>
            <w:tcW w:w="266" w:type="pct"/>
          </w:tcPr>
          <w:p w:rsidR="002568AD" w:rsidRPr="003F48A5" w:rsidRDefault="002568AD" w:rsidP="00F33D16">
            <w:pPr>
              <w:jc w:val="center"/>
            </w:pPr>
          </w:p>
        </w:tc>
        <w:tc>
          <w:tcPr>
            <w:tcW w:w="266" w:type="pct"/>
          </w:tcPr>
          <w:p w:rsidR="002568AD" w:rsidRPr="003F48A5" w:rsidRDefault="002568AD" w:rsidP="00F33D16">
            <w:pPr>
              <w:jc w:val="center"/>
            </w:pPr>
          </w:p>
        </w:tc>
      </w:tr>
      <w:tr w:rsidR="002568AD" w:rsidRPr="003F48A5" w:rsidTr="00DB5EAE">
        <w:trPr>
          <w:trHeight w:val="283"/>
        </w:trPr>
        <w:tc>
          <w:tcPr>
            <w:tcW w:w="252" w:type="pct"/>
          </w:tcPr>
          <w:p w:rsidR="002568AD" w:rsidRPr="003F48A5" w:rsidRDefault="002568AD" w:rsidP="00F33D16">
            <w:pPr>
              <w:jc w:val="center"/>
            </w:pPr>
            <w:r w:rsidRPr="003F48A5">
              <w:t>8.</w:t>
            </w:r>
          </w:p>
        </w:tc>
        <w:tc>
          <w:tcPr>
            <w:tcW w:w="184" w:type="pct"/>
          </w:tcPr>
          <w:p w:rsidR="002568AD" w:rsidRPr="003F48A5" w:rsidRDefault="002568AD" w:rsidP="00F33D16">
            <w:pPr>
              <w:jc w:val="center"/>
            </w:pPr>
          </w:p>
        </w:tc>
        <w:tc>
          <w:tcPr>
            <w:tcW w:w="3738" w:type="pct"/>
          </w:tcPr>
          <w:p w:rsidR="002568AD" w:rsidRPr="003F48A5" w:rsidRDefault="002568AD" w:rsidP="0019409E">
            <w:pPr>
              <w:rPr>
                <w:bCs/>
              </w:rPr>
            </w:pPr>
            <w:r>
              <w:rPr>
                <w:bCs/>
                <w:lang w:val="en-IN"/>
              </w:rPr>
              <w:t>Classify plagiarism and self plagiarism in the context of publication</w:t>
            </w:r>
          </w:p>
        </w:tc>
        <w:tc>
          <w:tcPr>
            <w:tcW w:w="294" w:type="pct"/>
          </w:tcPr>
          <w:p w:rsidR="002568AD" w:rsidRPr="003F48A5" w:rsidRDefault="002568AD" w:rsidP="00F33D16">
            <w:pPr>
              <w:jc w:val="center"/>
            </w:pPr>
            <w:r w:rsidRPr="003F48A5">
              <w:t>CO6</w:t>
            </w:r>
          </w:p>
        </w:tc>
        <w:tc>
          <w:tcPr>
            <w:tcW w:w="266" w:type="pct"/>
          </w:tcPr>
          <w:p w:rsidR="002568AD" w:rsidRPr="003F48A5" w:rsidRDefault="002568AD" w:rsidP="00F33D16">
            <w:pPr>
              <w:jc w:val="center"/>
            </w:pPr>
            <w:r>
              <w:t>U</w:t>
            </w:r>
          </w:p>
        </w:tc>
        <w:tc>
          <w:tcPr>
            <w:tcW w:w="266" w:type="pct"/>
          </w:tcPr>
          <w:p w:rsidR="002568AD" w:rsidRPr="003F48A5" w:rsidRDefault="002568AD" w:rsidP="00F33D16">
            <w:pPr>
              <w:jc w:val="center"/>
            </w:pPr>
            <w:r w:rsidRPr="003F48A5">
              <w:t>20</w:t>
            </w:r>
          </w:p>
        </w:tc>
      </w:tr>
      <w:tr w:rsidR="002568AD" w:rsidRPr="003F48A5" w:rsidTr="00F33D16">
        <w:trPr>
          <w:trHeight w:val="550"/>
        </w:trPr>
        <w:tc>
          <w:tcPr>
            <w:tcW w:w="5000" w:type="pct"/>
            <w:gridSpan w:val="6"/>
            <w:vAlign w:val="center"/>
          </w:tcPr>
          <w:p w:rsidR="002568AD" w:rsidRPr="003F48A5" w:rsidRDefault="002568AD" w:rsidP="00F33D16">
            <w:pPr>
              <w:jc w:val="center"/>
            </w:pPr>
            <w:r w:rsidRPr="003F48A5">
              <w:rPr>
                <w:b/>
                <w:bCs/>
              </w:rPr>
              <w:t>COMPULSORY QUESTION</w:t>
            </w:r>
          </w:p>
        </w:tc>
      </w:tr>
      <w:tr w:rsidR="002568AD" w:rsidRPr="003F48A5" w:rsidTr="00DB5EAE">
        <w:trPr>
          <w:trHeight w:val="283"/>
        </w:trPr>
        <w:tc>
          <w:tcPr>
            <w:tcW w:w="252" w:type="pct"/>
          </w:tcPr>
          <w:p w:rsidR="002568AD" w:rsidRPr="003F48A5" w:rsidRDefault="002568AD" w:rsidP="00F33D16">
            <w:pPr>
              <w:jc w:val="center"/>
            </w:pPr>
            <w:r w:rsidRPr="003F48A5">
              <w:t>9.</w:t>
            </w:r>
          </w:p>
        </w:tc>
        <w:tc>
          <w:tcPr>
            <w:tcW w:w="184" w:type="pct"/>
          </w:tcPr>
          <w:p w:rsidR="002568AD" w:rsidRPr="003F48A5" w:rsidRDefault="002568AD" w:rsidP="00F33D16">
            <w:pPr>
              <w:jc w:val="center"/>
            </w:pPr>
          </w:p>
        </w:tc>
        <w:tc>
          <w:tcPr>
            <w:tcW w:w="3738" w:type="pct"/>
          </w:tcPr>
          <w:p w:rsidR="002568AD" w:rsidRPr="003F48A5" w:rsidRDefault="002568AD" w:rsidP="00EB6A7C">
            <w:pPr>
              <w:jc w:val="both"/>
            </w:pPr>
            <w:r>
              <w:rPr>
                <w:bCs/>
                <w:lang w:val="en-IN"/>
              </w:rPr>
              <w:t>Evaluate  the recent developments in generative AI and AI-assisted technologies in publication</w:t>
            </w:r>
          </w:p>
        </w:tc>
        <w:tc>
          <w:tcPr>
            <w:tcW w:w="294" w:type="pct"/>
          </w:tcPr>
          <w:p w:rsidR="002568AD" w:rsidRPr="003F48A5" w:rsidRDefault="002568AD" w:rsidP="00F33D16">
            <w:pPr>
              <w:jc w:val="center"/>
            </w:pPr>
            <w:r w:rsidRPr="003F48A5">
              <w:t>CO6</w:t>
            </w:r>
          </w:p>
        </w:tc>
        <w:tc>
          <w:tcPr>
            <w:tcW w:w="266" w:type="pct"/>
          </w:tcPr>
          <w:p w:rsidR="002568AD" w:rsidRPr="003F48A5" w:rsidRDefault="002568AD" w:rsidP="00F33D16">
            <w:pPr>
              <w:jc w:val="center"/>
            </w:pPr>
            <w:r>
              <w:t>E</w:t>
            </w:r>
          </w:p>
        </w:tc>
        <w:tc>
          <w:tcPr>
            <w:tcW w:w="266" w:type="pct"/>
          </w:tcPr>
          <w:p w:rsidR="002568AD" w:rsidRPr="003F48A5" w:rsidRDefault="002568AD" w:rsidP="00F33D16">
            <w:pPr>
              <w:jc w:val="center"/>
            </w:pPr>
            <w:r w:rsidRPr="003F48A5">
              <w:t>20</w:t>
            </w:r>
          </w:p>
        </w:tc>
      </w:tr>
    </w:tbl>
    <w:p w:rsidR="002568AD" w:rsidRDefault="002568AD" w:rsidP="00856324"/>
    <w:p w:rsidR="002568AD" w:rsidRDefault="002568AD" w:rsidP="00CA4F97">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rsidR="002568AD" w:rsidRDefault="002568AD" w:rsidP="00856324"/>
    <w:tbl>
      <w:tblPr>
        <w:tblStyle w:val="TableGrid"/>
        <w:tblW w:w="10490" w:type="dxa"/>
        <w:tblInd w:w="-714" w:type="dxa"/>
        <w:tblLook w:val="04A0" w:firstRow="1" w:lastRow="0" w:firstColumn="1" w:lastColumn="0" w:noHBand="0" w:noVBand="1"/>
      </w:tblPr>
      <w:tblGrid>
        <w:gridCol w:w="670"/>
        <w:gridCol w:w="9820"/>
      </w:tblGrid>
      <w:tr w:rsidR="002568AD" w:rsidTr="00436CB0">
        <w:tc>
          <w:tcPr>
            <w:tcW w:w="632" w:type="dxa"/>
          </w:tcPr>
          <w:p w:rsidR="002568AD" w:rsidRPr="00930ED1" w:rsidRDefault="002568AD" w:rsidP="00FA7076">
            <w:pPr>
              <w:jc w:val="center"/>
            </w:pPr>
          </w:p>
        </w:tc>
        <w:tc>
          <w:tcPr>
            <w:tcW w:w="9858" w:type="dxa"/>
          </w:tcPr>
          <w:p w:rsidR="002568AD" w:rsidRPr="00930ED1" w:rsidRDefault="002568AD" w:rsidP="00FA7076">
            <w:pPr>
              <w:jc w:val="center"/>
              <w:rPr>
                <w:b/>
              </w:rPr>
            </w:pPr>
            <w:r w:rsidRPr="00930ED1">
              <w:rPr>
                <w:b/>
              </w:rPr>
              <w:t>COURSE OUTCOMES</w:t>
            </w:r>
          </w:p>
        </w:tc>
      </w:tr>
      <w:tr w:rsidR="002568AD" w:rsidTr="00436CB0">
        <w:tc>
          <w:tcPr>
            <w:tcW w:w="632" w:type="dxa"/>
          </w:tcPr>
          <w:p w:rsidR="002568AD" w:rsidRPr="00930ED1" w:rsidRDefault="002568AD" w:rsidP="00FA7076">
            <w:pPr>
              <w:jc w:val="center"/>
            </w:pPr>
            <w:r w:rsidRPr="00930ED1">
              <w:t>CO1</w:t>
            </w:r>
          </w:p>
        </w:tc>
        <w:tc>
          <w:tcPr>
            <w:tcW w:w="9858" w:type="dxa"/>
          </w:tcPr>
          <w:p w:rsidR="002568AD" w:rsidRPr="00C93F46" w:rsidRDefault="002568AD" w:rsidP="00047188">
            <w:pPr>
              <w:rPr>
                <w:b/>
              </w:rPr>
            </w:pPr>
            <w:r w:rsidRPr="00385976">
              <w:rPr>
                <w:color w:val="000000"/>
              </w:rPr>
              <w:t>Design their experiment keeping in mind the appropriate statistical test to be adopted in support of research hypothesis</w:t>
            </w:r>
          </w:p>
        </w:tc>
      </w:tr>
      <w:tr w:rsidR="002568AD" w:rsidTr="00436CB0">
        <w:tc>
          <w:tcPr>
            <w:tcW w:w="632" w:type="dxa"/>
          </w:tcPr>
          <w:p w:rsidR="002568AD" w:rsidRPr="00930ED1" w:rsidRDefault="002568AD" w:rsidP="00FA7076">
            <w:pPr>
              <w:jc w:val="center"/>
            </w:pPr>
            <w:r w:rsidRPr="00930ED1">
              <w:t>CO2</w:t>
            </w:r>
          </w:p>
        </w:tc>
        <w:tc>
          <w:tcPr>
            <w:tcW w:w="9858" w:type="dxa"/>
          </w:tcPr>
          <w:p w:rsidR="002568AD" w:rsidRPr="00C93F46" w:rsidRDefault="002568AD" w:rsidP="00047188">
            <w:pPr>
              <w:rPr>
                <w:b/>
              </w:rPr>
            </w:pPr>
            <w:r>
              <w:rPr>
                <w:color w:val="000000"/>
              </w:rPr>
              <w:t xml:space="preserve">Apply </w:t>
            </w:r>
            <w:r w:rsidRPr="00385976">
              <w:rPr>
                <w:color w:val="000000"/>
              </w:rPr>
              <w:t>key steps to transform a wobbly idea into a convincing research proposal report -connecting the small objectives to big-picture</w:t>
            </w:r>
          </w:p>
        </w:tc>
      </w:tr>
      <w:tr w:rsidR="002568AD" w:rsidTr="00436CB0">
        <w:tc>
          <w:tcPr>
            <w:tcW w:w="632" w:type="dxa"/>
          </w:tcPr>
          <w:p w:rsidR="002568AD" w:rsidRPr="00930ED1" w:rsidRDefault="002568AD" w:rsidP="00FA7076">
            <w:pPr>
              <w:jc w:val="center"/>
            </w:pPr>
            <w:r w:rsidRPr="00930ED1">
              <w:lastRenderedPageBreak/>
              <w:t>CO3</w:t>
            </w:r>
          </w:p>
        </w:tc>
        <w:tc>
          <w:tcPr>
            <w:tcW w:w="9858" w:type="dxa"/>
          </w:tcPr>
          <w:p w:rsidR="002568AD" w:rsidRPr="00C93F46" w:rsidRDefault="002568AD" w:rsidP="00047188">
            <w:pPr>
              <w:rPr>
                <w:b/>
              </w:rPr>
            </w:pPr>
            <w:r w:rsidRPr="00385976">
              <w:rPr>
                <w:color w:val="000000"/>
              </w:rPr>
              <w:t>Perform hypothesis testing based on parametric and non-parametric approach in statistical package, office tools</w:t>
            </w:r>
          </w:p>
        </w:tc>
      </w:tr>
      <w:tr w:rsidR="002568AD" w:rsidTr="00436CB0">
        <w:tc>
          <w:tcPr>
            <w:tcW w:w="632" w:type="dxa"/>
          </w:tcPr>
          <w:p w:rsidR="002568AD" w:rsidRPr="00930ED1" w:rsidRDefault="002568AD" w:rsidP="00FA7076">
            <w:pPr>
              <w:jc w:val="center"/>
            </w:pPr>
            <w:r w:rsidRPr="00930ED1">
              <w:t>CO4</w:t>
            </w:r>
          </w:p>
        </w:tc>
        <w:tc>
          <w:tcPr>
            <w:tcW w:w="9858" w:type="dxa"/>
          </w:tcPr>
          <w:p w:rsidR="002568AD" w:rsidRPr="00C93F46" w:rsidRDefault="002568AD" w:rsidP="00047188">
            <w:pPr>
              <w:rPr>
                <w:b/>
              </w:rPr>
            </w:pPr>
            <w:r w:rsidRPr="00385976">
              <w:rPr>
                <w:color w:val="000000"/>
              </w:rPr>
              <w:t>Analyze the need of literature, experimental data, and supporting information in realm of research publication</w:t>
            </w:r>
          </w:p>
        </w:tc>
      </w:tr>
      <w:tr w:rsidR="002568AD" w:rsidTr="00436CB0">
        <w:tc>
          <w:tcPr>
            <w:tcW w:w="632" w:type="dxa"/>
          </w:tcPr>
          <w:p w:rsidR="002568AD" w:rsidRPr="00930ED1" w:rsidRDefault="002568AD" w:rsidP="00FA7076">
            <w:pPr>
              <w:jc w:val="center"/>
            </w:pPr>
            <w:r w:rsidRPr="00930ED1">
              <w:t>CO5</w:t>
            </w:r>
          </w:p>
        </w:tc>
        <w:tc>
          <w:tcPr>
            <w:tcW w:w="9858" w:type="dxa"/>
          </w:tcPr>
          <w:p w:rsidR="002568AD" w:rsidRPr="00C93F46" w:rsidRDefault="002568AD" w:rsidP="00047188">
            <w:pPr>
              <w:rPr>
                <w:b/>
              </w:rPr>
            </w:pPr>
            <w:r w:rsidRPr="00385976">
              <w:rPr>
                <w:color w:val="000000"/>
              </w:rPr>
              <w:t>Practice good-research and publication ethics</w:t>
            </w:r>
          </w:p>
        </w:tc>
      </w:tr>
      <w:tr w:rsidR="002568AD" w:rsidTr="00436CB0">
        <w:tc>
          <w:tcPr>
            <w:tcW w:w="632" w:type="dxa"/>
          </w:tcPr>
          <w:p w:rsidR="002568AD" w:rsidRPr="00930ED1" w:rsidRDefault="002568AD" w:rsidP="00FA7076">
            <w:pPr>
              <w:jc w:val="center"/>
            </w:pPr>
            <w:r w:rsidRPr="00930ED1">
              <w:t>CO6</w:t>
            </w:r>
          </w:p>
        </w:tc>
        <w:tc>
          <w:tcPr>
            <w:tcW w:w="9858" w:type="dxa"/>
          </w:tcPr>
          <w:p w:rsidR="002568AD" w:rsidRPr="00C93F46" w:rsidRDefault="002568AD" w:rsidP="00CB77FC">
            <w:pPr>
              <w:rPr>
                <w:b/>
              </w:rPr>
            </w:pPr>
            <w:r>
              <w:rPr>
                <w:color w:val="000000"/>
              </w:rPr>
              <w:t xml:space="preserve">Apply </w:t>
            </w:r>
            <w:r w:rsidRPr="00385976">
              <w:rPr>
                <w:color w:val="000000"/>
              </w:rPr>
              <w:t>statistical analysis pertinent to the</w:t>
            </w:r>
            <w:r>
              <w:rPr>
                <w:color w:val="000000"/>
              </w:rPr>
              <w:t xml:space="preserve"> </w:t>
            </w:r>
            <w:r w:rsidRPr="00385976">
              <w:rPr>
                <w:color w:val="000000"/>
              </w:rPr>
              <w:t>experimental data</w:t>
            </w:r>
          </w:p>
        </w:tc>
      </w:tr>
    </w:tbl>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rsidP="00D75201"/>
    <w:p w:rsidR="002568AD" w:rsidRDefault="002568AD">
      <w:pPr>
        <w:rPr>
          <w:rFonts w:ascii="Arial" w:hAnsi="Arial" w:cs="Arial"/>
          <w:bCs/>
          <w:noProof/>
        </w:rPr>
      </w:pPr>
      <w:r>
        <w:rPr>
          <w:rFonts w:ascii="Arial" w:hAnsi="Arial" w:cs="Arial"/>
          <w:bCs/>
          <w:noProof/>
        </w:rPr>
        <w:br w:type="page"/>
      </w:r>
    </w:p>
    <w:p w:rsidR="002568AD" w:rsidRDefault="002568AD" w:rsidP="00035C9C">
      <w:pPr>
        <w:jc w:val="center"/>
        <w:rPr>
          <w:rFonts w:ascii="Arial" w:hAnsi="Arial" w:cs="Arial"/>
          <w:bCs/>
          <w:noProof/>
        </w:rPr>
      </w:pPr>
      <w:r>
        <w:rPr>
          <w:rFonts w:ascii="Arial" w:hAnsi="Arial" w:cs="Arial"/>
          <w:noProof/>
        </w:rPr>
        <w:lastRenderedPageBreak/>
        <w:drawing>
          <wp:inline distT="0" distB="0" distL="0" distR="0" wp14:anchorId="0C0742AB" wp14:editId="37F6C6E9">
            <wp:extent cx="5734050" cy="838200"/>
            <wp:effectExtent l="0" t="0" r="0" b="0"/>
            <wp:docPr id="1440539809" name="Picture 144053980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035C9C">
      <w:pPr>
        <w:jc w:val="center"/>
        <w:rPr>
          <w:b/>
          <w:bCs/>
        </w:rPr>
      </w:pPr>
    </w:p>
    <w:p w:rsidR="002568AD" w:rsidRDefault="002568AD" w:rsidP="00CC0748">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 w:val="22"/>
                <w:szCs w:val="22"/>
              </w:rPr>
            </w:pPr>
            <w:r>
              <w:rPr>
                <w:b/>
                <w:sz w:val="22"/>
                <w:szCs w:val="22"/>
              </w:rPr>
              <w:t>24BT3022</w:t>
            </w:r>
          </w:p>
        </w:tc>
        <w:tc>
          <w:tcPr>
            <w:tcW w:w="1417" w:type="dxa"/>
            <w:vAlign w:val="center"/>
          </w:tcPr>
          <w:p w:rsidR="002568AD" w:rsidRPr="0037089B" w:rsidRDefault="002568A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 w:val="22"/>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D54806">
            <w:pPr>
              <w:pStyle w:val="Title"/>
              <w:jc w:val="left"/>
              <w:rPr>
                <w:b/>
                <w:sz w:val="22"/>
                <w:szCs w:val="22"/>
              </w:rPr>
            </w:pPr>
            <w:r>
              <w:rPr>
                <w:b/>
                <w:sz w:val="22"/>
                <w:szCs w:val="22"/>
              </w:rPr>
              <w:t>MOLECULAR MEDICINE AND DIAGNOSTICS</w:t>
            </w:r>
          </w:p>
        </w:tc>
        <w:tc>
          <w:tcPr>
            <w:tcW w:w="1417" w:type="dxa"/>
            <w:vAlign w:val="center"/>
          </w:tcPr>
          <w:p w:rsidR="002568AD" w:rsidRPr="0037089B" w:rsidRDefault="002568AD" w:rsidP="00D54806">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 w:val="22"/>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97"/>
        <w:gridCol w:w="7809"/>
        <w:gridCol w:w="669"/>
        <w:gridCol w:w="537"/>
        <w:gridCol w:w="508"/>
      </w:tblGrid>
      <w:tr w:rsidR="002568AD" w:rsidRPr="003F48A5" w:rsidTr="00434FC6">
        <w:trPr>
          <w:trHeight w:val="552"/>
        </w:trPr>
        <w:tc>
          <w:tcPr>
            <w:tcW w:w="272" w:type="pct"/>
            <w:vAlign w:val="center"/>
          </w:tcPr>
          <w:p w:rsidR="002568AD" w:rsidRPr="003F48A5" w:rsidRDefault="002568AD" w:rsidP="004A6284">
            <w:pPr>
              <w:jc w:val="center"/>
              <w:rPr>
                <w:b/>
              </w:rPr>
            </w:pPr>
            <w:r w:rsidRPr="003F48A5">
              <w:rPr>
                <w:b/>
              </w:rPr>
              <w:t>Q. No.</w:t>
            </w:r>
          </w:p>
        </w:tc>
        <w:tc>
          <w:tcPr>
            <w:tcW w:w="3911" w:type="pct"/>
            <w:gridSpan w:val="2"/>
            <w:vAlign w:val="center"/>
          </w:tcPr>
          <w:p w:rsidR="002568AD" w:rsidRPr="003F48A5" w:rsidRDefault="002568AD" w:rsidP="004A6284">
            <w:pPr>
              <w:jc w:val="center"/>
              <w:rPr>
                <w:b/>
              </w:rPr>
            </w:pPr>
            <w:r w:rsidRPr="003F48A5">
              <w:rPr>
                <w:b/>
              </w:rPr>
              <w:t>Questions</w:t>
            </w:r>
          </w:p>
        </w:tc>
        <w:tc>
          <w:tcPr>
            <w:tcW w:w="319" w:type="pct"/>
          </w:tcPr>
          <w:p w:rsidR="002568AD" w:rsidRPr="003F48A5" w:rsidRDefault="002568AD" w:rsidP="00B700B4">
            <w:pPr>
              <w:jc w:val="center"/>
              <w:rPr>
                <w:b/>
              </w:rPr>
            </w:pPr>
            <w:r w:rsidRPr="003F48A5">
              <w:rPr>
                <w:b/>
              </w:rPr>
              <w:t>CO</w:t>
            </w:r>
          </w:p>
        </w:tc>
        <w:tc>
          <w:tcPr>
            <w:tcW w:w="256" w:type="pct"/>
          </w:tcPr>
          <w:p w:rsidR="002568AD" w:rsidRPr="003F48A5" w:rsidRDefault="002568AD" w:rsidP="00B700B4">
            <w:pPr>
              <w:jc w:val="center"/>
              <w:rPr>
                <w:b/>
              </w:rPr>
            </w:pPr>
            <w:r w:rsidRPr="003F48A5">
              <w:rPr>
                <w:b/>
              </w:rPr>
              <w:t>BL</w:t>
            </w:r>
          </w:p>
        </w:tc>
        <w:tc>
          <w:tcPr>
            <w:tcW w:w="242" w:type="pct"/>
          </w:tcPr>
          <w:p w:rsidR="002568AD" w:rsidRPr="003F48A5" w:rsidRDefault="002568AD" w:rsidP="00B700B4">
            <w:pPr>
              <w:jc w:val="center"/>
              <w:rPr>
                <w:b/>
              </w:rPr>
            </w:pPr>
            <w:r w:rsidRPr="003F48A5">
              <w:rPr>
                <w:b/>
              </w:rPr>
              <w:t>M</w:t>
            </w:r>
          </w:p>
        </w:tc>
      </w:tr>
      <w:tr w:rsidR="002568AD" w:rsidRPr="003F48A5" w:rsidTr="00B700B4">
        <w:trPr>
          <w:trHeight w:val="552"/>
        </w:trPr>
        <w:tc>
          <w:tcPr>
            <w:tcW w:w="5000" w:type="pct"/>
            <w:gridSpan w:val="6"/>
          </w:tcPr>
          <w:p w:rsidR="002568AD" w:rsidRPr="003F48A5" w:rsidRDefault="002568AD" w:rsidP="00B700B4">
            <w:pPr>
              <w:jc w:val="center"/>
              <w:rPr>
                <w:b/>
                <w:u w:val="single"/>
              </w:rPr>
            </w:pPr>
            <w:r w:rsidRPr="003F48A5">
              <w:rPr>
                <w:b/>
                <w:u w:val="single"/>
              </w:rPr>
              <w:t>PART – A (4 X 20 = 80 MARKS)</w:t>
            </w:r>
          </w:p>
          <w:p w:rsidR="002568AD" w:rsidRPr="003F48A5" w:rsidRDefault="002568AD" w:rsidP="00B700B4">
            <w:pPr>
              <w:jc w:val="center"/>
              <w:rPr>
                <w:b/>
              </w:rPr>
            </w:pPr>
            <w:r w:rsidRPr="003F48A5">
              <w:rPr>
                <w:b/>
              </w:rPr>
              <w:t>(Answer all the Questions)</w:t>
            </w:r>
          </w:p>
        </w:tc>
      </w:tr>
      <w:tr w:rsidR="002568AD" w:rsidRPr="003F48A5" w:rsidTr="00434FC6">
        <w:trPr>
          <w:trHeight w:val="283"/>
        </w:trPr>
        <w:tc>
          <w:tcPr>
            <w:tcW w:w="272" w:type="pct"/>
          </w:tcPr>
          <w:p w:rsidR="002568AD" w:rsidRPr="003F48A5" w:rsidRDefault="002568AD" w:rsidP="00434FC6">
            <w:pPr>
              <w:jc w:val="center"/>
            </w:pPr>
            <w:r w:rsidRPr="003F48A5">
              <w:t>1.</w:t>
            </w:r>
          </w:p>
        </w:tc>
        <w:tc>
          <w:tcPr>
            <w:tcW w:w="189" w:type="pct"/>
          </w:tcPr>
          <w:p w:rsidR="002568AD" w:rsidRPr="003F48A5" w:rsidRDefault="002568AD" w:rsidP="00434FC6">
            <w:pPr>
              <w:jc w:val="center"/>
            </w:pPr>
            <w:r w:rsidRPr="003F48A5">
              <w:t>a.</w:t>
            </w:r>
          </w:p>
        </w:tc>
        <w:tc>
          <w:tcPr>
            <w:tcW w:w="3722" w:type="pct"/>
            <w:vAlign w:val="center"/>
          </w:tcPr>
          <w:p w:rsidR="002568AD" w:rsidRPr="00434FC6" w:rsidRDefault="002568AD" w:rsidP="00434FC6">
            <w:pPr>
              <w:jc w:val="both"/>
            </w:pPr>
            <w:r w:rsidRPr="00F52561">
              <w:t>Apply the principle of qPCR to quantify gene expression differences between tumour and normal tissues</w:t>
            </w:r>
            <w:r>
              <w:t>.</w:t>
            </w:r>
          </w:p>
        </w:tc>
        <w:tc>
          <w:tcPr>
            <w:tcW w:w="319" w:type="pct"/>
            <w:vAlign w:val="center"/>
          </w:tcPr>
          <w:p w:rsidR="002568AD" w:rsidRPr="00434FC6" w:rsidRDefault="002568AD" w:rsidP="00434FC6">
            <w:pPr>
              <w:jc w:val="center"/>
            </w:pPr>
            <w:r w:rsidRPr="00434FC6">
              <w:rPr>
                <w:color w:val="000000"/>
                <w:sz w:val="22"/>
                <w:szCs w:val="22"/>
              </w:rPr>
              <w:t>CO1</w:t>
            </w:r>
          </w:p>
        </w:tc>
        <w:tc>
          <w:tcPr>
            <w:tcW w:w="256" w:type="pct"/>
            <w:vAlign w:val="center"/>
          </w:tcPr>
          <w:p w:rsidR="002568AD" w:rsidRPr="00434FC6" w:rsidRDefault="002568AD" w:rsidP="00434FC6">
            <w:pPr>
              <w:jc w:val="center"/>
            </w:pPr>
            <w:r>
              <w:t>A</w:t>
            </w:r>
          </w:p>
        </w:tc>
        <w:tc>
          <w:tcPr>
            <w:tcW w:w="242" w:type="pct"/>
            <w:vAlign w:val="center"/>
          </w:tcPr>
          <w:p w:rsidR="002568AD" w:rsidRPr="00434FC6" w:rsidRDefault="002568AD" w:rsidP="00434FC6">
            <w:pPr>
              <w:jc w:val="center"/>
            </w:pPr>
            <w:r w:rsidRPr="00434FC6">
              <w:rPr>
                <w:color w:val="000000"/>
                <w:sz w:val="22"/>
                <w:szCs w:val="22"/>
              </w:rPr>
              <w:t>10</w:t>
            </w:r>
          </w:p>
        </w:tc>
      </w:tr>
      <w:tr w:rsidR="002568AD" w:rsidRPr="003F48A5" w:rsidTr="00434FC6">
        <w:trPr>
          <w:trHeight w:val="283"/>
        </w:trPr>
        <w:tc>
          <w:tcPr>
            <w:tcW w:w="272" w:type="pct"/>
          </w:tcPr>
          <w:p w:rsidR="002568AD" w:rsidRPr="003F48A5" w:rsidRDefault="002568AD" w:rsidP="00434FC6">
            <w:pPr>
              <w:jc w:val="center"/>
            </w:pPr>
          </w:p>
        </w:tc>
        <w:tc>
          <w:tcPr>
            <w:tcW w:w="189" w:type="pct"/>
          </w:tcPr>
          <w:p w:rsidR="002568AD" w:rsidRPr="003F48A5" w:rsidRDefault="002568AD" w:rsidP="00434FC6">
            <w:pPr>
              <w:jc w:val="center"/>
            </w:pPr>
            <w:r w:rsidRPr="003F48A5">
              <w:t>b.</w:t>
            </w:r>
          </w:p>
        </w:tc>
        <w:tc>
          <w:tcPr>
            <w:tcW w:w="3722" w:type="pct"/>
            <w:vAlign w:val="center"/>
          </w:tcPr>
          <w:p w:rsidR="002568AD" w:rsidRPr="00434FC6" w:rsidRDefault="002568AD" w:rsidP="00434FC6">
            <w:pPr>
              <w:jc w:val="both"/>
            </w:pPr>
            <w:r w:rsidRPr="00434FC6">
              <w:rPr>
                <w:color w:val="000000"/>
                <w:sz w:val="22"/>
                <w:szCs w:val="22"/>
              </w:rPr>
              <w:t>Compare DNA microarray and qPCR techniques with respect to diagnostic accuracy, scalability, and data interpretation.</w:t>
            </w:r>
          </w:p>
        </w:tc>
        <w:tc>
          <w:tcPr>
            <w:tcW w:w="319" w:type="pct"/>
            <w:vAlign w:val="center"/>
          </w:tcPr>
          <w:p w:rsidR="002568AD" w:rsidRPr="00434FC6" w:rsidRDefault="002568AD" w:rsidP="00434FC6">
            <w:pPr>
              <w:jc w:val="center"/>
            </w:pPr>
            <w:r w:rsidRPr="00434FC6">
              <w:rPr>
                <w:color w:val="000000"/>
                <w:sz w:val="22"/>
                <w:szCs w:val="22"/>
              </w:rPr>
              <w:t>CO1</w:t>
            </w:r>
          </w:p>
        </w:tc>
        <w:tc>
          <w:tcPr>
            <w:tcW w:w="256" w:type="pct"/>
            <w:vAlign w:val="center"/>
          </w:tcPr>
          <w:p w:rsidR="002568AD" w:rsidRPr="00434FC6" w:rsidRDefault="002568AD" w:rsidP="00434FC6">
            <w:pPr>
              <w:jc w:val="center"/>
            </w:pPr>
            <w:r w:rsidRPr="00434FC6">
              <w:rPr>
                <w:color w:val="000000"/>
                <w:sz w:val="22"/>
                <w:szCs w:val="22"/>
              </w:rPr>
              <w:t>An</w:t>
            </w:r>
          </w:p>
        </w:tc>
        <w:tc>
          <w:tcPr>
            <w:tcW w:w="242" w:type="pct"/>
            <w:vAlign w:val="center"/>
          </w:tcPr>
          <w:p w:rsidR="002568AD" w:rsidRPr="00434FC6" w:rsidRDefault="002568AD" w:rsidP="00434FC6">
            <w:pPr>
              <w:jc w:val="center"/>
            </w:pPr>
            <w:r w:rsidRPr="00434FC6">
              <w:rPr>
                <w:color w:val="000000"/>
                <w:sz w:val="22"/>
                <w:szCs w:val="22"/>
              </w:rPr>
              <w:t>10</w:t>
            </w:r>
          </w:p>
        </w:tc>
      </w:tr>
      <w:tr w:rsidR="002568AD" w:rsidRPr="003F48A5" w:rsidTr="00434FC6">
        <w:trPr>
          <w:trHeight w:val="239"/>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22" w:type="pct"/>
          </w:tcPr>
          <w:p w:rsidR="002568AD" w:rsidRPr="003F48A5" w:rsidRDefault="002568AD" w:rsidP="00035C9C">
            <w:pPr>
              <w:jc w:val="center"/>
              <w:rPr>
                <w:b/>
                <w:bCs/>
              </w:rP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42" w:type="pct"/>
          </w:tcPr>
          <w:p w:rsidR="002568AD" w:rsidRPr="003F48A5" w:rsidRDefault="002568AD" w:rsidP="00B700B4">
            <w:pPr>
              <w:jc w:val="center"/>
            </w:pPr>
          </w:p>
        </w:tc>
      </w:tr>
      <w:tr w:rsidR="002568AD" w:rsidRPr="003F48A5" w:rsidTr="00A46FF6">
        <w:trPr>
          <w:trHeight w:val="283"/>
        </w:trPr>
        <w:tc>
          <w:tcPr>
            <w:tcW w:w="272" w:type="pct"/>
          </w:tcPr>
          <w:p w:rsidR="002568AD" w:rsidRPr="003F48A5" w:rsidRDefault="002568AD" w:rsidP="00434FC6">
            <w:pPr>
              <w:jc w:val="center"/>
            </w:pPr>
            <w:r w:rsidRPr="003F48A5">
              <w:t>2.</w:t>
            </w:r>
          </w:p>
        </w:tc>
        <w:tc>
          <w:tcPr>
            <w:tcW w:w="189" w:type="pct"/>
          </w:tcPr>
          <w:p w:rsidR="002568AD" w:rsidRPr="003F48A5" w:rsidRDefault="002568AD" w:rsidP="00434FC6">
            <w:pPr>
              <w:jc w:val="center"/>
            </w:pPr>
          </w:p>
        </w:tc>
        <w:tc>
          <w:tcPr>
            <w:tcW w:w="3722" w:type="pct"/>
            <w:vAlign w:val="center"/>
          </w:tcPr>
          <w:p w:rsidR="002568AD" w:rsidRPr="00434FC6" w:rsidRDefault="002568AD" w:rsidP="00434FC6">
            <w:pPr>
              <w:jc w:val="both"/>
            </w:pPr>
            <w:r w:rsidRPr="00F52561">
              <w:rPr>
                <w:color w:val="000000"/>
                <w:sz w:val="22"/>
                <w:szCs w:val="22"/>
              </w:rPr>
              <w:t>Examine molecular genetic methods used for detecting and identifying pathogenic microorganisms in clinical blood samples</w:t>
            </w:r>
            <w:r>
              <w:rPr>
                <w:color w:val="000000"/>
                <w:sz w:val="22"/>
                <w:szCs w:val="22"/>
              </w:rPr>
              <w:t>.</w:t>
            </w:r>
          </w:p>
        </w:tc>
        <w:tc>
          <w:tcPr>
            <w:tcW w:w="319" w:type="pct"/>
            <w:vAlign w:val="center"/>
          </w:tcPr>
          <w:p w:rsidR="002568AD" w:rsidRPr="00434FC6" w:rsidRDefault="002568AD" w:rsidP="00434FC6">
            <w:pPr>
              <w:jc w:val="center"/>
            </w:pPr>
            <w:r w:rsidRPr="00434FC6">
              <w:rPr>
                <w:color w:val="000000"/>
                <w:sz w:val="22"/>
                <w:szCs w:val="22"/>
              </w:rPr>
              <w:t>CO2</w:t>
            </w:r>
          </w:p>
        </w:tc>
        <w:tc>
          <w:tcPr>
            <w:tcW w:w="256" w:type="pct"/>
            <w:vAlign w:val="center"/>
          </w:tcPr>
          <w:p w:rsidR="002568AD" w:rsidRPr="00434FC6" w:rsidRDefault="002568AD" w:rsidP="00434FC6">
            <w:pPr>
              <w:jc w:val="center"/>
            </w:pPr>
            <w:r w:rsidRPr="00434FC6">
              <w:rPr>
                <w:color w:val="000000"/>
                <w:sz w:val="22"/>
                <w:szCs w:val="22"/>
              </w:rPr>
              <w:t>An</w:t>
            </w:r>
          </w:p>
        </w:tc>
        <w:tc>
          <w:tcPr>
            <w:tcW w:w="242" w:type="pct"/>
            <w:vAlign w:val="center"/>
          </w:tcPr>
          <w:p w:rsidR="002568AD" w:rsidRPr="00434FC6" w:rsidRDefault="002568AD" w:rsidP="00434FC6">
            <w:pPr>
              <w:jc w:val="center"/>
            </w:pPr>
            <w:r w:rsidRPr="00434FC6">
              <w:rPr>
                <w:color w:val="000000"/>
                <w:sz w:val="22"/>
                <w:szCs w:val="22"/>
              </w:rPr>
              <w:t>20</w:t>
            </w:r>
          </w:p>
        </w:tc>
      </w:tr>
      <w:tr w:rsidR="002568AD" w:rsidRPr="003F48A5" w:rsidTr="00434FC6">
        <w:trPr>
          <w:trHeight w:val="397"/>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22"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42" w:type="pct"/>
          </w:tcPr>
          <w:p w:rsidR="002568AD" w:rsidRPr="003F48A5" w:rsidRDefault="002568AD" w:rsidP="00B700B4">
            <w:pPr>
              <w:jc w:val="center"/>
            </w:pPr>
          </w:p>
        </w:tc>
      </w:tr>
      <w:tr w:rsidR="002568AD" w:rsidRPr="003F48A5" w:rsidTr="00AB701D">
        <w:trPr>
          <w:trHeight w:val="283"/>
        </w:trPr>
        <w:tc>
          <w:tcPr>
            <w:tcW w:w="272" w:type="pct"/>
          </w:tcPr>
          <w:p w:rsidR="002568AD" w:rsidRPr="003F48A5" w:rsidRDefault="002568AD" w:rsidP="00434FC6">
            <w:pPr>
              <w:jc w:val="center"/>
            </w:pPr>
            <w:r w:rsidRPr="003F48A5">
              <w:t>3.</w:t>
            </w:r>
          </w:p>
        </w:tc>
        <w:tc>
          <w:tcPr>
            <w:tcW w:w="189" w:type="pct"/>
          </w:tcPr>
          <w:p w:rsidR="002568AD" w:rsidRPr="003F48A5" w:rsidRDefault="002568AD" w:rsidP="00434FC6">
            <w:pPr>
              <w:jc w:val="center"/>
            </w:pPr>
            <w:r w:rsidRPr="003F48A5">
              <w:t>a.</w:t>
            </w:r>
          </w:p>
        </w:tc>
        <w:tc>
          <w:tcPr>
            <w:tcW w:w="3722" w:type="pct"/>
            <w:vAlign w:val="center"/>
          </w:tcPr>
          <w:p w:rsidR="002568AD" w:rsidRPr="00434FC6" w:rsidRDefault="002568AD" w:rsidP="00434FC6">
            <w:pPr>
              <w:jc w:val="both"/>
            </w:pPr>
            <w:r w:rsidRPr="00F52561">
              <w:rPr>
                <w:color w:val="000000"/>
                <w:sz w:val="22"/>
                <w:szCs w:val="22"/>
              </w:rPr>
              <w:t>Discuss the contribution of microscopy and flow cytometry to the analysis of cellular morphology in disease diagnosis.</w:t>
            </w:r>
          </w:p>
        </w:tc>
        <w:tc>
          <w:tcPr>
            <w:tcW w:w="319" w:type="pct"/>
            <w:vAlign w:val="center"/>
          </w:tcPr>
          <w:p w:rsidR="002568AD" w:rsidRPr="00434FC6" w:rsidRDefault="002568AD" w:rsidP="00434FC6">
            <w:pPr>
              <w:jc w:val="center"/>
            </w:pPr>
            <w:r w:rsidRPr="00434FC6">
              <w:rPr>
                <w:color w:val="000000"/>
                <w:sz w:val="22"/>
                <w:szCs w:val="22"/>
              </w:rPr>
              <w:t>CO3</w:t>
            </w:r>
          </w:p>
        </w:tc>
        <w:tc>
          <w:tcPr>
            <w:tcW w:w="256" w:type="pct"/>
            <w:vAlign w:val="center"/>
          </w:tcPr>
          <w:p w:rsidR="002568AD" w:rsidRPr="00434FC6" w:rsidRDefault="002568AD" w:rsidP="00434FC6">
            <w:pPr>
              <w:jc w:val="center"/>
            </w:pPr>
            <w:r w:rsidRPr="00434FC6">
              <w:rPr>
                <w:color w:val="000000"/>
                <w:sz w:val="22"/>
                <w:szCs w:val="22"/>
              </w:rPr>
              <w:t>U</w:t>
            </w:r>
          </w:p>
        </w:tc>
        <w:tc>
          <w:tcPr>
            <w:tcW w:w="242" w:type="pct"/>
            <w:vAlign w:val="center"/>
          </w:tcPr>
          <w:p w:rsidR="002568AD" w:rsidRPr="00434FC6" w:rsidRDefault="002568AD" w:rsidP="00434FC6">
            <w:pPr>
              <w:jc w:val="center"/>
            </w:pPr>
            <w:r w:rsidRPr="00434FC6">
              <w:rPr>
                <w:color w:val="000000"/>
                <w:sz w:val="22"/>
                <w:szCs w:val="22"/>
              </w:rPr>
              <w:t>10</w:t>
            </w:r>
          </w:p>
        </w:tc>
      </w:tr>
      <w:tr w:rsidR="002568AD" w:rsidRPr="003F48A5" w:rsidTr="00AB701D">
        <w:trPr>
          <w:trHeight w:val="283"/>
        </w:trPr>
        <w:tc>
          <w:tcPr>
            <w:tcW w:w="272" w:type="pct"/>
          </w:tcPr>
          <w:p w:rsidR="002568AD" w:rsidRPr="003F48A5" w:rsidRDefault="002568AD" w:rsidP="00434FC6">
            <w:pPr>
              <w:jc w:val="center"/>
            </w:pPr>
          </w:p>
        </w:tc>
        <w:tc>
          <w:tcPr>
            <w:tcW w:w="189" w:type="pct"/>
          </w:tcPr>
          <w:p w:rsidR="002568AD" w:rsidRPr="003F48A5" w:rsidRDefault="002568AD" w:rsidP="00434FC6">
            <w:pPr>
              <w:jc w:val="center"/>
            </w:pPr>
            <w:r w:rsidRPr="003F48A5">
              <w:t>b.</w:t>
            </w:r>
          </w:p>
        </w:tc>
        <w:tc>
          <w:tcPr>
            <w:tcW w:w="3722" w:type="pct"/>
            <w:vAlign w:val="center"/>
          </w:tcPr>
          <w:p w:rsidR="002568AD" w:rsidRPr="00434FC6" w:rsidRDefault="002568AD" w:rsidP="00434FC6">
            <w:pPr>
              <w:jc w:val="both"/>
            </w:pPr>
            <w:r w:rsidRPr="00434FC6">
              <w:rPr>
                <w:color w:val="000000"/>
                <w:sz w:val="22"/>
                <w:szCs w:val="22"/>
              </w:rPr>
              <w:t>Evaluate the importance of biobanks in supporting translational research and outline the associated ethical and regulatory considerations.</w:t>
            </w:r>
          </w:p>
        </w:tc>
        <w:tc>
          <w:tcPr>
            <w:tcW w:w="319" w:type="pct"/>
            <w:vAlign w:val="center"/>
          </w:tcPr>
          <w:p w:rsidR="002568AD" w:rsidRPr="00434FC6" w:rsidRDefault="002568AD" w:rsidP="00434FC6">
            <w:pPr>
              <w:jc w:val="center"/>
            </w:pPr>
            <w:r w:rsidRPr="00434FC6">
              <w:rPr>
                <w:color w:val="000000"/>
                <w:sz w:val="22"/>
                <w:szCs w:val="22"/>
              </w:rPr>
              <w:t>CO3</w:t>
            </w:r>
          </w:p>
        </w:tc>
        <w:tc>
          <w:tcPr>
            <w:tcW w:w="256" w:type="pct"/>
            <w:vAlign w:val="center"/>
          </w:tcPr>
          <w:p w:rsidR="002568AD" w:rsidRPr="00434FC6" w:rsidRDefault="002568AD" w:rsidP="00434FC6">
            <w:pPr>
              <w:jc w:val="center"/>
            </w:pPr>
            <w:r w:rsidRPr="00434FC6">
              <w:rPr>
                <w:color w:val="000000"/>
                <w:sz w:val="22"/>
                <w:szCs w:val="22"/>
              </w:rPr>
              <w:t>E</w:t>
            </w:r>
          </w:p>
        </w:tc>
        <w:tc>
          <w:tcPr>
            <w:tcW w:w="242" w:type="pct"/>
            <w:vAlign w:val="center"/>
          </w:tcPr>
          <w:p w:rsidR="002568AD" w:rsidRPr="00434FC6" w:rsidRDefault="002568AD" w:rsidP="00434FC6">
            <w:pPr>
              <w:jc w:val="center"/>
            </w:pPr>
            <w:r w:rsidRPr="00434FC6">
              <w:rPr>
                <w:color w:val="000000"/>
                <w:sz w:val="22"/>
                <w:szCs w:val="22"/>
              </w:rPr>
              <w:t>10</w:t>
            </w:r>
          </w:p>
        </w:tc>
      </w:tr>
      <w:tr w:rsidR="002568AD" w:rsidRPr="003F48A5" w:rsidTr="00434FC6">
        <w:trPr>
          <w:trHeight w:val="17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22" w:type="pct"/>
          </w:tcPr>
          <w:p w:rsidR="002568AD" w:rsidRPr="003F48A5" w:rsidRDefault="002568AD" w:rsidP="00035C9C">
            <w:pPr>
              <w:jc w:val="cente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42" w:type="pct"/>
          </w:tcPr>
          <w:p w:rsidR="002568AD" w:rsidRPr="003F48A5" w:rsidRDefault="002568AD" w:rsidP="00B700B4">
            <w:pPr>
              <w:jc w:val="center"/>
            </w:pPr>
          </w:p>
        </w:tc>
      </w:tr>
      <w:tr w:rsidR="002568AD" w:rsidRPr="003F48A5" w:rsidTr="00244318">
        <w:trPr>
          <w:trHeight w:val="283"/>
        </w:trPr>
        <w:tc>
          <w:tcPr>
            <w:tcW w:w="272" w:type="pct"/>
          </w:tcPr>
          <w:p w:rsidR="002568AD" w:rsidRPr="003F48A5" w:rsidRDefault="002568AD" w:rsidP="00434FC6">
            <w:pPr>
              <w:jc w:val="center"/>
            </w:pPr>
            <w:r w:rsidRPr="003F48A5">
              <w:t>4.</w:t>
            </w:r>
          </w:p>
        </w:tc>
        <w:tc>
          <w:tcPr>
            <w:tcW w:w="189" w:type="pct"/>
          </w:tcPr>
          <w:p w:rsidR="002568AD" w:rsidRPr="003F48A5" w:rsidRDefault="002568AD" w:rsidP="00434FC6">
            <w:pPr>
              <w:jc w:val="center"/>
            </w:pPr>
          </w:p>
        </w:tc>
        <w:tc>
          <w:tcPr>
            <w:tcW w:w="3722" w:type="pct"/>
            <w:vAlign w:val="center"/>
          </w:tcPr>
          <w:p w:rsidR="002568AD" w:rsidRPr="00434FC6" w:rsidRDefault="002568AD" w:rsidP="00434FC6">
            <w:pPr>
              <w:jc w:val="both"/>
            </w:pPr>
            <w:r w:rsidRPr="00F52561">
              <w:rPr>
                <w:color w:val="000000"/>
                <w:sz w:val="22"/>
                <w:szCs w:val="22"/>
              </w:rPr>
              <w:t>Apply karyotyping and FISH techniques to prenatal detection of chromosomal abnormalities, emphasizing their diagnostic scope and limitations.</w:t>
            </w:r>
          </w:p>
        </w:tc>
        <w:tc>
          <w:tcPr>
            <w:tcW w:w="319" w:type="pct"/>
            <w:vAlign w:val="center"/>
          </w:tcPr>
          <w:p w:rsidR="002568AD" w:rsidRPr="00434FC6" w:rsidRDefault="002568AD" w:rsidP="00434FC6">
            <w:pPr>
              <w:jc w:val="center"/>
            </w:pPr>
            <w:r w:rsidRPr="00434FC6">
              <w:rPr>
                <w:color w:val="000000"/>
                <w:sz w:val="22"/>
                <w:szCs w:val="22"/>
              </w:rPr>
              <w:t>CO4</w:t>
            </w:r>
          </w:p>
        </w:tc>
        <w:tc>
          <w:tcPr>
            <w:tcW w:w="256" w:type="pct"/>
            <w:vAlign w:val="center"/>
          </w:tcPr>
          <w:p w:rsidR="002568AD" w:rsidRPr="00434FC6" w:rsidRDefault="002568AD" w:rsidP="00434FC6">
            <w:pPr>
              <w:jc w:val="center"/>
            </w:pPr>
            <w:r>
              <w:rPr>
                <w:color w:val="000000"/>
                <w:sz w:val="22"/>
                <w:szCs w:val="22"/>
              </w:rPr>
              <w:t>A</w:t>
            </w:r>
          </w:p>
        </w:tc>
        <w:tc>
          <w:tcPr>
            <w:tcW w:w="242" w:type="pct"/>
            <w:vAlign w:val="center"/>
          </w:tcPr>
          <w:p w:rsidR="002568AD" w:rsidRPr="00434FC6" w:rsidRDefault="002568AD" w:rsidP="00434FC6">
            <w:pPr>
              <w:jc w:val="center"/>
            </w:pPr>
            <w:r w:rsidRPr="00434FC6">
              <w:rPr>
                <w:color w:val="000000"/>
                <w:sz w:val="22"/>
                <w:szCs w:val="22"/>
              </w:rPr>
              <w:t>20</w:t>
            </w:r>
          </w:p>
        </w:tc>
      </w:tr>
      <w:tr w:rsidR="002568AD" w:rsidRPr="003F48A5" w:rsidTr="00434FC6">
        <w:trPr>
          <w:trHeight w:val="397"/>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22"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42" w:type="pct"/>
          </w:tcPr>
          <w:p w:rsidR="002568AD" w:rsidRPr="003F48A5" w:rsidRDefault="002568AD" w:rsidP="00B700B4">
            <w:pPr>
              <w:jc w:val="center"/>
            </w:pPr>
          </w:p>
        </w:tc>
      </w:tr>
      <w:tr w:rsidR="002568AD" w:rsidRPr="003F48A5" w:rsidTr="00184E01">
        <w:trPr>
          <w:trHeight w:val="283"/>
        </w:trPr>
        <w:tc>
          <w:tcPr>
            <w:tcW w:w="272" w:type="pct"/>
          </w:tcPr>
          <w:p w:rsidR="002568AD" w:rsidRPr="003F48A5" w:rsidRDefault="002568AD" w:rsidP="00434FC6">
            <w:pPr>
              <w:jc w:val="center"/>
            </w:pPr>
            <w:r w:rsidRPr="003F48A5">
              <w:t>5.</w:t>
            </w:r>
          </w:p>
        </w:tc>
        <w:tc>
          <w:tcPr>
            <w:tcW w:w="189" w:type="pct"/>
          </w:tcPr>
          <w:p w:rsidR="002568AD" w:rsidRPr="003F48A5" w:rsidRDefault="002568AD" w:rsidP="00434FC6">
            <w:pPr>
              <w:jc w:val="center"/>
            </w:pPr>
            <w:r w:rsidRPr="003F48A5">
              <w:t>a.</w:t>
            </w:r>
          </w:p>
        </w:tc>
        <w:tc>
          <w:tcPr>
            <w:tcW w:w="3722" w:type="pct"/>
            <w:vAlign w:val="center"/>
          </w:tcPr>
          <w:p w:rsidR="002568AD" w:rsidRPr="00434FC6" w:rsidRDefault="002568AD" w:rsidP="00434FC6">
            <w:pPr>
              <w:jc w:val="both"/>
            </w:pPr>
            <w:r w:rsidRPr="00F52561">
              <w:rPr>
                <w:color w:val="000000"/>
                <w:sz w:val="22"/>
                <w:szCs w:val="22"/>
              </w:rPr>
              <w:t>Evaluate the molecular defect and diagnostic approaches used for Phenylketonuria (PKU) with reference to disease detection and management.</w:t>
            </w:r>
          </w:p>
        </w:tc>
        <w:tc>
          <w:tcPr>
            <w:tcW w:w="319" w:type="pct"/>
            <w:vAlign w:val="center"/>
          </w:tcPr>
          <w:p w:rsidR="002568AD" w:rsidRPr="00434FC6" w:rsidRDefault="002568AD" w:rsidP="00434FC6">
            <w:pPr>
              <w:jc w:val="center"/>
            </w:pPr>
            <w:r w:rsidRPr="00434FC6">
              <w:rPr>
                <w:color w:val="000000"/>
                <w:sz w:val="22"/>
                <w:szCs w:val="22"/>
              </w:rPr>
              <w:t>CO5</w:t>
            </w:r>
          </w:p>
        </w:tc>
        <w:tc>
          <w:tcPr>
            <w:tcW w:w="256" w:type="pct"/>
            <w:vAlign w:val="center"/>
          </w:tcPr>
          <w:p w:rsidR="002568AD" w:rsidRPr="00434FC6" w:rsidRDefault="002568AD" w:rsidP="00434FC6">
            <w:pPr>
              <w:jc w:val="center"/>
            </w:pPr>
            <w:r>
              <w:rPr>
                <w:color w:val="000000"/>
                <w:sz w:val="22"/>
                <w:szCs w:val="22"/>
              </w:rPr>
              <w:t>E</w:t>
            </w:r>
          </w:p>
        </w:tc>
        <w:tc>
          <w:tcPr>
            <w:tcW w:w="242" w:type="pct"/>
            <w:vAlign w:val="center"/>
          </w:tcPr>
          <w:p w:rsidR="002568AD" w:rsidRPr="00434FC6" w:rsidRDefault="002568AD" w:rsidP="00434FC6">
            <w:pPr>
              <w:jc w:val="center"/>
            </w:pPr>
            <w:r w:rsidRPr="00434FC6">
              <w:rPr>
                <w:color w:val="000000"/>
                <w:sz w:val="22"/>
                <w:szCs w:val="22"/>
              </w:rPr>
              <w:t>10</w:t>
            </w:r>
          </w:p>
        </w:tc>
      </w:tr>
      <w:tr w:rsidR="002568AD" w:rsidRPr="003F48A5" w:rsidTr="00184E01">
        <w:trPr>
          <w:trHeight w:val="283"/>
        </w:trPr>
        <w:tc>
          <w:tcPr>
            <w:tcW w:w="272" w:type="pct"/>
          </w:tcPr>
          <w:p w:rsidR="002568AD" w:rsidRPr="003F48A5" w:rsidRDefault="002568AD" w:rsidP="00434FC6">
            <w:pPr>
              <w:jc w:val="center"/>
            </w:pPr>
          </w:p>
        </w:tc>
        <w:tc>
          <w:tcPr>
            <w:tcW w:w="189" w:type="pct"/>
          </w:tcPr>
          <w:p w:rsidR="002568AD" w:rsidRPr="003F48A5" w:rsidRDefault="002568AD" w:rsidP="00434FC6">
            <w:pPr>
              <w:jc w:val="center"/>
            </w:pPr>
            <w:r w:rsidRPr="003F48A5">
              <w:t>b.</w:t>
            </w:r>
          </w:p>
        </w:tc>
        <w:tc>
          <w:tcPr>
            <w:tcW w:w="3722" w:type="pct"/>
            <w:vAlign w:val="center"/>
          </w:tcPr>
          <w:p w:rsidR="002568AD" w:rsidRPr="00434FC6" w:rsidRDefault="002568AD" w:rsidP="00434FC6">
            <w:pPr>
              <w:jc w:val="both"/>
            </w:pPr>
            <w:r w:rsidRPr="00434FC6">
              <w:rPr>
                <w:color w:val="000000"/>
                <w:sz w:val="22"/>
                <w:szCs w:val="22"/>
              </w:rPr>
              <w:t>Analyze the principles and diagnostic applications of immunoassays such as ELISA, CLIA, and FIA.</w:t>
            </w:r>
          </w:p>
        </w:tc>
        <w:tc>
          <w:tcPr>
            <w:tcW w:w="319" w:type="pct"/>
            <w:vAlign w:val="center"/>
          </w:tcPr>
          <w:p w:rsidR="002568AD" w:rsidRPr="00434FC6" w:rsidRDefault="002568AD" w:rsidP="00434FC6">
            <w:pPr>
              <w:jc w:val="center"/>
            </w:pPr>
            <w:r w:rsidRPr="00434FC6">
              <w:rPr>
                <w:color w:val="000000"/>
                <w:sz w:val="22"/>
                <w:szCs w:val="22"/>
              </w:rPr>
              <w:t>CO5</w:t>
            </w:r>
          </w:p>
        </w:tc>
        <w:tc>
          <w:tcPr>
            <w:tcW w:w="256" w:type="pct"/>
            <w:vAlign w:val="center"/>
          </w:tcPr>
          <w:p w:rsidR="002568AD" w:rsidRPr="00434FC6" w:rsidRDefault="002568AD" w:rsidP="00434FC6">
            <w:pPr>
              <w:jc w:val="center"/>
            </w:pPr>
            <w:r w:rsidRPr="00434FC6">
              <w:rPr>
                <w:color w:val="000000"/>
                <w:sz w:val="22"/>
                <w:szCs w:val="22"/>
              </w:rPr>
              <w:t>An</w:t>
            </w:r>
          </w:p>
        </w:tc>
        <w:tc>
          <w:tcPr>
            <w:tcW w:w="242" w:type="pct"/>
            <w:vAlign w:val="center"/>
          </w:tcPr>
          <w:p w:rsidR="002568AD" w:rsidRPr="00434FC6" w:rsidRDefault="002568AD" w:rsidP="00434FC6">
            <w:pPr>
              <w:jc w:val="center"/>
            </w:pPr>
            <w:r w:rsidRPr="00434FC6">
              <w:rPr>
                <w:color w:val="000000"/>
                <w:sz w:val="22"/>
                <w:szCs w:val="22"/>
              </w:rPr>
              <w:t>10</w:t>
            </w:r>
          </w:p>
        </w:tc>
      </w:tr>
      <w:tr w:rsidR="002568AD" w:rsidRPr="003F48A5" w:rsidTr="00434FC6">
        <w:trPr>
          <w:trHeight w:val="26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22" w:type="pct"/>
          </w:tcPr>
          <w:p w:rsidR="002568AD" w:rsidRPr="003F48A5" w:rsidRDefault="002568AD" w:rsidP="00035C9C">
            <w:pPr>
              <w:jc w:val="cente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42" w:type="pct"/>
          </w:tcPr>
          <w:p w:rsidR="002568AD" w:rsidRPr="003F48A5" w:rsidRDefault="002568AD" w:rsidP="00B700B4">
            <w:pPr>
              <w:jc w:val="center"/>
            </w:pPr>
          </w:p>
        </w:tc>
      </w:tr>
      <w:tr w:rsidR="002568AD" w:rsidRPr="003F48A5" w:rsidTr="005E64C0">
        <w:trPr>
          <w:trHeight w:val="283"/>
        </w:trPr>
        <w:tc>
          <w:tcPr>
            <w:tcW w:w="272" w:type="pct"/>
          </w:tcPr>
          <w:p w:rsidR="002568AD" w:rsidRPr="003F48A5" w:rsidRDefault="002568AD" w:rsidP="00434FC6">
            <w:pPr>
              <w:jc w:val="center"/>
            </w:pPr>
            <w:r w:rsidRPr="003F48A5">
              <w:t>6.</w:t>
            </w:r>
          </w:p>
        </w:tc>
        <w:tc>
          <w:tcPr>
            <w:tcW w:w="189" w:type="pct"/>
          </w:tcPr>
          <w:p w:rsidR="002568AD" w:rsidRPr="003F48A5" w:rsidRDefault="002568AD" w:rsidP="00434FC6">
            <w:pPr>
              <w:jc w:val="center"/>
            </w:pPr>
          </w:p>
        </w:tc>
        <w:tc>
          <w:tcPr>
            <w:tcW w:w="3722" w:type="pct"/>
            <w:vAlign w:val="center"/>
          </w:tcPr>
          <w:p w:rsidR="002568AD" w:rsidRPr="00434FC6" w:rsidRDefault="002568AD" w:rsidP="00434FC6">
            <w:pPr>
              <w:jc w:val="both"/>
            </w:pPr>
            <w:r w:rsidRPr="00434FC6">
              <w:rPr>
                <w:color w:val="000000"/>
                <w:sz w:val="22"/>
                <w:szCs w:val="22"/>
              </w:rPr>
              <w:t>Evaluate an integrated diagnostic workflow for neonatal sepsis, correlating molecular assays, imaging, and sample-handling strategies to ensure accuracy and reliability.</w:t>
            </w:r>
          </w:p>
        </w:tc>
        <w:tc>
          <w:tcPr>
            <w:tcW w:w="319" w:type="pct"/>
            <w:vAlign w:val="center"/>
          </w:tcPr>
          <w:p w:rsidR="002568AD" w:rsidRPr="00434FC6" w:rsidRDefault="002568AD" w:rsidP="00434FC6">
            <w:pPr>
              <w:jc w:val="center"/>
            </w:pPr>
            <w:r w:rsidRPr="00434FC6">
              <w:rPr>
                <w:color w:val="000000"/>
                <w:sz w:val="22"/>
                <w:szCs w:val="22"/>
              </w:rPr>
              <w:t>CO4</w:t>
            </w:r>
          </w:p>
        </w:tc>
        <w:tc>
          <w:tcPr>
            <w:tcW w:w="256" w:type="pct"/>
            <w:vAlign w:val="center"/>
          </w:tcPr>
          <w:p w:rsidR="002568AD" w:rsidRPr="00434FC6" w:rsidRDefault="002568AD" w:rsidP="00434FC6">
            <w:pPr>
              <w:jc w:val="center"/>
            </w:pPr>
            <w:r w:rsidRPr="00434FC6">
              <w:rPr>
                <w:color w:val="000000"/>
                <w:sz w:val="22"/>
                <w:szCs w:val="22"/>
              </w:rPr>
              <w:t>E</w:t>
            </w:r>
          </w:p>
        </w:tc>
        <w:tc>
          <w:tcPr>
            <w:tcW w:w="242" w:type="pct"/>
            <w:vAlign w:val="center"/>
          </w:tcPr>
          <w:p w:rsidR="002568AD" w:rsidRPr="00434FC6" w:rsidRDefault="002568AD" w:rsidP="00434FC6">
            <w:pPr>
              <w:jc w:val="center"/>
            </w:pPr>
            <w:r w:rsidRPr="00434FC6">
              <w:rPr>
                <w:color w:val="000000"/>
                <w:sz w:val="22"/>
                <w:szCs w:val="22"/>
              </w:rPr>
              <w:t>20</w:t>
            </w:r>
          </w:p>
        </w:tc>
      </w:tr>
      <w:tr w:rsidR="002568AD" w:rsidRPr="003F48A5" w:rsidTr="00434FC6">
        <w:trPr>
          <w:trHeight w:val="397"/>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22"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42" w:type="pct"/>
          </w:tcPr>
          <w:p w:rsidR="002568AD" w:rsidRPr="003F48A5" w:rsidRDefault="002568AD" w:rsidP="00B700B4">
            <w:pPr>
              <w:jc w:val="center"/>
            </w:pPr>
          </w:p>
        </w:tc>
      </w:tr>
      <w:tr w:rsidR="002568AD" w:rsidRPr="003F48A5" w:rsidTr="00F231F4">
        <w:trPr>
          <w:trHeight w:val="283"/>
        </w:trPr>
        <w:tc>
          <w:tcPr>
            <w:tcW w:w="272" w:type="pct"/>
          </w:tcPr>
          <w:p w:rsidR="002568AD" w:rsidRPr="003F48A5" w:rsidRDefault="002568AD" w:rsidP="00C57C21">
            <w:pPr>
              <w:jc w:val="center"/>
            </w:pPr>
            <w:r w:rsidRPr="003F48A5">
              <w:t>7.</w:t>
            </w:r>
          </w:p>
        </w:tc>
        <w:tc>
          <w:tcPr>
            <w:tcW w:w="189" w:type="pct"/>
          </w:tcPr>
          <w:p w:rsidR="002568AD" w:rsidRPr="003F48A5" w:rsidRDefault="002568AD" w:rsidP="00C57C21">
            <w:pPr>
              <w:jc w:val="center"/>
            </w:pPr>
            <w:r w:rsidRPr="003F48A5">
              <w:t>a.</w:t>
            </w:r>
          </w:p>
        </w:tc>
        <w:tc>
          <w:tcPr>
            <w:tcW w:w="3722" w:type="pct"/>
            <w:vAlign w:val="center"/>
          </w:tcPr>
          <w:p w:rsidR="002568AD" w:rsidRPr="00C57C21" w:rsidRDefault="002568AD" w:rsidP="00C57C21">
            <w:pPr>
              <w:jc w:val="both"/>
            </w:pPr>
            <w:r w:rsidRPr="00C57C21">
              <w:rPr>
                <w:color w:val="000000"/>
                <w:sz w:val="22"/>
                <w:szCs w:val="22"/>
              </w:rPr>
              <w:t>Analyze a case of false-positive result in PCR-based microbial detection, identifying probable causes and corrective measures.</w:t>
            </w:r>
          </w:p>
        </w:tc>
        <w:tc>
          <w:tcPr>
            <w:tcW w:w="319" w:type="pct"/>
            <w:vAlign w:val="center"/>
          </w:tcPr>
          <w:p w:rsidR="002568AD" w:rsidRPr="00C57C21" w:rsidRDefault="002568AD" w:rsidP="00C57C21">
            <w:pPr>
              <w:jc w:val="center"/>
            </w:pPr>
            <w:r w:rsidRPr="00C57C21">
              <w:rPr>
                <w:color w:val="000000"/>
                <w:sz w:val="22"/>
                <w:szCs w:val="22"/>
              </w:rPr>
              <w:t>CO2</w:t>
            </w:r>
          </w:p>
        </w:tc>
        <w:tc>
          <w:tcPr>
            <w:tcW w:w="256" w:type="pct"/>
            <w:vAlign w:val="center"/>
          </w:tcPr>
          <w:p w:rsidR="002568AD" w:rsidRPr="00C57C21" w:rsidRDefault="002568AD" w:rsidP="00C57C21">
            <w:pPr>
              <w:jc w:val="center"/>
            </w:pPr>
            <w:r w:rsidRPr="00C57C21">
              <w:rPr>
                <w:color w:val="000000"/>
                <w:sz w:val="22"/>
                <w:szCs w:val="22"/>
              </w:rPr>
              <w:t>An</w:t>
            </w:r>
          </w:p>
        </w:tc>
        <w:tc>
          <w:tcPr>
            <w:tcW w:w="242" w:type="pct"/>
            <w:vAlign w:val="center"/>
          </w:tcPr>
          <w:p w:rsidR="002568AD" w:rsidRPr="00C57C21" w:rsidRDefault="002568AD" w:rsidP="00C57C21">
            <w:pPr>
              <w:jc w:val="center"/>
            </w:pPr>
            <w:r w:rsidRPr="00C57C21">
              <w:rPr>
                <w:color w:val="000000"/>
                <w:sz w:val="22"/>
                <w:szCs w:val="22"/>
              </w:rPr>
              <w:t>10</w:t>
            </w:r>
          </w:p>
        </w:tc>
      </w:tr>
      <w:tr w:rsidR="002568AD" w:rsidRPr="003F48A5" w:rsidTr="00F231F4">
        <w:trPr>
          <w:trHeight w:val="283"/>
        </w:trPr>
        <w:tc>
          <w:tcPr>
            <w:tcW w:w="272" w:type="pct"/>
          </w:tcPr>
          <w:p w:rsidR="002568AD" w:rsidRPr="003F48A5" w:rsidRDefault="002568AD" w:rsidP="00C57C21">
            <w:pPr>
              <w:jc w:val="center"/>
            </w:pPr>
          </w:p>
        </w:tc>
        <w:tc>
          <w:tcPr>
            <w:tcW w:w="189" w:type="pct"/>
          </w:tcPr>
          <w:p w:rsidR="002568AD" w:rsidRPr="003F48A5" w:rsidRDefault="002568AD" w:rsidP="00C57C21">
            <w:pPr>
              <w:jc w:val="center"/>
            </w:pPr>
            <w:r w:rsidRPr="003F48A5">
              <w:t>b.</w:t>
            </w:r>
          </w:p>
        </w:tc>
        <w:tc>
          <w:tcPr>
            <w:tcW w:w="3722" w:type="pct"/>
            <w:vAlign w:val="center"/>
          </w:tcPr>
          <w:p w:rsidR="002568AD" w:rsidRPr="00C57C21" w:rsidRDefault="002568AD" w:rsidP="00C57C21">
            <w:pPr>
              <w:jc w:val="both"/>
            </w:pPr>
            <w:r w:rsidRPr="00C57C21">
              <w:rPr>
                <w:color w:val="000000"/>
                <w:sz w:val="22"/>
                <w:szCs w:val="22"/>
              </w:rPr>
              <w:t>Assess the contribution of molecular epidemiology databases in tracking and controlling hospital-acquired infections.</w:t>
            </w:r>
          </w:p>
        </w:tc>
        <w:tc>
          <w:tcPr>
            <w:tcW w:w="319" w:type="pct"/>
            <w:vAlign w:val="center"/>
          </w:tcPr>
          <w:p w:rsidR="002568AD" w:rsidRPr="00C57C21" w:rsidRDefault="002568AD" w:rsidP="00C57C21">
            <w:pPr>
              <w:jc w:val="center"/>
            </w:pPr>
            <w:r w:rsidRPr="00C57C21">
              <w:rPr>
                <w:color w:val="000000"/>
                <w:sz w:val="22"/>
                <w:szCs w:val="22"/>
              </w:rPr>
              <w:t>CO2</w:t>
            </w:r>
          </w:p>
        </w:tc>
        <w:tc>
          <w:tcPr>
            <w:tcW w:w="256" w:type="pct"/>
            <w:vAlign w:val="center"/>
          </w:tcPr>
          <w:p w:rsidR="002568AD" w:rsidRPr="00C57C21" w:rsidRDefault="002568AD" w:rsidP="00C57C21">
            <w:pPr>
              <w:jc w:val="center"/>
            </w:pPr>
            <w:r w:rsidRPr="00C57C21">
              <w:rPr>
                <w:color w:val="000000"/>
                <w:sz w:val="22"/>
                <w:szCs w:val="22"/>
              </w:rPr>
              <w:t>E</w:t>
            </w:r>
          </w:p>
        </w:tc>
        <w:tc>
          <w:tcPr>
            <w:tcW w:w="242" w:type="pct"/>
            <w:vAlign w:val="center"/>
          </w:tcPr>
          <w:p w:rsidR="002568AD" w:rsidRPr="00C57C21" w:rsidRDefault="002568AD" w:rsidP="00C57C21">
            <w:pPr>
              <w:jc w:val="center"/>
            </w:pPr>
            <w:r w:rsidRPr="00C57C21">
              <w:rPr>
                <w:color w:val="000000"/>
                <w:sz w:val="22"/>
                <w:szCs w:val="22"/>
              </w:rPr>
              <w:t>10</w:t>
            </w:r>
          </w:p>
        </w:tc>
      </w:tr>
      <w:tr w:rsidR="002568AD" w:rsidRPr="003F48A5" w:rsidTr="00434FC6">
        <w:trPr>
          <w:trHeight w:val="28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22" w:type="pct"/>
          </w:tcPr>
          <w:p w:rsidR="002568AD" w:rsidRPr="003F48A5" w:rsidRDefault="002568AD" w:rsidP="00035C9C">
            <w:pPr>
              <w:jc w:val="center"/>
              <w:rPr>
                <w:bCs/>
              </w:rP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42" w:type="pct"/>
          </w:tcPr>
          <w:p w:rsidR="002568AD" w:rsidRPr="003F48A5" w:rsidRDefault="002568AD" w:rsidP="00B700B4">
            <w:pPr>
              <w:jc w:val="center"/>
            </w:pPr>
          </w:p>
        </w:tc>
      </w:tr>
      <w:tr w:rsidR="002568AD" w:rsidRPr="003F48A5" w:rsidTr="00714769">
        <w:trPr>
          <w:trHeight w:val="283"/>
        </w:trPr>
        <w:tc>
          <w:tcPr>
            <w:tcW w:w="272" w:type="pct"/>
          </w:tcPr>
          <w:p w:rsidR="002568AD" w:rsidRPr="003F48A5" w:rsidRDefault="002568AD" w:rsidP="00C57C21">
            <w:pPr>
              <w:jc w:val="center"/>
            </w:pPr>
            <w:r w:rsidRPr="003F48A5">
              <w:t>8.</w:t>
            </w:r>
          </w:p>
        </w:tc>
        <w:tc>
          <w:tcPr>
            <w:tcW w:w="189" w:type="pct"/>
          </w:tcPr>
          <w:p w:rsidR="002568AD" w:rsidRPr="003F48A5" w:rsidRDefault="002568AD" w:rsidP="00C57C21">
            <w:pPr>
              <w:jc w:val="center"/>
            </w:pPr>
          </w:p>
        </w:tc>
        <w:tc>
          <w:tcPr>
            <w:tcW w:w="3722" w:type="pct"/>
            <w:vAlign w:val="center"/>
          </w:tcPr>
          <w:p w:rsidR="002568AD" w:rsidRPr="00C57C21" w:rsidRDefault="002568AD" w:rsidP="00C57C21">
            <w:pPr>
              <w:jc w:val="both"/>
            </w:pPr>
            <w:r w:rsidRPr="00F52561">
              <w:rPr>
                <w:color w:val="000000"/>
                <w:sz w:val="22"/>
                <w:szCs w:val="22"/>
              </w:rPr>
              <w:t>Evaluate nano-drug delivery systems in terms of mechanism, advantages, and clinical effectiveness in improving therapy.</w:t>
            </w:r>
          </w:p>
        </w:tc>
        <w:tc>
          <w:tcPr>
            <w:tcW w:w="319" w:type="pct"/>
            <w:vAlign w:val="center"/>
          </w:tcPr>
          <w:p w:rsidR="002568AD" w:rsidRPr="00C57C21" w:rsidRDefault="002568AD" w:rsidP="00C57C21">
            <w:pPr>
              <w:jc w:val="center"/>
            </w:pPr>
            <w:r w:rsidRPr="00C57C21">
              <w:rPr>
                <w:color w:val="000000"/>
                <w:sz w:val="22"/>
                <w:szCs w:val="22"/>
              </w:rPr>
              <w:t>CO6</w:t>
            </w:r>
          </w:p>
        </w:tc>
        <w:tc>
          <w:tcPr>
            <w:tcW w:w="256" w:type="pct"/>
            <w:vAlign w:val="center"/>
          </w:tcPr>
          <w:p w:rsidR="002568AD" w:rsidRPr="00C57C21" w:rsidRDefault="002568AD" w:rsidP="00C57C21">
            <w:pPr>
              <w:jc w:val="center"/>
            </w:pPr>
            <w:r>
              <w:t>E</w:t>
            </w:r>
          </w:p>
        </w:tc>
        <w:tc>
          <w:tcPr>
            <w:tcW w:w="242" w:type="pct"/>
            <w:vAlign w:val="center"/>
          </w:tcPr>
          <w:p w:rsidR="002568AD" w:rsidRPr="00C57C21" w:rsidRDefault="002568AD" w:rsidP="00C57C21">
            <w:pPr>
              <w:jc w:val="center"/>
            </w:pPr>
            <w:r w:rsidRPr="00C57C21">
              <w:rPr>
                <w:color w:val="000000"/>
                <w:sz w:val="22"/>
                <w:szCs w:val="22"/>
              </w:rPr>
              <w:t>20</w:t>
            </w:r>
          </w:p>
        </w:tc>
      </w:tr>
      <w:tr w:rsidR="002568AD" w:rsidRPr="003F48A5" w:rsidTr="00B700B4">
        <w:trPr>
          <w:trHeight w:val="186"/>
        </w:trPr>
        <w:tc>
          <w:tcPr>
            <w:tcW w:w="5000" w:type="pct"/>
            <w:gridSpan w:val="6"/>
          </w:tcPr>
          <w:p w:rsidR="002568AD" w:rsidRPr="003F48A5" w:rsidRDefault="002568AD" w:rsidP="00B700B4">
            <w:pPr>
              <w:jc w:val="center"/>
            </w:pPr>
            <w:r w:rsidRPr="003F48A5">
              <w:rPr>
                <w:b/>
                <w:bCs/>
              </w:rPr>
              <w:t>COMPULSORY QUESTION</w:t>
            </w:r>
          </w:p>
        </w:tc>
      </w:tr>
      <w:tr w:rsidR="002568AD" w:rsidRPr="003F48A5" w:rsidTr="00CF1BB4">
        <w:trPr>
          <w:trHeight w:val="283"/>
        </w:trPr>
        <w:tc>
          <w:tcPr>
            <w:tcW w:w="272" w:type="pct"/>
          </w:tcPr>
          <w:p w:rsidR="002568AD" w:rsidRPr="003F48A5" w:rsidRDefault="002568AD" w:rsidP="00C57C21">
            <w:pPr>
              <w:jc w:val="center"/>
            </w:pPr>
            <w:r w:rsidRPr="003F48A5">
              <w:t>9.</w:t>
            </w:r>
          </w:p>
        </w:tc>
        <w:tc>
          <w:tcPr>
            <w:tcW w:w="189" w:type="pct"/>
          </w:tcPr>
          <w:p w:rsidR="002568AD" w:rsidRPr="003F48A5" w:rsidRDefault="002568AD" w:rsidP="00C57C21">
            <w:pPr>
              <w:jc w:val="center"/>
            </w:pPr>
            <w:r w:rsidRPr="003F48A5">
              <w:t>a.</w:t>
            </w:r>
          </w:p>
        </w:tc>
        <w:tc>
          <w:tcPr>
            <w:tcW w:w="3722" w:type="pct"/>
            <w:vAlign w:val="center"/>
          </w:tcPr>
          <w:p w:rsidR="002568AD" w:rsidRPr="00C57C21" w:rsidRDefault="002568AD" w:rsidP="00C57C21">
            <w:pPr>
              <w:jc w:val="both"/>
            </w:pPr>
            <w:r>
              <w:rPr>
                <w:color w:val="000000"/>
                <w:sz w:val="22"/>
                <w:szCs w:val="22"/>
              </w:rPr>
              <w:t>D</w:t>
            </w:r>
            <w:r w:rsidRPr="00C57C21">
              <w:rPr>
                <w:color w:val="000000"/>
                <w:sz w:val="22"/>
                <w:szCs w:val="22"/>
              </w:rPr>
              <w:t>e</w:t>
            </w:r>
            <w:r>
              <w:rPr>
                <w:color w:val="000000"/>
                <w:sz w:val="22"/>
                <w:szCs w:val="22"/>
              </w:rPr>
              <w:t>scribe</w:t>
            </w:r>
            <w:r w:rsidRPr="00C57C21">
              <w:rPr>
                <w:color w:val="000000"/>
                <w:sz w:val="22"/>
                <w:szCs w:val="22"/>
              </w:rPr>
              <w:t xml:space="preserve"> the role of recombinant DNA-derived therapeutic proteins (e.g., insulin, erythropoietin) in precision medicine.</w:t>
            </w:r>
          </w:p>
        </w:tc>
        <w:tc>
          <w:tcPr>
            <w:tcW w:w="319" w:type="pct"/>
            <w:vAlign w:val="center"/>
          </w:tcPr>
          <w:p w:rsidR="002568AD" w:rsidRPr="00C57C21" w:rsidRDefault="002568AD" w:rsidP="00C57C21">
            <w:pPr>
              <w:jc w:val="center"/>
            </w:pPr>
            <w:r w:rsidRPr="00C57C21">
              <w:rPr>
                <w:color w:val="000000"/>
                <w:sz w:val="22"/>
                <w:szCs w:val="22"/>
              </w:rPr>
              <w:t>CO6</w:t>
            </w:r>
          </w:p>
        </w:tc>
        <w:tc>
          <w:tcPr>
            <w:tcW w:w="256" w:type="pct"/>
            <w:vAlign w:val="center"/>
          </w:tcPr>
          <w:p w:rsidR="002568AD" w:rsidRPr="00C57C21" w:rsidRDefault="002568AD" w:rsidP="00C57C21">
            <w:pPr>
              <w:jc w:val="center"/>
            </w:pPr>
            <w:r>
              <w:rPr>
                <w:color w:val="000000"/>
                <w:sz w:val="22"/>
                <w:szCs w:val="22"/>
              </w:rPr>
              <w:t>U</w:t>
            </w:r>
          </w:p>
        </w:tc>
        <w:tc>
          <w:tcPr>
            <w:tcW w:w="242" w:type="pct"/>
            <w:vAlign w:val="center"/>
          </w:tcPr>
          <w:p w:rsidR="002568AD" w:rsidRPr="00C57C21" w:rsidRDefault="002568AD" w:rsidP="00C57C21">
            <w:pPr>
              <w:jc w:val="center"/>
            </w:pPr>
            <w:r w:rsidRPr="00C57C21">
              <w:rPr>
                <w:color w:val="000000"/>
                <w:sz w:val="22"/>
                <w:szCs w:val="22"/>
              </w:rPr>
              <w:t>10</w:t>
            </w:r>
          </w:p>
        </w:tc>
      </w:tr>
      <w:tr w:rsidR="002568AD" w:rsidRPr="003F48A5" w:rsidTr="00CF1BB4">
        <w:trPr>
          <w:trHeight w:val="283"/>
        </w:trPr>
        <w:tc>
          <w:tcPr>
            <w:tcW w:w="272" w:type="pct"/>
          </w:tcPr>
          <w:p w:rsidR="002568AD" w:rsidRPr="003F48A5" w:rsidRDefault="002568AD" w:rsidP="00C57C21">
            <w:pPr>
              <w:jc w:val="center"/>
            </w:pPr>
          </w:p>
        </w:tc>
        <w:tc>
          <w:tcPr>
            <w:tcW w:w="189" w:type="pct"/>
          </w:tcPr>
          <w:p w:rsidR="002568AD" w:rsidRPr="003F48A5" w:rsidRDefault="002568AD" w:rsidP="00C57C21">
            <w:pPr>
              <w:jc w:val="center"/>
            </w:pPr>
            <w:r w:rsidRPr="003F48A5">
              <w:t>b.</w:t>
            </w:r>
          </w:p>
        </w:tc>
        <w:tc>
          <w:tcPr>
            <w:tcW w:w="3722" w:type="pct"/>
            <w:vAlign w:val="center"/>
          </w:tcPr>
          <w:p w:rsidR="002568AD" w:rsidRPr="00C57C21" w:rsidRDefault="002568AD" w:rsidP="00C57C21">
            <w:pPr>
              <w:jc w:val="both"/>
            </w:pPr>
            <w:r w:rsidRPr="00F52561">
              <w:rPr>
                <w:color w:val="000000"/>
                <w:sz w:val="22"/>
                <w:szCs w:val="22"/>
              </w:rPr>
              <w:t>Analyze the mechanism and therapeutic relevance of RNA interference–based therapies, emphasizing delivery and monitoring aspects.</w:t>
            </w:r>
          </w:p>
        </w:tc>
        <w:tc>
          <w:tcPr>
            <w:tcW w:w="319" w:type="pct"/>
            <w:vAlign w:val="center"/>
          </w:tcPr>
          <w:p w:rsidR="002568AD" w:rsidRPr="00C57C21" w:rsidRDefault="002568AD" w:rsidP="00C57C21">
            <w:pPr>
              <w:jc w:val="center"/>
            </w:pPr>
            <w:r w:rsidRPr="00C57C21">
              <w:rPr>
                <w:color w:val="000000"/>
                <w:sz w:val="22"/>
                <w:szCs w:val="22"/>
              </w:rPr>
              <w:t>CO6</w:t>
            </w:r>
          </w:p>
        </w:tc>
        <w:tc>
          <w:tcPr>
            <w:tcW w:w="256" w:type="pct"/>
            <w:vAlign w:val="center"/>
          </w:tcPr>
          <w:p w:rsidR="002568AD" w:rsidRPr="00C57C21" w:rsidRDefault="002568AD" w:rsidP="00C57C21">
            <w:pPr>
              <w:jc w:val="center"/>
            </w:pPr>
            <w:r w:rsidRPr="00C57C21">
              <w:rPr>
                <w:color w:val="000000"/>
                <w:sz w:val="22"/>
                <w:szCs w:val="22"/>
              </w:rPr>
              <w:t>An</w:t>
            </w:r>
          </w:p>
        </w:tc>
        <w:tc>
          <w:tcPr>
            <w:tcW w:w="242" w:type="pct"/>
            <w:vAlign w:val="center"/>
          </w:tcPr>
          <w:p w:rsidR="002568AD" w:rsidRPr="00C57C21" w:rsidRDefault="002568AD" w:rsidP="00C57C21">
            <w:pPr>
              <w:jc w:val="center"/>
            </w:pPr>
            <w:r w:rsidRPr="00C57C21">
              <w:rPr>
                <w:color w:val="000000"/>
                <w:sz w:val="22"/>
                <w:szCs w:val="22"/>
              </w:rPr>
              <w:t>10</w:t>
            </w:r>
          </w:p>
        </w:tc>
      </w:tr>
    </w:tbl>
    <w:p w:rsidR="002568AD" w:rsidRDefault="002568AD" w:rsidP="00856324"/>
    <w:p w:rsidR="002568AD" w:rsidRDefault="002568AD"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856324"/>
    <w:tbl>
      <w:tblPr>
        <w:tblStyle w:val="TableGrid"/>
        <w:tblW w:w="10490" w:type="dxa"/>
        <w:tblInd w:w="-714" w:type="dxa"/>
        <w:tblLook w:val="04A0" w:firstRow="1" w:lastRow="0" w:firstColumn="1" w:lastColumn="0" w:noHBand="0" w:noVBand="1"/>
      </w:tblPr>
      <w:tblGrid>
        <w:gridCol w:w="632"/>
        <w:gridCol w:w="9858"/>
      </w:tblGrid>
      <w:tr w:rsidR="002568AD" w:rsidTr="005427CD">
        <w:tc>
          <w:tcPr>
            <w:tcW w:w="632" w:type="dxa"/>
          </w:tcPr>
          <w:p w:rsidR="002568AD" w:rsidRPr="00930ED1" w:rsidRDefault="002568AD" w:rsidP="00FA7076">
            <w:pPr>
              <w:jc w:val="center"/>
              <w:rPr>
                <w:sz w:val="22"/>
                <w:szCs w:val="22"/>
              </w:rPr>
            </w:pPr>
          </w:p>
        </w:tc>
        <w:tc>
          <w:tcPr>
            <w:tcW w:w="9858" w:type="dxa"/>
          </w:tcPr>
          <w:p w:rsidR="002568AD" w:rsidRPr="00930ED1" w:rsidRDefault="002568AD" w:rsidP="00FA7076">
            <w:pPr>
              <w:jc w:val="center"/>
              <w:rPr>
                <w:b/>
                <w:sz w:val="22"/>
                <w:szCs w:val="22"/>
              </w:rPr>
            </w:pPr>
            <w:r w:rsidRPr="00930ED1">
              <w:rPr>
                <w:b/>
                <w:sz w:val="22"/>
                <w:szCs w:val="22"/>
              </w:rPr>
              <w:t>COURSE OUTCOMES</w:t>
            </w:r>
          </w:p>
        </w:tc>
      </w:tr>
      <w:tr w:rsidR="002568AD" w:rsidTr="005427CD">
        <w:tc>
          <w:tcPr>
            <w:tcW w:w="632" w:type="dxa"/>
          </w:tcPr>
          <w:p w:rsidR="002568AD" w:rsidRPr="00930ED1" w:rsidRDefault="002568AD" w:rsidP="005427CD">
            <w:pPr>
              <w:jc w:val="center"/>
              <w:rPr>
                <w:sz w:val="22"/>
                <w:szCs w:val="22"/>
              </w:rPr>
            </w:pPr>
            <w:r w:rsidRPr="00930ED1">
              <w:rPr>
                <w:sz w:val="22"/>
                <w:szCs w:val="22"/>
              </w:rPr>
              <w:t>CO1</w:t>
            </w:r>
          </w:p>
        </w:tc>
        <w:tc>
          <w:tcPr>
            <w:tcW w:w="9858" w:type="dxa"/>
          </w:tcPr>
          <w:p w:rsidR="002568AD" w:rsidRPr="00930ED1" w:rsidRDefault="002568AD" w:rsidP="005427CD">
            <w:pPr>
              <w:jc w:val="both"/>
              <w:rPr>
                <w:sz w:val="22"/>
                <w:szCs w:val="22"/>
              </w:rPr>
            </w:pPr>
            <w:r w:rsidRPr="00054E4A">
              <w:t>Understand molecular mechanisms in development of disease</w:t>
            </w:r>
          </w:p>
        </w:tc>
      </w:tr>
      <w:tr w:rsidR="002568AD" w:rsidTr="005427CD">
        <w:tc>
          <w:tcPr>
            <w:tcW w:w="632" w:type="dxa"/>
          </w:tcPr>
          <w:p w:rsidR="002568AD" w:rsidRPr="00930ED1" w:rsidRDefault="002568AD" w:rsidP="005427CD">
            <w:pPr>
              <w:jc w:val="center"/>
              <w:rPr>
                <w:sz w:val="22"/>
                <w:szCs w:val="22"/>
              </w:rPr>
            </w:pPr>
            <w:r w:rsidRPr="00930ED1">
              <w:rPr>
                <w:sz w:val="22"/>
                <w:szCs w:val="22"/>
              </w:rPr>
              <w:t>CO2</w:t>
            </w:r>
          </w:p>
        </w:tc>
        <w:tc>
          <w:tcPr>
            <w:tcW w:w="9858" w:type="dxa"/>
          </w:tcPr>
          <w:p w:rsidR="002568AD" w:rsidRPr="00930ED1" w:rsidRDefault="002568AD" w:rsidP="005427CD">
            <w:pPr>
              <w:jc w:val="both"/>
              <w:rPr>
                <w:sz w:val="22"/>
                <w:szCs w:val="22"/>
              </w:rPr>
            </w:pPr>
            <w:r w:rsidRPr="00054E4A">
              <w:t>Implement molecular genetic methods in the detection, identification and quantification of different microorganisms</w:t>
            </w:r>
          </w:p>
        </w:tc>
      </w:tr>
      <w:tr w:rsidR="002568AD" w:rsidTr="005427CD">
        <w:tc>
          <w:tcPr>
            <w:tcW w:w="632" w:type="dxa"/>
          </w:tcPr>
          <w:p w:rsidR="002568AD" w:rsidRPr="00930ED1" w:rsidRDefault="002568AD" w:rsidP="005427CD">
            <w:pPr>
              <w:jc w:val="center"/>
              <w:rPr>
                <w:sz w:val="22"/>
                <w:szCs w:val="22"/>
              </w:rPr>
            </w:pPr>
            <w:r w:rsidRPr="00930ED1">
              <w:rPr>
                <w:sz w:val="22"/>
                <w:szCs w:val="22"/>
              </w:rPr>
              <w:t>CO3</w:t>
            </w:r>
          </w:p>
        </w:tc>
        <w:tc>
          <w:tcPr>
            <w:tcW w:w="9858" w:type="dxa"/>
          </w:tcPr>
          <w:p w:rsidR="002568AD" w:rsidRPr="00930ED1" w:rsidRDefault="002568AD" w:rsidP="005427CD">
            <w:pPr>
              <w:jc w:val="both"/>
              <w:rPr>
                <w:sz w:val="22"/>
                <w:szCs w:val="22"/>
              </w:rPr>
            </w:pPr>
            <w:r w:rsidRPr="00054E4A">
              <w:t>Analyze the applications of cell imaging and bio banking in diagnosis of diseases.</w:t>
            </w:r>
          </w:p>
        </w:tc>
      </w:tr>
      <w:tr w:rsidR="002568AD" w:rsidTr="005427CD">
        <w:tc>
          <w:tcPr>
            <w:tcW w:w="632" w:type="dxa"/>
          </w:tcPr>
          <w:p w:rsidR="002568AD" w:rsidRPr="00930ED1" w:rsidRDefault="002568AD" w:rsidP="005427CD">
            <w:pPr>
              <w:jc w:val="center"/>
              <w:rPr>
                <w:sz w:val="22"/>
                <w:szCs w:val="22"/>
              </w:rPr>
            </w:pPr>
            <w:r w:rsidRPr="00930ED1">
              <w:rPr>
                <w:sz w:val="22"/>
                <w:szCs w:val="22"/>
              </w:rPr>
              <w:t>CO4</w:t>
            </w:r>
          </w:p>
        </w:tc>
        <w:tc>
          <w:tcPr>
            <w:tcW w:w="9858" w:type="dxa"/>
          </w:tcPr>
          <w:p w:rsidR="002568AD" w:rsidRPr="00930ED1" w:rsidRDefault="002568AD" w:rsidP="005427CD">
            <w:pPr>
              <w:jc w:val="both"/>
              <w:rPr>
                <w:sz w:val="22"/>
                <w:szCs w:val="22"/>
              </w:rPr>
            </w:pPr>
            <w:r w:rsidRPr="00054E4A">
              <w:t>Apply the principles of molecular diagnostics and advantages/limitations of its applications</w:t>
            </w:r>
          </w:p>
        </w:tc>
      </w:tr>
      <w:tr w:rsidR="002568AD" w:rsidTr="005427CD">
        <w:tc>
          <w:tcPr>
            <w:tcW w:w="632" w:type="dxa"/>
          </w:tcPr>
          <w:p w:rsidR="002568AD" w:rsidRPr="00930ED1" w:rsidRDefault="002568AD" w:rsidP="005427CD">
            <w:pPr>
              <w:jc w:val="center"/>
              <w:rPr>
                <w:sz w:val="22"/>
                <w:szCs w:val="22"/>
              </w:rPr>
            </w:pPr>
            <w:r w:rsidRPr="00930ED1">
              <w:rPr>
                <w:sz w:val="22"/>
                <w:szCs w:val="22"/>
              </w:rPr>
              <w:t>CO5</w:t>
            </w:r>
          </w:p>
        </w:tc>
        <w:tc>
          <w:tcPr>
            <w:tcW w:w="9858" w:type="dxa"/>
          </w:tcPr>
          <w:p w:rsidR="002568AD" w:rsidRPr="00930ED1" w:rsidRDefault="002568AD" w:rsidP="005427CD">
            <w:pPr>
              <w:jc w:val="both"/>
              <w:rPr>
                <w:sz w:val="22"/>
                <w:szCs w:val="22"/>
              </w:rPr>
            </w:pPr>
            <w:r w:rsidRPr="00054E4A">
              <w:t>Design advanced study in the theoretical and practical aspects in diagnostics of genetic disorders</w:t>
            </w:r>
          </w:p>
        </w:tc>
      </w:tr>
      <w:tr w:rsidR="002568AD" w:rsidTr="005427CD">
        <w:tc>
          <w:tcPr>
            <w:tcW w:w="632" w:type="dxa"/>
          </w:tcPr>
          <w:p w:rsidR="002568AD" w:rsidRPr="00930ED1" w:rsidRDefault="002568AD" w:rsidP="005427CD">
            <w:pPr>
              <w:jc w:val="center"/>
              <w:rPr>
                <w:sz w:val="22"/>
                <w:szCs w:val="22"/>
              </w:rPr>
            </w:pPr>
            <w:r w:rsidRPr="00930ED1">
              <w:rPr>
                <w:sz w:val="22"/>
                <w:szCs w:val="22"/>
              </w:rPr>
              <w:t>CO6</w:t>
            </w:r>
          </w:p>
        </w:tc>
        <w:tc>
          <w:tcPr>
            <w:tcW w:w="9858" w:type="dxa"/>
          </w:tcPr>
          <w:p w:rsidR="002568AD" w:rsidRPr="00930ED1" w:rsidRDefault="002568AD" w:rsidP="005427CD">
            <w:pPr>
              <w:jc w:val="both"/>
              <w:rPr>
                <w:sz w:val="22"/>
                <w:szCs w:val="22"/>
              </w:rPr>
            </w:pPr>
            <w:r w:rsidRPr="00054E4A">
              <w:t>Appraise the knowledge of drug targeting and molecular therapies in treatment for various diseases.</w:t>
            </w:r>
          </w:p>
        </w:tc>
      </w:tr>
    </w:tbl>
    <w:p w:rsidR="002568AD" w:rsidRDefault="002568AD" w:rsidP="00501EA7"/>
    <w:p w:rsidR="002568AD" w:rsidRDefault="002568AD">
      <w:pPr>
        <w:rPr>
          <w:rFonts w:ascii="Arial" w:hAnsi="Arial" w:cs="Arial"/>
          <w:bCs/>
          <w:noProof/>
        </w:rPr>
      </w:pPr>
      <w:r>
        <w:rPr>
          <w:rFonts w:ascii="Arial" w:hAnsi="Arial" w:cs="Arial"/>
          <w:bCs/>
          <w:noProof/>
        </w:rPr>
        <w:br w:type="page"/>
      </w:r>
    </w:p>
    <w:p w:rsidR="002568AD" w:rsidRPr="005D7555" w:rsidRDefault="002568AD" w:rsidP="00035C9C">
      <w:pPr>
        <w:jc w:val="center"/>
        <w:rPr>
          <w:rFonts w:ascii="Arial" w:hAnsi="Arial" w:cs="Arial"/>
          <w:bCs/>
          <w:noProof/>
        </w:rPr>
      </w:pPr>
      <w:r w:rsidRPr="005D7555">
        <w:rPr>
          <w:rFonts w:ascii="Arial" w:hAnsi="Arial" w:cs="Arial"/>
          <w:noProof/>
        </w:rPr>
        <w:lastRenderedPageBreak/>
        <w:drawing>
          <wp:inline distT="0" distB="0" distL="0" distR="0" wp14:anchorId="0C0742AB" wp14:editId="37F6C6E9">
            <wp:extent cx="5734050" cy="838200"/>
            <wp:effectExtent l="0" t="0" r="0" b="0"/>
            <wp:docPr id="1440539810" name="Picture 14405398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Pr="005D7555" w:rsidRDefault="002568AD" w:rsidP="00035C9C">
      <w:pPr>
        <w:jc w:val="center"/>
        <w:rPr>
          <w:b/>
          <w:bCs/>
        </w:rPr>
      </w:pPr>
    </w:p>
    <w:p w:rsidR="002568AD" w:rsidRPr="005D7555" w:rsidRDefault="002568AD" w:rsidP="00CC0748">
      <w:pPr>
        <w:jc w:val="center"/>
        <w:rPr>
          <w:b/>
          <w:bCs/>
        </w:rPr>
      </w:pPr>
      <w:r w:rsidRPr="005D7555">
        <w:rPr>
          <w:b/>
          <w:bCs/>
        </w:rPr>
        <w:t>END SEMESTER EXAMINATION – NOV / DEC 2025</w:t>
      </w:r>
    </w:p>
    <w:p w:rsidR="002568AD" w:rsidRPr="005D7555"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5D7555" w:rsidTr="00D54806">
        <w:trPr>
          <w:trHeight w:val="397"/>
          <w:jc w:val="center"/>
        </w:trPr>
        <w:tc>
          <w:tcPr>
            <w:tcW w:w="1555" w:type="dxa"/>
            <w:vAlign w:val="center"/>
          </w:tcPr>
          <w:p w:rsidR="002568AD" w:rsidRPr="005D7555" w:rsidRDefault="002568AD" w:rsidP="00D54806">
            <w:pPr>
              <w:pStyle w:val="Title"/>
              <w:jc w:val="left"/>
              <w:rPr>
                <w:b/>
                <w:sz w:val="22"/>
                <w:szCs w:val="22"/>
              </w:rPr>
            </w:pPr>
            <w:r w:rsidRPr="005D7555">
              <w:rPr>
                <w:b/>
                <w:sz w:val="22"/>
                <w:szCs w:val="22"/>
              </w:rPr>
              <w:t xml:space="preserve">Course Code      </w:t>
            </w:r>
          </w:p>
        </w:tc>
        <w:tc>
          <w:tcPr>
            <w:tcW w:w="6662" w:type="dxa"/>
            <w:vAlign w:val="center"/>
          </w:tcPr>
          <w:p w:rsidR="002568AD" w:rsidRPr="005D7555" w:rsidRDefault="002568AD" w:rsidP="00D54806">
            <w:pPr>
              <w:pStyle w:val="Title"/>
              <w:jc w:val="left"/>
              <w:rPr>
                <w:b/>
                <w:sz w:val="22"/>
                <w:szCs w:val="22"/>
              </w:rPr>
            </w:pPr>
            <w:r w:rsidRPr="005D7555">
              <w:rPr>
                <w:b/>
                <w:sz w:val="22"/>
                <w:szCs w:val="22"/>
              </w:rPr>
              <w:t>24BT3026</w:t>
            </w:r>
          </w:p>
        </w:tc>
        <w:tc>
          <w:tcPr>
            <w:tcW w:w="1417" w:type="dxa"/>
            <w:vAlign w:val="center"/>
          </w:tcPr>
          <w:p w:rsidR="002568AD" w:rsidRPr="005D7555" w:rsidRDefault="002568AD" w:rsidP="00D54806">
            <w:pPr>
              <w:pStyle w:val="Title"/>
              <w:ind w:left="-468" w:firstLine="468"/>
              <w:jc w:val="left"/>
              <w:rPr>
                <w:sz w:val="22"/>
                <w:szCs w:val="22"/>
              </w:rPr>
            </w:pPr>
            <w:r w:rsidRPr="005D7555">
              <w:rPr>
                <w:b/>
                <w:bCs/>
                <w:sz w:val="22"/>
                <w:szCs w:val="22"/>
              </w:rPr>
              <w:t xml:space="preserve">Duration       </w:t>
            </w:r>
          </w:p>
        </w:tc>
        <w:tc>
          <w:tcPr>
            <w:tcW w:w="851" w:type="dxa"/>
            <w:vAlign w:val="center"/>
          </w:tcPr>
          <w:p w:rsidR="002568AD" w:rsidRPr="005D7555" w:rsidRDefault="002568AD" w:rsidP="00D54806">
            <w:pPr>
              <w:pStyle w:val="Title"/>
              <w:jc w:val="left"/>
              <w:rPr>
                <w:b/>
                <w:sz w:val="22"/>
                <w:szCs w:val="22"/>
              </w:rPr>
            </w:pPr>
            <w:r w:rsidRPr="005D7555">
              <w:rPr>
                <w:b/>
                <w:sz w:val="22"/>
                <w:szCs w:val="22"/>
              </w:rPr>
              <w:t>3hrs</w:t>
            </w:r>
          </w:p>
        </w:tc>
      </w:tr>
      <w:tr w:rsidR="002568AD" w:rsidRPr="005D7555" w:rsidTr="00D54806">
        <w:trPr>
          <w:trHeight w:val="397"/>
          <w:jc w:val="center"/>
        </w:trPr>
        <w:tc>
          <w:tcPr>
            <w:tcW w:w="1555" w:type="dxa"/>
            <w:vAlign w:val="center"/>
          </w:tcPr>
          <w:p w:rsidR="002568AD" w:rsidRPr="005D7555" w:rsidRDefault="002568AD" w:rsidP="00354B5A">
            <w:pPr>
              <w:pStyle w:val="Title"/>
              <w:ind w:right="-160"/>
              <w:jc w:val="left"/>
              <w:rPr>
                <w:b/>
                <w:sz w:val="22"/>
                <w:szCs w:val="22"/>
              </w:rPr>
            </w:pPr>
            <w:r w:rsidRPr="005D7555">
              <w:rPr>
                <w:b/>
                <w:sz w:val="22"/>
                <w:szCs w:val="22"/>
              </w:rPr>
              <w:t xml:space="preserve">Course Title     </w:t>
            </w:r>
          </w:p>
        </w:tc>
        <w:tc>
          <w:tcPr>
            <w:tcW w:w="6662" w:type="dxa"/>
            <w:vAlign w:val="center"/>
          </w:tcPr>
          <w:p w:rsidR="002568AD" w:rsidRPr="005D7555" w:rsidRDefault="002568AD" w:rsidP="00D54806">
            <w:pPr>
              <w:pStyle w:val="Title"/>
              <w:jc w:val="left"/>
              <w:rPr>
                <w:b/>
                <w:sz w:val="22"/>
                <w:szCs w:val="22"/>
              </w:rPr>
            </w:pPr>
            <w:r w:rsidRPr="005D7555">
              <w:rPr>
                <w:b/>
                <w:sz w:val="22"/>
                <w:szCs w:val="22"/>
              </w:rPr>
              <w:t>PHARMACEUTICAL TECHNOLOGY AND CLINICAL TRIAL</w:t>
            </w:r>
          </w:p>
        </w:tc>
        <w:tc>
          <w:tcPr>
            <w:tcW w:w="1417" w:type="dxa"/>
            <w:vAlign w:val="center"/>
          </w:tcPr>
          <w:p w:rsidR="002568AD" w:rsidRPr="005D7555" w:rsidRDefault="002568AD" w:rsidP="00D54806">
            <w:pPr>
              <w:pStyle w:val="Title"/>
              <w:jc w:val="left"/>
              <w:rPr>
                <w:b/>
                <w:bCs/>
                <w:sz w:val="22"/>
                <w:szCs w:val="22"/>
              </w:rPr>
            </w:pPr>
            <w:r w:rsidRPr="005D7555">
              <w:rPr>
                <w:b/>
                <w:bCs/>
                <w:sz w:val="22"/>
                <w:szCs w:val="22"/>
              </w:rPr>
              <w:t xml:space="preserve">Max. Marks </w:t>
            </w:r>
          </w:p>
        </w:tc>
        <w:tc>
          <w:tcPr>
            <w:tcW w:w="851" w:type="dxa"/>
            <w:vAlign w:val="center"/>
          </w:tcPr>
          <w:p w:rsidR="002568AD" w:rsidRPr="005D7555" w:rsidRDefault="002568AD" w:rsidP="00D54806">
            <w:pPr>
              <w:pStyle w:val="Title"/>
              <w:jc w:val="left"/>
              <w:rPr>
                <w:b/>
                <w:sz w:val="22"/>
                <w:szCs w:val="22"/>
              </w:rPr>
            </w:pPr>
            <w:r w:rsidRPr="005D7555">
              <w:rPr>
                <w:b/>
                <w:sz w:val="22"/>
                <w:szCs w:val="22"/>
              </w:rPr>
              <w:t>100</w:t>
            </w:r>
          </w:p>
        </w:tc>
      </w:tr>
    </w:tbl>
    <w:p w:rsidR="002568AD" w:rsidRPr="005D7555" w:rsidRDefault="002568AD"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568AD" w:rsidRPr="005D7555" w:rsidTr="00B700B4">
        <w:trPr>
          <w:trHeight w:val="552"/>
        </w:trPr>
        <w:tc>
          <w:tcPr>
            <w:tcW w:w="257" w:type="pct"/>
            <w:vAlign w:val="center"/>
          </w:tcPr>
          <w:p w:rsidR="002568AD" w:rsidRPr="005D7555" w:rsidRDefault="002568AD" w:rsidP="004A6284">
            <w:pPr>
              <w:jc w:val="center"/>
              <w:rPr>
                <w:b/>
              </w:rPr>
            </w:pPr>
            <w:r w:rsidRPr="005D7555">
              <w:rPr>
                <w:b/>
              </w:rPr>
              <w:t>Q. No.</w:t>
            </w:r>
          </w:p>
        </w:tc>
        <w:tc>
          <w:tcPr>
            <w:tcW w:w="3932" w:type="pct"/>
            <w:gridSpan w:val="2"/>
            <w:vAlign w:val="center"/>
          </w:tcPr>
          <w:p w:rsidR="002568AD" w:rsidRPr="005D7555" w:rsidRDefault="002568AD" w:rsidP="004A6284">
            <w:pPr>
              <w:jc w:val="center"/>
              <w:rPr>
                <w:b/>
              </w:rPr>
            </w:pPr>
            <w:r w:rsidRPr="005D7555">
              <w:rPr>
                <w:b/>
              </w:rPr>
              <w:t>Questions</w:t>
            </w:r>
          </w:p>
        </w:tc>
        <w:tc>
          <w:tcPr>
            <w:tcW w:w="270" w:type="pct"/>
          </w:tcPr>
          <w:p w:rsidR="002568AD" w:rsidRPr="005D7555" w:rsidRDefault="002568AD" w:rsidP="00B700B4">
            <w:pPr>
              <w:jc w:val="center"/>
              <w:rPr>
                <w:b/>
              </w:rPr>
            </w:pPr>
            <w:r w:rsidRPr="005D7555">
              <w:rPr>
                <w:b/>
              </w:rPr>
              <w:t>CO</w:t>
            </w:r>
          </w:p>
        </w:tc>
        <w:tc>
          <w:tcPr>
            <w:tcW w:w="271" w:type="pct"/>
          </w:tcPr>
          <w:p w:rsidR="002568AD" w:rsidRPr="005D7555" w:rsidRDefault="002568AD" w:rsidP="00B700B4">
            <w:pPr>
              <w:jc w:val="center"/>
              <w:rPr>
                <w:b/>
              </w:rPr>
            </w:pPr>
            <w:r w:rsidRPr="005D7555">
              <w:rPr>
                <w:b/>
              </w:rPr>
              <w:t>BL</w:t>
            </w:r>
          </w:p>
        </w:tc>
        <w:tc>
          <w:tcPr>
            <w:tcW w:w="270" w:type="pct"/>
          </w:tcPr>
          <w:p w:rsidR="002568AD" w:rsidRPr="005D7555" w:rsidRDefault="002568AD" w:rsidP="00B700B4">
            <w:pPr>
              <w:jc w:val="center"/>
              <w:rPr>
                <w:b/>
              </w:rPr>
            </w:pPr>
            <w:r w:rsidRPr="005D7555">
              <w:rPr>
                <w:b/>
              </w:rPr>
              <w:t>M</w:t>
            </w:r>
          </w:p>
        </w:tc>
      </w:tr>
      <w:tr w:rsidR="002568AD" w:rsidRPr="005D7555" w:rsidTr="00B700B4">
        <w:trPr>
          <w:trHeight w:val="552"/>
        </w:trPr>
        <w:tc>
          <w:tcPr>
            <w:tcW w:w="5000" w:type="pct"/>
            <w:gridSpan w:val="6"/>
          </w:tcPr>
          <w:p w:rsidR="002568AD" w:rsidRPr="005D7555" w:rsidRDefault="002568AD" w:rsidP="00B700B4">
            <w:pPr>
              <w:jc w:val="center"/>
              <w:rPr>
                <w:b/>
                <w:u w:val="single"/>
              </w:rPr>
            </w:pPr>
            <w:r w:rsidRPr="005D7555">
              <w:rPr>
                <w:b/>
                <w:u w:val="single"/>
              </w:rPr>
              <w:t>PART – A (4 X 20 = 80 MARKS)</w:t>
            </w:r>
          </w:p>
          <w:p w:rsidR="002568AD" w:rsidRPr="005D7555" w:rsidRDefault="002568AD" w:rsidP="00B700B4">
            <w:pPr>
              <w:jc w:val="center"/>
              <w:rPr>
                <w:b/>
              </w:rPr>
            </w:pPr>
            <w:r w:rsidRPr="005D7555">
              <w:rPr>
                <w:b/>
              </w:rPr>
              <w:t>(Answer all the Questions)</w:t>
            </w:r>
          </w:p>
        </w:tc>
      </w:tr>
      <w:tr w:rsidR="002568AD" w:rsidRPr="005D7555" w:rsidTr="00B700B4">
        <w:trPr>
          <w:trHeight w:val="283"/>
        </w:trPr>
        <w:tc>
          <w:tcPr>
            <w:tcW w:w="257" w:type="pct"/>
          </w:tcPr>
          <w:p w:rsidR="002568AD" w:rsidRPr="005D7555" w:rsidRDefault="002568AD" w:rsidP="00B700B4">
            <w:pPr>
              <w:jc w:val="center"/>
            </w:pPr>
            <w:r w:rsidRPr="005D7555">
              <w:t>1.</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Distinguish between drug development and discovery, focusing on target identification, target validation, lead compound identification and optimization.</w:t>
            </w:r>
          </w:p>
        </w:tc>
        <w:tc>
          <w:tcPr>
            <w:tcW w:w="270" w:type="pct"/>
          </w:tcPr>
          <w:p w:rsidR="002568AD" w:rsidRPr="005D7555" w:rsidRDefault="002568AD" w:rsidP="00B700B4">
            <w:pPr>
              <w:jc w:val="center"/>
            </w:pPr>
            <w:r w:rsidRPr="005D7555">
              <w:t>CO1</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rPr>
                <w:bCs/>
              </w:rPr>
            </w:pPr>
            <w:r w:rsidRPr="005D7555">
              <w:rPr>
                <w:bCs/>
              </w:rPr>
              <w:t>Explain the compartmental models for pharmacokinetics and the interpretation of the “volume of distribution” of a drug.</w:t>
            </w:r>
          </w:p>
        </w:tc>
        <w:tc>
          <w:tcPr>
            <w:tcW w:w="270" w:type="pct"/>
          </w:tcPr>
          <w:p w:rsidR="002568AD" w:rsidRPr="005D7555" w:rsidRDefault="002568AD" w:rsidP="00B700B4">
            <w:pPr>
              <w:jc w:val="center"/>
            </w:pPr>
            <w:r w:rsidRPr="005D7555">
              <w:t>CO1</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B700B4">
        <w:trPr>
          <w:trHeight w:val="239"/>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p>
        </w:tc>
        <w:tc>
          <w:tcPr>
            <w:tcW w:w="3743" w:type="pct"/>
          </w:tcPr>
          <w:p w:rsidR="002568AD" w:rsidRPr="005D7555" w:rsidRDefault="002568AD" w:rsidP="00035C9C">
            <w:pPr>
              <w:jc w:val="center"/>
              <w:rPr>
                <w:b/>
                <w:bCs/>
              </w:rPr>
            </w:pPr>
            <w:r w:rsidRPr="005D7555">
              <w:rPr>
                <w:b/>
                <w:bCs/>
              </w:rPr>
              <w:t>(OR)</w:t>
            </w:r>
          </w:p>
        </w:tc>
        <w:tc>
          <w:tcPr>
            <w:tcW w:w="270" w:type="pct"/>
          </w:tcPr>
          <w:p w:rsidR="002568AD" w:rsidRPr="005D7555" w:rsidRDefault="002568AD" w:rsidP="00B700B4">
            <w:pPr>
              <w:jc w:val="center"/>
            </w:pPr>
          </w:p>
        </w:tc>
        <w:tc>
          <w:tcPr>
            <w:tcW w:w="271" w:type="pct"/>
          </w:tcPr>
          <w:p w:rsidR="002568AD" w:rsidRPr="005D7555" w:rsidRDefault="002568AD" w:rsidP="00B700B4">
            <w:pPr>
              <w:jc w:val="center"/>
            </w:pPr>
          </w:p>
        </w:tc>
        <w:tc>
          <w:tcPr>
            <w:tcW w:w="270" w:type="pct"/>
          </w:tcPr>
          <w:p w:rsidR="002568AD" w:rsidRPr="005D7555" w:rsidRDefault="002568AD" w:rsidP="00B700B4">
            <w:pPr>
              <w:jc w:val="center"/>
            </w:pPr>
          </w:p>
        </w:tc>
      </w:tr>
      <w:tr w:rsidR="002568AD" w:rsidRPr="005D7555" w:rsidTr="00B700B4">
        <w:trPr>
          <w:trHeight w:val="283"/>
        </w:trPr>
        <w:tc>
          <w:tcPr>
            <w:tcW w:w="257" w:type="pct"/>
          </w:tcPr>
          <w:p w:rsidR="002568AD" w:rsidRPr="005D7555" w:rsidRDefault="002568AD" w:rsidP="00B700B4">
            <w:pPr>
              <w:jc w:val="center"/>
            </w:pPr>
            <w:r w:rsidRPr="005D7555">
              <w:t>2.</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Distinguish between different unit processes and operations in API manufacturing.</w:t>
            </w:r>
          </w:p>
        </w:tc>
        <w:tc>
          <w:tcPr>
            <w:tcW w:w="270" w:type="pct"/>
          </w:tcPr>
          <w:p w:rsidR="002568AD" w:rsidRPr="005D7555" w:rsidRDefault="002568AD" w:rsidP="00B700B4">
            <w:pPr>
              <w:jc w:val="center"/>
            </w:pPr>
            <w:r w:rsidRPr="005D7555">
              <w:t>CO2</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pPr>
            <w:r w:rsidRPr="005D7555">
              <w:t xml:space="preserve">Analyze the steps involved in the complex fermentation process. </w:t>
            </w:r>
          </w:p>
        </w:tc>
        <w:tc>
          <w:tcPr>
            <w:tcW w:w="270" w:type="pct"/>
          </w:tcPr>
          <w:p w:rsidR="002568AD" w:rsidRPr="005D7555" w:rsidRDefault="002568AD" w:rsidP="00B700B4">
            <w:pPr>
              <w:jc w:val="center"/>
            </w:pPr>
            <w:r w:rsidRPr="005D7555">
              <w:t>CO2</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r w:rsidR="002568AD" w:rsidRPr="005D7555" w:rsidTr="0073337D">
        <w:trPr>
          <w:trHeight w:val="161"/>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p>
        </w:tc>
        <w:tc>
          <w:tcPr>
            <w:tcW w:w="3743" w:type="pct"/>
          </w:tcPr>
          <w:p w:rsidR="002568AD" w:rsidRPr="005D7555" w:rsidRDefault="002568AD" w:rsidP="00035C9C">
            <w:pPr>
              <w:jc w:val="both"/>
            </w:pPr>
          </w:p>
        </w:tc>
        <w:tc>
          <w:tcPr>
            <w:tcW w:w="270" w:type="pct"/>
          </w:tcPr>
          <w:p w:rsidR="002568AD" w:rsidRPr="005D7555" w:rsidRDefault="002568AD" w:rsidP="00B700B4">
            <w:pPr>
              <w:jc w:val="center"/>
            </w:pPr>
          </w:p>
        </w:tc>
        <w:tc>
          <w:tcPr>
            <w:tcW w:w="271" w:type="pct"/>
          </w:tcPr>
          <w:p w:rsidR="002568AD" w:rsidRPr="005D7555" w:rsidRDefault="002568AD" w:rsidP="00B700B4">
            <w:pPr>
              <w:jc w:val="center"/>
            </w:pPr>
          </w:p>
        </w:tc>
        <w:tc>
          <w:tcPr>
            <w:tcW w:w="270" w:type="pct"/>
          </w:tcPr>
          <w:p w:rsidR="002568AD" w:rsidRPr="005D7555" w:rsidRDefault="002568AD" w:rsidP="00B700B4">
            <w:pPr>
              <w:jc w:val="center"/>
            </w:pPr>
          </w:p>
        </w:tc>
      </w:tr>
      <w:tr w:rsidR="002568AD" w:rsidRPr="005D7555" w:rsidTr="00B700B4">
        <w:trPr>
          <w:trHeight w:val="283"/>
        </w:trPr>
        <w:tc>
          <w:tcPr>
            <w:tcW w:w="257" w:type="pct"/>
          </w:tcPr>
          <w:p w:rsidR="002568AD" w:rsidRPr="005D7555" w:rsidRDefault="002568AD" w:rsidP="00B700B4">
            <w:pPr>
              <w:jc w:val="center"/>
            </w:pPr>
            <w:r w:rsidRPr="005D7555">
              <w:t>3.</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Justify the need for granulation and different granulation techniques in tablet manufacturing.</w:t>
            </w:r>
          </w:p>
        </w:tc>
        <w:tc>
          <w:tcPr>
            <w:tcW w:w="270" w:type="pct"/>
          </w:tcPr>
          <w:p w:rsidR="002568AD" w:rsidRPr="005D7555" w:rsidRDefault="002568AD" w:rsidP="00B700B4">
            <w:pPr>
              <w:jc w:val="center"/>
            </w:pPr>
            <w:r w:rsidRPr="005D7555">
              <w:t>CO3</w:t>
            </w:r>
          </w:p>
        </w:tc>
        <w:tc>
          <w:tcPr>
            <w:tcW w:w="271" w:type="pct"/>
          </w:tcPr>
          <w:p w:rsidR="002568AD" w:rsidRPr="005D7555" w:rsidRDefault="002568AD" w:rsidP="00B700B4">
            <w:pPr>
              <w:jc w:val="center"/>
            </w:pPr>
            <w:r>
              <w:t>E</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rPr>
                <w:bCs/>
              </w:rPr>
            </w:pPr>
            <w:r w:rsidRPr="005D7555">
              <w:rPr>
                <w:bCs/>
              </w:rPr>
              <w:t>Examine the advantages of tablet preparation and the role of different ingredients combined in tablet formulation.</w:t>
            </w:r>
          </w:p>
        </w:tc>
        <w:tc>
          <w:tcPr>
            <w:tcW w:w="270" w:type="pct"/>
          </w:tcPr>
          <w:p w:rsidR="002568AD" w:rsidRPr="005D7555" w:rsidRDefault="002568AD" w:rsidP="00B700B4">
            <w:pPr>
              <w:jc w:val="center"/>
            </w:pPr>
            <w:r w:rsidRPr="005D7555">
              <w:t>CO3</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r w:rsidR="002568AD" w:rsidRPr="005D7555" w:rsidTr="00B700B4">
        <w:trPr>
          <w:trHeight w:val="17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p>
        </w:tc>
        <w:tc>
          <w:tcPr>
            <w:tcW w:w="3743" w:type="pct"/>
          </w:tcPr>
          <w:p w:rsidR="002568AD" w:rsidRPr="005D7555" w:rsidRDefault="002568AD" w:rsidP="00035C9C">
            <w:pPr>
              <w:jc w:val="center"/>
            </w:pPr>
            <w:r w:rsidRPr="005D7555">
              <w:rPr>
                <w:b/>
                <w:bCs/>
              </w:rPr>
              <w:t>(OR)</w:t>
            </w:r>
          </w:p>
        </w:tc>
        <w:tc>
          <w:tcPr>
            <w:tcW w:w="270" w:type="pct"/>
          </w:tcPr>
          <w:p w:rsidR="002568AD" w:rsidRPr="005D7555" w:rsidRDefault="002568AD" w:rsidP="00B700B4">
            <w:pPr>
              <w:jc w:val="center"/>
            </w:pPr>
          </w:p>
        </w:tc>
        <w:tc>
          <w:tcPr>
            <w:tcW w:w="271" w:type="pct"/>
          </w:tcPr>
          <w:p w:rsidR="002568AD" w:rsidRPr="005D7555" w:rsidRDefault="002568AD" w:rsidP="00B700B4">
            <w:pPr>
              <w:jc w:val="center"/>
            </w:pPr>
          </w:p>
        </w:tc>
        <w:tc>
          <w:tcPr>
            <w:tcW w:w="270" w:type="pct"/>
          </w:tcPr>
          <w:p w:rsidR="002568AD" w:rsidRPr="005D7555" w:rsidRDefault="002568AD" w:rsidP="00B700B4">
            <w:pPr>
              <w:jc w:val="center"/>
            </w:pPr>
          </w:p>
        </w:tc>
      </w:tr>
      <w:tr w:rsidR="002568AD" w:rsidRPr="005D7555" w:rsidTr="00B700B4">
        <w:trPr>
          <w:trHeight w:val="283"/>
        </w:trPr>
        <w:tc>
          <w:tcPr>
            <w:tcW w:w="257" w:type="pct"/>
          </w:tcPr>
          <w:p w:rsidR="002568AD" w:rsidRPr="005D7555" w:rsidRDefault="002568AD" w:rsidP="00B700B4">
            <w:pPr>
              <w:jc w:val="center"/>
            </w:pPr>
            <w:r w:rsidRPr="005D7555">
              <w:t>4.</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Explain the different characterization and test specifications for tablet preparation.</w:t>
            </w:r>
          </w:p>
        </w:tc>
        <w:tc>
          <w:tcPr>
            <w:tcW w:w="270" w:type="pct"/>
          </w:tcPr>
          <w:p w:rsidR="002568AD" w:rsidRPr="005D7555" w:rsidRDefault="002568AD" w:rsidP="00B700B4">
            <w:pPr>
              <w:jc w:val="center"/>
            </w:pPr>
            <w:r w:rsidRPr="005D7555">
              <w:t>CO4</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rPr>
                <w:bCs/>
              </w:rPr>
            </w:pPr>
            <w:r w:rsidRPr="005D7555">
              <w:rPr>
                <w:bCs/>
              </w:rPr>
              <w:t>Compare the protein therapeutics and small molecules based on production, composition, stability and delivery.</w:t>
            </w:r>
          </w:p>
        </w:tc>
        <w:tc>
          <w:tcPr>
            <w:tcW w:w="270" w:type="pct"/>
          </w:tcPr>
          <w:p w:rsidR="002568AD" w:rsidRPr="005D7555" w:rsidRDefault="002568AD" w:rsidP="00B700B4">
            <w:pPr>
              <w:jc w:val="center"/>
            </w:pPr>
            <w:r w:rsidRPr="005D7555">
              <w:t>CO4</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73337D">
        <w:trPr>
          <w:trHeight w:val="184"/>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p>
        </w:tc>
        <w:tc>
          <w:tcPr>
            <w:tcW w:w="3743" w:type="pct"/>
          </w:tcPr>
          <w:p w:rsidR="002568AD" w:rsidRPr="005D7555" w:rsidRDefault="002568AD" w:rsidP="00035C9C">
            <w:pPr>
              <w:jc w:val="both"/>
            </w:pPr>
          </w:p>
        </w:tc>
        <w:tc>
          <w:tcPr>
            <w:tcW w:w="270" w:type="pct"/>
          </w:tcPr>
          <w:p w:rsidR="002568AD" w:rsidRPr="005D7555" w:rsidRDefault="002568AD" w:rsidP="00B700B4">
            <w:pPr>
              <w:jc w:val="center"/>
            </w:pPr>
          </w:p>
        </w:tc>
        <w:tc>
          <w:tcPr>
            <w:tcW w:w="271" w:type="pct"/>
          </w:tcPr>
          <w:p w:rsidR="002568AD" w:rsidRPr="005D7555" w:rsidRDefault="002568AD" w:rsidP="00B700B4">
            <w:pPr>
              <w:jc w:val="center"/>
            </w:pPr>
          </w:p>
        </w:tc>
        <w:tc>
          <w:tcPr>
            <w:tcW w:w="270" w:type="pct"/>
          </w:tcPr>
          <w:p w:rsidR="002568AD" w:rsidRPr="005D7555" w:rsidRDefault="002568AD" w:rsidP="00B700B4">
            <w:pPr>
              <w:jc w:val="center"/>
            </w:pPr>
          </w:p>
        </w:tc>
      </w:tr>
      <w:tr w:rsidR="002568AD" w:rsidRPr="005D7555" w:rsidTr="00B700B4">
        <w:trPr>
          <w:trHeight w:val="283"/>
        </w:trPr>
        <w:tc>
          <w:tcPr>
            <w:tcW w:w="257" w:type="pct"/>
          </w:tcPr>
          <w:p w:rsidR="002568AD" w:rsidRPr="005D7555" w:rsidRDefault="002568AD" w:rsidP="00B700B4">
            <w:pPr>
              <w:jc w:val="center"/>
            </w:pPr>
            <w:r w:rsidRPr="005D7555">
              <w:t>5.</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Illustrate the dissolution-controlled, diffusion-controlled drug delivery systems as a controlled release formulation.</w:t>
            </w:r>
          </w:p>
        </w:tc>
        <w:tc>
          <w:tcPr>
            <w:tcW w:w="270" w:type="pct"/>
          </w:tcPr>
          <w:p w:rsidR="002568AD" w:rsidRPr="005D7555" w:rsidRDefault="002568AD" w:rsidP="00B700B4">
            <w:pPr>
              <w:jc w:val="center"/>
            </w:pPr>
            <w:r w:rsidRPr="005D7555">
              <w:t>CO5</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rPr>
                <w:bCs/>
              </w:rPr>
            </w:pPr>
            <w:r w:rsidRPr="005D7555">
              <w:rPr>
                <w:bCs/>
              </w:rPr>
              <w:t xml:space="preserve">Analyze the specific advantages and requirements for </w:t>
            </w:r>
            <w:r>
              <w:rPr>
                <w:bCs/>
              </w:rPr>
              <w:t xml:space="preserve">the </w:t>
            </w:r>
            <w:r w:rsidRPr="005D7555">
              <w:rPr>
                <w:bCs/>
              </w:rPr>
              <w:t>nasopulmonary route of drug administration</w:t>
            </w:r>
            <w:r>
              <w:rPr>
                <w:bCs/>
              </w:rPr>
              <w:t>.</w:t>
            </w:r>
          </w:p>
        </w:tc>
        <w:tc>
          <w:tcPr>
            <w:tcW w:w="270" w:type="pct"/>
          </w:tcPr>
          <w:p w:rsidR="002568AD" w:rsidRPr="005D7555" w:rsidRDefault="002568AD" w:rsidP="00B700B4">
            <w:pPr>
              <w:jc w:val="center"/>
            </w:pPr>
            <w:r w:rsidRPr="005D7555">
              <w:t>CO5</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r w:rsidR="002568AD" w:rsidRPr="005D7555" w:rsidTr="00B700B4">
        <w:trPr>
          <w:trHeight w:val="26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p>
        </w:tc>
        <w:tc>
          <w:tcPr>
            <w:tcW w:w="3743" w:type="pct"/>
          </w:tcPr>
          <w:p w:rsidR="002568AD" w:rsidRPr="005D7555" w:rsidRDefault="002568AD" w:rsidP="00035C9C">
            <w:pPr>
              <w:jc w:val="center"/>
            </w:pPr>
            <w:r w:rsidRPr="005D7555">
              <w:rPr>
                <w:b/>
                <w:bCs/>
              </w:rPr>
              <w:t>(OR)</w:t>
            </w:r>
          </w:p>
        </w:tc>
        <w:tc>
          <w:tcPr>
            <w:tcW w:w="270" w:type="pct"/>
          </w:tcPr>
          <w:p w:rsidR="002568AD" w:rsidRPr="005D7555" w:rsidRDefault="002568AD" w:rsidP="00B700B4">
            <w:pPr>
              <w:jc w:val="center"/>
            </w:pPr>
          </w:p>
        </w:tc>
        <w:tc>
          <w:tcPr>
            <w:tcW w:w="271" w:type="pct"/>
          </w:tcPr>
          <w:p w:rsidR="002568AD" w:rsidRPr="005D7555" w:rsidRDefault="002568AD" w:rsidP="00B700B4">
            <w:pPr>
              <w:jc w:val="center"/>
            </w:pPr>
          </w:p>
        </w:tc>
        <w:tc>
          <w:tcPr>
            <w:tcW w:w="270" w:type="pct"/>
          </w:tcPr>
          <w:p w:rsidR="002568AD" w:rsidRPr="005D7555" w:rsidRDefault="002568AD" w:rsidP="00B700B4">
            <w:pPr>
              <w:jc w:val="center"/>
            </w:pPr>
          </w:p>
        </w:tc>
      </w:tr>
      <w:tr w:rsidR="002568AD" w:rsidRPr="005D7555" w:rsidTr="00B700B4">
        <w:trPr>
          <w:trHeight w:val="283"/>
        </w:trPr>
        <w:tc>
          <w:tcPr>
            <w:tcW w:w="257" w:type="pct"/>
          </w:tcPr>
          <w:p w:rsidR="002568AD" w:rsidRPr="005D7555" w:rsidRDefault="002568AD" w:rsidP="00B700B4">
            <w:pPr>
              <w:jc w:val="center"/>
            </w:pPr>
            <w:r w:rsidRPr="005D7555">
              <w:t>6.</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Explain the different parameters that map the absolute and relative bioavailability of pharmaceutical preparations.</w:t>
            </w:r>
          </w:p>
        </w:tc>
        <w:tc>
          <w:tcPr>
            <w:tcW w:w="270" w:type="pct"/>
          </w:tcPr>
          <w:p w:rsidR="002568AD" w:rsidRPr="005D7555" w:rsidRDefault="002568AD" w:rsidP="00B700B4">
            <w:pPr>
              <w:jc w:val="center"/>
            </w:pPr>
            <w:r w:rsidRPr="005D7555">
              <w:t>CO1</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rPr>
                <w:bCs/>
              </w:rPr>
            </w:pPr>
            <w:r w:rsidRPr="005D7555">
              <w:rPr>
                <w:bCs/>
              </w:rPr>
              <w:t>Elaborate on the experimental design relevant to bioequivalence studies.</w:t>
            </w:r>
          </w:p>
        </w:tc>
        <w:tc>
          <w:tcPr>
            <w:tcW w:w="270" w:type="pct"/>
          </w:tcPr>
          <w:p w:rsidR="002568AD" w:rsidRPr="005D7555" w:rsidRDefault="002568AD" w:rsidP="00B700B4">
            <w:pPr>
              <w:jc w:val="center"/>
            </w:pPr>
            <w:r w:rsidRPr="005D7555">
              <w:t>CO1</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73337D">
        <w:trPr>
          <w:trHeight w:val="191"/>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p>
        </w:tc>
        <w:tc>
          <w:tcPr>
            <w:tcW w:w="3743" w:type="pct"/>
          </w:tcPr>
          <w:p w:rsidR="002568AD" w:rsidRPr="005D7555" w:rsidRDefault="002568AD" w:rsidP="00035C9C">
            <w:pPr>
              <w:jc w:val="both"/>
            </w:pPr>
          </w:p>
        </w:tc>
        <w:tc>
          <w:tcPr>
            <w:tcW w:w="270" w:type="pct"/>
          </w:tcPr>
          <w:p w:rsidR="002568AD" w:rsidRPr="005D7555" w:rsidRDefault="002568AD" w:rsidP="00B700B4">
            <w:pPr>
              <w:jc w:val="center"/>
            </w:pPr>
          </w:p>
        </w:tc>
        <w:tc>
          <w:tcPr>
            <w:tcW w:w="271" w:type="pct"/>
          </w:tcPr>
          <w:p w:rsidR="002568AD" w:rsidRPr="005D7555" w:rsidRDefault="002568AD" w:rsidP="00B700B4">
            <w:pPr>
              <w:jc w:val="center"/>
            </w:pPr>
          </w:p>
        </w:tc>
        <w:tc>
          <w:tcPr>
            <w:tcW w:w="270" w:type="pct"/>
          </w:tcPr>
          <w:p w:rsidR="002568AD" w:rsidRPr="005D7555" w:rsidRDefault="002568AD" w:rsidP="00B700B4">
            <w:pPr>
              <w:jc w:val="center"/>
            </w:pPr>
          </w:p>
        </w:tc>
      </w:tr>
      <w:tr w:rsidR="002568AD" w:rsidRPr="005D7555" w:rsidTr="00B700B4">
        <w:trPr>
          <w:trHeight w:val="283"/>
        </w:trPr>
        <w:tc>
          <w:tcPr>
            <w:tcW w:w="257" w:type="pct"/>
          </w:tcPr>
          <w:p w:rsidR="002568AD" w:rsidRPr="005D7555" w:rsidRDefault="002568AD" w:rsidP="00B700B4">
            <w:pPr>
              <w:jc w:val="center"/>
            </w:pPr>
            <w:r w:rsidRPr="005D7555">
              <w:t>7.</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Illustrate the estimation of V</w:t>
            </w:r>
            <w:r w:rsidRPr="005D7555">
              <w:rPr>
                <w:vertAlign w:val="subscript"/>
              </w:rPr>
              <w:t>d</w:t>
            </w:r>
            <w:r w:rsidRPr="005D7555">
              <w:t xml:space="preserve"> from the plasma concentration profile, and/or elimination rate data.</w:t>
            </w:r>
          </w:p>
        </w:tc>
        <w:tc>
          <w:tcPr>
            <w:tcW w:w="270" w:type="pct"/>
          </w:tcPr>
          <w:p w:rsidR="002568AD" w:rsidRPr="005D7555" w:rsidRDefault="002568AD" w:rsidP="00B700B4">
            <w:pPr>
              <w:jc w:val="center"/>
            </w:pPr>
            <w:r w:rsidRPr="005D7555">
              <w:t>CO2</w:t>
            </w:r>
          </w:p>
        </w:tc>
        <w:tc>
          <w:tcPr>
            <w:tcW w:w="271" w:type="pct"/>
          </w:tcPr>
          <w:p w:rsidR="002568AD" w:rsidRPr="005D7555" w:rsidRDefault="002568AD" w:rsidP="00B700B4">
            <w:pPr>
              <w:jc w:val="center"/>
            </w:pPr>
            <w:r>
              <w:t>A</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rPr>
                <w:bCs/>
              </w:rPr>
            </w:pPr>
            <w:r w:rsidRPr="005D7555">
              <w:rPr>
                <w:bCs/>
              </w:rPr>
              <w:t>Deduce the relationship between clearance rate and urinary elimination profile of an orally administered drug.</w:t>
            </w:r>
          </w:p>
        </w:tc>
        <w:tc>
          <w:tcPr>
            <w:tcW w:w="270" w:type="pct"/>
          </w:tcPr>
          <w:p w:rsidR="002568AD" w:rsidRPr="005D7555" w:rsidRDefault="002568AD" w:rsidP="00B700B4">
            <w:pPr>
              <w:jc w:val="center"/>
            </w:pPr>
            <w:r w:rsidRPr="005D7555">
              <w:t>CO2</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p>
        </w:tc>
        <w:tc>
          <w:tcPr>
            <w:tcW w:w="3743" w:type="pct"/>
          </w:tcPr>
          <w:p w:rsidR="002568AD" w:rsidRPr="005D7555" w:rsidRDefault="002568AD" w:rsidP="00035C9C">
            <w:pPr>
              <w:jc w:val="center"/>
              <w:rPr>
                <w:bCs/>
              </w:rPr>
            </w:pPr>
            <w:r w:rsidRPr="005D7555">
              <w:rPr>
                <w:b/>
                <w:bCs/>
              </w:rPr>
              <w:t>(OR)</w:t>
            </w:r>
          </w:p>
        </w:tc>
        <w:tc>
          <w:tcPr>
            <w:tcW w:w="270" w:type="pct"/>
          </w:tcPr>
          <w:p w:rsidR="002568AD" w:rsidRPr="005D7555" w:rsidRDefault="002568AD" w:rsidP="00B700B4">
            <w:pPr>
              <w:jc w:val="center"/>
            </w:pPr>
          </w:p>
        </w:tc>
        <w:tc>
          <w:tcPr>
            <w:tcW w:w="271" w:type="pct"/>
          </w:tcPr>
          <w:p w:rsidR="002568AD" w:rsidRPr="005D7555" w:rsidRDefault="002568AD" w:rsidP="00B700B4">
            <w:pPr>
              <w:jc w:val="center"/>
            </w:pPr>
          </w:p>
        </w:tc>
        <w:tc>
          <w:tcPr>
            <w:tcW w:w="270" w:type="pct"/>
          </w:tcPr>
          <w:p w:rsidR="002568AD" w:rsidRPr="005D7555" w:rsidRDefault="002568AD" w:rsidP="00B700B4">
            <w:pPr>
              <w:jc w:val="center"/>
            </w:pPr>
          </w:p>
        </w:tc>
      </w:tr>
      <w:tr w:rsidR="002568AD" w:rsidRPr="005D7555" w:rsidTr="00B700B4">
        <w:trPr>
          <w:trHeight w:val="283"/>
        </w:trPr>
        <w:tc>
          <w:tcPr>
            <w:tcW w:w="257" w:type="pct"/>
          </w:tcPr>
          <w:p w:rsidR="002568AD" w:rsidRPr="005D7555" w:rsidRDefault="002568AD" w:rsidP="00B700B4">
            <w:pPr>
              <w:jc w:val="center"/>
            </w:pPr>
            <w:r w:rsidRPr="005D7555">
              <w:t>8.</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rPr>
                <w:bCs/>
              </w:rPr>
            </w:pPr>
            <w:r>
              <w:rPr>
                <w:bCs/>
              </w:rPr>
              <w:t>Analyze</w:t>
            </w:r>
            <w:r w:rsidRPr="005D7555">
              <w:rPr>
                <w:bCs/>
              </w:rPr>
              <w:t xml:space="preserve"> the use of emulsion in different pharmaceutical formulation</w:t>
            </w:r>
            <w:r>
              <w:rPr>
                <w:bCs/>
              </w:rPr>
              <w:t>s</w:t>
            </w:r>
            <w:r w:rsidRPr="005D7555">
              <w:rPr>
                <w:bCs/>
              </w:rPr>
              <w:t xml:space="preserve"> and the considerations specific to </w:t>
            </w:r>
            <w:r>
              <w:rPr>
                <w:bCs/>
              </w:rPr>
              <w:t xml:space="preserve">the </w:t>
            </w:r>
            <w:r w:rsidRPr="005D7555">
              <w:rPr>
                <w:bCs/>
              </w:rPr>
              <w:t>route of drug delivery.</w:t>
            </w:r>
          </w:p>
        </w:tc>
        <w:tc>
          <w:tcPr>
            <w:tcW w:w="270" w:type="pct"/>
          </w:tcPr>
          <w:p w:rsidR="002568AD" w:rsidRPr="005D7555" w:rsidRDefault="002568AD" w:rsidP="00B700B4">
            <w:pPr>
              <w:jc w:val="center"/>
            </w:pPr>
            <w:r w:rsidRPr="005D7555">
              <w:t>CO3</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DA7585">
            <w:pPr>
              <w:jc w:val="both"/>
              <w:rPr>
                <w:bCs/>
              </w:rPr>
            </w:pPr>
            <w:r>
              <w:rPr>
                <w:bCs/>
              </w:rPr>
              <w:t xml:space="preserve">Summarize </w:t>
            </w:r>
            <w:r w:rsidRPr="005D7555">
              <w:rPr>
                <w:bCs/>
              </w:rPr>
              <w:t xml:space="preserve">the specific quality control tests specific </w:t>
            </w:r>
            <w:r>
              <w:rPr>
                <w:bCs/>
              </w:rPr>
              <w:t>to</w:t>
            </w:r>
            <w:r w:rsidRPr="005D7555">
              <w:rPr>
                <w:bCs/>
              </w:rPr>
              <w:t xml:space="preserve"> solution, suspension and emulsion formulations.</w:t>
            </w:r>
          </w:p>
        </w:tc>
        <w:tc>
          <w:tcPr>
            <w:tcW w:w="270" w:type="pct"/>
          </w:tcPr>
          <w:p w:rsidR="002568AD" w:rsidRPr="005D7555" w:rsidRDefault="002568AD" w:rsidP="00B700B4">
            <w:pPr>
              <w:jc w:val="center"/>
            </w:pPr>
            <w:r w:rsidRPr="005D7555">
              <w:t>CO3</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B700B4">
        <w:trPr>
          <w:trHeight w:val="186"/>
        </w:trPr>
        <w:tc>
          <w:tcPr>
            <w:tcW w:w="5000" w:type="pct"/>
            <w:gridSpan w:val="6"/>
          </w:tcPr>
          <w:p w:rsidR="002568AD" w:rsidRPr="005D7555" w:rsidRDefault="002568AD" w:rsidP="00B700B4">
            <w:pPr>
              <w:jc w:val="center"/>
            </w:pPr>
            <w:r w:rsidRPr="005D7555">
              <w:rPr>
                <w:b/>
                <w:bCs/>
              </w:rPr>
              <w:t>COMPULSORY QUESTION</w:t>
            </w:r>
          </w:p>
        </w:tc>
      </w:tr>
      <w:tr w:rsidR="002568AD" w:rsidRPr="005D7555" w:rsidTr="00B700B4">
        <w:trPr>
          <w:trHeight w:val="283"/>
        </w:trPr>
        <w:tc>
          <w:tcPr>
            <w:tcW w:w="257" w:type="pct"/>
          </w:tcPr>
          <w:p w:rsidR="002568AD" w:rsidRPr="005D7555" w:rsidRDefault="002568AD" w:rsidP="00B700B4">
            <w:pPr>
              <w:jc w:val="center"/>
            </w:pPr>
            <w:r w:rsidRPr="005D7555">
              <w:t>9.</w:t>
            </w:r>
          </w:p>
        </w:tc>
        <w:tc>
          <w:tcPr>
            <w:tcW w:w="189" w:type="pct"/>
          </w:tcPr>
          <w:p w:rsidR="002568AD" w:rsidRPr="005D7555" w:rsidRDefault="002568AD" w:rsidP="00B700B4">
            <w:pPr>
              <w:jc w:val="center"/>
            </w:pPr>
            <w:r w:rsidRPr="005D7555">
              <w:t>a.</w:t>
            </w:r>
          </w:p>
        </w:tc>
        <w:tc>
          <w:tcPr>
            <w:tcW w:w="3743" w:type="pct"/>
          </w:tcPr>
          <w:p w:rsidR="002568AD" w:rsidRPr="005D7555" w:rsidRDefault="002568AD" w:rsidP="00035C9C">
            <w:pPr>
              <w:jc w:val="both"/>
            </w:pPr>
            <w:r w:rsidRPr="005D7555">
              <w:t>Distinguish</w:t>
            </w:r>
            <w:r>
              <w:t xml:space="preserve"> between</w:t>
            </w:r>
            <w:r w:rsidRPr="005D7555">
              <w:t xml:space="preserve"> different stage</w:t>
            </w:r>
            <w:r>
              <w:t>s</w:t>
            </w:r>
            <w:r w:rsidRPr="005D7555">
              <w:t xml:space="preserve"> of clinical trial</w:t>
            </w:r>
            <w:r>
              <w:t>s</w:t>
            </w:r>
            <w:r w:rsidRPr="005D7555">
              <w:t xml:space="preserve"> based on the primary objectives and analysis of outcome</w:t>
            </w:r>
            <w:r>
              <w:t>s</w:t>
            </w:r>
            <w:r w:rsidRPr="005D7555">
              <w:t xml:space="preserve"> in </w:t>
            </w:r>
            <w:r>
              <w:t xml:space="preserve">the </w:t>
            </w:r>
            <w:r w:rsidRPr="005D7555">
              <w:t>drug development process</w:t>
            </w:r>
            <w:r>
              <w:t>.</w:t>
            </w:r>
          </w:p>
        </w:tc>
        <w:tc>
          <w:tcPr>
            <w:tcW w:w="270" w:type="pct"/>
          </w:tcPr>
          <w:p w:rsidR="002568AD" w:rsidRPr="005D7555" w:rsidRDefault="002568AD" w:rsidP="00B700B4">
            <w:pPr>
              <w:jc w:val="center"/>
            </w:pPr>
            <w:r w:rsidRPr="005D7555">
              <w:t>CO6</w:t>
            </w:r>
          </w:p>
        </w:tc>
        <w:tc>
          <w:tcPr>
            <w:tcW w:w="271" w:type="pct"/>
          </w:tcPr>
          <w:p w:rsidR="002568AD" w:rsidRPr="005D7555" w:rsidRDefault="002568AD" w:rsidP="00B700B4">
            <w:pPr>
              <w:jc w:val="center"/>
            </w:pPr>
            <w:r>
              <w:t>U</w:t>
            </w:r>
          </w:p>
        </w:tc>
        <w:tc>
          <w:tcPr>
            <w:tcW w:w="270" w:type="pct"/>
          </w:tcPr>
          <w:p w:rsidR="002568AD" w:rsidRPr="005D7555" w:rsidRDefault="002568AD" w:rsidP="00B700B4">
            <w:pPr>
              <w:jc w:val="center"/>
            </w:pPr>
            <w:r w:rsidRPr="005D7555">
              <w:t>10</w:t>
            </w:r>
          </w:p>
        </w:tc>
      </w:tr>
      <w:tr w:rsidR="002568AD" w:rsidRPr="005D7555" w:rsidTr="00B700B4">
        <w:trPr>
          <w:trHeight w:val="283"/>
        </w:trPr>
        <w:tc>
          <w:tcPr>
            <w:tcW w:w="257" w:type="pct"/>
          </w:tcPr>
          <w:p w:rsidR="002568AD" w:rsidRPr="005D7555" w:rsidRDefault="002568AD" w:rsidP="00B700B4">
            <w:pPr>
              <w:jc w:val="center"/>
            </w:pPr>
          </w:p>
        </w:tc>
        <w:tc>
          <w:tcPr>
            <w:tcW w:w="189" w:type="pct"/>
          </w:tcPr>
          <w:p w:rsidR="002568AD" w:rsidRPr="005D7555" w:rsidRDefault="002568AD" w:rsidP="00B700B4">
            <w:pPr>
              <w:jc w:val="center"/>
            </w:pPr>
            <w:r w:rsidRPr="005D7555">
              <w:t>b.</w:t>
            </w:r>
          </w:p>
        </w:tc>
        <w:tc>
          <w:tcPr>
            <w:tcW w:w="3743" w:type="pct"/>
          </w:tcPr>
          <w:p w:rsidR="002568AD" w:rsidRPr="005D7555" w:rsidRDefault="002568AD" w:rsidP="00035C9C">
            <w:pPr>
              <w:jc w:val="both"/>
              <w:rPr>
                <w:bCs/>
              </w:rPr>
            </w:pPr>
            <w:r w:rsidRPr="005D7555">
              <w:rPr>
                <w:bCs/>
              </w:rPr>
              <w:t>Explain the significance of “randomization”, “stratification”, “control”, and “ethics” in clinical trial design.</w:t>
            </w:r>
          </w:p>
        </w:tc>
        <w:tc>
          <w:tcPr>
            <w:tcW w:w="270" w:type="pct"/>
          </w:tcPr>
          <w:p w:rsidR="002568AD" w:rsidRPr="005D7555" w:rsidRDefault="002568AD" w:rsidP="00B700B4">
            <w:pPr>
              <w:jc w:val="center"/>
            </w:pPr>
            <w:r w:rsidRPr="005D7555">
              <w:t>CO6</w:t>
            </w:r>
          </w:p>
        </w:tc>
        <w:tc>
          <w:tcPr>
            <w:tcW w:w="271" w:type="pct"/>
          </w:tcPr>
          <w:p w:rsidR="002568AD" w:rsidRPr="005D7555" w:rsidRDefault="002568AD" w:rsidP="00B700B4">
            <w:pPr>
              <w:jc w:val="center"/>
            </w:pPr>
            <w:r>
              <w:t>An</w:t>
            </w:r>
          </w:p>
        </w:tc>
        <w:tc>
          <w:tcPr>
            <w:tcW w:w="270" w:type="pct"/>
          </w:tcPr>
          <w:p w:rsidR="002568AD" w:rsidRPr="005D7555" w:rsidRDefault="002568AD" w:rsidP="00B700B4">
            <w:pPr>
              <w:jc w:val="center"/>
            </w:pPr>
            <w:r w:rsidRPr="005D7555">
              <w:t>10</w:t>
            </w:r>
          </w:p>
        </w:tc>
      </w:tr>
    </w:tbl>
    <w:p w:rsidR="002568AD" w:rsidRPr="005D7555" w:rsidRDefault="002568AD" w:rsidP="00856324"/>
    <w:p w:rsidR="002568AD" w:rsidRPr="005D7555" w:rsidRDefault="002568AD" w:rsidP="00CA4F97">
      <w:r w:rsidRPr="005D7555">
        <w:rPr>
          <w:b/>
          <w:bCs/>
        </w:rPr>
        <w:t>CO</w:t>
      </w:r>
      <w:r w:rsidRPr="005D7555">
        <w:t xml:space="preserve"> – COURSE OUTCOME</w:t>
      </w:r>
      <w:r w:rsidRPr="005D7555">
        <w:tab/>
        <w:t xml:space="preserve">        </w:t>
      </w:r>
      <w:r w:rsidRPr="005D7555">
        <w:rPr>
          <w:b/>
          <w:bCs/>
        </w:rPr>
        <w:t>BL</w:t>
      </w:r>
      <w:r w:rsidRPr="005D7555">
        <w:t xml:space="preserve"> – BLOOM’S LEVEL        </w:t>
      </w:r>
      <w:r w:rsidRPr="005D7555">
        <w:rPr>
          <w:b/>
          <w:bCs/>
        </w:rPr>
        <w:t>M</w:t>
      </w:r>
      <w:r w:rsidRPr="005D7555">
        <w:t xml:space="preserve"> – MARKS ALLOTTED</w:t>
      </w:r>
    </w:p>
    <w:p w:rsidR="002568AD" w:rsidRPr="005D7555" w:rsidRDefault="002568AD" w:rsidP="00856324"/>
    <w:tbl>
      <w:tblPr>
        <w:tblStyle w:val="TableGrid"/>
        <w:tblW w:w="10490" w:type="dxa"/>
        <w:tblInd w:w="-714" w:type="dxa"/>
        <w:tblLook w:val="04A0" w:firstRow="1" w:lastRow="0" w:firstColumn="1" w:lastColumn="0" w:noHBand="0" w:noVBand="1"/>
      </w:tblPr>
      <w:tblGrid>
        <w:gridCol w:w="632"/>
        <w:gridCol w:w="9858"/>
      </w:tblGrid>
      <w:tr w:rsidR="002568AD" w:rsidRPr="005D7555" w:rsidTr="001B6200">
        <w:tc>
          <w:tcPr>
            <w:tcW w:w="632" w:type="dxa"/>
          </w:tcPr>
          <w:p w:rsidR="002568AD" w:rsidRPr="005D7555" w:rsidRDefault="002568AD" w:rsidP="00FA7076">
            <w:pPr>
              <w:jc w:val="center"/>
              <w:rPr>
                <w:sz w:val="22"/>
                <w:szCs w:val="22"/>
              </w:rPr>
            </w:pPr>
          </w:p>
        </w:tc>
        <w:tc>
          <w:tcPr>
            <w:tcW w:w="9858" w:type="dxa"/>
          </w:tcPr>
          <w:p w:rsidR="002568AD" w:rsidRPr="005D7555" w:rsidRDefault="002568AD" w:rsidP="00FA7076">
            <w:pPr>
              <w:jc w:val="center"/>
              <w:rPr>
                <w:b/>
                <w:sz w:val="22"/>
                <w:szCs w:val="22"/>
              </w:rPr>
            </w:pPr>
            <w:r w:rsidRPr="005D7555">
              <w:rPr>
                <w:b/>
                <w:sz w:val="22"/>
                <w:szCs w:val="22"/>
              </w:rPr>
              <w:t>COURSE OUTCOMES</w:t>
            </w:r>
          </w:p>
        </w:tc>
      </w:tr>
      <w:tr w:rsidR="002568AD" w:rsidRPr="005D7555" w:rsidTr="001B6200">
        <w:tc>
          <w:tcPr>
            <w:tcW w:w="632" w:type="dxa"/>
          </w:tcPr>
          <w:p w:rsidR="002568AD" w:rsidRPr="005D7555" w:rsidRDefault="002568AD" w:rsidP="001B6200">
            <w:pPr>
              <w:jc w:val="center"/>
              <w:rPr>
                <w:sz w:val="22"/>
                <w:szCs w:val="22"/>
              </w:rPr>
            </w:pPr>
            <w:r w:rsidRPr="005D7555">
              <w:rPr>
                <w:sz w:val="22"/>
                <w:szCs w:val="22"/>
              </w:rPr>
              <w:t>CO1</w:t>
            </w:r>
          </w:p>
        </w:tc>
        <w:tc>
          <w:tcPr>
            <w:tcW w:w="9858" w:type="dxa"/>
          </w:tcPr>
          <w:p w:rsidR="002568AD" w:rsidRPr="005D7555" w:rsidRDefault="002568AD" w:rsidP="001B6200">
            <w:pPr>
              <w:jc w:val="both"/>
              <w:rPr>
                <w:sz w:val="22"/>
                <w:szCs w:val="22"/>
              </w:rPr>
            </w:pPr>
            <w:r w:rsidRPr="005D7555">
              <w:rPr>
                <w:sz w:val="21"/>
                <w:szCs w:val="21"/>
              </w:rPr>
              <w:t>Demonstrate the mechanisms of drug action</w:t>
            </w:r>
          </w:p>
        </w:tc>
      </w:tr>
      <w:tr w:rsidR="002568AD" w:rsidRPr="005D7555" w:rsidTr="001B6200">
        <w:tc>
          <w:tcPr>
            <w:tcW w:w="632" w:type="dxa"/>
          </w:tcPr>
          <w:p w:rsidR="002568AD" w:rsidRPr="005D7555" w:rsidRDefault="002568AD" w:rsidP="001B6200">
            <w:pPr>
              <w:jc w:val="center"/>
              <w:rPr>
                <w:sz w:val="22"/>
                <w:szCs w:val="22"/>
              </w:rPr>
            </w:pPr>
            <w:r w:rsidRPr="005D7555">
              <w:rPr>
                <w:sz w:val="22"/>
                <w:szCs w:val="22"/>
              </w:rPr>
              <w:t>CO2</w:t>
            </w:r>
          </w:p>
        </w:tc>
        <w:tc>
          <w:tcPr>
            <w:tcW w:w="9858" w:type="dxa"/>
          </w:tcPr>
          <w:p w:rsidR="002568AD" w:rsidRPr="005D7555" w:rsidRDefault="002568AD" w:rsidP="001B6200">
            <w:pPr>
              <w:pStyle w:val="Default"/>
              <w:rPr>
                <w:color w:val="auto"/>
                <w:sz w:val="21"/>
                <w:szCs w:val="21"/>
              </w:rPr>
            </w:pPr>
            <w:r w:rsidRPr="005D7555">
              <w:rPr>
                <w:sz w:val="21"/>
                <w:szCs w:val="21"/>
              </w:rPr>
              <w:t xml:space="preserve">Apply principles in </w:t>
            </w:r>
            <w:r w:rsidRPr="005D7555">
              <w:rPr>
                <w:color w:val="auto"/>
                <w:sz w:val="21"/>
                <w:szCs w:val="21"/>
              </w:rPr>
              <w:t xml:space="preserve">pharmacology, scientific and engineering fundamentals required to solve </w:t>
            </w:r>
          </w:p>
          <w:p w:rsidR="002568AD" w:rsidRPr="005D7555" w:rsidRDefault="002568AD" w:rsidP="001B6200">
            <w:pPr>
              <w:jc w:val="both"/>
              <w:rPr>
                <w:sz w:val="22"/>
                <w:szCs w:val="22"/>
              </w:rPr>
            </w:pPr>
            <w:r w:rsidRPr="005D7555">
              <w:rPr>
                <w:sz w:val="21"/>
                <w:szCs w:val="21"/>
              </w:rPr>
              <w:t>biopharmaceutical-related problems</w:t>
            </w:r>
          </w:p>
        </w:tc>
      </w:tr>
      <w:tr w:rsidR="002568AD" w:rsidRPr="005D7555" w:rsidTr="001B6200">
        <w:tc>
          <w:tcPr>
            <w:tcW w:w="632" w:type="dxa"/>
          </w:tcPr>
          <w:p w:rsidR="002568AD" w:rsidRPr="005D7555" w:rsidRDefault="002568AD" w:rsidP="001B6200">
            <w:pPr>
              <w:jc w:val="center"/>
              <w:rPr>
                <w:sz w:val="22"/>
                <w:szCs w:val="22"/>
              </w:rPr>
            </w:pPr>
            <w:r w:rsidRPr="005D7555">
              <w:rPr>
                <w:sz w:val="22"/>
                <w:szCs w:val="22"/>
              </w:rPr>
              <w:t>CO3</w:t>
            </w:r>
          </w:p>
        </w:tc>
        <w:tc>
          <w:tcPr>
            <w:tcW w:w="9858" w:type="dxa"/>
          </w:tcPr>
          <w:p w:rsidR="002568AD" w:rsidRPr="005D7555" w:rsidRDefault="002568AD" w:rsidP="001B6200">
            <w:pPr>
              <w:jc w:val="both"/>
              <w:rPr>
                <w:sz w:val="22"/>
                <w:szCs w:val="22"/>
              </w:rPr>
            </w:pPr>
            <w:r w:rsidRPr="005D7555">
              <w:rPr>
                <w:sz w:val="22"/>
                <w:szCs w:val="22"/>
              </w:rPr>
              <w:t>Apply good scientific and technical knowledge to comprehend novel products and solutions for healthcare issues.</w:t>
            </w:r>
          </w:p>
        </w:tc>
      </w:tr>
      <w:tr w:rsidR="002568AD" w:rsidRPr="005D7555" w:rsidTr="001B6200">
        <w:tc>
          <w:tcPr>
            <w:tcW w:w="632" w:type="dxa"/>
          </w:tcPr>
          <w:p w:rsidR="002568AD" w:rsidRPr="005D7555" w:rsidRDefault="002568AD" w:rsidP="001B6200">
            <w:pPr>
              <w:jc w:val="center"/>
              <w:rPr>
                <w:sz w:val="22"/>
                <w:szCs w:val="22"/>
              </w:rPr>
            </w:pPr>
            <w:r w:rsidRPr="005D7555">
              <w:rPr>
                <w:sz w:val="22"/>
                <w:szCs w:val="22"/>
              </w:rPr>
              <w:t>CO4</w:t>
            </w:r>
          </w:p>
        </w:tc>
        <w:tc>
          <w:tcPr>
            <w:tcW w:w="9858" w:type="dxa"/>
          </w:tcPr>
          <w:p w:rsidR="002568AD" w:rsidRPr="005D7555" w:rsidRDefault="002568AD" w:rsidP="001B6200">
            <w:pPr>
              <w:jc w:val="both"/>
              <w:rPr>
                <w:sz w:val="22"/>
                <w:szCs w:val="22"/>
              </w:rPr>
            </w:pPr>
            <w:r w:rsidRPr="005D7555">
              <w:rPr>
                <w:sz w:val="22"/>
                <w:szCs w:val="22"/>
              </w:rPr>
              <w:t>Apply scientific &amp; professional ethics to the biological product manufacturing process.</w:t>
            </w:r>
          </w:p>
        </w:tc>
      </w:tr>
      <w:tr w:rsidR="002568AD" w:rsidRPr="005D7555" w:rsidTr="001B6200">
        <w:tc>
          <w:tcPr>
            <w:tcW w:w="632" w:type="dxa"/>
          </w:tcPr>
          <w:p w:rsidR="002568AD" w:rsidRPr="005D7555" w:rsidRDefault="002568AD" w:rsidP="001B6200">
            <w:pPr>
              <w:jc w:val="center"/>
              <w:rPr>
                <w:sz w:val="22"/>
                <w:szCs w:val="22"/>
              </w:rPr>
            </w:pPr>
            <w:r w:rsidRPr="005D7555">
              <w:rPr>
                <w:sz w:val="22"/>
                <w:szCs w:val="22"/>
              </w:rPr>
              <w:t>CO5</w:t>
            </w:r>
          </w:p>
        </w:tc>
        <w:tc>
          <w:tcPr>
            <w:tcW w:w="9858" w:type="dxa"/>
          </w:tcPr>
          <w:p w:rsidR="002568AD" w:rsidRPr="005D7555" w:rsidRDefault="002568AD" w:rsidP="001B6200">
            <w:pPr>
              <w:jc w:val="both"/>
              <w:rPr>
                <w:sz w:val="22"/>
                <w:szCs w:val="22"/>
              </w:rPr>
            </w:pPr>
            <w:r w:rsidRPr="005D7555">
              <w:rPr>
                <w:sz w:val="21"/>
                <w:szCs w:val="21"/>
              </w:rPr>
              <w:t>Design scientific methods and SOPs in clinical trials and fundamentals in the new drug discovery process.</w:t>
            </w:r>
          </w:p>
        </w:tc>
      </w:tr>
      <w:tr w:rsidR="002568AD" w:rsidRPr="005D7555" w:rsidTr="001B6200">
        <w:tc>
          <w:tcPr>
            <w:tcW w:w="632" w:type="dxa"/>
          </w:tcPr>
          <w:p w:rsidR="002568AD" w:rsidRPr="005D7555" w:rsidRDefault="002568AD" w:rsidP="001B6200">
            <w:pPr>
              <w:jc w:val="center"/>
              <w:rPr>
                <w:sz w:val="22"/>
                <w:szCs w:val="22"/>
              </w:rPr>
            </w:pPr>
            <w:r w:rsidRPr="005D7555">
              <w:rPr>
                <w:sz w:val="22"/>
                <w:szCs w:val="22"/>
              </w:rPr>
              <w:t>CO6</w:t>
            </w:r>
          </w:p>
        </w:tc>
        <w:tc>
          <w:tcPr>
            <w:tcW w:w="9858" w:type="dxa"/>
          </w:tcPr>
          <w:p w:rsidR="002568AD" w:rsidRPr="005D7555" w:rsidRDefault="002568AD" w:rsidP="001B6200">
            <w:pPr>
              <w:pStyle w:val="Default"/>
              <w:rPr>
                <w:sz w:val="22"/>
                <w:szCs w:val="22"/>
              </w:rPr>
            </w:pPr>
            <w:r w:rsidRPr="005D7555">
              <w:rPr>
                <w:sz w:val="21"/>
                <w:szCs w:val="21"/>
              </w:rPr>
              <w:t xml:space="preserve">Assess </w:t>
            </w:r>
            <w:r w:rsidRPr="005D7555">
              <w:rPr>
                <w:color w:val="auto"/>
                <w:sz w:val="21"/>
                <w:szCs w:val="21"/>
              </w:rPr>
              <w:t>the academic environment, recognizing excellence in new drug discovery and patenting, as well as professional career opportunities.</w:t>
            </w:r>
          </w:p>
        </w:tc>
      </w:tr>
    </w:tbl>
    <w:p w:rsidR="002568AD" w:rsidRDefault="002568AD" w:rsidP="00D75201"/>
    <w:p w:rsidR="002568AD" w:rsidRDefault="002568AD">
      <w:pPr>
        <w:rPr>
          <w:rFonts w:ascii="Arial" w:hAnsi="Arial" w:cs="Arial"/>
          <w:bCs/>
          <w:noProof/>
        </w:rPr>
      </w:pPr>
      <w:r>
        <w:rPr>
          <w:rFonts w:ascii="Arial" w:hAnsi="Arial" w:cs="Arial"/>
          <w:bCs/>
          <w:noProof/>
        </w:rPr>
        <w:br w:type="page"/>
      </w:r>
    </w:p>
    <w:p w:rsidR="002568AD" w:rsidRDefault="002568AD" w:rsidP="00035C9C">
      <w:pPr>
        <w:jc w:val="center"/>
        <w:rPr>
          <w:rFonts w:ascii="Arial" w:hAnsi="Arial" w:cs="Arial"/>
          <w:bCs/>
          <w:noProof/>
        </w:rPr>
      </w:pPr>
      <w:r>
        <w:rPr>
          <w:rFonts w:ascii="Arial" w:hAnsi="Arial" w:cs="Arial"/>
          <w:noProof/>
        </w:rPr>
        <w:lastRenderedPageBreak/>
        <w:drawing>
          <wp:inline distT="0" distB="0" distL="0" distR="0" wp14:anchorId="0C0742AB" wp14:editId="37F6C6E9">
            <wp:extent cx="5734050" cy="838200"/>
            <wp:effectExtent l="0" t="0" r="0" b="0"/>
            <wp:docPr id="1440539811" name="Picture 14405398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035C9C">
      <w:pPr>
        <w:jc w:val="center"/>
        <w:rPr>
          <w:b/>
          <w:bCs/>
        </w:rPr>
      </w:pPr>
    </w:p>
    <w:p w:rsidR="002568AD" w:rsidRDefault="002568AD" w:rsidP="00CC0748">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D54806">
            <w:pPr>
              <w:pStyle w:val="Title"/>
              <w:jc w:val="left"/>
              <w:rPr>
                <w:b/>
                <w:sz w:val="22"/>
                <w:szCs w:val="22"/>
              </w:rPr>
            </w:pPr>
            <w:r>
              <w:rPr>
                <w:b/>
                <w:sz w:val="22"/>
                <w:szCs w:val="22"/>
              </w:rPr>
              <w:t>24BT3032</w:t>
            </w:r>
          </w:p>
        </w:tc>
        <w:tc>
          <w:tcPr>
            <w:tcW w:w="1417" w:type="dxa"/>
            <w:vAlign w:val="center"/>
          </w:tcPr>
          <w:p w:rsidR="002568AD" w:rsidRPr="0037089B" w:rsidRDefault="002568A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 w:val="22"/>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D54806">
            <w:pPr>
              <w:pStyle w:val="Title"/>
              <w:jc w:val="left"/>
              <w:rPr>
                <w:b/>
                <w:sz w:val="22"/>
                <w:szCs w:val="22"/>
              </w:rPr>
            </w:pPr>
            <w:r>
              <w:rPr>
                <w:b/>
                <w:sz w:val="22"/>
                <w:szCs w:val="22"/>
              </w:rPr>
              <w:t>HUMAN ANATOMY, PHYSIOLOGY, AND HEALTH EDUCATION</w:t>
            </w:r>
          </w:p>
        </w:tc>
        <w:tc>
          <w:tcPr>
            <w:tcW w:w="1417" w:type="dxa"/>
            <w:vAlign w:val="center"/>
          </w:tcPr>
          <w:p w:rsidR="002568AD" w:rsidRPr="0037089B" w:rsidRDefault="002568AD" w:rsidP="00D54806">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 w:val="22"/>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2568AD" w:rsidRPr="003F48A5" w:rsidTr="0076270C">
        <w:trPr>
          <w:trHeight w:val="552"/>
        </w:trPr>
        <w:tc>
          <w:tcPr>
            <w:tcW w:w="272" w:type="pct"/>
            <w:vAlign w:val="center"/>
          </w:tcPr>
          <w:p w:rsidR="002568AD" w:rsidRPr="003F48A5" w:rsidRDefault="002568AD" w:rsidP="004A6284">
            <w:pPr>
              <w:jc w:val="center"/>
              <w:rPr>
                <w:b/>
              </w:rPr>
            </w:pPr>
            <w:r w:rsidRPr="003F48A5">
              <w:rPr>
                <w:b/>
              </w:rPr>
              <w:t>Q. No.</w:t>
            </w:r>
          </w:p>
        </w:tc>
        <w:tc>
          <w:tcPr>
            <w:tcW w:w="3900" w:type="pct"/>
            <w:gridSpan w:val="2"/>
            <w:vAlign w:val="center"/>
          </w:tcPr>
          <w:p w:rsidR="002568AD" w:rsidRPr="003F48A5" w:rsidRDefault="002568AD" w:rsidP="004A6284">
            <w:pPr>
              <w:jc w:val="center"/>
              <w:rPr>
                <w:b/>
              </w:rPr>
            </w:pPr>
            <w:r w:rsidRPr="003F48A5">
              <w:rPr>
                <w:b/>
              </w:rPr>
              <w:t>Questions</w:t>
            </w:r>
          </w:p>
        </w:tc>
        <w:tc>
          <w:tcPr>
            <w:tcW w:w="319" w:type="pct"/>
          </w:tcPr>
          <w:p w:rsidR="002568AD" w:rsidRPr="003F48A5" w:rsidRDefault="002568AD" w:rsidP="00B700B4">
            <w:pPr>
              <w:jc w:val="center"/>
              <w:rPr>
                <w:b/>
              </w:rPr>
            </w:pPr>
            <w:r w:rsidRPr="003F48A5">
              <w:rPr>
                <w:b/>
              </w:rPr>
              <w:t>CO</w:t>
            </w:r>
          </w:p>
        </w:tc>
        <w:tc>
          <w:tcPr>
            <w:tcW w:w="256" w:type="pct"/>
          </w:tcPr>
          <w:p w:rsidR="002568AD" w:rsidRPr="003F48A5" w:rsidRDefault="002568AD" w:rsidP="00B700B4">
            <w:pPr>
              <w:jc w:val="center"/>
              <w:rPr>
                <w:b/>
              </w:rPr>
            </w:pPr>
            <w:r w:rsidRPr="003F48A5">
              <w:rPr>
                <w:b/>
              </w:rPr>
              <w:t>BL</w:t>
            </w:r>
          </w:p>
        </w:tc>
        <w:tc>
          <w:tcPr>
            <w:tcW w:w="253" w:type="pct"/>
          </w:tcPr>
          <w:p w:rsidR="002568AD" w:rsidRPr="003F48A5" w:rsidRDefault="002568AD" w:rsidP="00B700B4">
            <w:pPr>
              <w:jc w:val="center"/>
              <w:rPr>
                <w:b/>
              </w:rPr>
            </w:pPr>
            <w:r w:rsidRPr="003F48A5">
              <w:rPr>
                <w:b/>
              </w:rPr>
              <w:t>M</w:t>
            </w:r>
          </w:p>
        </w:tc>
      </w:tr>
      <w:tr w:rsidR="002568AD" w:rsidRPr="003F48A5" w:rsidTr="00B700B4">
        <w:trPr>
          <w:trHeight w:val="552"/>
        </w:trPr>
        <w:tc>
          <w:tcPr>
            <w:tcW w:w="5000" w:type="pct"/>
            <w:gridSpan w:val="6"/>
          </w:tcPr>
          <w:p w:rsidR="002568AD" w:rsidRPr="003F48A5" w:rsidRDefault="002568AD" w:rsidP="00B700B4">
            <w:pPr>
              <w:jc w:val="center"/>
              <w:rPr>
                <w:b/>
                <w:u w:val="single"/>
              </w:rPr>
            </w:pPr>
            <w:r w:rsidRPr="003F48A5">
              <w:rPr>
                <w:b/>
                <w:u w:val="single"/>
              </w:rPr>
              <w:t>PART – A (4 X 20 = 80 MARKS)</w:t>
            </w:r>
          </w:p>
          <w:p w:rsidR="002568AD" w:rsidRPr="003F48A5" w:rsidRDefault="002568AD" w:rsidP="00B700B4">
            <w:pPr>
              <w:jc w:val="center"/>
              <w:rPr>
                <w:b/>
              </w:rPr>
            </w:pPr>
            <w:r w:rsidRPr="003F48A5">
              <w:rPr>
                <w:b/>
              </w:rPr>
              <w:t>(Answer all the Questions)</w:t>
            </w:r>
          </w:p>
        </w:tc>
      </w:tr>
      <w:tr w:rsidR="002568AD" w:rsidRPr="003F48A5" w:rsidTr="0076270C">
        <w:trPr>
          <w:trHeight w:val="283"/>
        </w:trPr>
        <w:tc>
          <w:tcPr>
            <w:tcW w:w="272" w:type="pct"/>
          </w:tcPr>
          <w:p w:rsidR="002568AD" w:rsidRPr="003F48A5" w:rsidRDefault="002568AD" w:rsidP="00B700B4">
            <w:pPr>
              <w:jc w:val="center"/>
            </w:pPr>
            <w:r w:rsidRPr="003F48A5">
              <w:t>1.</w:t>
            </w:r>
          </w:p>
        </w:tc>
        <w:tc>
          <w:tcPr>
            <w:tcW w:w="189" w:type="pct"/>
          </w:tcPr>
          <w:p w:rsidR="002568AD" w:rsidRPr="003F48A5" w:rsidRDefault="002568AD" w:rsidP="00B700B4">
            <w:pPr>
              <w:jc w:val="center"/>
            </w:pPr>
          </w:p>
        </w:tc>
        <w:tc>
          <w:tcPr>
            <w:tcW w:w="3711" w:type="pct"/>
          </w:tcPr>
          <w:p w:rsidR="002568AD" w:rsidRPr="00FD0FA9" w:rsidRDefault="002568AD" w:rsidP="00035C9C">
            <w:pPr>
              <w:jc w:val="both"/>
            </w:pPr>
            <w:r w:rsidRPr="00FD0FA9">
              <w:t>Describe the mechanisms of passive and active transport across the plasma membrane, emphasizing the role of concentration gradients.</w:t>
            </w:r>
          </w:p>
        </w:tc>
        <w:tc>
          <w:tcPr>
            <w:tcW w:w="319" w:type="pct"/>
          </w:tcPr>
          <w:p w:rsidR="002568AD" w:rsidRPr="003F48A5" w:rsidRDefault="002568AD" w:rsidP="00B700B4">
            <w:pPr>
              <w:jc w:val="center"/>
            </w:pPr>
            <w:r w:rsidRPr="003F48A5">
              <w:t>CO1</w:t>
            </w:r>
          </w:p>
        </w:tc>
        <w:tc>
          <w:tcPr>
            <w:tcW w:w="256" w:type="pct"/>
          </w:tcPr>
          <w:p w:rsidR="002568AD" w:rsidRPr="003F48A5" w:rsidRDefault="002568AD" w:rsidP="00B700B4">
            <w:pPr>
              <w:jc w:val="center"/>
            </w:pPr>
            <w:r>
              <w:t>U</w:t>
            </w:r>
          </w:p>
        </w:tc>
        <w:tc>
          <w:tcPr>
            <w:tcW w:w="253" w:type="pct"/>
          </w:tcPr>
          <w:p w:rsidR="002568AD" w:rsidRPr="003F48A5" w:rsidRDefault="002568AD" w:rsidP="00B700B4">
            <w:pPr>
              <w:jc w:val="center"/>
            </w:pPr>
            <w:r w:rsidRPr="003F48A5">
              <w:t>20</w:t>
            </w:r>
          </w:p>
        </w:tc>
      </w:tr>
      <w:tr w:rsidR="002568AD" w:rsidRPr="003F48A5" w:rsidTr="0076270C">
        <w:trPr>
          <w:trHeight w:val="239"/>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rPr>
                <w:b/>
                <w:bCs/>
              </w:rP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76270C">
        <w:trPr>
          <w:trHeight w:val="283"/>
        </w:trPr>
        <w:tc>
          <w:tcPr>
            <w:tcW w:w="272" w:type="pct"/>
          </w:tcPr>
          <w:p w:rsidR="002568AD" w:rsidRPr="003F48A5" w:rsidRDefault="002568AD" w:rsidP="00B700B4">
            <w:pPr>
              <w:jc w:val="center"/>
            </w:pPr>
            <w:r w:rsidRPr="003F48A5">
              <w:t>2.</w:t>
            </w:r>
          </w:p>
        </w:tc>
        <w:tc>
          <w:tcPr>
            <w:tcW w:w="189" w:type="pct"/>
          </w:tcPr>
          <w:p w:rsidR="002568AD" w:rsidRPr="003F48A5" w:rsidRDefault="002568AD" w:rsidP="00B700B4">
            <w:pPr>
              <w:jc w:val="center"/>
            </w:pPr>
          </w:p>
        </w:tc>
        <w:tc>
          <w:tcPr>
            <w:tcW w:w="3711" w:type="pct"/>
          </w:tcPr>
          <w:p w:rsidR="002568AD" w:rsidRPr="00FD0FA9" w:rsidRDefault="002568AD" w:rsidP="00035C9C">
            <w:pPr>
              <w:jc w:val="both"/>
            </w:pPr>
            <w:r w:rsidRPr="00FD0FA9">
              <w:t>Evaluate the clinical manifestations and management principles of osteoporosis and arthritis.</w:t>
            </w:r>
          </w:p>
        </w:tc>
        <w:tc>
          <w:tcPr>
            <w:tcW w:w="319" w:type="pct"/>
          </w:tcPr>
          <w:p w:rsidR="002568AD" w:rsidRPr="003F48A5" w:rsidRDefault="002568AD" w:rsidP="00B700B4">
            <w:pPr>
              <w:jc w:val="center"/>
            </w:pPr>
            <w:r w:rsidRPr="003F48A5">
              <w:t>CO2</w:t>
            </w:r>
          </w:p>
        </w:tc>
        <w:tc>
          <w:tcPr>
            <w:tcW w:w="256" w:type="pct"/>
          </w:tcPr>
          <w:p w:rsidR="002568AD" w:rsidRPr="003F48A5" w:rsidRDefault="002568AD" w:rsidP="00B700B4">
            <w:pPr>
              <w:jc w:val="center"/>
            </w:pPr>
            <w:r>
              <w:t>E</w:t>
            </w:r>
          </w:p>
        </w:tc>
        <w:tc>
          <w:tcPr>
            <w:tcW w:w="253" w:type="pct"/>
          </w:tcPr>
          <w:p w:rsidR="002568AD" w:rsidRPr="003F48A5" w:rsidRDefault="002568AD" w:rsidP="00B700B4">
            <w:pPr>
              <w:jc w:val="center"/>
            </w:pPr>
            <w:r w:rsidRPr="003F48A5">
              <w:t>20</w:t>
            </w:r>
          </w:p>
        </w:tc>
      </w:tr>
      <w:tr w:rsidR="002568AD" w:rsidRPr="003F48A5" w:rsidTr="002568AD">
        <w:trPr>
          <w:trHeight w:val="62"/>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76270C">
        <w:trPr>
          <w:trHeight w:val="283"/>
        </w:trPr>
        <w:tc>
          <w:tcPr>
            <w:tcW w:w="272" w:type="pct"/>
          </w:tcPr>
          <w:p w:rsidR="002568AD" w:rsidRPr="003F48A5" w:rsidRDefault="002568AD" w:rsidP="00B700B4">
            <w:pPr>
              <w:jc w:val="center"/>
            </w:pPr>
            <w:r w:rsidRPr="003F48A5">
              <w:t>3.</w:t>
            </w:r>
          </w:p>
        </w:tc>
        <w:tc>
          <w:tcPr>
            <w:tcW w:w="189" w:type="pct"/>
          </w:tcPr>
          <w:p w:rsidR="002568AD" w:rsidRPr="003F48A5" w:rsidRDefault="002568AD" w:rsidP="00B700B4">
            <w:pPr>
              <w:jc w:val="center"/>
            </w:pPr>
          </w:p>
        </w:tc>
        <w:tc>
          <w:tcPr>
            <w:tcW w:w="3711" w:type="pct"/>
          </w:tcPr>
          <w:p w:rsidR="002568AD" w:rsidRPr="00FD0FA9" w:rsidRDefault="002568AD" w:rsidP="00035C9C">
            <w:pPr>
              <w:jc w:val="both"/>
            </w:pPr>
            <w:r w:rsidRPr="00FD0FA9">
              <w:t xml:space="preserve">Analyze the pathophysiological mechanisms </w:t>
            </w:r>
            <w:r>
              <w:t xml:space="preserve">and treatment </w:t>
            </w:r>
            <w:r w:rsidRPr="00FD0FA9">
              <w:t xml:space="preserve">of anemia, leukemia, and </w:t>
            </w:r>
            <w:r>
              <w:t>blood-borne pathogens</w:t>
            </w:r>
            <w:r w:rsidRPr="00FD0FA9">
              <w:t>.</w:t>
            </w:r>
          </w:p>
        </w:tc>
        <w:tc>
          <w:tcPr>
            <w:tcW w:w="319" w:type="pct"/>
          </w:tcPr>
          <w:p w:rsidR="002568AD" w:rsidRPr="003F48A5" w:rsidRDefault="002568AD" w:rsidP="00B700B4">
            <w:pPr>
              <w:jc w:val="center"/>
            </w:pPr>
            <w:r w:rsidRPr="003F48A5">
              <w:t>CO3</w:t>
            </w:r>
          </w:p>
        </w:tc>
        <w:tc>
          <w:tcPr>
            <w:tcW w:w="256" w:type="pct"/>
          </w:tcPr>
          <w:p w:rsidR="002568AD" w:rsidRPr="003F48A5" w:rsidRDefault="002568AD" w:rsidP="00B700B4">
            <w:pPr>
              <w:jc w:val="center"/>
            </w:pPr>
            <w:r>
              <w:t>An</w:t>
            </w:r>
          </w:p>
        </w:tc>
        <w:tc>
          <w:tcPr>
            <w:tcW w:w="253" w:type="pct"/>
          </w:tcPr>
          <w:p w:rsidR="002568AD" w:rsidRPr="003F48A5" w:rsidRDefault="002568AD" w:rsidP="00B700B4">
            <w:pPr>
              <w:jc w:val="center"/>
            </w:pPr>
            <w:r w:rsidRPr="003F48A5">
              <w:t>20</w:t>
            </w:r>
          </w:p>
        </w:tc>
      </w:tr>
      <w:tr w:rsidR="002568AD" w:rsidRPr="003F48A5" w:rsidTr="0076270C">
        <w:trPr>
          <w:trHeight w:val="17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76270C">
        <w:trPr>
          <w:trHeight w:val="283"/>
        </w:trPr>
        <w:tc>
          <w:tcPr>
            <w:tcW w:w="272" w:type="pct"/>
          </w:tcPr>
          <w:p w:rsidR="002568AD" w:rsidRPr="003F48A5" w:rsidRDefault="002568AD" w:rsidP="00B700B4">
            <w:pPr>
              <w:jc w:val="center"/>
            </w:pPr>
            <w:r w:rsidRPr="003F48A5">
              <w:t>4.</w:t>
            </w:r>
          </w:p>
        </w:tc>
        <w:tc>
          <w:tcPr>
            <w:tcW w:w="189" w:type="pct"/>
          </w:tcPr>
          <w:p w:rsidR="002568AD" w:rsidRPr="003F48A5" w:rsidRDefault="002568AD" w:rsidP="00B700B4">
            <w:pPr>
              <w:jc w:val="center"/>
            </w:pPr>
          </w:p>
        </w:tc>
        <w:tc>
          <w:tcPr>
            <w:tcW w:w="3711" w:type="pct"/>
          </w:tcPr>
          <w:p w:rsidR="002568AD" w:rsidRPr="001C6164" w:rsidRDefault="002568AD" w:rsidP="00035C9C">
            <w:pPr>
              <w:jc w:val="both"/>
            </w:pPr>
            <w:r w:rsidRPr="001C6164">
              <w:t>Explain in detail the organization and components of the lymphatic system</w:t>
            </w:r>
            <w:r>
              <w:t xml:space="preserve"> with a neat diagram</w:t>
            </w:r>
          </w:p>
        </w:tc>
        <w:tc>
          <w:tcPr>
            <w:tcW w:w="319" w:type="pct"/>
          </w:tcPr>
          <w:p w:rsidR="002568AD" w:rsidRPr="003F48A5" w:rsidRDefault="002568AD" w:rsidP="00B700B4">
            <w:pPr>
              <w:jc w:val="center"/>
            </w:pPr>
            <w:r w:rsidRPr="003F48A5">
              <w:t>CO4</w:t>
            </w:r>
          </w:p>
        </w:tc>
        <w:tc>
          <w:tcPr>
            <w:tcW w:w="256" w:type="pct"/>
          </w:tcPr>
          <w:p w:rsidR="002568AD" w:rsidRPr="003F48A5" w:rsidRDefault="002568AD" w:rsidP="00B700B4">
            <w:pPr>
              <w:jc w:val="center"/>
            </w:pPr>
            <w:r>
              <w:t>An</w:t>
            </w:r>
          </w:p>
        </w:tc>
        <w:tc>
          <w:tcPr>
            <w:tcW w:w="253" w:type="pct"/>
          </w:tcPr>
          <w:p w:rsidR="002568AD" w:rsidRPr="003F48A5" w:rsidRDefault="002568AD" w:rsidP="00B700B4">
            <w:pPr>
              <w:jc w:val="center"/>
            </w:pPr>
            <w:r w:rsidRPr="003F48A5">
              <w:t>20</w:t>
            </w:r>
          </w:p>
        </w:tc>
      </w:tr>
      <w:tr w:rsidR="002568AD" w:rsidRPr="003F48A5" w:rsidTr="002568AD">
        <w:trPr>
          <w:trHeight w:val="62"/>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76270C">
        <w:trPr>
          <w:trHeight w:val="283"/>
        </w:trPr>
        <w:tc>
          <w:tcPr>
            <w:tcW w:w="272" w:type="pct"/>
          </w:tcPr>
          <w:p w:rsidR="002568AD" w:rsidRPr="003F48A5" w:rsidRDefault="002568AD" w:rsidP="00B700B4">
            <w:pPr>
              <w:jc w:val="center"/>
            </w:pPr>
            <w:r w:rsidRPr="003F48A5">
              <w:t>5.</w:t>
            </w:r>
          </w:p>
        </w:tc>
        <w:tc>
          <w:tcPr>
            <w:tcW w:w="189" w:type="pct"/>
          </w:tcPr>
          <w:p w:rsidR="002568AD" w:rsidRPr="003F48A5" w:rsidRDefault="002568AD" w:rsidP="00B700B4">
            <w:pPr>
              <w:jc w:val="center"/>
            </w:pPr>
          </w:p>
        </w:tc>
        <w:tc>
          <w:tcPr>
            <w:tcW w:w="3711" w:type="pct"/>
          </w:tcPr>
          <w:p w:rsidR="002568AD" w:rsidRPr="001C6164" w:rsidRDefault="002568AD" w:rsidP="00035C9C">
            <w:pPr>
              <w:jc w:val="both"/>
            </w:pPr>
            <w:r w:rsidRPr="001C6164">
              <w:t>Evaluate the diagnostic importance of electrocardiography in detecting cardiac abnormalities.</w:t>
            </w:r>
          </w:p>
        </w:tc>
        <w:tc>
          <w:tcPr>
            <w:tcW w:w="319" w:type="pct"/>
          </w:tcPr>
          <w:p w:rsidR="002568AD" w:rsidRPr="003F48A5" w:rsidRDefault="002568AD" w:rsidP="00B700B4">
            <w:pPr>
              <w:jc w:val="center"/>
            </w:pPr>
            <w:r w:rsidRPr="003F48A5">
              <w:t>CO5</w:t>
            </w:r>
          </w:p>
        </w:tc>
        <w:tc>
          <w:tcPr>
            <w:tcW w:w="256" w:type="pct"/>
          </w:tcPr>
          <w:p w:rsidR="002568AD" w:rsidRPr="003F48A5" w:rsidRDefault="002568AD" w:rsidP="00B700B4">
            <w:pPr>
              <w:jc w:val="center"/>
            </w:pPr>
            <w:r>
              <w:t>E</w:t>
            </w:r>
          </w:p>
        </w:tc>
        <w:tc>
          <w:tcPr>
            <w:tcW w:w="253" w:type="pct"/>
          </w:tcPr>
          <w:p w:rsidR="002568AD" w:rsidRPr="003F48A5" w:rsidRDefault="002568AD" w:rsidP="00B700B4">
            <w:pPr>
              <w:jc w:val="center"/>
            </w:pPr>
            <w:r w:rsidRPr="003F48A5">
              <w:t>20</w:t>
            </w:r>
          </w:p>
        </w:tc>
      </w:tr>
      <w:tr w:rsidR="002568AD" w:rsidRPr="003F48A5" w:rsidTr="0076270C">
        <w:trPr>
          <w:trHeight w:val="26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76270C">
        <w:trPr>
          <w:trHeight w:val="283"/>
        </w:trPr>
        <w:tc>
          <w:tcPr>
            <w:tcW w:w="272" w:type="pct"/>
          </w:tcPr>
          <w:p w:rsidR="002568AD" w:rsidRPr="003F48A5" w:rsidRDefault="002568AD" w:rsidP="00B700B4">
            <w:pPr>
              <w:jc w:val="center"/>
            </w:pPr>
            <w:r w:rsidRPr="003F48A5">
              <w:t>6.</w:t>
            </w:r>
          </w:p>
        </w:tc>
        <w:tc>
          <w:tcPr>
            <w:tcW w:w="189" w:type="pct"/>
          </w:tcPr>
          <w:p w:rsidR="002568AD" w:rsidRPr="003F48A5" w:rsidRDefault="002568AD" w:rsidP="00B700B4">
            <w:pPr>
              <w:jc w:val="center"/>
            </w:pPr>
          </w:p>
        </w:tc>
        <w:tc>
          <w:tcPr>
            <w:tcW w:w="3711" w:type="pct"/>
          </w:tcPr>
          <w:p w:rsidR="002568AD" w:rsidRPr="001C6164" w:rsidRDefault="002568AD" w:rsidP="00035C9C">
            <w:pPr>
              <w:jc w:val="both"/>
            </w:pPr>
            <w:r w:rsidRPr="001C6164">
              <w:t>Describe the levels of organization in the human body and their significance in maintaining structural integrity.</w:t>
            </w:r>
          </w:p>
        </w:tc>
        <w:tc>
          <w:tcPr>
            <w:tcW w:w="319" w:type="pct"/>
          </w:tcPr>
          <w:p w:rsidR="002568AD" w:rsidRPr="003F48A5" w:rsidRDefault="002568AD" w:rsidP="00B700B4">
            <w:pPr>
              <w:jc w:val="center"/>
            </w:pPr>
            <w:r w:rsidRPr="003F48A5">
              <w:t>CO</w:t>
            </w:r>
            <w:r>
              <w:t>1</w:t>
            </w:r>
          </w:p>
        </w:tc>
        <w:tc>
          <w:tcPr>
            <w:tcW w:w="256" w:type="pct"/>
          </w:tcPr>
          <w:p w:rsidR="002568AD" w:rsidRPr="003F48A5" w:rsidRDefault="002568AD" w:rsidP="00B700B4">
            <w:pPr>
              <w:jc w:val="center"/>
            </w:pPr>
            <w:r>
              <w:t>U</w:t>
            </w:r>
          </w:p>
        </w:tc>
        <w:tc>
          <w:tcPr>
            <w:tcW w:w="253" w:type="pct"/>
          </w:tcPr>
          <w:p w:rsidR="002568AD" w:rsidRPr="003F48A5" w:rsidRDefault="002568AD" w:rsidP="00B700B4">
            <w:pPr>
              <w:jc w:val="center"/>
            </w:pPr>
            <w:r w:rsidRPr="003F48A5">
              <w:t>20</w:t>
            </w:r>
          </w:p>
        </w:tc>
      </w:tr>
      <w:tr w:rsidR="002568AD" w:rsidRPr="003F48A5" w:rsidTr="002568AD">
        <w:trPr>
          <w:trHeight w:val="62"/>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both"/>
            </w:pP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76270C">
        <w:trPr>
          <w:trHeight w:val="283"/>
        </w:trPr>
        <w:tc>
          <w:tcPr>
            <w:tcW w:w="272" w:type="pct"/>
          </w:tcPr>
          <w:p w:rsidR="002568AD" w:rsidRPr="003F48A5" w:rsidRDefault="002568AD" w:rsidP="00B700B4">
            <w:pPr>
              <w:jc w:val="center"/>
            </w:pPr>
            <w:r w:rsidRPr="003F48A5">
              <w:t>7.</w:t>
            </w:r>
          </w:p>
        </w:tc>
        <w:tc>
          <w:tcPr>
            <w:tcW w:w="189" w:type="pct"/>
          </w:tcPr>
          <w:p w:rsidR="002568AD" w:rsidRPr="003F48A5" w:rsidRDefault="002568AD" w:rsidP="00B700B4">
            <w:pPr>
              <w:jc w:val="center"/>
            </w:pPr>
          </w:p>
        </w:tc>
        <w:tc>
          <w:tcPr>
            <w:tcW w:w="3711" w:type="pct"/>
          </w:tcPr>
          <w:p w:rsidR="002568AD" w:rsidRPr="001C6164" w:rsidRDefault="002568AD" w:rsidP="00035C9C">
            <w:pPr>
              <w:jc w:val="both"/>
            </w:pPr>
            <w:r w:rsidRPr="001C6164">
              <w:t>Analyze the principles of ABO and Rh blood group systems and their role in blood transfusion compatibility</w:t>
            </w:r>
            <w:r>
              <w:t>.</w:t>
            </w:r>
          </w:p>
        </w:tc>
        <w:tc>
          <w:tcPr>
            <w:tcW w:w="319" w:type="pct"/>
          </w:tcPr>
          <w:p w:rsidR="002568AD" w:rsidRPr="003F48A5" w:rsidRDefault="002568AD" w:rsidP="00B700B4">
            <w:pPr>
              <w:jc w:val="center"/>
            </w:pPr>
            <w:r w:rsidRPr="003F48A5">
              <w:t>CO</w:t>
            </w:r>
            <w:r>
              <w:t>3</w:t>
            </w:r>
          </w:p>
        </w:tc>
        <w:tc>
          <w:tcPr>
            <w:tcW w:w="256" w:type="pct"/>
          </w:tcPr>
          <w:p w:rsidR="002568AD" w:rsidRPr="003F48A5" w:rsidRDefault="002568AD" w:rsidP="00B700B4">
            <w:pPr>
              <w:jc w:val="center"/>
            </w:pPr>
            <w:r>
              <w:t>An</w:t>
            </w:r>
          </w:p>
        </w:tc>
        <w:tc>
          <w:tcPr>
            <w:tcW w:w="253" w:type="pct"/>
          </w:tcPr>
          <w:p w:rsidR="002568AD" w:rsidRPr="003F48A5" w:rsidRDefault="002568AD" w:rsidP="00B700B4">
            <w:pPr>
              <w:jc w:val="center"/>
            </w:pPr>
            <w:r w:rsidRPr="003F48A5">
              <w:t>20</w:t>
            </w:r>
          </w:p>
        </w:tc>
      </w:tr>
      <w:tr w:rsidR="002568AD" w:rsidRPr="003F48A5" w:rsidTr="0076270C">
        <w:trPr>
          <w:trHeight w:val="283"/>
        </w:trPr>
        <w:tc>
          <w:tcPr>
            <w:tcW w:w="272" w:type="pct"/>
          </w:tcPr>
          <w:p w:rsidR="002568AD" w:rsidRPr="003F48A5" w:rsidRDefault="002568AD" w:rsidP="00B700B4">
            <w:pPr>
              <w:jc w:val="center"/>
            </w:pPr>
          </w:p>
        </w:tc>
        <w:tc>
          <w:tcPr>
            <w:tcW w:w="189" w:type="pct"/>
          </w:tcPr>
          <w:p w:rsidR="002568AD" w:rsidRPr="003F48A5" w:rsidRDefault="002568AD" w:rsidP="00B700B4">
            <w:pPr>
              <w:jc w:val="center"/>
            </w:pPr>
          </w:p>
        </w:tc>
        <w:tc>
          <w:tcPr>
            <w:tcW w:w="3711" w:type="pct"/>
          </w:tcPr>
          <w:p w:rsidR="002568AD" w:rsidRPr="003F48A5" w:rsidRDefault="002568AD" w:rsidP="00035C9C">
            <w:pPr>
              <w:jc w:val="center"/>
              <w:rPr>
                <w:bCs/>
              </w:rPr>
            </w:pPr>
            <w:r w:rsidRPr="003F48A5">
              <w:rPr>
                <w:b/>
                <w:bCs/>
              </w:rPr>
              <w:t>(OR)</w:t>
            </w:r>
          </w:p>
        </w:tc>
        <w:tc>
          <w:tcPr>
            <w:tcW w:w="319" w:type="pct"/>
          </w:tcPr>
          <w:p w:rsidR="002568AD" w:rsidRPr="003F48A5" w:rsidRDefault="002568AD" w:rsidP="00B700B4">
            <w:pPr>
              <w:jc w:val="center"/>
            </w:pPr>
          </w:p>
        </w:tc>
        <w:tc>
          <w:tcPr>
            <w:tcW w:w="256" w:type="pct"/>
          </w:tcPr>
          <w:p w:rsidR="002568AD" w:rsidRPr="003F48A5" w:rsidRDefault="002568AD" w:rsidP="00B700B4">
            <w:pPr>
              <w:jc w:val="center"/>
            </w:pPr>
          </w:p>
        </w:tc>
        <w:tc>
          <w:tcPr>
            <w:tcW w:w="253" w:type="pct"/>
          </w:tcPr>
          <w:p w:rsidR="002568AD" w:rsidRPr="003F48A5" w:rsidRDefault="002568AD" w:rsidP="00B700B4">
            <w:pPr>
              <w:jc w:val="center"/>
            </w:pPr>
          </w:p>
        </w:tc>
      </w:tr>
      <w:tr w:rsidR="002568AD" w:rsidRPr="003F48A5" w:rsidTr="0076270C">
        <w:trPr>
          <w:trHeight w:val="283"/>
        </w:trPr>
        <w:tc>
          <w:tcPr>
            <w:tcW w:w="272" w:type="pct"/>
          </w:tcPr>
          <w:p w:rsidR="002568AD" w:rsidRPr="003F48A5" w:rsidRDefault="002568AD" w:rsidP="00B700B4">
            <w:pPr>
              <w:jc w:val="center"/>
            </w:pPr>
            <w:r w:rsidRPr="003F48A5">
              <w:t>8.</w:t>
            </w:r>
          </w:p>
        </w:tc>
        <w:tc>
          <w:tcPr>
            <w:tcW w:w="189" w:type="pct"/>
          </w:tcPr>
          <w:p w:rsidR="002568AD" w:rsidRPr="003F48A5" w:rsidRDefault="002568AD" w:rsidP="00B700B4">
            <w:pPr>
              <w:jc w:val="center"/>
            </w:pPr>
          </w:p>
        </w:tc>
        <w:tc>
          <w:tcPr>
            <w:tcW w:w="3711" w:type="pct"/>
          </w:tcPr>
          <w:p w:rsidR="002568AD" w:rsidRPr="003F48A5" w:rsidRDefault="002568AD" w:rsidP="00035C9C">
            <w:pPr>
              <w:jc w:val="both"/>
              <w:rPr>
                <w:bCs/>
              </w:rPr>
            </w:pPr>
            <w:r>
              <w:rPr>
                <w:bCs/>
              </w:rPr>
              <w:t>Describe a balanced nutritional diet and its c</w:t>
            </w:r>
            <w:r w:rsidRPr="00C802C1">
              <w:rPr>
                <w:bCs/>
              </w:rPr>
              <w:t>lassification</w:t>
            </w:r>
            <w:r>
              <w:rPr>
                <w:bCs/>
              </w:rPr>
              <w:t>,</w:t>
            </w:r>
            <w:r w:rsidRPr="00C802C1">
              <w:rPr>
                <w:bCs/>
              </w:rPr>
              <w:t xml:space="preserve"> and </w:t>
            </w:r>
            <w:r>
              <w:rPr>
                <w:bCs/>
              </w:rPr>
              <w:t xml:space="preserve">the </w:t>
            </w:r>
            <w:r w:rsidRPr="00C802C1">
              <w:rPr>
                <w:bCs/>
              </w:rPr>
              <w:t>prevention of nutritional deficiency disorders.</w:t>
            </w:r>
          </w:p>
        </w:tc>
        <w:tc>
          <w:tcPr>
            <w:tcW w:w="319" w:type="pct"/>
          </w:tcPr>
          <w:p w:rsidR="002568AD" w:rsidRPr="003F48A5" w:rsidRDefault="002568AD" w:rsidP="00B700B4">
            <w:pPr>
              <w:jc w:val="center"/>
            </w:pPr>
            <w:r w:rsidRPr="003F48A5">
              <w:t>CO6</w:t>
            </w:r>
          </w:p>
        </w:tc>
        <w:tc>
          <w:tcPr>
            <w:tcW w:w="256" w:type="pct"/>
          </w:tcPr>
          <w:p w:rsidR="002568AD" w:rsidRPr="003F48A5" w:rsidRDefault="002568AD" w:rsidP="00B700B4">
            <w:pPr>
              <w:jc w:val="center"/>
            </w:pPr>
            <w:r>
              <w:t>U</w:t>
            </w:r>
          </w:p>
        </w:tc>
        <w:tc>
          <w:tcPr>
            <w:tcW w:w="253" w:type="pct"/>
          </w:tcPr>
          <w:p w:rsidR="002568AD" w:rsidRPr="003F48A5" w:rsidRDefault="002568AD" w:rsidP="00B700B4">
            <w:pPr>
              <w:jc w:val="center"/>
            </w:pPr>
            <w:r w:rsidRPr="003F48A5">
              <w:t>20</w:t>
            </w:r>
          </w:p>
        </w:tc>
      </w:tr>
      <w:tr w:rsidR="002568AD" w:rsidRPr="003F48A5" w:rsidTr="00B700B4">
        <w:trPr>
          <w:trHeight w:val="186"/>
        </w:trPr>
        <w:tc>
          <w:tcPr>
            <w:tcW w:w="5000" w:type="pct"/>
            <w:gridSpan w:val="6"/>
          </w:tcPr>
          <w:p w:rsidR="002568AD" w:rsidRPr="003F48A5" w:rsidRDefault="002568AD" w:rsidP="00B700B4">
            <w:pPr>
              <w:jc w:val="center"/>
            </w:pPr>
            <w:r w:rsidRPr="003F48A5">
              <w:rPr>
                <w:b/>
                <w:bCs/>
              </w:rPr>
              <w:t>COMPULSORY QUESTION</w:t>
            </w:r>
          </w:p>
        </w:tc>
      </w:tr>
      <w:tr w:rsidR="002568AD" w:rsidRPr="003F48A5" w:rsidTr="0076270C">
        <w:trPr>
          <w:trHeight w:val="283"/>
        </w:trPr>
        <w:tc>
          <w:tcPr>
            <w:tcW w:w="272" w:type="pct"/>
          </w:tcPr>
          <w:p w:rsidR="002568AD" w:rsidRPr="003F48A5" w:rsidRDefault="002568AD" w:rsidP="00B700B4">
            <w:pPr>
              <w:jc w:val="center"/>
            </w:pPr>
            <w:r w:rsidRPr="003F48A5">
              <w:t>9.</w:t>
            </w:r>
          </w:p>
        </w:tc>
        <w:tc>
          <w:tcPr>
            <w:tcW w:w="189" w:type="pct"/>
          </w:tcPr>
          <w:p w:rsidR="002568AD" w:rsidRPr="003F48A5" w:rsidRDefault="002568AD" w:rsidP="00B700B4">
            <w:pPr>
              <w:jc w:val="center"/>
            </w:pPr>
          </w:p>
        </w:tc>
        <w:tc>
          <w:tcPr>
            <w:tcW w:w="3711" w:type="pct"/>
          </w:tcPr>
          <w:p w:rsidR="002568AD" w:rsidRPr="00C802C1" w:rsidRDefault="002568AD" w:rsidP="00035C9C">
            <w:pPr>
              <w:jc w:val="both"/>
            </w:pPr>
            <w:r w:rsidRPr="00C802C1">
              <w:t>Analyze the epidemiology and control of communicable diseases such as measles, tuberculosis</w:t>
            </w:r>
            <w:r>
              <w:t>.</w:t>
            </w:r>
          </w:p>
        </w:tc>
        <w:tc>
          <w:tcPr>
            <w:tcW w:w="319" w:type="pct"/>
          </w:tcPr>
          <w:p w:rsidR="002568AD" w:rsidRPr="003F48A5" w:rsidRDefault="002568AD" w:rsidP="00B700B4">
            <w:pPr>
              <w:jc w:val="center"/>
            </w:pPr>
            <w:r w:rsidRPr="003F48A5">
              <w:t>CO6</w:t>
            </w:r>
          </w:p>
        </w:tc>
        <w:tc>
          <w:tcPr>
            <w:tcW w:w="256" w:type="pct"/>
          </w:tcPr>
          <w:p w:rsidR="002568AD" w:rsidRPr="003F48A5" w:rsidRDefault="002568AD" w:rsidP="00B700B4">
            <w:pPr>
              <w:jc w:val="center"/>
            </w:pPr>
            <w:r>
              <w:t>An</w:t>
            </w:r>
          </w:p>
        </w:tc>
        <w:tc>
          <w:tcPr>
            <w:tcW w:w="253" w:type="pct"/>
          </w:tcPr>
          <w:p w:rsidR="002568AD" w:rsidRPr="003F48A5" w:rsidRDefault="002568AD" w:rsidP="00B700B4">
            <w:pPr>
              <w:jc w:val="center"/>
            </w:pPr>
            <w:r w:rsidRPr="003F48A5">
              <w:t>20</w:t>
            </w:r>
          </w:p>
        </w:tc>
      </w:tr>
    </w:tbl>
    <w:p w:rsidR="002568AD" w:rsidRDefault="002568AD"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568AD" w:rsidRDefault="002568AD" w:rsidP="00856324"/>
    <w:tbl>
      <w:tblPr>
        <w:tblStyle w:val="TableGrid"/>
        <w:tblW w:w="10490" w:type="dxa"/>
        <w:tblInd w:w="-714" w:type="dxa"/>
        <w:tblLook w:val="04A0" w:firstRow="1" w:lastRow="0" w:firstColumn="1" w:lastColumn="0" w:noHBand="0" w:noVBand="1"/>
      </w:tblPr>
      <w:tblGrid>
        <w:gridCol w:w="632"/>
        <w:gridCol w:w="9858"/>
      </w:tblGrid>
      <w:tr w:rsidR="002568AD" w:rsidTr="002E5C79">
        <w:tc>
          <w:tcPr>
            <w:tcW w:w="632" w:type="dxa"/>
          </w:tcPr>
          <w:p w:rsidR="002568AD" w:rsidRPr="00930ED1" w:rsidRDefault="002568AD" w:rsidP="00FA7076">
            <w:pPr>
              <w:jc w:val="center"/>
              <w:rPr>
                <w:sz w:val="22"/>
                <w:szCs w:val="22"/>
              </w:rPr>
            </w:pPr>
          </w:p>
        </w:tc>
        <w:tc>
          <w:tcPr>
            <w:tcW w:w="9858" w:type="dxa"/>
          </w:tcPr>
          <w:p w:rsidR="002568AD" w:rsidRPr="00930ED1" w:rsidRDefault="002568AD" w:rsidP="00FA7076">
            <w:pPr>
              <w:jc w:val="center"/>
              <w:rPr>
                <w:b/>
                <w:sz w:val="22"/>
                <w:szCs w:val="22"/>
              </w:rPr>
            </w:pPr>
            <w:r w:rsidRPr="00930ED1">
              <w:rPr>
                <w:b/>
                <w:sz w:val="22"/>
                <w:szCs w:val="22"/>
              </w:rPr>
              <w:t>COURSE OUTCOMES</w:t>
            </w:r>
          </w:p>
        </w:tc>
      </w:tr>
      <w:tr w:rsidR="002568AD" w:rsidTr="002E5C79">
        <w:tc>
          <w:tcPr>
            <w:tcW w:w="632" w:type="dxa"/>
          </w:tcPr>
          <w:p w:rsidR="002568AD" w:rsidRPr="00930ED1" w:rsidRDefault="002568AD" w:rsidP="002E5C79">
            <w:pPr>
              <w:jc w:val="center"/>
              <w:rPr>
                <w:sz w:val="22"/>
                <w:szCs w:val="22"/>
              </w:rPr>
            </w:pPr>
            <w:r w:rsidRPr="00930ED1">
              <w:rPr>
                <w:sz w:val="22"/>
                <w:szCs w:val="22"/>
              </w:rPr>
              <w:t>CO1</w:t>
            </w:r>
          </w:p>
        </w:tc>
        <w:tc>
          <w:tcPr>
            <w:tcW w:w="9858" w:type="dxa"/>
            <w:vAlign w:val="center"/>
          </w:tcPr>
          <w:p w:rsidR="002568AD" w:rsidRPr="002E5C79" w:rsidRDefault="002568AD" w:rsidP="002E5C79">
            <w:pPr>
              <w:jc w:val="both"/>
              <w:rPr>
                <w:bCs/>
                <w:sz w:val="22"/>
                <w:szCs w:val="22"/>
              </w:rPr>
            </w:pPr>
            <w:r w:rsidRPr="002E5C79">
              <w:rPr>
                <w:bCs/>
              </w:rPr>
              <w:t>Apply anatomical terminology to identify and describe locations of major organs.</w:t>
            </w:r>
          </w:p>
        </w:tc>
      </w:tr>
      <w:tr w:rsidR="002568AD" w:rsidTr="002E5C79">
        <w:tc>
          <w:tcPr>
            <w:tcW w:w="632" w:type="dxa"/>
          </w:tcPr>
          <w:p w:rsidR="002568AD" w:rsidRPr="00930ED1" w:rsidRDefault="002568AD" w:rsidP="002E5C79">
            <w:pPr>
              <w:jc w:val="center"/>
              <w:rPr>
                <w:sz w:val="22"/>
                <w:szCs w:val="22"/>
              </w:rPr>
            </w:pPr>
            <w:r w:rsidRPr="00930ED1">
              <w:rPr>
                <w:sz w:val="22"/>
                <w:szCs w:val="22"/>
              </w:rPr>
              <w:t>CO2</w:t>
            </w:r>
          </w:p>
        </w:tc>
        <w:tc>
          <w:tcPr>
            <w:tcW w:w="9858" w:type="dxa"/>
            <w:vAlign w:val="center"/>
          </w:tcPr>
          <w:p w:rsidR="002568AD" w:rsidRPr="002E5C79" w:rsidRDefault="002568AD" w:rsidP="002E5C79">
            <w:pPr>
              <w:jc w:val="both"/>
              <w:rPr>
                <w:bCs/>
                <w:sz w:val="22"/>
                <w:szCs w:val="22"/>
              </w:rPr>
            </w:pPr>
            <w:r w:rsidRPr="002E5C79">
              <w:rPr>
                <w:bCs/>
              </w:rPr>
              <w:t>Assess interrelationships among molecular, cellular, tissue and organ functions</w:t>
            </w:r>
            <w:r>
              <w:rPr>
                <w:bCs/>
              </w:rPr>
              <w:t xml:space="preserve">. </w:t>
            </w:r>
          </w:p>
        </w:tc>
      </w:tr>
      <w:tr w:rsidR="002568AD" w:rsidTr="002E5C79">
        <w:tc>
          <w:tcPr>
            <w:tcW w:w="632" w:type="dxa"/>
          </w:tcPr>
          <w:p w:rsidR="002568AD" w:rsidRPr="00930ED1" w:rsidRDefault="002568AD" w:rsidP="002E5C79">
            <w:pPr>
              <w:jc w:val="center"/>
              <w:rPr>
                <w:sz w:val="22"/>
                <w:szCs w:val="22"/>
              </w:rPr>
            </w:pPr>
            <w:r w:rsidRPr="00930ED1">
              <w:rPr>
                <w:sz w:val="22"/>
                <w:szCs w:val="22"/>
              </w:rPr>
              <w:t>CO3</w:t>
            </w:r>
          </w:p>
        </w:tc>
        <w:tc>
          <w:tcPr>
            <w:tcW w:w="9858" w:type="dxa"/>
            <w:vAlign w:val="center"/>
          </w:tcPr>
          <w:p w:rsidR="002568AD" w:rsidRPr="002E5C79" w:rsidRDefault="002568AD" w:rsidP="002E5C79">
            <w:pPr>
              <w:jc w:val="both"/>
              <w:rPr>
                <w:bCs/>
                <w:sz w:val="22"/>
                <w:szCs w:val="22"/>
              </w:rPr>
            </w:pPr>
            <w:r w:rsidRPr="002E5C79">
              <w:rPr>
                <w:bCs/>
              </w:rPr>
              <w:t>Analyze the interdependency and interactions of the systems</w:t>
            </w:r>
            <w:r>
              <w:rPr>
                <w:bCs/>
              </w:rPr>
              <w:t>.</w:t>
            </w:r>
          </w:p>
        </w:tc>
      </w:tr>
      <w:tr w:rsidR="002568AD" w:rsidTr="002E5C79">
        <w:tc>
          <w:tcPr>
            <w:tcW w:w="632" w:type="dxa"/>
          </w:tcPr>
          <w:p w:rsidR="002568AD" w:rsidRPr="00930ED1" w:rsidRDefault="002568AD" w:rsidP="002E5C79">
            <w:pPr>
              <w:jc w:val="center"/>
              <w:rPr>
                <w:sz w:val="22"/>
                <w:szCs w:val="22"/>
              </w:rPr>
            </w:pPr>
            <w:r w:rsidRPr="00930ED1">
              <w:rPr>
                <w:sz w:val="22"/>
                <w:szCs w:val="22"/>
              </w:rPr>
              <w:t>CO4</w:t>
            </w:r>
          </w:p>
        </w:tc>
        <w:tc>
          <w:tcPr>
            <w:tcW w:w="9858" w:type="dxa"/>
            <w:vAlign w:val="center"/>
          </w:tcPr>
          <w:p w:rsidR="002568AD" w:rsidRPr="002E5C79" w:rsidRDefault="002568AD" w:rsidP="002E5C79">
            <w:pPr>
              <w:jc w:val="both"/>
              <w:rPr>
                <w:bCs/>
              </w:rPr>
            </w:pPr>
            <w:r w:rsidRPr="002E5C79">
              <w:rPr>
                <w:bCs/>
              </w:rPr>
              <w:t>Evaluate the role of organs and systems to the maintenance of homeostasis.</w:t>
            </w:r>
          </w:p>
        </w:tc>
      </w:tr>
      <w:tr w:rsidR="002568AD" w:rsidTr="002E5C79">
        <w:tc>
          <w:tcPr>
            <w:tcW w:w="632" w:type="dxa"/>
          </w:tcPr>
          <w:p w:rsidR="002568AD" w:rsidRPr="00930ED1" w:rsidRDefault="002568AD" w:rsidP="002E5C79">
            <w:pPr>
              <w:jc w:val="center"/>
              <w:rPr>
                <w:sz w:val="22"/>
                <w:szCs w:val="22"/>
              </w:rPr>
            </w:pPr>
            <w:r w:rsidRPr="00930ED1">
              <w:rPr>
                <w:sz w:val="22"/>
                <w:szCs w:val="22"/>
              </w:rPr>
              <w:t>CO5</w:t>
            </w:r>
          </w:p>
        </w:tc>
        <w:tc>
          <w:tcPr>
            <w:tcW w:w="9858" w:type="dxa"/>
          </w:tcPr>
          <w:p w:rsidR="002568AD" w:rsidRPr="002E5C79" w:rsidRDefault="002568AD" w:rsidP="002E5C79">
            <w:pPr>
              <w:jc w:val="both"/>
            </w:pPr>
            <w:r w:rsidRPr="002E5C79">
              <w:t>Examine the physiological role of CVS system on human body.</w:t>
            </w:r>
          </w:p>
        </w:tc>
      </w:tr>
      <w:tr w:rsidR="002568AD" w:rsidTr="002E5C79">
        <w:tc>
          <w:tcPr>
            <w:tcW w:w="632" w:type="dxa"/>
          </w:tcPr>
          <w:p w:rsidR="002568AD" w:rsidRPr="00930ED1" w:rsidRDefault="002568AD" w:rsidP="002E5C79">
            <w:pPr>
              <w:jc w:val="center"/>
              <w:rPr>
                <w:sz w:val="22"/>
                <w:szCs w:val="22"/>
              </w:rPr>
            </w:pPr>
            <w:r w:rsidRPr="00930ED1">
              <w:rPr>
                <w:sz w:val="22"/>
                <w:szCs w:val="22"/>
              </w:rPr>
              <w:t>CO6</w:t>
            </w:r>
          </w:p>
        </w:tc>
        <w:tc>
          <w:tcPr>
            <w:tcW w:w="9858" w:type="dxa"/>
          </w:tcPr>
          <w:p w:rsidR="002568AD" w:rsidRPr="002E5C79" w:rsidRDefault="002568AD" w:rsidP="002E5C79">
            <w:pPr>
              <w:jc w:val="both"/>
            </w:pPr>
            <w:r w:rsidRPr="002E5C79">
              <w:t>Assess the excellence in health education and frist aid.</w:t>
            </w:r>
          </w:p>
        </w:tc>
      </w:tr>
    </w:tbl>
    <w:p w:rsidR="002568AD" w:rsidRDefault="002568AD" w:rsidP="003911E5"/>
    <w:p w:rsidR="002568AD" w:rsidRDefault="002568AD" w:rsidP="00035C9C">
      <w:pPr>
        <w:jc w:val="center"/>
        <w:rPr>
          <w:rFonts w:ascii="Arial" w:hAnsi="Arial" w:cs="Arial"/>
          <w:bCs/>
          <w:noProof/>
        </w:rPr>
      </w:pPr>
      <w:r>
        <w:rPr>
          <w:rFonts w:ascii="Arial" w:hAnsi="Arial" w:cs="Arial"/>
          <w:noProof/>
        </w:rPr>
        <w:drawing>
          <wp:inline distT="0" distB="0" distL="0" distR="0">
            <wp:extent cx="5734050" cy="838200"/>
            <wp:effectExtent l="0" t="0" r="0" b="0"/>
            <wp:docPr id="1440539812" name="Picture 14405398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035C9C">
      <w:pPr>
        <w:jc w:val="center"/>
        <w:rPr>
          <w:b/>
          <w:bCs/>
        </w:rPr>
      </w:pPr>
    </w:p>
    <w:p w:rsidR="002568AD" w:rsidRDefault="002568AD" w:rsidP="00CC0748">
      <w:pPr>
        <w:jc w:val="center"/>
        <w:rPr>
          <w:b/>
          <w:bCs/>
        </w:rPr>
      </w:pPr>
      <w:r>
        <w:rPr>
          <w:b/>
          <w:bCs/>
        </w:rPr>
        <w:t>END SEMESTER EXAMINATION – NOV / DEC 2025</w:t>
      </w:r>
    </w:p>
    <w:p w:rsidR="002568AD" w:rsidRDefault="002568A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D54806">
        <w:trPr>
          <w:trHeight w:val="397"/>
          <w:jc w:val="center"/>
        </w:trPr>
        <w:tc>
          <w:tcPr>
            <w:tcW w:w="1555" w:type="dxa"/>
            <w:vAlign w:val="center"/>
          </w:tcPr>
          <w:p w:rsidR="002568AD" w:rsidRPr="0037089B" w:rsidRDefault="002568AD" w:rsidP="00D54806">
            <w:pPr>
              <w:pStyle w:val="Title"/>
              <w:jc w:val="left"/>
              <w:rPr>
                <w:b/>
                <w:szCs w:val="22"/>
              </w:rPr>
            </w:pPr>
            <w:r w:rsidRPr="0037089B">
              <w:rPr>
                <w:b/>
                <w:sz w:val="22"/>
                <w:szCs w:val="22"/>
              </w:rPr>
              <w:t xml:space="preserve">Course Code      </w:t>
            </w:r>
          </w:p>
        </w:tc>
        <w:tc>
          <w:tcPr>
            <w:tcW w:w="6662" w:type="dxa"/>
            <w:vAlign w:val="center"/>
          </w:tcPr>
          <w:p w:rsidR="002568AD" w:rsidRPr="00986FDE" w:rsidRDefault="002568AD" w:rsidP="00D54806">
            <w:pPr>
              <w:pStyle w:val="Title"/>
              <w:jc w:val="left"/>
              <w:rPr>
                <w:b/>
                <w:szCs w:val="22"/>
              </w:rPr>
            </w:pPr>
            <w:r w:rsidRPr="00986FDE">
              <w:rPr>
                <w:b/>
                <w:color w:val="333333"/>
                <w:sz w:val="22"/>
                <w:szCs w:val="17"/>
                <w:shd w:val="clear" w:color="auto" w:fill="FFFFFF"/>
              </w:rPr>
              <w:t>24BT3033</w:t>
            </w:r>
          </w:p>
        </w:tc>
        <w:tc>
          <w:tcPr>
            <w:tcW w:w="1417" w:type="dxa"/>
            <w:vAlign w:val="center"/>
          </w:tcPr>
          <w:p w:rsidR="002568AD" w:rsidRPr="0037089B" w:rsidRDefault="002568AD" w:rsidP="00D54806">
            <w:pPr>
              <w:pStyle w:val="Title"/>
              <w:ind w:left="-468" w:firstLine="468"/>
              <w:jc w:val="left"/>
              <w:rPr>
                <w:szCs w:val="22"/>
              </w:rPr>
            </w:pPr>
            <w:r w:rsidRPr="0037089B">
              <w:rPr>
                <w:b/>
                <w:bCs/>
                <w:sz w:val="22"/>
                <w:szCs w:val="22"/>
              </w:rPr>
              <w:t xml:space="preserve">Duration       </w:t>
            </w:r>
          </w:p>
        </w:tc>
        <w:tc>
          <w:tcPr>
            <w:tcW w:w="851" w:type="dxa"/>
            <w:vAlign w:val="center"/>
          </w:tcPr>
          <w:p w:rsidR="002568AD" w:rsidRPr="0037089B" w:rsidRDefault="002568AD" w:rsidP="00D54806">
            <w:pPr>
              <w:pStyle w:val="Title"/>
              <w:jc w:val="left"/>
              <w:rPr>
                <w:b/>
                <w:szCs w:val="22"/>
              </w:rPr>
            </w:pPr>
            <w:r w:rsidRPr="0037089B">
              <w:rPr>
                <w:b/>
                <w:sz w:val="22"/>
                <w:szCs w:val="22"/>
              </w:rPr>
              <w:t>3hrs</w:t>
            </w:r>
          </w:p>
        </w:tc>
      </w:tr>
      <w:tr w:rsidR="002568AD" w:rsidRPr="001E42AE" w:rsidTr="00D54806">
        <w:trPr>
          <w:trHeight w:val="397"/>
          <w:jc w:val="center"/>
        </w:trPr>
        <w:tc>
          <w:tcPr>
            <w:tcW w:w="1555" w:type="dxa"/>
            <w:vAlign w:val="center"/>
          </w:tcPr>
          <w:p w:rsidR="002568AD" w:rsidRPr="0037089B" w:rsidRDefault="002568AD" w:rsidP="00354B5A">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2568AD" w:rsidRPr="0037089B" w:rsidRDefault="002568AD" w:rsidP="00D54806">
            <w:pPr>
              <w:pStyle w:val="Title"/>
              <w:jc w:val="left"/>
              <w:rPr>
                <w:b/>
                <w:szCs w:val="22"/>
              </w:rPr>
            </w:pPr>
            <w:r>
              <w:rPr>
                <w:b/>
                <w:sz w:val="22"/>
                <w:szCs w:val="22"/>
              </w:rPr>
              <w:t>VACCINE TECHNOLOGY</w:t>
            </w:r>
          </w:p>
        </w:tc>
        <w:tc>
          <w:tcPr>
            <w:tcW w:w="1417" w:type="dxa"/>
            <w:vAlign w:val="center"/>
          </w:tcPr>
          <w:p w:rsidR="002568AD" w:rsidRPr="0037089B" w:rsidRDefault="002568AD" w:rsidP="00D54806">
            <w:pPr>
              <w:pStyle w:val="Title"/>
              <w:jc w:val="left"/>
              <w:rPr>
                <w:b/>
                <w:bCs/>
                <w:szCs w:val="22"/>
              </w:rPr>
            </w:pPr>
            <w:r w:rsidRPr="0037089B">
              <w:rPr>
                <w:b/>
                <w:bCs/>
                <w:sz w:val="22"/>
                <w:szCs w:val="22"/>
              </w:rPr>
              <w:t xml:space="preserve">Max. Marks </w:t>
            </w:r>
          </w:p>
        </w:tc>
        <w:tc>
          <w:tcPr>
            <w:tcW w:w="851" w:type="dxa"/>
            <w:vAlign w:val="center"/>
          </w:tcPr>
          <w:p w:rsidR="002568AD" w:rsidRPr="0037089B" w:rsidRDefault="002568AD" w:rsidP="00D54806">
            <w:pPr>
              <w:pStyle w:val="Title"/>
              <w:jc w:val="left"/>
              <w:rPr>
                <w:b/>
                <w:szCs w:val="22"/>
              </w:rPr>
            </w:pPr>
            <w:r w:rsidRPr="0037089B">
              <w:rPr>
                <w:b/>
                <w:sz w:val="22"/>
                <w:szCs w:val="22"/>
              </w:rPr>
              <w:t>100</w:t>
            </w:r>
          </w:p>
        </w:tc>
      </w:tr>
    </w:tbl>
    <w:p w:rsidR="002568AD" w:rsidRDefault="002568AD" w:rsidP="00856324"/>
    <w:tbl>
      <w:tblPr>
        <w:tblStyle w:val="TableGrid"/>
        <w:tblW w:w="5817" w:type="pct"/>
        <w:tblInd w:w="-714" w:type="dxa"/>
        <w:tblLook w:val="04A0" w:firstRow="1" w:lastRow="0" w:firstColumn="1" w:lastColumn="0" w:noHBand="0" w:noVBand="1"/>
      </w:tblPr>
      <w:tblGrid>
        <w:gridCol w:w="570"/>
        <w:gridCol w:w="362"/>
        <w:gridCol w:w="7818"/>
        <w:gridCol w:w="670"/>
        <w:gridCol w:w="537"/>
        <w:gridCol w:w="533"/>
      </w:tblGrid>
      <w:tr w:rsidR="002568AD" w:rsidRPr="003F48A5" w:rsidTr="00E11308">
        <w:trPr>
          <w:trHeight w:val="552"/>
        </w:trPr>
        <w:tc>
          <w:tcPr>
            <w:tcW w:w="252" w:type="pct"/>
            <w:vAlign w:val="center"/>
          </w:tcPr>
          <w:p w:rsidR="002568AD" w:rsidRPr="003F48A5" w:rsidRDefault="002568AD" w:rsidP="004A6284">
            <w:pPr>
              <w:jc w:val="center"/>
              <w:rPr>
                <w:b/>
              </w:rPr>
            </w:pPr>
            <w:r w:rsidRPr="003F48A5">
              <w:rPr>
                <w:b/>
              </w:rPr>
              <w:t>Q. No.</w:t>
            </w:r>
          </w:p>
        </w:tc>
        <w:tc>
          <w:tcPr>
            <w:tcW w:w="3922" w:type="pct"/>
            <w:gridSpan w:val="2"/>
            <w:vAlign w:val="center"/>
          </w:tcPr>
          <w:p w:rsidR="002568AD" w:rsidRPr="003F48A5" w:rsidRDefault="002568AD" w:rsidP="004A6284">
            <w:pPr>
              <w:jc w:val="center"/>
              <w:rPr>
                <w:b/>
              </w:rPr>
            </w:pPr>
            <w:r w:rsidRPr="003F48A5">
              <w:rPr>
                <w:b/>
              </w:rPr>
              <w:t>Questions</w:t>
            </w:r>
          </w:p>
        </w:tc>
        <w:tc>
          <w:tcPr>
            <w:tcW w:w="294" w:type="pct"/>
          </w:tcPr>
          <w:p w:rsidR="002568AD" w:rsidRPr="003F48A5" w:rsidRDefault="002568AD" w:rsidP="00B700B4">
            <w:pPr>
              <w:jc w:val="center"/>
              <w:rPr>
                <w:b/>
              </w:rPr>
            </w:pPr>
            <w:r w:rsidRPr="003F48A5">
              <w:rPr>
                <w:b/>
              </w:rPr>
              <w:t>CO</w:t>
            </w:r>
          </w:p>
        </w:tc>
        <w:tc>
          <w:tcPr>
            <w:tcW w:w="266" w:type="pct"/>
          </w:tcPr>
          <w:p w:rsidR="002568AD" w:rsidRPr="003F48A5" w:rsidRDefault="002568AD" w:rsidP="00B700B4">
            <w:pPr>
              <w:jc w:val="center"/>
              <w:rPr>
                <w:b/>
              </w:rPr>
            </w:pPr>
            <w:r w:rsidRPr="003F48A5">
              <w:rPr>
                <w:b/>
              </w:rPr>
              <w:t>BL</w:t>
            </w:r>
          </w:p>
        </w:tc>
        <w:tc>
          <w:tcPr>
            <w:tcW w:w="266" w:type="pct"/>
          </w:tcPr>
          <w:p w:rsidR="002568AD" w:rsidRPr="003F48A5" w:rsidRDefault="002568AD" w:rsidP="00B700B4">
            <w:pPr>
              <w:jc w:val="center"/>
              <w:rPr>
                <w:b/>
              </w:rPr>
            </w:pPr>
            <w:r w:rsidRPr="003F48A5">
              <w:rPr>
                <w:b/>
              </w:rPr>
              <w:t>M</w:t>
            </w:r>
          </w:p>
        </w:tc>
      </w:tr>
      <w:tr w:rsidR="002568AD" w:rsidRPr="003F48A5" w:rsidTr="00B700B4">
        <w:trPr>
          <w:trHeight w:val="552"/>
        </w:trPr>
        <w:tc>
          <w:tcPr>
            <w:tcW w:w="5000" w:type="pct"/>
            <w:gridSpan w:val="6"/>
          </w:tcPr>
          <w:p w:rsidR="002568AD" w:rsidRPr="003F48A5" w:rsidRDefault="002568AD" w:rsidP="00B700B4">
            <w:pPr>
              <w:jc w:val="center"/>
              <w:rPr>
                <w:b/>
                <w:u w:val="single"/>
              </w:rPr>
            </w:pPr>
            <w:r w:rsidRPr="003F48A5">
              <w:rPr>
                <w:b/>
                <w:u w:val="single"/>
              </w:rPr>
              <w:t>PART – A (4 X 20 = 80 MARKS)</w:t>
            </w:r>
          </w:p>
          <w:p w:rsidR="002568AD" w:rsidRPr="003F48A5" w:rsidRDefault="002568AD" w:rsidP="00B700B4">
            <w:pPr>
              <w:jc w:val="center"/>
              <w:rPr>
                <w:b/>
              </w:rPr>
            </w:pPr>
            <w:r w:rsidRPr="003F48A5">
              <w:rPr>
                <w:b/>
              </w:rPr>
              <w:t>(Answer all the Questions)</w:t>
            </w:r>
          </w:p>
        </w:tc>
      </w:tr>
      <w:tr w:rsidR="002568AD" w:rsidRPr="003F48A5" w:rsidTr="00E11308">
        <w:trPr>
          <w:trHeight w:val="283"/>
        </w:trPr>
        <w:tc>
          <w:tcPr>
            <w:tcW w:w="252" w:type="pct"/>
          </w:tcPr>
          <w:p w:rsidR="002568AD" w:rsidRPr="00BA50B9" w:rsidRDefault="002568AD" w:rsidP="005A5E40">
            <w:pPr>
              <w:jc w:val="center"/>
            </w:pPr>
            <w:r w:rsidRPr="00BA50B9">
              <w:t>1.</w:t>
            </w:r>
          </w:p>
        </w:tc>
        <w:tc>
          <w:tcPr>
            <w:tcW w:w="184" w:type="pct"/>
          </w:tcPr>
          <w:p w:rsidR="002568AD" w:rsidRPr="00BA50B9" w:rsidRDefault="002568AD" w:rsidP="00894DB4"/>
        </w:tc>
        <w:tc>
          <w:tcPr>
            <w:tcW w:w="3738" w:type="pct"/>
          </w:tcPr>
          <w:p w:rsidR="002568AD" w:rsidRPr="00BA50B9" w:rsidRDefault="002568AD" w:rsidP="00894DB4">
            <w:pPr>
              <w:jc w:val="both"/>
            </w:pPr>
            <w:r>
              <w:t>Examine the historical developments in vaccination technologies</w:t>
            </w:r>
          </w:p>
        </w:tc>
        <w:tc>
          <w:tcPr>
            <w:tcW w:w="294" w:type="pct"/>
          </w:tcPr>
          <w:p w:rsidR="002568AD" w:rsidRDefault="002568AD" w:rsidP="005A5E40">
            <w:pPr>
              <w:jc w:val="center"/>
            </w:pPr>
            <w:r w:rsidRPr="009B21A6">
              <w:t>CO</w:t>
            </w:r>
            <w:r>
              <w:t>1</w:t>
            </w:r>
          </w:p>
        </w:tc>
        <w:tc>
          <w:tcPr>
            <w:tcW w:w="266" w:type="pct"/>
          </w:tcPr>
          <w:p w:rsidR="002568AD" w:rsidRPr="00BA50B9" w:rsidRDefault="002568AD" w:rsidP="005A5E40">
            <w:pPr>
              <w:jc w:val="center"/>
            </w:pPr>
            <w:r>
              <w:t>R</w:t>
            </w:r>
          </w:p>
        </w:tc>
        <w:tc>
          <w:tcPr>
            <w:tcW w:w="266" w:type="pct"/>
          </w:tcPr>
          <w:p w:rsidR="002568AD" w:rsidRPr="00BA50B9" w:rsidRDefault="002568AD" w:rsidP="005A5E40">
            <w:pPr>
              <w:jc w:val="center"/>
            </w:pPr>
            <w:r>
              <w:t>20</w:t>
            </w:r>
          </w:p>
        </w:tc>
      </w:tr>
      <w:tr w:rsidR="002568AD" w:rsidRPr="003F48A5" w:rsidTr="00E11308">
        <w:trPr>
          <w:trHeight w:val="283"/>
        </w:trPr>
        <w:tc>
          <w:tcPr>
            <w:tcW w:w="252" w:type="pct"/>
          </w:tcPr>
          <w:p w:rsidR="002568AD" w:rsidRPr="00BA50B9" w:rsidRDefault="002568AD" w:rsidP="005A5E40">
            <w:pPr>
              <w:jc w:val="center"/>
            </w:pPr>
          </w:p>
        </w:tc>
        <w:tc>
          <w:tcPr>
            <w:tcW w:w="184" w:type="pct"/>
          </w:tcPr>
          <w:p w:rsidR="002568AD" w:rsidRDefault="002568AD" w:rsidP="005A5E40">
            <w:pPr>
              <w:jc w:val="center"/>
            </w:pPr>
          </w:p>
        </w:tc>
        <w:tc>
          <w:tcPr>
            <w:tcW w:w="3738" w:type="pct"/>
          </w:tcPr>
          <w:p w:rsidR="002568AD" w:rsidRPr="00AA17F5" w:rsidRDefault="002568AD" w:rsidP="005A5E40">
            <w:pPr>
              <w:jc w:val="center"/>
              <w:rPr>
                <w:b/>
                <w:bCs/>
              </w:rPr>
            </w:pPr>
            <w:r w:rsidRPr="00AA17F5">
              <w:rPr>
                <w:b/>
                <w:bCs/>
              </w:rPr>
              <w:t>(OR)</w:t>
            </w:r>
          </w:p>
        </w:tc>
        <w:tc>
          <w:tcPr>
            <w:tcW w:w="294" w:type="pct"/>
          </w:tcPr>
          <w:p w:rsidR="002568AD" w:rsidRPr="00BA50B9" w:rsidRDefault="002568AD" w:rsidP="005A5E40">
            <w:pPr>
              <w:jc w:val="center"/>
            </w:pPr>
          </w:p>
        </w:tc>
        <w:tc>
          <w:tcPr>
            <w:tcW w:w="266" w:type="pct"/>
          </w:tcPr>
          <w:p w:rsidR="002568AD" w:rsidRPr="00BA50B9" w:rsidRDefault="002568AD" w:rsidP="005A5E40">
            <w:pPr>
              <w:jc w:val="center"/>
            </w:pPr>
          </w:p>
        </w:tc>
        <w:tc>
          <w:tcPr>
            <w:tcW w:w="266" w:type="pct"/>
          </w:tcPr>
          <w:p w:rsidR="002568AD" w:rsidRPr="00BA50B9" w:rsidRDefault="002568AD" w:rsidP="005A5E40">
            <w:pPr>
              <w:jc w:val="center"/>
            </w:pPr>
          </w:p>
        </w:tc>
      </w:tr>
      <w:tr w:rsidR="002568AD" w:rsidRPr="003F48A5" w:rsidTr="00E11308">
        <w:trPr>
          <w:trHeight w:val="239"/>
        </w:trPr>
        <w:tc>
          <w:tcPr>
            <w:tcW w:w="252" w:type="pct"/>
          </w:tcPr>
          <w:p w:rsidR="002568AD" w:rsidRPr="00BA50B9" w:rsidRDefault="002568AD" w:rsidP="005A5E40">
            <w:pPr>
              <w:jc w:val="center"/>
            </w:pPr>
            <w:r>
              <w:t>2</w:t>
            </w:r>
            <w:r w:rsidRPr="00BA50B9">
              <w:t>.</w:t>
            </w:r>
          </w:p>
        </w:tc>
        <w:tc>
          <w:tcPr>
            <w:tcW w:w="184" w:type="pct"/>
          </w:tcPr>
          <w:p w:rsidR="002568AD" w:rsidRPr="00BA50B9" w:rsidRDefault="002568AD" w:rsidP="00894DB4"/>
        </w:tc>
        <w:tc>
          <w:tcPr>
            <w:tcW w:w="3738" w:type="pct"/>
          </w:tcPr>
          <w:p w:rsidR="002568AD" w:rsidRPr="00BA50B9" w:rsidRDefault="002568AD" w:rsidP="005A5E40">
            <w:pPr>
              <w:jc w:val="both"/>
            </w:pPr>
            <w:r>
              <w:t>Discuss the Capitalist model of healthcare and vaccination.</w:t>
            </w:r>
          </w:p>
        </w:tc>
        <w:tc>
          <w:tcPr>
            <w:tcW w:w="294" w:type="pct"/>
          </w:tcPr>
          <w:p w:rsidR="002568AD" w:rsidRDefault="002568AD" w:rsidP="005A5E40">
            <w:pPr>
              <w:jc w:val="center"/>
            </w:pPr>
            <w:r w:rsidRPr="009B21A6">
              <w:t>CO</w:t>
            </w:r>
            <w:r>
              <w:t>2</w:t>
            </w:r>
          </w:p>
        </w:tc>
        <w:tc>
          <w:tcPr>
            <w:tcW w:w="266" w:type="pct"/>
          </w:tcPr>
          <w:p w:rsidR="002568AD" w:rsidRPr="00BA50B9" w:rsidRDefault="002568AD" w:rsidP="005A5E40">
            <w:pPr>
              <w:jc w:val="center"/>
            </w:pPr>
            <w:r>
              <w:t>U</w:t>
            </w:r>
          </w:p>
        </w:tc>
        <w:tc>
          <w:tcPr>
            <w:tcW w:w="266" w:type="pct"/>
          </w:tcPr>
          <w:p w:rsidR="002568AD" w:rsidRPr="00BA50B9" w:rsidRDefault="002568AD" w:rsidP="005A5E40">
            <w:pPr>
              <w:jc w:val="center"/>
            </w:pPr>
            <w:r>
              <w:t>20</w:t>
            </w:r>
          </w:p>
        </w:tc>
      </w:tr>
      <w:tr w:rsidR="002568AD" w:rsidRPr="003F48A5" w:rsidTr="00E11308">
        <w:trPr>
          <w:trHeight w:val="283"/>
        </w:trPr>
        <w:tc>
          <w:tcPr>
            <w:tcW w:w="252" w:type="pct"/>
          </w:tcPr>
          <w:p w:rsidR="002568AD" w:rsidRPr="00BA50B9" w:rsidRDefault="002568AD" w:rsidP="005A5E40">
            <w:pPr>
              <w:jc w:val="center"/>
            </w:pPr>
          </w:p>
        </w:tc>
        <w:tc>
          <w:tcPr>
            <w:tcW w:w="184" w:type="pct"/>
          </w:tcPr>
          <w:p w:rsidR="002568AD" w:rsidRPr="00BA50B9" w:rsidRDefault="002568AD" w:rsidP="005A5E40">
            <w:pPr>
              <w:jc w:val="center"/>
            </w:pPr>
          </w:p>
        </w:tc>
        <w:tc>
          <w:tcPr>
            <w:tcW w:w="3738" w:type="pct"/>
          </w:tcPr>
          <w:p w:rsidR="002568AD" w:rsidRPr="00BA50B9" w:rsidRDefault="002568AD" w:rsidP="005A5E40">
            <w:pPr>
              <w:jc w:val="center"/>
            </w:pPr>
          </w:p>
        </w:tc>
        <w:tc>
          <w:tcPr>
            <w:tcW w:w="294" w:type="pct"/>
          </w:tcPr>
          <w:p w:rsidR="002568AD" w:rsidRPr="00BA50B9" w:rsidRDefault="002568AD" w:rsidP="005A5E40">
            <w:pPr>
              <w:jc w:val="center"/>
            </w:pPr>
          </w:p>
        </w:tc>
        <w:tc>
          <w:tcPr>
            <w:tcW w:w="266" w:type="pct"/>
          </w:tcPr>
          <w:p w:rsidR="002568AD" w:rsidRPr="00BA50B9" w:rsidRDefault="002568AD" w:rsidP="005A5E40">
            <w:pPr>
              <w:jc w:val="center"/>
            </w:pPr>
          </w:p>
        </w:tc>
        <w:tc>
          <w:tcPr>
            <w:tcW w:w="266" w:type="pct"/>
          </w:tcPr>
          <w:p w:rsidR="002568AD" w:rsidRPr="00BA50B9" w:rsidRDefault="002568AD" w:rsidP="005A5E40"/>
        </w:tc>
      </w:tr>
      <w:tr w:rsidR="002568AD" w:rsidRPr="003F48A5" w:rsidTr="00E11308">
        <w:trPr>
          <w:trHeight w:val="283"/>
        </w:trPr>
        <w:tc>
          <w:tcPr>
            <w:tcW w:w="252" w:type="pct"/>
          </w:tcPr>
          <w:p w:rsidR="002568AD" w:rsidRPr="00BA50B9" w:rsidRDefault="002568AD" w:rsidP="005A5E40">
            <w:pPr>
              <w:jc w:val="center"/>
            </w:pPr>
            <w:r>
              <w:t>3</w:t>
            </w:r>
            <w:r w:rsidRPr="00BA50B9">
              <w:t>.</w:t>
            </w:r>
          </w:p>
        </w:tc>
        <w:tc>
          <w:tcPr>
            <w:tcW w:w="184" w:type="pct"/>
          </w:tcPr>
          <w:p w:rsidR="002568AD" w:rsidRPr="00BA50B9" w:rsidRDefault="002568AD" w:rsidP="00894DB4"/>
        </w:tc>
        <w:tc>
          <w:tcPr>
            <w:tcW w:w="3738" w:type="pct"/>
          </w:tcPr>
          <w:p w:rsidR="002568AD" w:rsidRPr="00BA50B9" w:rsidRDefault="002568AD" w:rsidP="00894DB4">
            <w:pPr>
              <w:jc w:val="both"/>
            </w:pPr>
            <w:r>
              <w:t xml:space="preserve">Describe significant steps involved in antigen processing and presentation for vaccine design.  </w:t>
            </w:r>
          </w:p>
        </w:tc>
        <w:tc>
          <w:tcPr>
            <w:tcW w:w="294" w:type="pct"/>
          </w:tcPr>
          <w:p w:rsidR="002568AD" w:rsidRDefault="002568AD" w:rsidP="005A5E40">
            <w:pPr>
              <w:jc w:val="center"/>
            </w:pPr>
            <w:r w:rsidRPr="009B21A6">
              <w:t>CO</w:t>
            </w:r>
            <w:r>
              <w:t>3</w:t>
            </w:r>
          </w:p>
        </w:tc>
        <w:tc>
          <w:tcPr>
            <w:tcW w:w="266" w:type="pct"/>
          </w:tcPr>
          <w:p w:rsidR="002568AD" w:rsidRPr="00BA50B9" w:rsidRDefault="002568AD" w:rsidP="005A5E40">
            <w:pPr>
              <w:jc w:val="center"/>
            </w:pPr>
            <w:r>
              <w:t>U</w:t>
            </w:r>
          </w:p>
        </w:tc>
        <w:tc>
          <w:tcPr>
            <w:tcW w:w="266" w:type="pct"/>
          </w:tcPr>
          <w:p w:rsidR="002568AD" w:rsidRPr="00BA50B9" w:rsidRDefault="002568AD" w:rsidP="005A5E40">
            <w:pPr>
              <w:jc w:val="center"/>
            </w:pPr>
            <w:r>
              <w:t>20</w:t>
            </w:r>
          </w:p>
        </w:tc>
      </w:tr>
      <w:tr w:rsidR="002568AD" w:rsidRPr="003F48A5" w:rsidTr="00E11308">
        <w:trPr>
          <w:trHeight w:val="397"/>
        </w:trPr>
        <w:tc>
          <w:tcPr>
            <w:tcW w:w="252" w:type="pct"/>
          </w:tcPr>
          <w:p w:rsidR="002568AD" w:rsidRPr="00BA50B9" w:rsidRDefault="002568AD" w:rsidP="005A5E40"/>
        </w:tc>
        <w:tc>
          <w:tcPr>
            <w:tcW w:w="184" w:type="pct"/>
          </w:tcPr>
          <w:p w:rsidR="002568AD" w:rsidRDefault="002568AD" w:rsidP="005A5E40">
            <w:pPr>
              <w:jc w:val="center"/>
            </w:pPr>
          </w:p>
        </w:tc>
        <w:tc>
          <w:tcPr>
            <w:tcW w:w="3738" w:type="pct"/>
          </w:tcPr>
          <w:p w:rsidR="002568AD" w:rsidRPr="00BA50B9" w:rsidRDefault="002568AD" w:rsidP="005A5E40">
            <w:pPr>
              <w:jc w:val="center"/>
            </w:pPr>
            <w:r w:rsidRPr="00AA17F5">
              <w:rPr>
                <w:b/>
                <w:bCs/>
              </w:rPr>
              <w:t>(OR)</w:t>
            </w:r>
          </w:p>
        </w:tc>
        <w:tc>
          <w:tcPr>
            <w:tcW w:w="294" w:type="pct"/>
          </w:tcPr>
          <w:p w:rsidR="002568AD" w:rsidRPr="00BA50B9" w:rsidRDefault="002568AD" w:rsidP="005A5E40">
            <w:pPr>
              <w:jc w:val="center"/>
            </w:pPr>
          </w:p>
        </w:tc>
        <w:tc>
          <w:tcPr>
            <w:tcW w:w="266" w:type="pct"/>
          </w:tcPr>
          <w:p w:rsidR="002568AD" w:rsidRPr="00BA50B9" w:rsidRDefault="002568AD" w:rsidP="005A5E40">
            <w:pPr>
              <w:jc w:val="center"/>
            </w:pPr>
          </w:p>
        </w:tc>
        <w:tc>
          <w:tcPr>
            <w:tcW w:w="266" w:type="pct"/>
          </w:tcPr>
          <w:p w:rsidR="002568AD" w:rsidRPr="00BA50B9" w:rsidRDefault="002568AD" w:rsidP="005A5E40">
            <w:pPr>
              <w:jc w:val="center"/>
            </w:pPr>
          </w:p>
        </w:tc>
      </w:tr>
      <w:tr w:rsidR="002568AD" w:rsidRPr="003F48A5" w:rsidTr="00E11308">
        <w:trPr>
          <w:trHeight w:val="283"/>
        </w:trPr>
        <w:tc>
          <w:tcPr>
            <w:tcW w:w="252" w:type="pct"/>
          </w:tcPr>
          <w:p w:rsidR="002568AD" w:rsidRPr="00BA50B9" w:rsidRDefault="002568AD" w:rsidP="005A5E40">
            <w:pPr>
              <w:jc w:val="center"/>
            </w:pPr>
            <w:r>
              <w:t>4</w:t>
            </w:r>
            <w:r w:rsidRPr="00BA50B9">
              <w:t>.</w:t>
            </w:r>
          </w:p>
        </w:tc>
        <w:tc>
          <w:tcPr>
            <w:tcW w:w="184" w:type="pct"/>
          </w:tcPr>
          <w:p w:rsidR="002568AD" w:rsidRPr="00BA50B9" w:rsidRDefault="002568AD" w:rsidP="00894DB4"/>
        </w:tc>
        <w:tc>
          <w:tcPr>
            <w:tcW w:w="3738" w:type="pct"/>
            <w:vAlign w:val="center"/>
          </w:tcPr>
          <w:p w:rsidR="002568AD" w:rsidRPr="00290E34" w:rsidRDefault="002568AD" w:rsidP="00894DB4">
            <w:r>
              <w:t>Describe the different types of vaccines based on their biochemical identity and route of administration.</w:t>
            </w:r>
          </w:p>
        </w:tc>
        <w:tc>
          <w:tcPr>
            <w:tcW w:w="294" w:type="pct"/>
          </w:tcPr>
          <w:p w:rsidR="002568AD" w:rsidRDefault="002568AD" w:rsidP="005A5E40">
            <w:pPr>
              <w:jc w:val="center"/>
            </w:pPr>
            <w:r w:rsidRPr="009B21A6">
              <w:t>CO</w:t>
            </w:r>
            <w:r>
              <w:t>3</w:t>
            </w:r>
          </w:p>
        </w:tc>
        <w:tc>
          <w:tcPr>
            <w:tcW w:w="266" w:type="pct"/>
          </w:tcPr>
          <w:p w:rsidR="002568AD" w:rsidRPr="00BA50B9" w:rsidRDefault="002568AD" w:rsidP="005A5E40">
            <w:pPr>
              <w:jc w:val="center"/>
            </w:pPr>
            <w:r>
              <w:t>E</w:t>
            </w:r>
          </w:p>
        </w:tc>
        <w:tc>
          <w:tcPr>
            <w:tcW w:w="266" w:type="pct"/>
          </w:tcPr>
          <w:p w:rsidR="002568AD" w:rsidRPr="00BA50B9" w:rsidRDefault="002568AD" w:rsidP="005A5E40">
            <w:pPr>
              <w:jc w:val="center"/>
            </w:pPr>
            <w:r>
              <w:t>20</w:t>
            </w:r>
          </w:p>
        </w:tc>
      </w:tr>
      <w:tr w:rsidR="002568AD" w:rsidRPr="003F48A5" w:rsidTr="00E11308">
        <w:trPr>
          <w:trHeight w:val="283"/>
        </w:trPr>
        <w:tc>
          <w:tcPr>
            <w:tcW w:w="252" w:type="pct"/>
          </w:tcPr>
          <w:p w:rsidR="002568AD" w:rsidRPr="00BA50B9" w:rsidRDefault="002568AD" w:rsidP="005A5E40">
            <w:pPr>
              <w:jc w:val="center"/>
            </w:pPr>
          </w:p>
        </w:tc>
        <w:tc>
          <w:tcPr>
            <w:tcW w:w="184" w:type="pct"/>
          </w:tcPr>
          <w:p w:rsidR="002568AD" w:rsidRDefault="002568AD" w:rsidP="005A5E40">
            <w:pPr>
              <w:jc w:val="center"/>
            </w:pPr>
          </w:p>
        </w:tc>
        <w:tc>
          <w:tcPr>
            <w:tcW w:w="3738" w:type="pct"/>
          </w:tcPr>
          <w:p w:rsidR="002568AD" w:rsidRPr="00BA50B9" w:rsidRDefault="002568AD" w:rsidP="005A5E40">
            <w:pPr>
              <w:jc w:val="center"/>
            </w:pPr>
          </w:p>
        </w:tc>
        <w:tc>
          <w:tcPr>
            <w:tcW w:w="294" w:type="pct"/>
          </w:tcPr>
          <w:p w:rsidR="002568AD" w:rsidRPr="00BA50B9" w:rsidRDefault="002568AD" w:rsidP="005A5E40">
            <w:pPr>
              <w:jc w:val="center"/>
            </w:pPr>
          </w:p>
        </w:tc>
        <w:tc>
          <w:tcPr>
            <w:tcW w:w="266" w:type="pct"/>
          </w:tcPr>
          <w:p w:rsidR="002568AD" w:rsidRPr="00BA50B9" w:rsidRDefault="002568AD" w:rsidP="005A5E40">
            <w:pPr>
              <w:jc w:val="center"/>
            </w:pPr>
          </w:p>
        </w:tc>
        <w:tc>
          <w:tcPr>
            <w:tcW w:w="266" w:type="pct"/>
          </w:tcPr>
          <w:p w:rsidR="002568AD" w:rsidRPr="00BA50B9" w:rsidRDefault="002568AD" w:rsidP="005A5E40">
            <w:pPr>
              <w:jc w:val="center"/>
            </w:pPr>
          </w:p>
        </w:tc>
      </w:tr>
      <w:tr w:rsidR="002568AD" w:rsidRPr="003F48A5" w:rsidTr="00E11308">
        <w:trPr>
          <w:trHeight w:val="173"/>
        </w:trPr>
        <w:tc>
          <w:tcPr>
            <w:tcW w:w="252" w:type="pct"/>
          </w:tcPr>
          <w:p w:rsidR="002568AD" w:rsidRPr="00BA50B9" w:rsidRDefault="002568AD" w:rsidP="005A5E40">
            <w:pPr>
              <w:jc w:val="center"/>
            </w:pPr>
            <w:r>
              <w:t>5</w:t>
            </w:r>
            <w:r w:rsidRPr="00BA50B9">
              <w:t>.</w:t>
            </w:r>
          </w:p>
        </w:tc>
        <w:tc>
          <w:tcPr>
            <w:tcW w:w="184" w:type="pct"/>
          </w:tcPr>
          <w:p w:rsidR="002568AD" w:rsidRPr="00BA50B9" w:rsidRDefault="002568AD" w:rsidP="00894DB4"/>
        </w:tc>
        <w:tc>
          <w:tcPr>
            <w:tcW w:w="3738" w:type="pct"/>
          </w:tcPr>
          <w:p w:rsidR="002568AD" w:rsidRPr="00BA50B9" w:rsidRDefault="002568AD" w:rsidP="005A5E40">
            <w:pPr>
              <w:jc w:val="both"/>
            </w:pPr>
            <w:r>
              <w:t xml:space="preserve">Discuss the composition of Adjuvants, their types and functions in immunogenic responses.  </w:t>
            </w:r>
          </w:p>
        </w:tc>
        <w:tc>
          <w:tcPr>
            <w:tcW w:w="294" w:type="pct"/>
          </w:tcPr>
          <w:p w:rsidR="002568AD" w:rsidRDefault="002568AD" w:rsidP="005A5E40">
            <w:pPr>
              <w:jc w:val="center"/>
            </w:pPr>
            <w:r w:rsidRPr="009B21A6">
              <w:t>CO</w:t>
            </w:r>
            <w:r>
              <w:t>4</w:t>
            </w:r>
          </w:p>
        </w:tc>
        <w:tc>
          <w:tcPr>
            <w:tcW w:w="266" w:type="pct"/>
          </w:tcPr>
          <w:p w:rsidR="002568AD" w:rsidRPr="00BA50B9" w:rsidRDefault="002568AD" w:rsidP="005A5E40">
            <w:pPr>
              <w:jc w:val="center"/>
            </w:pPr>
            <w:r>
              <w:t>An</w:t>
            </w:r>
          </w:p>
        </w:tc>
        <w:tc>
          <w:tcPr>
            <w:tcW w:w="266" w:type="pct"/>
          </w:tcPr>
          <w:p w:rsidR="002568AD" w:rsidRPr="00BA50B9" w:rsidRDefault="002568AD" w:rsidP="005A5E40">
            <w:pPr>
              <w:jc w:val="center"/>
            </w:pPr>
            <w:r>
              <w:t>20</w:t>
            </w:r>
          </w:p>
        </w:tc>
      </w:tr>
      <w:tr w:rsidR="002568AD" w:rsidRPr="003F48A5" w:rsidTr="00E11308">
        <w:trPr>
          <w:trHeight w:val="283"/>
        </w:trPr>
        <w:tc>
          <w:tcPr>
            <w:tcW w:w="252" w:type="pct"/>
          </w:tcPr>
          <w:p w:rsidR="002568AD" w:rsidRPr="00BA50B9" w:rsidRDefault="002568AD" w:rsidP="005A5E40">
            <w:pPr>
              <w:jc w:val="center"/>
            </w:pPr>
          </w:p>
        </w:tc>
        <w:tc>
          <w:tcPr>
            <w:tcW w:w="184" w:type="pct"/>
          </w:tcPr>
          <w:p w:rsidR="002568AD" w:rsidRDefault="002568AD" w:rsidP="005A5E40">
            <w:pPr>
              <w:jc w:val="center"/>
            </w:pPr>
          </w:p>
        </w:tc>
        <w:tc>
          <w:tcPr>
            <w:tcW w:w="3738" w:type="pct"/>
          </w:tcPr>
          <w:p w:rsidR="002568AD" w:rsidRPr="00BA50B9" w:rsidRDefault="002568AD" w:rsidP="005A5E40">
            <w:pPr>
              <w:jc w:val="center"/>
            </w:pPr>
            <w:r w:rsidRPr="00AA17F5">
              <w:rPr>
                <w:b/>
                <w:bCs/>
              </w:rPr>
              <w:t>(OR)</w:t>
            </w:r>
          </w:p>
        </w:tc>
        <w:tc>
          <w:tcPr>
            <w:tcW w:w="294" w:type="pct"/>
          </w:tcPr>
          <w:p w:rsidR="002568AD" w:rsidRPr="00BA50B9" w:rsidRDefault="002568AD" w:rsidP="005A5E40">
            <w:pPr>
              <w:jc w:val="center"/>
            </w:pPr>
          </w:p>
        </w:tc>
        <w:tc>
          <w:tcPr>
            <w:tcW w:w="266" w:type="pct"/>
          </w:tcPr>
          <w:p w:rsidR="002568AD" w:rsidRPr="00BA50B9" w:rsidRDefault="002568AD" w:rsidP="005A5E40">
            <w:pPr>
              <w:jc w:val="center"/>
            </w:pPr>
          </w:p>
        </w:tc>
        <w:tc>
          <w:tcPr>
            <w:tcW w:w="266" w:type="pct"/>
          </w:tcPr>
          <w:p w:rsidR="002568AD" w:rsidRPr="00BA50B9" w:rsidRDefault="002568AD" w:rsidP="005A5E40">
            <w:pPr>
              <w:jc w:val="center"/>
            </w:pPr>
          </w:p>
        </w:tc>
      </w:tr>
      <w:tr w:rsidR="002568AD" w:rsidRPr="003F48A5" w:rsidTr="00E11308">
        <w:trPr>
          <w:trHeight w:val="283"/>
        </w:trPr>
        <w:tc>
          <w:tcPr>
            <w:tcW w:w="252" w:type="pct"/>
          </w:tcPr>
          <w:p w:rsidR="002568AD" w:rsidRPr="00BA50B9" w:rsidRDefault="002568AD" w:rsidP="005A5E40">
            <w:pPr>
              <w:jc w:val="center"/>
            </w:pPr>
            <w:r>
              <w:t>6</w:t>
            </w:r>
            <w:r w:rsidRPr="00BA50B9">
              <w:t>.</w:t>
            </w:r>
          </w:p>
        </w:tc>
        <w:tc>
          <w:tcPr>
            <w:tcW w:w="184" w:type="pct"/>
          </w:tcPr>
          <w:p w:rsidR="002568AD" w:rsidRPr="00BA50B9" w:rsidRDefault="002568AD" w:rsidP="00894DB4"/>
        </w:tc>
        <w:tc>
          <w:tcPr>
            <w:tcW w:w="3738" w:type="pct"/>
          </w:tcPr>
          <w:p w:rsidR="002568AD" w:rsidRPr="00BA50B9" w:rsidRDefault="002568AD" w:rsidP="00894DB4">
            <w:pPr>
              <w:jc w:val="both"/>
            </w:pPr>
            <w:r>
              <w:t>Discuss the attenuation, inactivation steps in preparation of vaccines, and highlight the chemicals used in the process</w:t>
            </w:r>
          </w:p>
        </w:tc>
        <w:tc>
          <w:tcPr>
            <w:tcW w:w="294" w:type="pct"/>
          </w:tcPr>
          <w:p w:rsidR="002568AD" w:rsidRDefault="002568AD" w:rsidP="005A5E40">
            <w:pPr>
              <w:jc w:val="center"/>
            </w:pPr>
            <w:r w:rsidRPr="009B21A6">
              <w:t>CO</w:t>
            </w:r>
            <w:r>
              <w:t>4</w:t>
            </w:r>
          </w:p>
        </w:tc>
        <w:tc>
          <w:tcPr>
            <w:tcW w:w="266" w:type="pct"/>
          </w:tcPr>
          <w:p w:rsidR="002568AD" w:rsidRPr="00BA50B9" w:rsidRDefault="002568AD" w:rsidP="005A5E40">
            <w:pPr>
              <w:jc w:val="center"/>
            </w:pPr>
            <w:r>
              <w:t>R</w:t>
            </w:r>
          </w:p>
        </w:tc>
        <w:tc>
          <w:tcPr>
            <w:tcW w:w="266" w:type="pct"/>
          </w:tcPr>
          <w:p w:rsidR="002568AD" w:rsidRPr="00BA50B9" w:rsidRDefault="002568AD" w:rsidP="005A5E40">
            <w:pPr>
              <w:jc w:val="center"/>
            </w:pPr>
            <w:r>
              <w:t>20</w:t>
            </w:r>
          </w:p>
        </w:tc>
      </w:tr>
      <w:tr w:rsidR="002568AD" w:rsidRPr="003F48A5" w:rsidTr="00E11308">
        <w:trPr>
          <w:trHeight w:val="397"/>
        </w:trPr>
        <w:tc>
          <w:tcPr>
            <w:tcW w:w="252" w:type="pct"/>
          </w:tcPr>
          <w:p w:rsidR="002568AD" w:rsidRPr="00BA50B9" w:rsidRDefault="002568AD" w:rsidP="005A5E40">
            <w:pPr>
              <w:jc w:val="center"/>
            </w:pPr>
          </w:p>
        </w:tc>
        <w:tc>
          <w:tcPr>
            <w:tcW w:w="184" w:type="pct"/>
          </w:tcPr>
          <w:p w:rsidR="002568AD" w:rsidRDefault="002568AD" w:rsidP="005A5E40">
            <w:pPr>
              <w:jc w:val="center"/>
            </w:pPr>
          </w:p>
        </w:tc>
        <w:tc>
          <w:tcPr>
            <w:tcW w:w="3738" w:type="pct"/>
          </w:tcPr>
          <w:p w:rsidR="002568AD" w:rsidRPr="00BA50B9" w:rsidRDefault="002568AD" w:rsidP="005A5E40">
            <w:pPr>
              <w:jc w:val="center"/>
            </w:pPr>
          </w:p>
        </w:tc>
        <w:tc>
          <w:tcPr>
            <w:tcW w:w="294" w:type="pct"/>
          </w:tcPr>
          <w:p w:rsidR="002568AD" w:rsidRPr="00BA50B9" w:rsidRDefault="002568AD" w:rsidP="005A5E40">
            <w:pPr>
              <w:jc w:val="center"/>
            </w:pPr>
          </w:p>
        </w:tc>
        <w:tc>
          <w:tcPr>
            <w:tcW w:w="266" w:type="pct"/>
          </w:tcPr>
          <w:p w:rsidR="002568AD" w:rsidRPr="00BA50B9" w:rsidRDefault="002568AD" w:rsidP="005A5E40">
            <w:pPr>
              <w:jc w:val="center"/>
            </w:pPr>
          </w:p>
        </w:tc>
        <w:tc>
          <w:tcPr>
            <w:tcW w:w="266" w:type="pct"/>
          </w:tcPr>
          <w:p w:rsidR="002568AD" w:rsidRPr="00BA50B9" w:rsidRDefault="002568AD" w:rsidP="005A5E40">
            <w:pPr>
              <w:jc w:val="center"/>
            </w:pPr>
          </w:p>
        </w:tc>
      </w:tr>
      <w:tr w:rsidR="002568AD" w:rsidRPr="003F48A5" w:rsidTr="00E11308">
        <w:trPr>
          <w:trHeight w:val="283"/>
        </w:trPr>
        <w:tc>
          <w:tcPr>
            <w:tcW w:w="252" w:type="pct"/>
          </w:tcPr>
          <w:p w:rsidR="002568AD" w:rsidRPr="00BA50B9" w:rsidRDefault="002568AD" w:rsidP="005A5E40">
            <w:pPr>
              <w:jc w:val="center"/>
            </w:pPr>
            <w:r>
              <w:t>7</w:t>
            </w:r>
            <w:r w:rsidRPr="00BA50B9">
              <w:t>.</w:t>
            </w:r>
          </w:p>
        </w:tc>
        <w:tc>
          <w:tcPr>
            <w:tcW w:w="184" w:type="pct"/>
          </w:tcPr>
          <w:p w:rsidR="002568AD" w:rsidRPr="00BA50B9" w:rsidRDefault="002568AD" w:rsidP="00894DB4"/>
        </w:tc>
        <w:tc>
          <w:tcPr>
            <w:tcW w:w="3738" w:type="pct"/>
          </w:tcPr>
          <w:p w:rsidR="002568AD" w:rsidRPr="00BA50B9" w:rsidRDefault="002568AD" w:rsidP="00894DB4">
            <w:pPr>
              <w:jc w:val="both"/>
            </w:pPr>
            <w:r>
              <w:t>Elaborate on the various modes of vaccine delivery, explaining their advantages and disadvantages.</w:t>
            </w:r>
          </w:p>
        </w:tc>
        <w:tc>
          <w:tcPr>
            <w:tcW w:w="294" w:type="pct"/>
          </w:tcPr>
          <w:p w:rsidR="002568AD" w:rsidRDefault="002568AD" w:rsidP="005A5E40">
            <w:pPr>
              <w:jc w:val="center"/>
            </w:pPr>
            <w:r w:rsidRPr="009B21A6">
              <w:t>CO</w:t>
            </w:r>
            <w:r>
              <w:t>5</w:t>
            </w:r>
          </w:p>
        </w:tc>
        <w:tc>
          <w:tcPr>
            <w:tcW w:w="266" w:type="pct"/>
          </w:tcPr>
          <w:p w:rsidR="002568AD" w:rsidRPr="00BA50B9" w:rsidRDefault="002568AD" w:rsidP="005A5E40">
            <w:pPr>
              <w:jc w:val="center"/>
            </w:pPr>
            <w:r>
              <w:t>An</w:t>
            </w:r>
          </w:p>
        </w:tc>
        <w:tc>
          <w:tcPr>
            <w:tcW w:w="266" w:type="pct"/>
          </w:tcPr>
          <w:p w:rsidR="002568AD" w:rsidRPr="00BA50B9" w:rsidRDefault="002568AD" w:rsidP="005A5E40">
            <w:pPr>
              <w:jc w:val="center"/>
            </w:pPr>
            <w:r>
              <w:t>20</w:t>
            </w:r>
          </w:p>
        </w:tc>
      </w:tr>
      <w:tr w:rsidR="002568AD" w:rsidRPr="003F48A5" w:rsidTr="00E11308">
        <w:trPr>
          <w:trHeight w:val="283"/>
        </w:trPr>
        <w:tc>
          <w:tcPr>
            <w:tcW w:w="252" w:type="pct"/>
          </w:tcPr>
          <w:p w:rsidR="002568AD" w:rsidRPr="00BA50B9" w:rsidRDefault="002568AD" w:rsidP="005A5E40">
            <w:pPr>
              <w:jc w:val="center"/>
            </w:pPr>
          </w:p>
        </w:tc>
        <w:tc>
          <w:tcPr>
            <w:tcW w:w="184" w:type="pct"/>
          </w:tcPr>
          <w:p w:rsidR="002568AD" w:rsidRDefault="002568AD" w:rsidP="005A5E40">
            <w:pPr>
              <w:jc w:val="center"/>
            </w:pPr>
          </w:p>
        </w:tc>
        <w:tc>
          <w:tcPr>
            <w:tcW w:w="3738" w:type="pct"/>
          </w:tcPr>
          <w:p w:rsidR="002568AD" w:rsidRPr="00510EC4" w:rsidRDefault="002568AD" w:rsidP="005A5E40">
            <w:pPr>
              <w:jc w:val="center"/>
              <w:rPr>
                <w:bCs/>
              </w:rPr>
            </w:pPr>
            <w:r w:rsidRPr="00AA17F5">
              <w:rPr>
                <w:b/>
                <w:bCs/>
              </w:rPr>
              <w:t>(OR)</w:t>
            </w:r>
          </w:p>
        </w:tc>
        <w:tc>
          <w:tcPr>
            <w:tcW w:w="294" w:type="pct"/>
          </w:tcPr>
          <w:p w:rsidR="002568AD" w:rsidRPr="009B21A6" w:rsidRDefault="002568AD" w:rsidP="005A5E40">
            <w:pPr>
              <w:jc w:val="center"/>
            </w:pPr>
          </w:p>
        </w:tc>
        <w:tc>
          <w:tcPr>
            <w:tcW w:w="266" w:type="pct"/>
          </w:tcPr>
          <w:p w:rsidR="002568AD" w:rsidRDefault="002568AD" w:rsidP="005A5E40">
            <w:pPr>
              <w:jc w:val="center"/>
            </w:pPr>
          </w:p>
        </w:tc>
        <w:tc>
          <w:tcPr>
            <w:tcW w:w="266" w:type="pct"/>
          </w:tcPr>
          <w:p w:rsidR="002568AD" w:rsidRDefault="002568AD" w:rsidP="005A5E40">
            <w:pPr>
              <w:jc w:val="center"/>
            </w:pPr>
          </w:p>
        </w:tc>
      </w:tr>
      <w:tr w:rsidR="002568AD" w:rsidRPr="003F48A5" w:rsidTr="00E11308">
        <w:trPr>
          <w:trHeight w:val="263"/>
        </w:trPr>
        <w:tc>
          <w:tcPr>
            <w:tcW w:w="252" w:type="pct"/>
          </w:tcPr>
          <w:p w:rsidR="002568AD" w:rsidRPr="00BA50B9" w:rsidRDefault="002568AD" w:rsidP="005A5E40">
            <w:pPr>
              <w:jc w:val="center"/>
            </w:pPr>
            <w:r>
              <w:t>8</w:t>
            </w:r>
            <w:r w:rsidRPr="00BA50B9">
              <w:t>.</w:t>
            </w:r>
          </w:p>
        </w:tc>
        <w:tc>
          <w:tcPr>
            <w:tcW w:w="184" w:type="pct"/>
          </w:tcPr>
          <w:p w:rsidR="002568AD" w:rsidRDefault="002568AD" w:rsidP="00894DB4"/>
        </w:tc>
        <w:tc>
          <w:tcPr>
            <w:tcW w:w="3738" w:type="pct"/>
          </w:tcPr>
          <w:p w:rsidR="002568AD" w:rsidRPr="00510EC4" w:rsidRDefault="002568AD" w:rsidP="00DB4096">
            <w:pPr>
              <w:jc w:val="both"/>
              <w:rPr>
                <w:bCs/>
              </w:rPr>
            </w:pPr>
            <w:r>
              <w:t>Discuss Passive immunization and post exposure prophylaxis.</w:t>
            </w:r>
          </w:p>
        </w:tc>
        <w:tc>
          <w:tcPr>
            <w:tcW w:w="294" w:type="pct"/>
          </w:tcPr>
          <w:p w:rsidR="002568AD" w:rsidRPr="009B21A6" w:rsidRDefault="002568AD" w:rsidP="005A5E40">
            <w:pPr>
              <w:jc w:val="center"/>
            </w:pPr>
            <w:r w:rsidRPr="009B21A6">
              <w:t>CO</w:t>
            </w:r>
            <w:r>
              <w:t>6</w:t>
            </w:r>
          </w:p>
        </w:tc>
        <w:tc>
          <w:tcPr>
            <w:tcW w:w="266" w:type="pct"/>
          </w:tcPr>
          <w:p w:rsidR="002568AD" w:rsidRDefault="002568AD" w:rsidP="005A5E40">
            <w:pPr>
              <w:jc w:val="center"/>
            </w:pPr>
            <w:r>
              <w:t>E</w:t>
            </w:r>
          </w:p>
        </w:tc>
        <w:tc>
          <w:tcPr>
            <w:tcW w:w="266" w:type="pct"/>
          </w:tcPr>
          <w:p w:rsidR="002568AD" w:rsidRDefault="002568AD" w:rsidP="005A5E40">
            <w:pPr>
              <w:jc w:val="center"/>
            </w:pPr>
            <w:r>
              <w:t>20</w:t>
            </w:r>
          </w:p>
        </w:tc>
      </w:tr>
      <w:tr w:rsidR="002568AD" w:rsidRPr="003F48A5" w:rsidTr="00E11308">
        <w:trPr>
          <w:trHeight w:val="283"/>
        </w:trPr>
        <w:tc>
          <w:tcPr>
            <w:tcW w:w="252" w:type="pct"/>
          </w:tcPr>
          <w:p w:rsidR="002568AD" w:rsidRPr="003F48A5" w:rsidRDefault="002568AD" w:rsidP="00B700B4">
            <w:pPr>
              <w:jc w:val="center"/>
            </w:pPr>
          </w:p>
        </w:tc>
        <w:tc>
          <w:tcPr>
            <w:tcW w:w="184" w:type="pct"/>
          </w:tcPr>
          <w:p w:rsidR="002568AD" w:rsidRPr="003F48A5" w:rsidRDefault="002568AD" w:rsidP="00B700B4">
            <w:pPr>
              <w:jc w:val="center"/>
            </w:pPr>
          </w:p>
        </w:tc>
        <w:tc>
          <w:tcPr>
            <w:tcW w:w="3738" w:type="pct"/>
          </w:tcPr>
          <w:p w:rsidR="002568AD" w:rsidRPr="003F48A5" w:rsidRDefault="002568AD" w:rsidP="00035C9C">
            <w:pPr>
              <w:jc w:val="both"/>
            </w:pPr>
          </w:p>
        </w:tc>
        <w:tc>
          <w:tcPr>
            <w:tcW w:w="294" w:type="pct"/>
          </w:tcPr>
          <w:p w:rsidR="002568AD" w:rsidRPr="003F48A5" w:rsidRDefault="002568AD" w:rsidP="00B700B4">
            <w:pPr>
              <w:jc w:val="center"/>
            </w:pPr>
          </w:p>
        </w:tc>
        <w:tc>
          <w:tcPr>
            <w:tcW w:w="266" w:type="pct"/>
          </w:tcPr>
          <w:p w:rsidR="002568AD" w:rsidRPr="003F48A5" w:rsidRDefault="002568AD" w:rsidP="00B700B4">
            <w:pPr>
              <w:jc w:val="center"/>
            </w:pPr>
          </w:p>
        </w:tc>
        <w:tc>
          <w:tcPr>
            <w:tcW w:w="266" w:type="pct"/>
          </w:tcPr>
          <w:p w:rsidR="002568AD" w:rsidRPr="003F48A5" w:rsidRDefault="002568AD" w:rsidP="00B700B4">
            <w:pPr>
              <w:jc w:val="center"/>
            </w:pPr>
          </w:p>
        </w:tc>
      </w:tr>
      <w:tr w:rsidR="002568AD" w:rsidRPr="003F48A5" w:rsidTr="00B700B4">
        <w:trPr>
          <w:trHeight w:val="186"/>
        </w:trPr>
        <w:tc>
          <w:tcPr>
            <w:tcW w:w="5000" w:type="pct"/>
            <w:gridSpan w:val="6"/>
          </w:tcPr>
          <w:p w:rsidR="002568AD" w:rsidRPr="003F48A5" w:rsidRDefault="002568AD" w:rsidP="00B700B4">
            <w:pPr>
              <w:jc w:val="center"/>
            </w:pPr>
            <w:r w:rsidRPr="003F48A5">
              <w:rPr>
                <w:b/>
                <w:bCs/>
              </w:rPr>
              <w:t>COMPULSORY QUESTION</w:t>
            </w:r>
          </w:p>
        </w:tc>
      </w:tr>
      <w:tr w:rsidR="002568AD" w:rsidRPr="003F48A5" w:rsidTr="00E11308">
        <w:trPr>
          <w:trHeight w:val="283"/>
        </w:trPr>
        <w:tc>
          <w:tcPr>
            <w:tcW w:w="252" w:type="pct"/>
          </w:tcPr>
          <w:p w:rsidR="002568AD" w:rsidRPr="00BA50B9" w:rsidRDefault="002568AD" w:rsidP="005A5E40">
            <w:pPr>
              <w:jc w:val="center"/>
            </w:pPr>
            <w:r>
              <w:t>9</w:t>
            </w:r>
            <w:r w:rsidRPr="00BA50B9">
              <w:t>.</w:t>
            </w:r>
          </w:p>
        </w:tc>
        <w:tc>
          <w:tcPr>
            <w:tcW w:w="184" w:type="pct"/>
          </w:tcPr>
          <w:p w:rsidR="002568AD" w:rsidRPr="00BA50B9" w:rsidRDefault="002568AD" w:rsidP="006B65E3"/>
        </w:tc>
        <w:tc>
          <w:tcPr>
            <w:tcW w:w="3738" w:type="pct"/>
          </w:tcPr>
          <w:p w:rsidR="002568AD" w:rsidRPr="00BA50B9" w:rsidRDefault="002568AD" w:rsidP="00894DB4">
            <w:pPr>
              <w:jc w:val="both"/>
            </w:pPr>
            <w:r>
              <w:t>Analyze the different types of vaccines developed for COVID-19.</w:t>
            </w:r>
          </w:p>
        </w:tc>
        <w:tc>
          <w:tcPr>
            <w:tcW w:w="294" w:type="pct"/>
          </w:tcPr>
          <w:p w:rsidR="002568AD" w:rsidRDefault="002568AD" w:rsidP="005A5E40">
            <w:pPr>
              <w:jc w:val="center"/>
            </w:pPr>
            <w:r w:rsidRPr="009B21A6">
              <w:t>CO</w:t>
            </w:r>
            <w:r>
              <w:t>6</w:t>
            </w:r>
          </w:p>
        </w:tc>
        <w:tc>
          <w:tcPr>
            <w:tcW w:w="266" w:type="pct"/>
          </w:tcPr>
          <w:p w:rsidR="002568AD" w:rsidRPr="00BA50B9" w:rsidRDefault="002568AD" w:rsidP="005A5E40">
            <w:pPr>
              <w:jc w:val="center"/>
            </w:pPr>
            <w:r>
              <w:t>An</w:t>
            </w:r>
          </w:p>
        </w:tc>
        <w:tc>
          <w:tcPr>
            <w:tcW w:w="266" w:type="pct"/>
          </w:tcPr>
          <w:p w:rsidR="002568AD" w:rsidRPr="00BA50B9" w:rsidRDefault="002568AD" w:rsidP="005A5E40">
            <w:pPr>
              <w:jc w:val="center"/>
            </w:pPr>
            <w:r>
              <w:t>20</w:t>
            </w:r>
          </w:p>
        </w:tc>
      </w:tr>
      <w:tr w:rsidR="002568AD" w:rsidRPr="003F48A5" w:rsidTr="00E11308">
        <w:trPr>
          <w:trHeight w:val="283"/>
        </w:trPr>
        <w:tc>
          <w:tcPr>
            <w:tcW w:w="252" w:type="pct"/>
          </w:tcPr>
          <w:p w:rsidR="002568AD" w:rsidRPr="003F48A5" w:rsidRDefault="002568AD" w:rsidP="00B700B4">
            <w:pPr>
              <w:jc w:val="center"/>
            </w:pPr>
          </w:p>
        </w:tc>
        <w:tc>
          <w:tcPr>
            <w:tcW w:w="184" w:type="pct"/>
          </w:tcPr>
          <w:p w:rsidR="002568AD" w:rsidRPr="003F48A5" w:rsidRDefault="002568AD" w:rsidP="00B700B4">
            <w:pPr>
              <w:jc w:val="center"/>
            </w:pPr>
          </w:p>
        </w:tc>
        <w:tc>
          <w:tcPr>
            <w:tcW w:w="3738" w:type="pct"/>
          </w:tcPr>
          <w:p w:rsidR="002568AD" w:rsidRPr="003F48A5" w:rsidRDefault="002568AD" w:rsidP="00035C9C">
            <w:pPr>
              <w:jc w:val="both"/>
              <w:rPr>
                <w:bCs/>
              </w:rPr>
            </w:pPr>
          </w:p>
        </w:tc>
        <w:tc>
          <w:tcPr>
            <w:tcW w:w="294" w:type="pct"/>
          </w:tcPr>
          <w:p w:rsidR="002568AD" w:rsidRPr="003F48A5" w:rsidRDefault="002568AD" w:rsidP="00B700B4">
            <w:pPr>
              <w:jc w:val="center"/>
            </w:pPr>
          </w:p>
        </w:tc>
        <w:tc>
          <w:tcPr>
            <w:tcW w:w="266" w:type="pct"/>
          </w:tcPr>
          <w:p w:rsidR="002568AD" w:rsidRPr="003F48A5" w:rsidRDefault="002568AD" w:rsidP="00B700B4">
            <w:pPr>
              <w:jc w:val="center"/>
            </w:pPr>
          </w:p>
        </w:tc>
        <w:tc>
          <w:tcPr>
            <w:tcW w:w="266" w:type="pct"/>
          </w:tcPr>
          <w:p w:rsidR="002568AD" w:rsidRPr="003F48A5" w:rsidRDefault="002568AD" w:rsidP="00B700B4">
            <w:pPr>
              <w:jc w:val="center"/>
            </w:pPr>
          </w:p>
        </w:tc>
      </w:tr>
    </w:tbl>
    <w:p w:rsidR="002568AD" w:rsidRDefault="002568AD" w:rsidP="00CA4F97">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rsidR="002568AD" w:rsidRDefault="002568AD" w:rsidP="00856324"/>
    <w:tbl>
      <w:tblPr>
        <w:tblStyle w:val="TableGrid"/>
        <w:tblW w:w="10490" w:type="dxa"/>
        <w:tblInd w:w="-714" w:type="dxa"/>
        <w:tblLook w:val="04A0" w:firstRow="1" w:lastRow="0" w:firstColumn="1" w:lastColumn="0" w:noHBand="0" w:noVBand="1"/>
      </w:tblPr>
      <w:tblGrid>
        <w:gridCol w:w="670"/>
        <w:gridCol w:w="9820"/>
      </w:tblGrid>
      <w:tr w:rsidR="002568AD" w:rsidTr="00E11308">
        <w:tc>
          <w:tcPr>
            <w:tcW w:w="632" w:type="dxa"/>
          </w:tcPr>
          <w:p w:rsidR="002568AD" w:rsidRPr="00930ED1" w:rsidRDefault="002568AD" w:rsidP="00FA7076">
            <w:pPr>
              <w:jc w:val="center"/>
            </w:pPr>
          </w:p>
        </w:tc>
        <w:tc>
          <w:tcPr>
            <w:tcW w:w="9858" w:type="dxa"/>
          </w:tcPr>
          <w:p w:rsidR="002568AD" w:rsidRPr="00930ED1" w:rsidRDefault="002568AD" w:rsidP="00FA7076">
            <w:pPr>
              <w:jc w:val="center"/>
              <w:rPr>
                <w:b/>
              </w:rPr>
            </w:pPr>
            <w:r w:rsidRPr="00930ED1">
              <w:rPr>
                <w:b/>
              </w:rPr>
              <w:t>COURSE OUTCOMES</w:t>
            </w:r>
          </w:p>
        </w:tc>
      </w:tr>
      <w:tr w:rsidR="002568AD" w:rsidTr="00E11308">
        <w:tc>
          <w:tcPr>
            <w:tcW w:w="632" w:type="dxa"/>
          </w:tcPr>
          <w:p w:rsidR="002568AD" w:rsidRPr="00930ED1" w:rsidRDefault="002568AD" w:rsidP="00FA7076">
            <w:pPr>
              <w:jc w:val="center"/>
            </w:pPr>
            <w:r w:rsidRPr="00930ED1">
              <w:t>CO1</w:t>
            </w:r>
          </w:p>
        </w:tc>
        <w:tc>
          <w:tcPr>
            <w:tcW w:w="9858" w:type="dxa"/>
          </w:tcPr>
          <w:p w:rsidR="002568AD" w:rsidRPr="00F62B2E" w:rsidRDefault="002568AD" w:rsidP="005A5E40">
            <w:r w:rsidRPr="00F62B2E">
              <w:t xml:space="preserve">Describe the role of immune cells and their mechanism and concept of vaccination. </w:t>
            </w:r>
          </w:p>
        </w:tc>
      </w:tr>
      <w:tr w:rsidR="002568AD" w:rsidTr="00E11308">
        <w:tc>
          <w:tcPr>
            <w:tcW w:w="632" w:type="dxa"/>
          </w:tcPr>
          <w:p w:rsidR="002568AD" w:rsidRPr="00930ED1" w:rsidRDefault="002568AD" w:rsidP="00FA7076">
            <w:pPr>
              <w:jc w:val="center"/>
            </w:pPr>
            <w:r w:rsidRPr="00930ED1">
              <w:t>CO2</w:t>
            </w:r>
          </w:p>
        </w:tc>
        <w:tc>
          <w:tcPr>
            <w:tcW w:w="9858" w:type="dxa"/>
          </w:tcPr>
          <w:p w:rsidR="002568AD" w:rsidRPr="00F62B2E" w:rsidRDefault="002568AD" w:rsidP="005A5E40">
            <w:r w:rsidRPr="00F62B2E">
              <w:t xml:space="preserve">Categorize the different types of vaccines available for diseases. </w:t>
            </w:r>
          </w:p>
        </w:tc>
      </w:tr>
      <w:tr w:rsidR="002568AD" w:rsidTr="00E11308">
        <w:tc>
          <w:tcPr>
            <w:tcW w:w="632" w:type="dxa"/>
          </w:tcPr>
          <w:p w:rsidR="002568AD" w:rsidRPr="00930ED1" w:rsidRDefault="002568AD" w:rsidP="00FA7076">
            <w:pPr>
              <w:jc w:val="center"/>
            </w:pPr>
            <w:r w:rsidRPr="00930ED1">
              <w:t>CO3</w:t>
            </w:r>
          </w:p>
        </w:tc>
        <w:tc>
          <w:tcPr>
            <w:tcW w:w="9858" w:type="dxa"/>
          </w:tcPr>
          <w:p w:rsidR="002568AD" w:rsidRPr="00F62B2E" w:rsidRDefault="002568AD" w:rsidP="005A5E40">
            <w:r w:rsidRPr="00F62B2E">
              <w:t xml:space="preserve">Understand the modern strategies and routes of immunization. </w:t>
            </w:r>
          </w:p>
        </w:tc>
      </w:tr>
      <w:tr w:rsidR="002568AD" w:rsidTr="00E11308">
        <w:tc>
          <w:tcPr>
            <w:tcW w:w="632" w:type="dxa"/>
          </w:tcPr>
          <w:p w:rsidR="002568AD" w:rsidRPr="00930ED1" w:rsidRDefault="002568AD" w:rsidP="00FA7076">
            <w:pPr>
              <w:jc w:val="center"/>
            </w:pPr>
            <w:r w:rsidRPr="00930ED1">
              <w:t>CO4</w:t>
            </w:r>
          </w:p>
        </w:tc>
        <w:tc>
          <w:tcPr>
            <w:tcW w:w="9858" w:type="dxa"/>
          </w:tcPr>
          <w:p w:rsidR="002568AD" w:rsidRPr="00F62B2E" w:rsidRDefault="002568AD" w:rsidP="005A5E40">
            <w:r w:rsidRPr="00F62B2E">
              <w:t xml:space="preserve">Apply the concept of vaccine technology for development of vaccines. </w:t>
            </w:r>
          </w:p>
        </w:tc>
      </w:tr>
      <w:tr w:rsidR="002568AD" w:rsidTr="00E11308">
        <w:tc>
          <w:tcPr>
            <w:tcW w:w="632" w:type="dxa"/>
          </w:tcPr>
          <w:p w:rsidR="002568AD" w:rsidRPr="00930ED1" w:rsidRDefault="002568AD" w:rsidP="00FA7076">
            <w:pPr>
              <w:jc w:val="center"/>
            </w:pPr>
            <w:r w:rsidRPr="00930ED1">
              <w:t>CO5</w:t>
            </w:r>
          </w:p>
        </w:tc>
        <w:tc>
          <w:tcPr>
            <w:tcW w:w="9858" w:type="dxa"/>
          </w:tcPr>
          <w:p w:rsidR="002568AD" w:rsidRPr="00F62B2E" w:rsidRDefault="002568AD" w:rsidP="005A5E40">
            <w:r w:rsidRPr="00F62B2E">
              <w:t xml:space="preserve">Evaluate various delivery methods suitable for vaccines. </w:t>
            </w:r>
          </w:p>
        </w:tc>
      </w:tr>
      <w:tr w:rsidR="002568AD" w:rsidTr="00E11308">
        <w:tc>
          <w:tcPr>
            <w:tcW w:w="632" w:type="dxa"/>
          </w:tcPr>
          <w:p w:rsidR="002568AD" w:rsidRPr="00930ED1" w:rsidRDefault="002568AD" w:rsidP="00FA7076">
            <w:pPr>
              <w:jc w:val="center"/>
            </w:pPr>
            <w:r w:rsidRPr="00930ED1">
              <w:t>CO6</w:t>
            </w:r>
          </w:p>
        </w:tc>
        <w:tc>
          <w:tcPr>
            <w:tcW w:w="9858" w:type="dxa"/>
          </w:tcPr>
          <w:p w:rsidR="002568AD" w:rsidRPr="00F62B2E" w:rsidRDefault="002568AD" w:rsidP="005A5E40">
            <w:r w:rsidRPr="00F62B2E">
              <w:t>Relate the quality control and regulatory guidelines involved in vaccine production.</w:t>
            </w:r>
          </w:p>
        </w:tc>
      </w:tr>
    </w:tbl>
    <w:p w:rsidR="002568AD" w:rsidRDefault="002568AD" w:rsidP="006A27F0"/>
    <w:p w:rsidR="002568AD" w:rsidRDefault="002568AD"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1440539813" name="Picture 14405398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Pr>
                <w:b/>
                <w:sz w:val="22"/>
                <w:szCs w:val="22"/>
              </w:rPr>
              <w:t>25BT201</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Pr>
                <w:b/>
                <w:sz w:val="22"/>
                <w:szCs w:val="22"/>
              </w:rPr>
              <w:t>MATHEMATICS AND NUMERICAL COMPUTING FOR BIOTECHNOLOGY</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2568AD" w:rsidRPr="009C4175" w:rsidTr="00EF2EAA">
        <w:trPr>
          <w:trHeight w:val="552"/>
        </w:trPr>
        <w:tc>
          <w:tcPr>
            <w:tcW w:w="272" w:type="pct"/>
            <w:vAlign w:val="center"/>
          </w:tcPr>
          <w:p w:rsidR="002568AD" w:rsidRPr="009C4175" w:rsidRDefault="002568AD" w:rsidP="00C03B73">
            <w:pPr>
              <w:jc w:val="center"/>
              <w:rPr>
                <w:b/>
              </w:rPr>
            </w:pPr>
            <w:r w:rsidRPr="009C4175">
              <w:rPr>
                <w:b/>
              </w:rPr>
              <w:t>Q. No.</w:t>
            </w:r>
          </w:p>
        </w:tc>
        <w:tc>
          <w:tcPr>
            <w:tcW w:w="3529" w:type="pct"/>
            <w:vAlign w:val="center"/>
          </w:tcPr>
          <w:p w:rsidR="002568AD" w:rsidRPr="009C4175" w:rsidRDefault="002568AD" w:rsidP="00C03B73">
            <w:pPr>
              <w:jc w:val="center"/>
              <w:rPr>
                <w:b/>
              </w:rPr>
            </w:pPr>
            <w:r w:rsidRPr="009C4175">
              <w:rPr>
                <w:b/>
              </w:rPr>
              <w:t>Questions</w:t>
            </w:r>
          </w:p>
        </w:tc>
        <w:tc>
          <w:tcPr>
            <w:tcW w:w="351" w:type="pct"/>
          </w:tcPr>
          <w:p w:rsidR="002568AD" w:rsidRPr="00C03B73" w:rsidRDefault="002568AD" w:rsidP="00C03B73">
            <w:pPr>
              <w:jc w:val="center"/>
              <w:rPr>
                <w:b/>
              </w:rPr>
            </w:pPr>
            <w:r w:rsidRPr="00C03B73">
              <w:rPr>
                <w:b/>
              </w:rPr>
              <w:t>LUO</w:t>
            </w:r>
          </w:p>
        </w:tc>
        <w:tc>
          <w:tcPr>
            <w:tcW w:w="370" w:type="pct"/>
          </w:tcPr>
          <w:p w:rsidR="002568AD" w:rsidRPr="00C03B73" w:rsidRDefault="002568AD" w:rsidP="00C03B73">
            <w:pPr>
              <w:jc w:val="center"/>
              <w:rPr>
                <w:b/>
              </w:rPr>
            </w:pPr>
            <w:r w:rsidRPr="00C03B73">
              <w:rPr>
                <w:b/>
              </w:rPr>
              <w:t>RBT Level</w:t>
            </w:r>
          </w:p>
        </w:tc>
        <w:tc>
          <w:tcPr>
            <w:tcW w:w="478" w:type="pct"/>
          </w:tcPr>
          <w:p w:rsidR="002568AD" w:rsidRPr="00C03B73" w:rsidRDefault="002568AD" w:rsidP="00C03B73">
            <w:pPr>
              <w:jc w:val="center"/>
              <w:rPr>
                <w:b/>
              </w:rPr>
            </w:pPr>
            <w:r w:rsidRPr="00C03B73">
              <w:rPr>
                <w:b/>
              </w:rPr>
              <w:t>Related CO</w:t>
            </w:r>
          </w:p>
        </w:tc>
      </w:tr>
      <w:tr w:rsidR="002568AD" w:rsidRPr="009C4175" w:rsidTr="00963343">
        <w:trPr>
          <w:trHeight w:val="148"/>
        </w:trPr>
        <w:tc>
          <w:tcPr>
            <w:tcW w:w="5000" w:type="pct"/>
            <w:gridSpan w:val="5"/>
          </w:tcPr>
          <w:p w:rsidR="002568AD" w:rsidRDefault="002568AD" w:rsidP="00517D3B">
            <w:pPr>
              <w:jc w:val="center"/>
              <w:rPr>
                <w:b/>
              </w:rPr>
            </w:pPr>
            <w:r>
              <w:rPr>
                <w:b/>
              </w:rPr>
              <w:t>PART – A (10 X 2 = 2</w:t>
            </w:r>
            <w:r w:rsidRPr="009C4175">
              <w:rPr>
                <w:b/>
              </w:rPr>
              <w:t>0 MARKS)</w:t>
            </w:r>
          </w:p>
          <w:p w:rsidR="002568AD" w:rsidRPr="009C4175" w:rsidRDefault="002568AD" w:rsidP="00517D3B">
            <w:pPr>
              <w:jc w:val="center"/>
              <w:rPr>
                <w:b/>
              </w:rPr>
            </w:pPr>
          </w:p>
        </w:tc>
      </w:tr>
      <w:tr w:rsidR="002568AD" w:rsidRPr="009C4175" w:rsidTr="00EF2EAA">
        <w:trPr>
          <w:trHeight w:val="283"/>
        </w:trPr>
        <w:tc>
          <w:tcPr>
            <w:tcW w:w="272" w:type="pct"/>
          </w:tcPr>
          <w:p w:rsidR="002568AD" w:rsidRPr="009C4175" w:rsidRDefault="002568AD" w:rsidP="00AA5669">
            <w:pPr>
              <w:jc w:val="center"/>
            </w:pPr>
            <w:r w:rsidRPr="009C4175">
              <w:t>1.</w:t>
            </w:r>
          </w:p>
        </w:tc>
        <w:tc>
          <w:tcPr>
            <w:tcW w:w="3529" w:type="pct"/>
          </w:tcPr>
          <w:p w:rsidR="002568AD" w:rsidRPr="00C04E45" w:rsidRDefault="002568AD" w:rsidP="00EC5AC2">
            <w:pPr>
              <w:pStyle w:val="ds-markdown-paragraph"/>
              <w:shd w:val="clear" w:color="auto" w:fill="FFFFFF"/>
              <w:spacing w:before="0" w:beforeAutospacing="0" w:after="0" w:afterAutospacing="0"/>
              <w:jc w:val="both"/>
              <w:rPr>
                <w:b/>
                <w:bCs/>
                <w:i/>
                <w:iCs/>
                <w:color w:val="FF0000"/>
                <w:u w:val="single"/>
              </w:rPr>
            </w:pPr>
            <w:r w:rsidRPr="00996075">
              <w:rPr>
                <w:rStyle w:val="Strong"/>
                <w:i/>
                <w:iCs/>
                <w:color w:val="0F1115"/>
              </w:rPr>
              <w:t>Construct</w:t>
            </w:r>
            <w:r w:rsidRPr="00EC5AC2">
              <w:rPr>
                <w:b/>
                <w:bCs/>
                <w:iCs/>
                <w:color w:val="0F1115"/>
              </w:rPr>
              <w:t> </w:t>
            </w:r>
            <w:r>
              <w:rPr>
                <w:color w:val="0F1115"/>
              </w:rPr>
              <w:t>the rate reaction matrix R of the metabolites and enzyme reactions in the metabolic network.</w:t>
            </w:r>
          </w:p>
          <w:p w:rsidR="002568AD" w:rsidRPr="009C4175" w:rsidRDefault="002568AD" w:rsidP="00EC5AC2">
            <w:pPr>
              <w:autoSpaceDE w:val="0"/>
              <w:autoSpaceDN w:val="0"/>
              <w:adjustRightInd w:val="0"/>
              <w:jc w:val="center"/>
            </w:pPr>
            <w:r w:rsidRPr="005C2521">
              <w:rPr>
                <w:b/>
                <w:bCs/>
                <w:i/>
                <w:iCs/>
                <w:noProof/>
                <w:color w:val="FF0000"/>
              </w:rPr>
              <w:drawing>
                <wp:inline distT="0" distB="0" distL="0" distR="0" wp14:anchorId="1E0B6560" wp14:editId="363CD464">
                  <wp:extent cx="1386286" cy="1287780"/>
                  <wp:effectExtent l="0" t="0" r="4445" b="7620"/>
                  <wp:docPr id="1440539814" name="Content Placeholder 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59CAC1A-0667-5588-BD1A-B5C140BC7380}"/>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59CAC1A-0667-5588-BD1A-B5C140BC7380}"/>
                              </a:ext>
                            </a:extLst>
                          </pic:cNvPr>
                          <pic:cNvPicPr>
                            <a:picLocks noGrp="1" noChangeAspect="1"/>
                          </pic:cNvPicPr>
                        </pic:nvPicPr>
                        <pic:blipFill>
                          <a:blip r:embed="rId12"/>
                          <a:stretch>
                            <a:fillRect/>
                          </a:stretch>
                        </pic:blipFill>
                        <pic:spPr>
                          <a:xfrm>
                            <a:off x="0" y="0"/>
                            <a:ext cx="1392595" cy="1293641"/>
                          </a:xfrm>
                          <a:prstGeom prst="rect">
                            <a:avLst/>
                          </a:prstGeom>
                        </pic:spPr>
                      </pic:pic>
                    </a:graphicData>
                  </a:graphic>
                </wp:inline>
              </w:drawing>
            </w:r>
          </w:p>
        </w:tc>
        <w:tc>
          <w:tcPr>
            <w:tcW w:w="351" w:type="pct"/>
          </w:tcPr>
          <w:p w:rsidR="002568AD" w:rsidRPr="009C4175" w:rsidRDefault="002568AD" w:rsidP="00AA5669">
            <w:pPr>
              <w:jc w:val="center"/>
            </w:pPr>
            <w:r w:rsidRPr="00E23826">
              <w:rPr>
                <w:lang w:eastAsia="en-IN"/>
              </w:rPr>
              <w:t>1a</w:t>
            </w:r>
          </w:p>
        </w:tc>
        <w:tc>
          <w:tcPr>
            <w:tcW w:w="370" w:type="pct"/>
          </w:tcPr>
          <w:p w:rsidR="002568AD" w:rsidRPr="009C4175" w:rsidRDefault="002568AD" w:rsidP="00AA5669">
            <w:pPr>
              <w:jc w:val="center"/>
            </w:pPr>
            <w:r>
              <w:t>U</w:t>
            </w:r>
          </w:p>
        </w:tc>
        <w:tc>
          <w:tcPr>
            <w:tcW w:w="478" w:type="pct"/>
          </w:tcPr>
          <w:p w:rsidR="002568AD" w:rsidRPr="009C4175" w:rsidRDefault="002568AD" w:rsidP="00AA5669">
            <w:pPr>
              <w:jc w:val="center"/>
            </w:pPr>
            <w:r w:rsidRPr="009C4175">
              <w:t>1</w:t>
            </w:r>
          </w:p>
        </w:tc>
      </w:tr>
      <w:tr w:rsidR="002568AD" w:rsidRPr="009C4175" w:rsidTr="00EF2EAA">
        <w:trPr>
          <w:trHeight w:val="283"/>
        </w:trPr>
        <w:tc>
          <w:tcPr>
            <w:tcW w:w="272" w:type="pct"/>
          </w:tcPr>
          <w:p w:rsidR="002568AD" w:rsidRPr="009C4175" w:rsidRDefault="002568AD" w:rsidP="00AA5669">
            <w:pPr>
              <w:jc w:val="center"/>
            </w:pPr>
            <w:r w:rsidRPr="009C4175">
              <w:t>2.</w:t>
            </w:r>
          </w:p>
        </w:tc>
        <w:tc>
          <w:tcPr>
            <w:tcW w:w="3529" w:type="pct"/>
          </w:tcPr>
          <w:p w:rsidR="002568AD" w:rsidRDefault="002568AD" w:rsidP="00EC5AC2">
            <w:pPr>
              <w:jc w:val="both"/>
              <w:rPr>
                <w:color w:val="000000"/>
                <w:lang w:eastAsia="en-IN"/>
              </w:rPr>
            </w:pPr>
            <w:r w:rsidRPr="00996075">
              <w:rPr>
                <w:i/>
                <w:color w:val="000000"/>
                <w:lang w:eastAsia="en-IN"/>
              </w:rPr>
              <w:t>Find</w:t>
            </w:r>
            <w:r w:rsidRPr="00996075">
              <w:rPr>
                <w:bCs/>
                <w:i/>
                <w:iCs/>
                <w:color w:val="000000"/>
                <w:lang w:eastAsia="en-IN"/>
              </w:rPr>
              <w:t xml:space="preserve"> </w:t>
            </w:r>
            <w:r w:rsidRPr="00F54ABC">
              <w:rPr>
                <w:color w:val="000000"/>
                <w:lang w:eastAsia="en-IN"/>
              </w:rPr>
              <w:t xml:space="preserve">the eigenvalues for the </w:t>
            </w:r>
            <w:r>
              <w:rPr>
                <w:color w:val="000000"/>
                <w:lang w:eastAsia="en-IN"/>
              </w:rPr>
              <w:t xml:space="preserve">gene </w:t>
            </w:r>
            <w:r w:rsidRPr="00F54ABC">
              <w:rPr>
                <w:color w:val="000000"/>
                <w:lang w:eastAsia="en-IN"/>
              </w:rPr>
              <w:t>interaction matrix</w:t>
            </w:r>
            <w:r>
              <w:rPr>
                <w:color w:val="000000"/>
                <w:lang w:eastAsia="en-IN"/>
              </w:rPr>
              <w:t xml:space="preserve"> A and A</w:t>
            </w:r>
            <w:r w:rsidRPr="007548C1">
              <w:rPr>
                <w:color w:val="000000"/>
                <w:vertAlign w:val="superscript"/>
                <w:lang w:eastAsia="en-IN"/>
              </w:rPr>
              <w:t>-1</w:t>
            </w:r>
            <w:r>
              <w:rPr>
                <w:color w:val="000000"/>
                <w:lang w:eastAsia="en-IN"/>
              </w:rPr>
              <w:t>,</w:t>
            </w:r>
            <w:r w:rsidRPr="00F54ABC">
              <w:rPr>
                <w:color w:val="000000"/>
                <w:lang w:eastAsia="en-IN"/>
              </w:rPr>
              <w:t xml:space="preserve"> representing</w:t>
            </w:r>
            <w:r>
              <w:rPr>
                <w:color w:val="000000"/>
                <w:lang w:eastAsia="en-IN"/>
              </w:rPr>
              <w:t xml:space="preserve"> the regulation between mRNA (M)</w:t>
            </w:r>
            <w:r w:rsidRPr="00F54ABC">
              <w:rPr>
                <w:color w:val="000000"/>
                <w:lang w:eastAsia="en-IN"/>
              </w:rPr>
              <w:t xml:space="preserve">, </w:t>
            </w:r>
            <w:r>
              <w:rPr>
                <w:color w:val="000000"/>
                <w:lang w:eastAsia="en-IN"/>
              </w:rPr>
              <w:t>enzyme</w:t>
            </w:r>
            <w:r w:rsidRPr="00F54ABC">
              <w:rPr>
                <w:color w:val="000000"/>
                <w:lang w:eastAsia="en-IN"/>
              </w:rPr>
              <w:t xml:space="preserve"> (</w:t>
            </w:r>
            <w:r>
              <w:rPr>
                <w:color w:val="000000"/>
                <w:lang w:eastAsia="en-IN"/>
              </w:rPr>
              <w:t>E</w:t>
            </w:r>
            <w:r w:rsidRPr="00F54ABC">
              <w:rPr>
                <w:color w:val="000000"/>
                <w:lang w:eastAsia="en-IN"/>
              </w:rPr>
              <w:t xml:space="preserve">), and </w:t>
            </w:r>
            <w:r>
              <w:rPr>
                <w:color w:val="000000"/>
                <w:lang w:eastAsia="en-IN"/>
              </w:rPr>
              <w:t>metabolite</w:t>
            </w:r>
            <w:r w:rsidRPr="00F54ABC">
              <w:rPr>
                <w:color w:val="000000"/>
                <w:lang w:eastAsia="en-IN"/>
              </w:rPr>
              <w:t xml:space="preserve"> (</w:t>
            </w:r>
            <w:r>
              <w:rPr>
                <w:color w:val="000000"/>
                <w:lang w:eastAsia="en-IN"/>
              </w:rPr>
              <w:t>C</w:t>
            </w:r>
            <w:r w:rsidRPr="00F54ABC">
              <w:rPr>
                <w:color w:val="000000"/>
                <w:lang w:eastAsia="en-IN"/>
              </w:rPr>
              <w:t xml:space="preserve">) </w:t>
            </w:r>
            <w:r>
              <w:rPr>
                <w:color w:val="000000"/>
                <w:lang w:eastAsia="en-IN"/>
              </w:rPr>
              <w:t xml:space="preserve">concentrations in a cellular network. </w:t>
            </w:r>
          </w:p>
          <w:p w:rsidR="002568AD" w:rsidRPr="009C4175" w:rsidRDefault="002568AD" w:rsidP="00EC5AC2">
            <w:pPr>
              <w:jc w:val="center"/>
            </w:pPr>
            <w:r w:rsidRPr="00F54ABC">
              <w:rPr>
                <w:color w:val="000000"/>
                <w:position w:val="-50"/>
                <w:lang w:val="en-IN" w:eastAsia="en-IN"/>
              </w:rPr>
              <w:object w:dxaOrig="1480" w:dyaOrig="1120">
                <v:shape id="_x0000_i1026" type="#_x0000_t75" style="width:81.75pt;height:61.6pt" o:ole="">
                  <v:imagedata r:id="rId13" o:title=""/>
                </v:shape>
                <o:OLEObject Type="Embed" ProgID="Equation.KSEE3" ShapeID="_x0000_i1026" DrawAspect="Content" ObjectID="_1831794054" r:id="rId14"/>
              </w:object>
            </w:r>
            <w:r>
              <w:rPr>
                <w:color w:val="000000"/>
                <w:lang w:val="en-IN" w:eastAsia="en-IN"/>
              </w:rPr>
              <w:t>.</w:t>
            </w:r>
          </w:p>
        </w:tc>
        <w:tc>
          <w:tcPr>
            <w:tcW w:w="351" w:type="pct"/>
          </w:tcPr>
          <w:p w:rsidR="002568AD" w:rsidRPr="009C4175" w:rsidRDefault="002568AD" w:rsidP="00AA5669">
            <w:pPr>
              <w:jc w:val="center"/>
            </w:pPr>
            <w:r w:rsidRPr="00E23826">
              <w:rPr>
                <w:lang w:eastAsia="en-IN"/>
              </w:rPr>
              <w:t>1</w:t>
            </w:r>
            <w:r>
              <w:rPr>
                <w:lang w:eastAsia="en-IN"/>
              </w:rPr>
              <w:t>c</w:t>
            </w:r>
          </w:p>
        </w:tc>
        <w:tc>
          <w:tcPr>
            <w:tcW w:w="370" w:type="pct"/>
          </w:tcPr>
          <w:p w:rsidR="002568AD" w:rsidRPr="009C4175" w:rsidRDefault="002568AD" w:rsidP="00AA5669">
            <w:pPr>
              <w:jc w:val="center"/>
            </w:pPr>
            <w:r w:rsidRPr="00E23826">
              <w:rPr>
                <w:lang w:eastAsia="en-IN"/>
              </w:rPr>
              <w:t>R</w:t>
            </w:r>
          </w:p>
        </w:tc>
        <w:tc>
          <w:tcPr>
            <w:tcW w:w="478" w:type="pct"/>
          </w:tcPr>
          <w:p w:rsidR="002568AD" w:rsidRPr="009C4175" w:rsidRDefault="002568AD" w:rsidP="00AA5669">
            <w:pPr>
              <w:jc w:val="center"/>
            </w:pPr>
            <w:r w:rsidRPr="009C4175">
              <w:t>1</w:t>
            </w:r>
          </w:p>
        </w:tc>
      </w:tr>
      <w:tr w:rsidR="002568AD" w:rsidRPr="009C4175" w:rsidTr="00EF2EAA">
        <w:trPr>
          <w:trHeight w:val="283"/>
        </w:trPr>
        <w:tc>
          <w:tcPr>
            <w:tcW w:w="272" w:type="pct"/>
          </w:tcPr>
          <w:p w:rsidR="002568AD" w:rsidRPr="009C4175" w:rsidRDefault="002568AD" w:rsidP="00AA5669">
            <w:pPr>
              <w:jc w:val="center"/>
            </w:pPr>
            <w:r w:rsidRPr="009C4175">
              <w:t>3.</w:t>
            </w:r>
          </w:p>
        </w:tc>
        <w:tc>
          <w:tcPr>
            <w:tcW w:w="3529" w:type="pct"/>
          </w:tcPr>
          <w:p w:rsidR="002568AD" w:rsidRPr="009C4175" w:rsidRDefault="002568AD" w:rsidP="00C03B73">
            <w:pPr>
              <w:jc w:val="both"/>
            </w:pPr>
            <w:r w:rsidRPr="00996075">
              <w:rPr>
                <w:i/>
                <w:color w:val="000000"/>
                <w:lang w:eastAsia="en-IN"/>
              </w:rPr>
              <w:t xml:space="preserve">List </w:t>
            </w:r>
            <w:r w:rsidRPr="00996075">
              <w:rPr>
                <w:color w:val="000000"/>
                <w:lang w:eastAsia="en-IN"/>
              </w:rPr>
              <w:t>t</w:t>
            </w:r>
            <w:r w:rsidRPr="00CB15E9">
              <w:rPr>
                <w:color w:val="000000"/>
                <w:lang w:eastAsia="en-IN"/>
              </w:rPr>
              <w:t>wo types of correlation commonly observed in microbial growth studies</w:t>
            </w:r>
            <w:r>
              <w:rPr>
                <w:color w:val="000000"/>
                <w:lang w:eastAsia="en-IN"/>
              </w:rPr>
              <w:t>.</w:t>
            </w:r>
          </w:p>
        </w:tc>
        <w:tc>
          <w:tcPr>
            <w:tcW w:w="351" w:type="pct"/>
          </w:tcPr>
          <w:p w:rsidR="002568AD" w:rsidRPr="009C4175" w:rsidRDefault="002568AD" w:rsidP="00AA5669">
            <w:pPr>
              <w:jc w:val="center"/>
            </w:pPr>
            <w:r w:rsidRPr="00E23826">
              <w:rPr>
                <w:lang w:eastAsia="en-IN"/>
              </w:rPr>
              <w:t>2</w:t>
            </w:r>
            <w:r>
              <w:rPr>
                <w:lang w:eastAsia="en-IN"/>
              </w:rPr>
              <w:t>e</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2</w:t>
            </w:r>
          </w:p>
        </w:tc>
      </w:tr>
      <w:tr w:rsidR="002568AD" w:rsidRPr="009C4175" w:rsidTr="00EF2EAA">
        <w:trPr>
          <w:trHeight w:val="283"/>
        </w:trPr>
        <w:tc>
          <w:tcPr>
            <w:tcW w:w="272" w:type="pct"/>
          </w:tcPr>
          <w:p w:rsidR="002568AD" w:rsidRPr="009C4175" w:rsidRDefault="002568AD" w:rsidP="00AA5669">
            <w:pPr>
              <w:jc w:val="center"/>
            </w:pPr>
            <w:r w:rsidRPr="009C4175">
              <w:t>4.</w:t>
            </w:r>
          </w:p>
        </w:tc>
        <w:tc>
          <w:tcPr>
            <w:tcW w:w="3529" w:type="pct"/>
          </w:tcPr>
          <w:p w:rsidR="002568AD" w:rsidRDefault="002568AD" w:rsidP="00EC5AC2">
            <w:pPr>
              <w:jc w:val="both"/>
            </w:pPr>
            <w:r w:rsidRPr="00996075">
              <w:rPr>
                <w:i/>
              </w:rPr>
              <w:t>Calculate</w:t>
            </w:r>
            <w:r w:rsidRPr="00223C55">
              <w:t xml:space="preserve"> the correlation coefficient between biomass (X) and substrate (Y) concentrations in a microbial study, where the regression coefficients of biomass on substrate and substrate on biomass are b</w:t>
            </w:r>
            <w:r w:rsidRPr="00223C55">
              <w:rPr>
                <w:vertAlign w:val="subscript"/>
              </w:rPr>
              <w:t>XY</w:t>
            </w:r>
            <w:r w:rsidRPr="00223C55">
              <w:t xml:space="preserve"> = −</w:t>
            </w:r>
            <w:r>
              <w:t xml:space="preserve"> </w:t>
            </w:r>
            <w:r w:rsidRPr="00223C55">
              <w:t xml:space="preserve">0.2 and </w:t>
            </w:r>
          </w:p>
          <w:p w:rsidR="002568AD" w:rsidRPr="00223C55" w:rsidRDefault="002568AD" w:rsidP="00EC5AC2">
            <w:pPr>
              <w:jc w:val="both"/>
            </w:pPr>
            <w:r w:rsidRPr="00223C55">
              <w:t>b</w:t>
            </w:r>
            <w:r w:rsidRPr="00223C55">
              <w:rPr>
                <w:vertAlign w:val="subscript"/>
              </w:rPr>
              <w:t>YX</w:t>
            </w:r>
            <w:r w:rsidRPr="00223C55">
              <w:t xml:space="preserve"> = −</w:t>
            </w:r>
            <w:r>
              <w:t xml:space="preserve"> </w:t>
            </w:r>
            <w:r w:rsidRPr="00223C55">
              <w:t>0.8 respectively.</w:t>
            </w:r>
          </w:p>
        </w:tc>
        <w:tc>
          <w:tcPr>
            <w:tcW w:w="351" w:type="pct"/>
          </w:tcPr>
          <w:p w:rsidR="002568AD" w:rsidRPr="009C4175" w:rsidRDefault="002568AD" w:rsidP="00AA5669">
            <w:pPr>
              <w:jc w:val="center"/>
            </w:pPr>
            <w:r w:rsidRPr="00E23826">
              <w:rPr>
                <w:lang w:eastAsia="en-IN"/>
              </w:rPr>
              <w:t>2</w:t>
            </w:r>
            <w:r>
              <w:rPr>
                <w:lang w:eastAsia="en-IN"/>
              </w:rPr>
              <w:t>i</w:t>
            </w:r>
          </w:p>
        </w:tc>
        <w:tc>
          <w:tcPr>
            <w:tcW w:w="370" w:type="pct"/>
          </w:tcPr>
          <w:p w:rsidR="002568AD" w:rsidRPr="009C4175" w:rsidRDefault="002568AD" w:rsidP="00AA5669">
            <w:pPr>
              <w:jc w:val="center"/>
            </w:pPr>
            <w:r w:rsidRPr="00E23826">
              <w:rPr>
                <w:lang w:val="en-IN" w:eastAsia="en-IN"/>
              </w:rPr>
              <w:t>U</w:t>
            </w:r>
          </w:p>
        </w:tc>
        <w:tc>
          <w:tcPr>
            <w:tcW w:w="478" w:type="pct"/>
          </w:tcPr>
          <w:p w:rsidR="002568AD" w:rsidRPr="009C4175" w:rsidRDefault="002568AD" w:rsidP="00AA5669">
            <w:pPr>
              <w:jc w:val="center"/>
            </w:pPr>
            <w:r>
              <w:t>2</w:t>
            </w:r>
          </w:p>
        </w:tc>
      </w:tr>
      <w:tr w:rsidR="002568AD" w:rsidRPr="009C4175" w:rsidTr="00EF2EAA">
        <w:trPr>
          <w:trHeight w:val="283"/>
        </w:trPr>
        <w:tc>
          <w:tcPr>
            <w:tcW w:w="272" w:type="pct"/>
          </w:tcPr>
          <w:p w:rsidR="002568AD" w:rsidRPr="009C4175" w:rsidRDefault="002568AD" w:rsidP="00AA5669">
            <w:pPr>
              <w:jc w:val="center"/>
            </w:pPr>
            <w:r w:rsidRPr="009C4175">
              <w:t>5.</w:t>
            </w:r>
          </w:p>
        </w:tc>
        <w:tc>
          <w:tcPr>
            <w:tcW w:w="3529" w:type="pct"/>
          </w:tcPr>
          <w:p w:rsidR="002568AD" w:rsidRDefault="002568AD" w:rsidP="003C28C1">
            <w:pPr>
              <w:pStyle w:val="Default"/>
              <w:rPr>
                <w:lang w:val="en-US"/>
              </w:rPr>
            </w:pPr>
            <w:r w:rsidRPr="00996075">
              <w:rPr>
                <w:i/>
                <w:lang w:val="en-US"/>
              </w:rPr>
              <w:t>Identify</w:t>
            </w:r>
            <w:r w:rsidRPr="00996075">
              <w:rPr>
                <w:lang w:val="en-US"/>
              </w:rPr>
              <w:t xml:space="preserve"> </w:t>
            </w:r>
            <w:r>
              <w:rPr>
                <w:lang w:val="en-US"/>
              </w:rPr>
              <w:t xml:space="preserve">the order and degree of the differential equation </w:t>
            </w:r>
            <w:r w:rsidRPr="00DB7B27">
              <w:rPr>
                <w:position w:val="-36"/>
              </w:rPr>
              <w:object w:dxaOrig="2520" w:dyaOrig="920">
                <v:shape id="_x0000_i1027" type="#_x0000_t75" style="width:118.7pt;height:43.45pt" o:ole="">
                  <v:imagedata r:id="rId15" o:title=""/>
                </v:shape>
                <o:OLEObject Type="Embed" ProgID="Equation.KSEE3" ShapeID="_x0000_i1027" DrawAspect="Content" ObjectID="_1831794055" r:id="rId16"/>
              </w:object>
            </w:r>
          </w:p>
          <w:p w:rsidR="002568AD" w:rsidRPr="009C4175" w:rsidRDefault="002568AD" w:rsidP="00D35FF4">
            <w:pPr>
              <w:pStyle w:val="Default"/>
            </w:pPr>
            <w:r>
              <w:t>describing nutrient consumption in a continuous bioreactor</w:t>
            </w:r>
            <w:r>
              <w:rPr>
                <w:lang w:val="en-US"/>
              </w:rPr>
              <w:t>.</w:t>
            </w:r>
          </w:p>
        </w:tc>
        <w:tc>
          <w:tcPr>
            <w:tcW w:w="351" w:type="pct"/>
          </w:tcPr>
          <w:p w:rsidR="002568AD" w:rsidRPr="009C4175" w:rsidRDefault="002568AD" w:rsidP="00AA5669">
            <w:pPr>
              <w:jc w:val="center"/>
            </w:pPr>
            <w:r w:rsidRPr="00E23826">
              <w:rPr>
                <w:lang w:val="en-IN" w:eastAsia="en-IN"/>
              </w:rPr>
              <w:t>3</w:t>
            </w:r>
            <w:r>
              <w:rPr>
                <w:lang w:val="en-IN" w:eastAsia="en-IN"/>
              </w:rPr>
              <w:t>c</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3</w:t>
            </w:r>
          </w:p>
        </w:tc>
      </w:tr>
      <w:tr w:rsidR="002568AD" w:rsidRPr="009C4175" w:rsidTr="00EF2EAA">
        <w:trPr>
          <w:trHeight w:val="283"/>
        </w:trPr>
        <w:tc>
          <w:tcPr>
            <w:tcW w:w="272" w:type="pct"/>
          </w:tcPr>
          <w:p w:rsidR="002568AD" w:rsidRPr="009C4175" w:rsidRDefault="002568AD" w:rsidP="00AA5669">
            <w:pPr>
              <w:jc w:val="center"/>
            </w:pPr>
            <w:r w:rsidRPr="009C4175">
              <w:t>6.</w:t>
            </w:r>
          </w:p>
        </w:tc>
        <w:tc>
          <w:tcPr>
            <w:tcW w:w="3529" w:type="pct"/>
          </w:tcPr>
          <w:p w:rsidR="002568AD" w:rsidRPr="009C4175" w:rsidRDefault="002568AD" w:rsidP="00DB7B27">
            <w:r w:rsidRPr="00996075">
              <w:rPr>
                <w:i/>
              </w:rPr>
              <w:t>Determine</w:t>
            </w:r>
            <w:r w:rsidRPr="00EC5AC2">
              <w:t xml:space="preserve"> the complementary function of a regulatory protein y(x) in a cell culture, which is modelled by (D</w:t>
            </w:r>
            <w:r w:rsidRPr="007548C1">
              <w:rPr>
                <w:vertAlign w:val="superscript"/>
              </w:rPr>
              <w:t>2</w:t>
            </w:r>
            <w:r w:rsidRPr="00EC5AC2">
              <w:t xml:space="preserve"> - 5D + 6) y = 0.</w:t>
            </w:r>
          </w:p>
        </w:tc>
        <w:tc>
          <w:tcPr>
            <w:tcW w:w="351" w:type="pct"/>
          </w:tcPr>
          <w:p w:rsidR="002568AD" w:rsidRPr="009C4175" w:rsidRDefault="002568AD" w:rsidP="00AA5669">
            <w:pPr>
              <w:jc w:val="center"/>
            </w:pPr>
            <w:r w:rsidRPr="00E23826">
              <w:rPr>
                <w:lang w:eastAsia="en-IN"/>
              </w:rPr>
              <w:t>3</w:t>
            </w:r>
            <w:r>
              <w:rPr>
                <w:lang w:eastAsia="en-IN"/>
              </w:rPr>
              <w:t>d</w:t>
            </w:r>
          </w:p>
        </w:tc>
        <w:tc>
          <w:tcPr>
            <w:tcW w:w="370" w:type="pct"/>
          </w:tcPr>
          <w:p w:rsidR="002568AD" w:rsidRPr="009C4175" w:rsidRDefault="002568AD" w:rsidP="00AA5669">
            <w:pPr>
              <w:jc w:val="center"/>
            </w:pPr>
            <w:r>
              <w:t>U</w:t>
            </w:r>
          </w:p>
        </w:tc>
        <w:tc>
          <w:tcPr>
            <w:tcW w:w="478" w:type="pct"/>
          </w:tcPr>
          <w:p w:rsidR="002568AD" w:rsidRPr="009C4175" w:rsidRDefault="002568AD" w:rsidP="00AA5669">
            <w:pPr>
              <w:jc w:val="center"/>
            </w:pPr>
            <w:r>
              <w:t>3</w:t>
            </w:r>
          </w:p>
        </w:tc>
      </w:tr>
      <w:tr w:rsidR="002568AD" w:rsidRPr="009C4175" w:rsidTr="00EF2EAA">
        <w:trPr>
          <w:trHeight w:val="283"/>
        </w:trPr>
        <w:tc>
          <w:tcPr>
            <w:tcW w:w="272" w:type="pct"/>
          </w:tcPr>
          <w:p w:rsidR="002568AD" w:rsidRPr="009C4175" w:rsidRDefault="002568AD" w:rsidP="00AA5669">
            <w:pPr>
              <w:jc w:val="center"/>
            </w:pPr>
            <w:r w:rsidRPr="009C4175">
              <w:t>7.</w:t>
            </w:r>
          </w:p>
        </w:tc>
        <w:tc>
          <w:tcPr>
            <w:tcW w:w="3529" w:type="pct"/>
          </w:tcPr>
          <w:p w:rsidR="002568AD" w:rsidRPr="009C4175" w:rsidRDefault="002568AD" w:rsidP="00C03B73">
            <w:pPr>
              <w:pStyle w:val="ListParagraph"/>
              <w:ind w:left="0"/>
              <w:jc w:val="both"/>
              <w:rPr>
                <w:noProof/>
                <w:lang w:eastAsia="zh-TW"/>
              </w:rPr>
            </w:pPr>
            <w:r w:rsidRPr="00996075">
              <w:rPr>
                <w:i/>
              </w:rPr>
              <w:t>List</w:t>
            </w:r>
            <w:r w:rsidRPr="00996075">
              <w:t xml:space="preserve"> </w:t>
            </w:r>
            <w:r>
              <w:t xml:space="preserve">any two </w:t>
            </w:r>
            <w:r w:rsidRPr="00E24B1D">
              <w:t>techniques of integration used in modeling bioprocess systems.</w:t>
            </w:r>
          </w:p>
        </w:tc>
        <w:tc>
          <w:tcPr>
            <w:tcW w:w="351" w:type="pct"/>
          </w:tcPr>
          <w:p w:rsidR="002568AD" w:rsidRPr="009C4175" w:rsidRDefault="002568AD" w:rsidP="00AA5669">
            <w:pPr>
              <w:jc w:val="center"/>
            </w:pPr>
            <w:r w:rsidRPr="00E23826">
              <w:rPr>
                <w:lang w:eastAsia="en-IN"/>
              </w:rPr>
              <w:t>4a</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4</w:t>
            </w:r>
          </w:p>
        </w:tc>
      </w:tr>
      <w:tr w:rsidR="002568AD" w:rsidRPr="009C4175" w:rsidTr="00EF2EAA">
        <w:trPr>
          <w:trHeight w:val="283"/>
        </w:trPr>
        <w:tc>
          <w:tcPr>
            <w:tcW w:w="272" w:type="pct"/>
          </w:tcPr>
          <w:p w:rsidR="002568AD" w:rsidRPr="009C4175" w:rsidRDefault="002568AD" w:rsidP="00AA5669">
            <w:pPr>
              <w:jc w:val="center"/>
            </w:pPr>
            <w:r w:rsidRPr="009C4175">
              <w:t>8.</w:t>
            </w:r>
          </w:p>
        </w:tc>
        <w:tc>
          <w:tcPr>
            <w:tcW w:w="3529" w:type="pct"/>
          </w:tcPr>
          <w:p w:rsidR="002568AD" w:rsidRPr="00D922B1" w:rsidRDefault="002568AD" w:rsidP="00D922B1">
            <w:pPr>
              <w:pStyle w:val="NormalWeb"/>
            </w:pPr>
            <w:r w:rsidRPr="00996075">
              <w:rPr>
                <w:i/>
              </w:rPr>
              <w:t>Evaluate</w:t>
            </w:r>
            <w:r>
              <w:t xml:space="preserve"> the integral </w:t>
            </w:r>
            <w:r w:rsidRPr="00D922B1">
              <w:rPr>
                <w:position w:val="-16"/>
              </w:rPr>
              <w:object w:dxaOrig="1800" w:dyaOrig="480">
                <v:shape id="_x0000_i1028" type="#_x0000_t75" style="width:90.15pt;height:24pt" o:ole="">
                  <v:imagedata r:id="rId17" o:title=""/>
                </v:shape>
                <o:OLEObject Type="Embed" ProgID="Equation.KSEE3" ShapeID="_x0000_i1028" DrawAspect="Content" ObjectID="_1831794056" r:id="rId18"/>
              </w:object>
            </w:r>
            <w:r>
              <w:t xml:space="preserve"> </w:t>
            </w:r>
            <w:r w:rsidRPr="00D922B1">
              <w:t xml:space="preserve">which represents the </w:t>
            </w:r>
            <w:r w:rsidRPr="00D922B1">
              <w:rPr>
                <w:rStyle w:val="Strong"/>
              </w:rPr>
              <w:t>rate of increase of biomass</w:t>
            </w:r>
            <w:r w:rsidRPr="00D922B1">
              <w:t xml:space="preserve"> in a bacterial culture.</w:t>
            </w:r>
          </w:p>
        </w:tc>
        <w:tc>
          <w:tcPr>
            <w:tcW w:w="351" w:type="pct"/>
          </w:tcPr>
          <w:p w:rsidR="002568AD" w:rsidRPr="009C4175" w:rsidRDefault="002568AD" w:rsidP="00AA5669">
            <w:pPr>
              <w:jc w:val="center"/>
            </w:pPr>
            <w:r w:rsidRPr="00E23826">
              <w:rPr>
                <w:lang w:eastAsia="en-IN"/>
              </w:rPr>
              <w:t>4b</w:t>
            </w:r>
          </w:p>
        </w:tc>
        <w:tc>
          <w:tcPr>
            <w:tcW w:w="370" w:type="pct"/>
          </w:tcPr>
          <w:p w:rsidR="002568AD" w:rsidRPr="009C4175" w:rsidRDefault="002568AD" w:rsidP="00AA5669">
            <w:pPr>
              <w:jc w:val="center"/>
            </w:pPr>
            <w:r w:rsidRPr="00E23826">
              <w:rPr>
                <w:lang w:eastAsia="en-IN"/>
              </w:rPr>
              <w:t>U</w:t>
            </w:r>
          </w:p>
        </w:tc>
        <w:tc>
          <w:tcPr>
            <w:tcW w:w="478" w:type="pct"/>
          </w:tcPr>
          <w:p w:rsidR="002568AD" w:rsidRPr="009C4175" w:rsidRDefault="002568AD" w:rsidP="00AA5669">
            <w:pPr>
              <w:jc w:val="center"/>
            </w:pPr>
            <w:r>
              <w:t>4</w:t>
            </w:r>
          </w:p>
        </w:tc>
      </w:tr>
      <w:tr w:rsidR="002568AD" w:rsidRPr="009C4175" w:rsidTr="00EF2EAA">
        <w:trPr>
          <w:trHeight w:val="283"/>
        </w:trPr>
        <w:tc>
          <w:tcPr>
            <w:tcW w:w="272" w:type="pct"/>
          </w:tcPr>
          <w:p w:rsidR="002568AD" w:rsidRPr="009C4175" w:rsidRDefault="002568AD" w:rsidP="00AA5669">
            <w:pPr>
              <w:jc w:val="center"/>
            </w:pPr>
            <w:r w:rsidRPr="009C4175">
              <w:lastRenderedPageBreak/>
              <w:t>9.</w:t>
            </w:r>
          </w:p>
        </w:tc>
        <w:tc>
          <w:tcPr>
            <w:tcW w:w="3529" w:type="pct"/>
          </w:tcPr>
          <w:p w:rsidR="002568AD" w:rsidRPr="009C4175" w:rsidRDefault="002568AD" w:rsidP="00C03B73">
            <w:pPr>
              <w:pStyle w:val="ListParagraph"/>
              <w:ind w:left="0"/>
              <w:jc w:val="both"/>
              <w:rPr>
                <w:noProof/>
                <w:lang w:eastAsia="zh-TW"/>
              </w:rPr>
            </w:pPr>
            <w:r w:rsidRPr="00996075">
              <w:rPr>
                <w:i/>
                <w:noProof/>
                <w:lang w:eastAsia="zh-TW"/>
              </w:rPr>
              <w:t>Describe</w:t>
            </w:r>
            <w:r>
              <w:rPr>
                <w:noProof/>
                <w:lang w:eastAsia="zh-TW"/>
              </w:rPr>
              <w:t xml:space="preserve"> </w:t>
            </w:r>
            <w:r w:rsidRPr="008D79FF">
              <w:rPr>
                <w:noProof/>
                <w:lang w:eastAsia="zh-TW"/>
              </w:rPr>
              <w:t>one application of finite differences in enzyme kinetics</w:t>
            </w:r>
            <w:r>
              <w:rPr>
                <w:noProof/>
                <w:lang w:eastAsia="zh-TW"/>
              </w:rPr>
              <w:t xml:space="preserve"> with example.</w:t>
            </w:r>
          </w:p>
        </w:tc>
        <w:tc>
          <w:tcPr>
            <w:tcW w:w="351" w:type="pct"/>
          </w:tcPr>
          <w:p w:rsidR="002568AD" w:rsidRPr="009C4175" w:rsidRDefault="002568AD" w:rsidP="00AA5669">
            <w:pPr>
              <w:jc w:val="center"/>
            </w:pPr>
            <w:r w:rsidRPr="00E23826">
              <w:rPr>
                <w:lang w:eastAsia="en-IN"/>
              </w:rPr>
              <w:t>5a</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5</w:t>
            </w:r>
          </w:p>
        </w:tc>
      </w:tr>
      <w:tr w:rsidR="002568AD" w:rsidRPr="009C4175" w:rsidTr="00EF2EAA">
        <w:trPr>
          <w:trHeight w:val="283"/>
        </w:trPr>
        <w:tc>
          <w:tcPr>
            <w:tcW w:w="272" w:type="pct"/>
          </w:tcPr>
          <w:p w:rsidR="002568AD" w:rsidRPr="009C4175" w:rsidRDefault="002568AD" w:rsidP="00AA5669">
            <w:pPr>
              <w:jc w:val="center"/>
            </w:pPr>
            <w:r w:rsidRPr="009C4175">
              <w:t>10.</w:t>
            </w:r>
          </w:p>
        </w:tc>
        <w:tc>
          <w:tcPr>
            <w:tcW w:w="3529" w:type="pct"/>
          </w:tcPr>
          <w:p w:rsidR="002568AD" w:rsidRPr="009C4175" w:rsidRDefault="002568AD" w:rsidP="00C03B73">
            <w:pPr>
              <w:jc w:val="both"/>
            </w:pPr>
            <w:r w:rsidRPr="00996075">
              <w:rPr>
                <w:i/>
              </w:rPr>
              <w:t>Write</w:t>
            </w:r>
            <w:r>
              <w:t xml:space="preserve"> </w:t>
            </w:r>
            <w:r w:rsidRPr="00EA157F">
              <w:t>the formula</w:t>
            </w:r>
            <w:r>
              <w:t xml:space="preserve"> of</w:t>
            </w:r>
            <w:r w:rsidRPr="00EA157F">
              <w:t xml:space="preserve"> Simpson’s one-third and three-eighth rules.</w:t>
            </w:r>
          </w:p>
        </w:tc>
        <w:tc>
          <w:tcPr>
            <w:tcW w:w="351" w:type="pct"/>
          </w:tcPr>
          <w:p w:rsidR="002568AD" w:rsidRPr="009C4175" w:rsidRDefault="002568AD" w:rsidP="00AA5669">
            <w:pPr>
              <w:jc w:val="center"/>
            </w:pPr>
            <w:r w:rsidRPr="00E23826">
              <w:rPr>
                <w:lang w:eastAsia="en-IN"/>
              </w:rPr>
              <w:t>5</w:t>
            </w:r>
            <w:r>
              <w:rPr>
                <w:lang w:eastAsia="en-IN"/>
              </w:rPr>
              <w:t>d</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5</w:t>
            </w:r>
          </w:p>
        </w:tc>
      </w:tr>
      <w:tr w:rsidR="002568AD" w:rsidRPr="009C4175" w:rsidTr="00963343">
        <w:trPr>
          <w:trHeight w:val="194"/>
        </w:trPr>
        <w:tc>
          <w:tcPr>
            <w:tcW w:w="5000" w:type="pct"/>
            <w:gridSpan w:val="5"/>
          </w:tcPr>
          <w:p w:rsidR="002568AD" w:rsidRDefault="002568AD"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p w:rsidR="002568AD" w:rsidRPr="009C4175" w:rsidRDefault="002568AD" w:rsidP="00AA5669">
            <w:pPr>
              <w:jc w:val="center"/>
              <w:rPr>
                <w:b/>
              </w:rPr>
            </w:pPr>
          </w:p>
        </w:tc>
      </w:tr>
      <w:tr w:rsidR="002568AD" w:rsidRPr="009C4175" w:rsidTr="00EF2EAA">
        <w:trPr>
          <w:trHeight w:val="283"/>
        </w:trPr>
        <w:tc>
          <w:tcPr>
            <w:tcW w:w="272" w:type="pct"/>
          </w:tcPr>
          <w:p w:rsidR="002568AD" w:rsidRPr="009C4175" w:rsidRDefault="002568AD" w:rsidP="00AA5669">
            <w:pPr>
              <w:pStyle w:val="NoSpacing"/>
              <w:jc w:val="center"/>
            </w:pPr>
            <w:r w:rsidRPr="009C4175">
              <w:t>11.</w:t>
            </w:r>
          </w:p>
        </w:tc>
        <w:tc>
          <w:tcPr>
            <w:tcW w:w="3529" w:type="pct"/>
          </w:tcPr>
          <w:p w:rsidR="002568AD" w:rsidRPr="009C4175" w:rsidRDefault="002568AD" w:rsidP="00C03B73">
            <w:pPr>
              <w:pStyle w:val="NoSpacing"/>
              <w:jc w:val="both"/>
            </w:pPr>
            <w:r w:rsidRPr="00996075">
              <w:rPr>
                <w:rStyle w:val="Strong"/>
                <w:rFonts w:eastAsia="Segoe UI"/>
                <w:i/>
                <w:iCs/>
              </w:rPr>
              <w:t>Verify</w:t>
            </w:r>
            <w:r w:rsidRPr="00996075">
              <w:rPr>
                <w:rFonts w:eastAsia="Segoe UI"/>
                <w:b/>
                <w:i/>
                <w:color w:val="0F1115"/>
                <w:shd w:val="clear" w:color="auto" w:fill="FFFFFF"/>
              </w:rPr>
              <w:t> </w:t>
            </w:r>
            <w:r>
              <w:rPr>
                <w:rFonts w:eastAsia="Segoe UI"/>
                <w:color w:val="0F1115"/>
                <w:shd w:val="clear" w:color="auto" w:fill="FFFFFF"/>
              </w:rPr>
              <w:t xml:space="preserve">the Cayley-Hamilton theorem and compute the inverse of the enzyme reaction matrix </w:t>
            </w:r>
            <w:r w:rsidRPr="006841DC">
              <w:rPr>
                <w:rFonts w:eastAsia="Segoe UI"/>
                <w:color w:val="0F1115"/>
                <w:position w:val="-30"/>
                <w:shd w:val="clear" w:color="auto" w:fill="FFFFFF"/>
              </w:rPr>
              <w:object w:dxaOrig="1140" w:dyaOrig="720">
                <v:shape id="_x0000_i1029" type="#_x0000_t75" style="width:57.1pt;height:36.3pt" o:ole="">
                  <v:imagedata r:id="rId19" o:title=""/>
                </v:shape>
                <o:OLEObject Type="Embed" ProgID="Equation.KSEE3" ShapeID="_x0000_i1029" DrawAspect="Content" ObjectID="_1831794057" r:id="rId20"/>
              </w:object>
            </w:r>
            <w:r>
              <w:rPr>
                <w:rFonts w:eastAsia="Segoe UI"/>
                <w:color w:val="0F1115"/>
                <w:shd w:val="clear" w:color="auto" w:fill="FFFFFF"/>
              </w:rPr>
              <w:t>.</w:t>
            </w:r>
          </w:p>
        </w:tc>
        <w:tc>
          <w:tcPr>
            <w:tcW w:w="351" w:type="pct"/>
          </w:tcPr>
          <w:p w:rsidR="002568AD" w:rsidRPr="009C4175" w:rsidRDefault="002568AD" w:rsidP="00AA5669">
            <w:pPr>
              <w:pStyle w:val="NoSpacing"/>
              <w:jc w:val="center"/>
            </w:pPr>
            <w:r w:rsidRPr="00E23826">
              <w:rPr>
                <w:lang w:eastAsia="en-IN"/>
              </w:rPr>
              <w:t>1</w:t>
            </w:r>
            <w:r>
              <w:rPr>
                <w:lang w:eastAsia="en-IN"/>
              </w:rPr>
              <w:t>d</w:t>
            </w:r>
          </w:p>
        </w:tc>
        <w:tc>
          <w:tcPr>
            <w:tcW w:w="370" w:type="pct"/>
          </w:tcPr>
          <w:p w:rsidR="002568AD" w:rsidRPr="009C4175" w:rsidRDefault="002568AD" w:rsidP="00AA5669">
            <w:pPr>
              <w:pStyle w:val="NoSpacing"/>
              <w:jc w:val="center"/>
            </w:pPr>
            <w:r w:rsidRPr="00E23826">
              <w:rPr>
                <w:lang w:eastAsia="en-IN"/>
              </w:rPr>
              <w:t>A</w:t>
            </w:r>
          </w:p>
        </w:tc>
        <w:tc>
          <w:tcPr>
            <w:tcW w:w="478" w:type="pct"/>
          </w:tcPr>
          <w:p w:rsidR="002568AD" w:rsidRPr="009C4175" w:rsidRDefault="002568AD" w:rsidP="00AA5669">
            <w:pPr>
              <w:pStyle w:val="NoSpacing"/>
              <w:jc w:val="center"/>
            </w:pPr>
            <w:r>
              <w:t>1</w:t>
            </w:r>
          </w:p>
        </w:tc>
      </w:tr>
      <w:tr w:rsidR="002568AD" w:rsidRPr="009C4175" w:rsidTr="00EF2EAA">
        <w:trPr>
          <w:trHeight w:val="283"/>
        </w:trPr>
        <w:tc>
          <w:tcPr>
            <w:tcW w:w="272" w:type="pct"/>
          </w:tcPr>
          <w:p w:rsidR="002568AD" w:rsidRPr="009C4175" w:rsidRDefault="002568AD" w:rsidP="00AA5669">
            <w:pPr>
              <w:pStyle w:val="NoSpacing"/>
              <w:jc w:val="center"/>
            </w:pPr>
            <w:r w:rsidRPr="009C4175">
              <w:t>12.</w:t>
            </w:r>
          </w:p>
        </w:tc>
        <w:tc>
          <w:tcPr>
            <w:tcW w:w="3529" w:type="pct"/>
          </w:tcPr>
          <w:p w:rsidR="002568AD" w:rsidRPr="00991826" w:rsidRDefault="002568AD" w:rsidP="008518AA">
            <w:pPr>
              <w:spacing w:afterLines="20" w:after="48" w:line="278" w:lineRule="auto"/>
              <w:jc w:val="both"/>
            </w:pPr>
            <w:r w:rsidRPr="00996075">
              <w:rPr>
                <w:i/>
              </w:rPr>
              <w:t xml:space="preserve">Calculate </w:t>
            </w:r>
            <w:r w:rsidRPr="00996075">
              <w:t>t</w:t>
            </w:r>
            <w:r w:rsidRPr="00991826">
              <w:t>he Spearman’s rank correlation coefficient​ between enzyme activities in two different culture conditions A and B. Also interpret the result.</w:t>
            </w:r>
          </w:p>
          <w:tbl>
            <w:tblPr>
              <w:tblStyle w:val="TableGrid"/>
              <w:tblW w:w="6731" w:type="dxa"/>
              <w:tblLook w:val="04A0" w:firstRow="1" w:lastRow="0" w:firstColumn="1" w:lastColumn="0" w:noHBand="0" w:noVBand="1"/>
            </w:tblPr>
            <w:tblGrid>
              <w:gridCol w:w="4411"/>
              <w:gridCol w:w="464"/>
              <w:gridCol w:w="464"/>
              <w:gridCol w:w="464"/>
              <w:gridCol w:w="464"/>
              <w:gridCol w:w="464"/>
            </w:tblGrid>
            <w:tr w:rsidR="002568AD" w:rsidRPr="00991826" w:rsidTr="00963343">
              <w:trPr>
                <w:trHeight w:val="156"/>
              </w:trPr>
              <w:tc>
                <w:tcPr>
                  <w:tcW w:w="4411" w:type="dxa"/>
                </w:tcPr>
                <w:p w:rsidR="002568AD" w:rsidRPr="00991826" w:rsidRDefault="002568AD" w:rsidP="008518AA">
                  <w:pPr>
                    <w:spacing w:afterLines="20" w:after="48"/>
                    <w:contextualSpacing/>
                    <w:jc w:val="both"/>
                    <w:rPr>
                      <w:lang w:bidi="hi-IN"/>
                    </w:rPr>
                  </w:pPr>
                  <w:r w:rsidRPr="00991826">
                    <w:rPr>
                      <w:lang w:bidi="hi-IN"/>
                    </w:rPr>
                    <w:t>Microbial Strain</w:t>
                  </w:r>
                </w:p>
              </w:tc>
              <w:tc>
                <w:tcPr>
                  <w:tcW w:w="464" w:type="dxa"/>
                </w:tcPr>
                <w:p w:rsidR="002568AD" w:rsidRPr="00991826" w:rsidRDefault="002568AD" w:rsidP="008518AA">
                  <w:pPr>
                    <w:spacing w:afterLines="20" w:after="48"/>
                    <w:contextualSpacing/>
                    <w:jc w:val="both"/>
                    <w:rPr>
                      <w:lang w:bidi="hi-IN"/>
                    </w:rPr>
                  </w:pPr>
                  <w:r w:rsidRPr="00991826">
                    <w:rPr>
                      <w:lang w:bidi="hi-IN"/>
                    </w:rPr>
                    <w:t>1</w:t>
                  </w:r>
                </w:p>
              </w:tc>
              <w:tc>
                <w:tcPr>
                  <w:tcW w:w="464" w:type="dxa"/>
                </w:tcPr>
                <w:p w:rsidR="002568AD" w:rsidRPr="00991826" w:rsidRDefault="002568AD" w:rsidP="008518AA">
                  <w:pPr>
                    <w:spacing w:afterLines="20" w:after="48"/>
                    <w:contextualSpacing/>
                    <w:jc w:val="both"/>
                    <w:rPr>
                      <w:lang w:bidi="hi-IN"/>
                    </w:rPr>
                  </w:pPr>
                  <w:r w:rsidRPr="00991826">
                    <w:rPr>
                      <w:lang w:bidi="hi-IN"/>
                    </w:rPr>
                    <w:t>2</w:t>
                  </w:r>
                </w:p>
              </w:tc>
              <w:tc>
                <w:tcPr>
                  <w:tcW w:w="464" w:type="dxa"/>
                </w:tcPr>
                <w:p w:rsidR="002568AD" w:rsidRPr="00991826" w:rsidRDefault="002568AD" w:rsidP="008518AA">
                  <w:pPr>
                    <w:spacing w:afterLines="20" w:after="48"/>
                    <w:contextualSpacing/>
                    <w:jc w:val="both"/>
                    <w:rPr>
                      <w:lang w:bidi="hi-IN"/>
                    </w:rPr>
                  </w:pPr>
                  <w:r w:rsidRPr="00991826">
                    <w:rPr>
                      <w:lang w:bidi="hi-IN"/>
                    </w:rPr>
                    <w:t>3</w:t>
                  </w:r>
                </w:p>
              </w:tc>
              <w:tc>
                <w:tcPr>
                  <w:tcW w:w="464" w:type="dxa"/>
                </w:tcPr>
                <w:p w:rsidR="002568AD" w:rsidRPr="00991826" w:rsidRDefault="002568AD" w:rsidP="008518AA">
                  <w:pPr>
                    <w:spacing w:afterLines="20" w:after="48"/>
                    <w:contextualSpacing/>
                    <w:jc w:val="both"/>
                    <w:rPr>
                      <w:lang w:bidi="hi-IN"/>
                    </w:rPr>
                  </w:pPr>
                  <w:r w:rsidRPr="00991826">
                    <w:rPr>
                      <w:lang w:bidi="hi-IN"/>
                    </w:rPr>
                    <w:t>4</w:t>
                  </w:r>
                </w:p>
              </w:tc>
              <w:tc>
                <w:tcPr>
                  <w:tcW w:w="464" w:type="dxa"/>
                </w:tcPr>
                <w:p w:rsidR="002568AD" w:rsidRPr="00991826" w:rsidRDefault="002568AD" w:rsidP="008518AA">
                  <w:pPr>
                    <w:spacing w:afterLines="20" w:after="48"/>
                    <w:contextualSpacing/>
                    <w:jc w:val="both"/>
                    <w:rPr>
                      <w:lang w:bidi="hi-IN"/>
                    </w:rPr>
                  </w:pPr>
                  <w:r w:rsidRPr="00991826">
                    <w:rPr>
                      <w:lang w:bidi="hi-IN"/>
                    </w:rPr>
                    <w:t>5</w:t>
                  </w:r>
                </w:p>
              </w:tc>
            </w:tr>
            <w:tr w:rsidR="002568AD" w:rsidRPr="00991826" w:rsidTr="00963343">
              <w:trPr>
                <w:trHeight w:val="306"/>
              </w:trPr>
              <w:tc>
                <w:tcPr>
                  <w:tcW w:w="4411" w:type="dxa"/>
                </w:tcPr>
                <w:p w:rsidR="002568AD" w:rsidRPr="00991826" w:rsidRDefault="002568AD" w:rsidP="00991826">
                  <w:pPr>
                    <w:contextualSpacing/>
                    <w:jc w:val="both"/>
                    <w:rPr>
                      <w:lang w:bidi="hi-IN"/>
                    </w:rPr>
                  </w:pPr>
                  <w:r w:rsidRPr="00991826">
                    <w:rPr>
                      <w:lang w:bidi="hi-IN"/>
                    </w:rPr>
                    <w:t>Enzyme Activity (Condition A, µmol/min)</w:t>
                  </w:r>
                </w:p>
              </w:tc>
              <w:tc>
                <w:tcPr>
                  <w:tcW w:w="464" w:type="dxa"/>
                </w:tcPr>
                <w:p w:rsidR="002568AD" w:rsidRPr="00991826" w:rsidRDefault="002568AD" w:rsidP="00991826">
                  <w:pPr>
                    <w:contextualSpacing/>
                    <w:jc w:val="both"/>
                    <w:rPr>
                      <w:lang w:bidi="hi-IN"/>
                    </w:rPr>
                  </w:pPr>
                  <w:r w:rsidRPr="00991826">
                    <w:rPr>
                      <w:lang w:bidi="hi-IN"/>
                    </w:rPr>
                    <w:t>15</w:t>
                  </w:r>
                </w:p>
              </w:tc>
              <w:tc>
                <w:tcPr>
                  <w:tcW w:w="464" w:type="dxa"/>
                </w:tcPr>
                <w:p w:rsidR="002568AD" w:rsidRPr="00991826" w:rsidRDefault="002568AD" w:rsidP="00991826">
                  <w:pPr>
                    <w:contextualSpacing/>
                    <w:jc w:val="both"/>
                    <w:rPr>
                      <w:lang w:bidi="hi-IN"/>
                    </w:rPr>
                  </w:pPr>
                  <w:r w:rsidRPr="00991826">
                    <w:rPr>
                      <w:lang w:bidi="hi-IN"/>
                    </w:rPr>
                    <w:t>20</w:t>
                  </w:r>
                </w:p>
              </w:tc>
              <w:tc>
                <w:tcPr>
                  <w:tcW w:w="464" w:type="dxa"/>
                </w:tcPr>
                <w:p w:rsidR="002568AD" w:rsidRPr="00991826" w:rsidRDefault="002568AD" w:rsidP="00991826">
                  <w:pPr>
                    <w:contextualSpacing/>
                    <w:jc w:val="both"/>
                    <w:rPr>
                      <w:lang w:bidi="hi-IN"/>
                    </w:rPr>
                  </w:pPr>
                  <w:r w:rsidRPr="00991826">
                    <w:rPr>
                      <w:lang w:bidi="hi-IN"/>
                    </w:rPr>
                    <w:t>28</w:t>
                  </w:r>
                </w:p>
              </w:tc>
              <w:tc>
                <w:tcPr>
                  <w:tcW w:w="464" w:type="dxa"/>
                </w:tcPr>
                <w:p w:rsidR="002568AD" w:rsidRPr="00991826" w:rsidRDefault="002568AD" w:rsidP="00991826">
                  <w:pPr>
                    <w:contextualSpacing/>
                    <w:jc w:val="both"/>
                    <w:rPr>
                      <w:lang w:bidi="hi-IN"/>
                    </w:rPr>
                  </w:pPr>
                  <w:r w:rsidRPr="00991826">
                    <w:rPr>
                      <w:lang w:bidi="hi-IN"/>
                    </w:rPr>
                    <w:t>12</w:t>
                  </w:r>
                </w:p>
              </w:tc>
              <w:tc>
                <w:tcPr>
                  <w:tcW w:w="464" w:type="dxa"/>
                </w:tcPr>
                <w:p w:rsidR="002568AD" w:rsidRPr="00991826" w:rsidRDefault="002568AD" w:rsidP="00991826">
                  <w:pPr>
                    <w:contextualSpacing/>
                    <w:jc w:val="both"/>
                    <w:rPr>
                      <w:lang w:bidi="hi-IN"/>
                    </w:rPr>
                  </w:pPr>
                  <w:r w:rsidRPr="00991826">
                    <w:rPr>
                      <w:lang w:bidi="hi-IN"/>
                    </w:rPr>
                    <w:t>40</w:t>
                  </w:r>
                </w:p>
              </w:tc>
            </w:tr>
            <w:tr w:rsidR="002568AD" w:rsidRPr="00991826" w:rsidTr="00963343">
              <w:trPr>
                <w:trHeight w:val="313"/>
              </w:trPr>
              <w:tc>
                <w:tcPr>
                  <w:tcW w:w="4411" w:type="dxa"/>
                </w:tcPr>
                <w:p w:rsidR="002568AD" w:rsidRPr="00991826" w:rsidRDefault="002568AD" w:rsidP="00991826">
                  <w:pPr>
                    <w:contextualSpacing/>
                    <w:jc w:val="both"/>
                    <w:rPr>
                      <w:lang w:bidi="hi-IN"/>
                    </w:rPr>
                  </w:pPr>
                  <w:r w:rsidRPr="00991826">
                    <w:rPr>
                      <w:lang w:bidi="hi-IN"/>
                    </w:rPr>
                    <w:t>Enzyme Activity (Condition B, µmol/min)</w:t>
                  </w:r>
                </w:p>
              </w:tc>
              <w:tc>
                <w:tcPr>
                  <w:tcW w:w="464" w:type="dxa"/>
                </w:tcPr>
                <w:p w:rsidR="002568AD" w:rsidRPr="00991826" w:rsidRDefault="002568AD" w:rsidP="00991826">
                  <w:pPr>
                    <w:contextualSpacing/>
                    <w:jc w:val="both"/>
                    <w:rPr>
                      <w:lang w:bidi="hi-IN"/>
                    </w:rPr>
                  </w:pPr>
                  <w:r w:rsidRPr="00991826">
                    <w:rPr>
                      <w:lang w:bidi="hi-IN"/>
                    </w:rPr>
                    <w:t>40</w:t>
                  </w:r>
                </w:p>
              </w:tc>
              <w:tc>
                <w:tcPr>
                  <w:tcW w:w="464" w:type="dxa"/>
                </w:tcPr>
                <w:p w:rsidR="002568AD" w:rsidRPr="00991826" w:rsidRDefault="002568AD" w:rsidP="00991826">
                  <w:pPr>
                    <w:contextualSpacing/>
                    <w:jc w:val="both"/>
                    <w:rPr>
                      <w:lang w:bidi="hi-IN"/>
                    </w:rPr>
                  </w:pPr>
                  <w:r w:rsidRPr="00991826">
                    <w:rPr>
                      <w:lang w:bidi="hi-IN"/>
                    </w:rPr>
                    <w:t>30</w:t>
                  </w:r>
                </w:p>
              </w:tc>
              <w:tc>
                <w:tcPr>
                  <w:tcW w:w="464" w:type="dxa"/>
                </w:tcPr>
                <w:p w:rsidR="002568AD" w:rsidRPr="00991826" w:rsidRDefault="002568AD" w:rsidP="00991826">
                  <w:pPr>
                    <w:contextualSpacing/>
                    <w:jc w:val="both"/>
                    <w:rPr>
                      <w:lang w:bidi="hi-IN"/>
                    </w:rPr>
                  </w:pPr>
                  <w:r w:rsidRPr="00991826">
                    <w:rPr>
                      <w:lang w:bidi="hi-IN"/>
                    </w:rPr>
                    <w:t>50</w:t>
                  </w:r>
                </w:p>
              </w:tc>
              <w:tc>
                <w:tcPr>
                  <w:tcW w:w="464" w:type="dxa"/>
                </w:tcPr>
                <w:p w:rsidR="002568AD" w:rsidRPr="00991826" w:rsidRDefault="002568AD" w:rsidP="00991826">
                  <w:pPr>
                    <w:contextualSpacing/>
                    <w:jc w:val="both"/>
                    <w:rPr>
                      <w:lang w:bidi="hi-IN"/>
                    </w:rPr>
                  </w:pPr>
                  <w:r w:rsidRPr="00991826">
                    <w:rPr>
                      <w:lang w:bidi="hi-IN"/>
                    </w:rPr>
                    <w:t>35</w:t>
                  </w:r>
                </w:p>
              </w:tc>
              <w:tc>
                <w:tcPr>
                  <w:tcW w:w="464" w:type="dxa"/>
                </w:tcPr>
                <w:p w:rsidR="002568AD" w:rsidRPr="00991826" w:rsidRDefault="002568AD" w:rsidP="00991826">
                  <w:pPr>
                    <w:contextualSpacing/>
                    <w:jc w:val="both"/>
                    <w:rPr>
                      <w:lang w:bidi="hi-IN"/>
                    </w:rPr>
                  </w:pPr>
                  <w:r w:rsidRPr="00991826">
                    <w:rPr>
                      <w:lang w:bidi="hi-IN"/>
                    </w:rPr>
                    <w:t>20</w:t>
                  </w:r>
                </w:p>
              </w:tc>
            </w:tr>
          </w:tbl>
          <w:p w:rsidR="002568AD" w:rsidRPr="009C4175" w:rsidRDefault="002568AD" w:rsidP="00C03B73">
            <w:pPr>
              <w:pStyle w:val="NoSpacing"/>
              <w:jc w:val="both"/>
            </w:pPr>
          </w:p>
        </w:tc>
        <w:tc>
          <w:tcPr>
            <w:tcW w:w="351" w:type="pct"/>
          </w:tcPr>
          <w:p w:rsidR="002568AD" w:rsidRPr="009C4175" w:rsidRDefault="002568AD" w:rsidP="00AA5669">
            <w:pPr>
              <w:pStyle w:val="NoSpacing"/>
              <w:jc w:val="center"/>
            </w:pPr>
            <w:r>
              <w:t>2g</w:t>
            </w:r>
          </w:p>
        </w:tc>
        <w:tc>
          <w:tcPr>
            <w:tcW w:w="370" w:type="pct"/>
          </w:tcPr>
          <w:p w:rsidR="002568AD" w:rsidRPr="009C4175" w:rsidRDefault="002568AD" w:rsidP="00AA5669">
            <w:pPr>
              <w:pStyle w:val="NoSpacing"/>
              <w:jc w:val="center"/>
            </w:pPr>
            <w:r w:rsidRPr="00E23826">
              <w:rPr>
                <w:lang w:eastAsia="en-IN"/>
              </w:rPr>
              <w:t>An</w:t>
            </w:r>
          </w:p>
        </w:tc>
        <w:tc>
          <w:tcPr>
            <w:tcW w:w="478" w:type="pct"/>
          </w:tcPr>
          <w:p w:rsidR="002568AD" w:rsidRPr="009C4175" w:rsidRDefault="002568AD" w:rsidP="00AA5669">
            <w:pPr>
              <w:pStyle w:val="NoSpacing"/>
              <w:jc w:val="center"/>
            </w:pPr>
            <w:r>
              <w:t>2</w:t>
            </w:r>
          </w:p>
        </w:tc>
      </w:tr>
      <w:tr w:rsidR="002568AD" w:rsidRPr="009C4175" w:rsidTr="00EF2EAA">
        <w:trPr>
          <w:trHeight w:val="283"/>
        </w:trPr>
        <w:tc>
          <w:tcPr>
            <w:tcW w:w="272" w:type="pct"/>
          </w:tcPr>
          <w:p w:rsidR="002568AD" w:rsidRPr="009C4175" w:rsidRDefault="002568AD" w:rsidP="00AA5669">
            <w:pPr>
              <w:pStyle w:val="NoSpacing"/>
              <w:jc w:val="center"/>
            </w:pPr>
            <w:r w:rsidRPr="009C4175">
              <w:t>13.</w:t>
            </w:r>
          </w:p>
        </w:tc>
        <w:tc>
          <w:tcPr>
            <w:tcW w:w="3529" w:type="pct"/>
          </w:tcPr>
          <w:p w:rsidR="002568AD" w:rsidRPr="00CD4FEF" w:rsidRDefault="002568AD" w:rsidP="007F4A4B">
            <w:pPr>
              <w:pStyle w:val="NoSpacing"/>
              <w:jc w:val="both"/>
              <w:rPr>
                <w:color w:val="000000"/>
                <w:lang w:eastAsia="en-IN"/>
              </w:rPr>
            </w:pPr>
            <w:r w:rsidRPr="00996075">
              <w:rPr>
                <w:i/>
                <w:color w:val="000000"/>
                <w:lang w:eastAsia="en-IN"/>
              </w:rPr>
              <w:t>Determine</w:t>
            </w:r>
            <w:r w:rsidRPr="00996075">
              <w:rPr>
                <w:color w:val="000000"/>
                <w:lang w:eastAsia="en-IN"/>
              </w:rPr>
              <w:t xml:space="preserve"> </w:t>
            </w:r>
            <w:r w:rsidRPr="00CD4FEF">
              <w:rPr>
                <w:color w:val="000000"/>
                <w:lang w:eastAsia="en-IN"/>
              </w:rPr>
              <w:t>the instantaneous rate of change of product formation using the product rule for a fermentation process described by</w:t>
            </w:r>
            <w:r>
              <w:rPr>
                <w:color w:val="000000"/>
                <w:lang w:eastAsia="en-IN"/>
              </w:rPr>
              <w:t xml:space="preserve"> </w:t>
            </w:r>
            <w:r w:rsidRPr="007F4A4B">
              <w:rPr>
                <w:color w:val="000000"/>
                <w:position w:val="-10"/>
                <w:lang w:eastAsia="en-IN"/>
              </w:rPr>
              <w:object w:dxaOrig="1060" w:dyaOrig="420">
                <v:shape id="_x0000_i1030" type="#_x0000_t75" style="width:52.55pt;height:20.75pt" o:ole="">
                  <v:imagedata r:id="rId21" o:title=""/>
                </v:shape>
                <o:OLEObject Type="Embed" ProgID="Equation.KSEE3" ShapeID="_x0000_i1030" DrawAspect="Content" ObjectID="_1831794058" r:id="rId22"/>
              </w:object>
            </w:r>
            <w:r>
              <w:rPr>
                <w:color w:val="000000"/>
                <w:lang w:eastAsia="en-IN"/>
              </w:rPr>
              <w:t xml:space="preserve"> and </w:t>
            </w:r>
            <w:r w:rsidRPr="007F4A4B">
              <w:rPr>
                <w:color w:val="000000"/>
                <w:position w:val="-10"/>
                <w:lang w:eastAsia="en-IN"/>
              </w:rPr>
              <w:object w:dxaOrig="1359" w:dyaOrig="320">
                <v:shape id="_x0000_i1031" type="#_x0000_t75" style="width:67.45pt;height:16.2pt" o:ole="">
                  <v:imagedata r:id="rId23" o:title=""/>
                </v:shape>
                <o:OLEObject Type="Embed" ProgID="Equation.KSEE3" ShapeID="_x0000_i1031" DrawAspect="Content" ObjectID="_1831794059" r:id="rId24"/>
              </w:object>
            </w:r>
            <w:r>
              <w:rPr>
                <w:color w:val="000000"/>
                <w:lang w:eastAsia="en-IN"/>
              </w:rPr>
              <w:t xml:space="preserve">, with </w:t>
            </w:r>
            <w:r w:rsidRPr="007F4A4B">
              <w:rPr>
                <w:color w:val="000000"/>
                <w:position w:val="-10"/>
                <w:lang w:eastAsia="en-IN"/>
              </w:rPr>
              <w:object w:dxaOrig="1620" w:dyaOrig="320">
                <v:shape id="_x0000_i1032" type="#_x0000_t75" style="width:81.1pt;height:16.2pt" o:ole="">
                  <v:imagedata r:id="rId25" o:title=""/>
                </v:shape>
                <o:OLEObject Type="Embed" ProgID="Equation.KSEE3" ShapeID="_x0000_i1032" DrawAspect="Content" ObjectID="_1831794060" r:id="rId26"/>
              </w:object>
            </w:r>
            <w:r w:rsidRPr="00CD4FEF">
              <w:rPr>
                <w:color w:val="000000"/>
                <w:lang w:eastAsia="en-IN"/>
              </w:rPr>
              <w:t xml:space="preserve">. Evaluate </w:t>
            </w:r>
            <w:r w:rsidRPr="00CD4FEF">
              <w:rPr>
                <w:color w:val="000000"/>
                <w:position w:val="-24"/>
                <w:lang w:eastAsia="en-IN"/>
              </w:rPr>
              <w:object w:dxaOrig="380" w:dyaOrig="620">
                <v:shape id="_x0000_i1033" type="#_x0000_t75" style="width:19.45pt;height:31.8pt" o:ole="">
                  <v:imagedata r:id="rId27" o:title=""/>
                </v:shape>
                <o:OLEObject Type="Embed" ProgID="Equation.KSEE3" ShapeID="_x0000_i1033" DrawAspect="Content" ObjectID="_1831794061" r:id="rId28"/>
              </w:object>
            </w:r>
            <w:r w:rsidRPr="00CD4FEF">
              <w:rPr>
                <w:color w:val="000000"/>
                <w:lang w:eastAsia="en-IN"/>
              </w:rPr>
              <w:t>at t</w:t>
            </w:r>
            <w:r>
              <w:rPr>
                <w:color w:val="000000"/>
                <w:lang w:eastAsia="en-IN"/>
              </w:rPr>
              <w:t xml:space="preserve"> </w:t>
            </w:r>
            <w:r w:rsidRPr="00CD4FEF">
              <w:rPr>
                <w:color w:val="000000"/>
                <w:lang w:eastAsia="en-IN"/>
              </w:rPr>
              <w:t>=</w:t>
            </w:r>
            <w:r>
              <w:rPr>
                <w:color w:val="000000"/>
                <w:lang w:eastAsia="en-IN"/>
              </w:rPr>
              <w:t xml:space="preserve"> </w:t>
            </w:r>
            <w:r w:rsidRPr="00CD4FEF">
              <w:rPr>
                <w:color w:val="000000"/>
                <w:lang w:eastAsia="en-IN"/>
              </w:rPr>
              <w:t>2</w:t>
            </w:r>
            <w:r>
              <w:rPr>
                <w:color w:val="000000"/>
                <w:lang w:eastAsia="en-IN"/>
              </w:rPr>
              <w:t xml:space="preserve"> </w:t>
            </w:r>
            <w:r w:rsidRPr="00CD4FEF">
              <w:rPr>
                <w:color w:val="000000"/>
                <w:lang w:eastAsia="en-IN"/>
              </w:rPr>
              <w:t>and t</w:t>
            </w:r>
            <w:r>
              <w:rPr>
                <w:color w:val="000000"/>
                <w:lang w:eastAsia="en-IN"/>
              </w:rPr>
              <w:t xml:space="preserve"> </w:t>
            </w:r>
            <w:r w:rsidRPr="00CD4FEF">
              <w:rPr>
                <w:color w:val="000000"/>
                <w:lang w:eastAsia="en-IN"/>
              </w:rPr>
              <w:t>=</w:t>
            </w:r>
            <w:r>
              <w:rPr>
                <w:color w:val="000000"/>
                <w:lang w:eastAsia="en-IN"/>
              </w:rPr>
              <w:t xml:space="preserve"> </w:t>
            </w:r>
            <w:r w:rsidRPr="00CD4FEF">
              <w:rPr>
                <w:color w:val="000000"/>
                <w:lang w:eastAsia="en-IN"/>
              </w:rPr>
              <w:t>6</w:t>
            </w:r>
            <w:r>
              <w:rPr>
                <w:color w:val="000000"/>
                <w:lang w:eastAsia="en-IN"/>
              </w:rPr>
              <w:t xml:space="preserve"> </w:t>
            </w:r>
            <w:r w:rsidRPr="00CD4FEF">
              <w:rPr>
                <w:color w:val="000000"/>
                <w:lang w:eastAsia="en-IN"/>
              </w:rPr>
              <w:t>hours</w:t>
            </w:r>
            <w:r>
              <w:rPr>
                <w:color w:val="000000"/>
                <w:lang w:eastAsia="en-IN"/>
              </w:rPr>
              <w:t xml:space="preserve"> and i</w:t>
            </w:r>
            <w:r w:rsidRPr="007F4A4B">
              <w:rPr>
                <w:color w:val="000000"/>
                <w:lang w:eastAsia="en-IN"/>
              </w:rPr>
              <w:t>nterpret the results in terms of growth–substrate interaction.</w:t>
            </w:r>
          </w:p>
        </w:tc>
        <w:tc>
          <w:tcPr>
            <w:tcW w:w="351" w:type="pct"/>
          </w:tcPr>
          <w:p w:rsidR="002568AD" w:rsidRPr="009C4175" w:rsidRDefault="002568AD" w:rsidP="00AA5669">
            <w:pPr>
              <w:pStyle w:val="NoSpacing"/>
              <w:jc w:val="center"/>
            </w:pPr>
            <w:r>
              <w:t>3b</w:t>
            </w:r>
          </w:p>
        </w:tc>
        <w:tc>
          <w:tcPr>
            <w:tcW w:w="370" w:type="pct"/>
          </w:tcPr>
          <w:p w:rsidR="002568AD" w:rsidRPr="009C4175" w:rsidRDefault="002568AD" w:rsidP="00AA5669">
            <w:pPr>
              <w:pStyle w:val="NoSpacing"/>
              <w:jc w:val="center"/>
            </w:pPr>
            <w:r w:rsidRPr="00E23826">
              <w:rPr>
                <w:lang w:eastAsia="en-IN"/>
              </w:rPr>
              <w:t>A</w:t>
            </w:r>
            <w:r>
              <w:rPr>
                <w:lang w:eastAsia="en-IN"/>
              </w:rPr>
              <w:t>n</w:t>
            </w:r>
          </w:p>
        </w:tc>
        <w:tc>
          <w:tcPr>
            <w:tcW w:w="478" w:type="pct"/>
          </w:tcPr>
          <w:p w:rsidR="002568AD" w:rsidRPr="009C4175" w:rsidRDefault="002568AD" w:rsidP="00AA5669">
            <w:pPr>
              <w:pStyle w:val="NoSpacing"/>
              <w:jc w:val="center"/>
            </w:pPr>
            <w:r w:rsidRPr="009C4175">
              <w:t>3</w:t>
            </w:r>
          </w:p>
        </w:tc>
      </w:tr>
      <w:tr w:rsidR="002568AD" w:rsidRPr="009C4175" w:rsidTr="00EF2EAA">
        <w:trPr>
          <w:trHeight w:val="283"/>
        </w:trPr>
        <w:tc>
          <w:tcPr>
            <w:tcW w:w="272" w:type="pct"/>
          </w:tcPr>
          <w:p w:rsidR="002568AD" w:rsidRPr="009C4175" w:rsidRDefault="002568AD" w:rsidP="00AA5669">
            <w:pPr>
              <w:pStyle w:val="NoSpacing"/>
              <w:jc w:val="center"/>
            </w:pPr>
            <w:r w:rsidRPr="009C4175">
              <w:t>14.</w:t>
            </w:r>
          </w:p>
        </w:tc>
        <w:tc>
          <w:tcPr>
            <w:tcW w:w="3529" w:type="pct"/>
          </w:tcPr>
          <w:p w:rsidR="002568AD" w:rsidRPr="009C4175" w:rsidRDefault="002568AD" w:rsidP="00C03B73">
            <w:pPr>
              <w:pStyle w:val="NoSpacing"/>
              <w:jc w:val="both"/>
            </w:pPr>
            <w:r w:rsidRPr="00996075">
              <w:rPr>
                <w:i/>
              </w:rPr>
              <w:t xml:space="preserve">Calculate </w:t>
            </w:r>
            <w:r>
              <w:t xml:space="preserve">the total substrate consumed by evaluating the integral </w:t>
            </w:r>
            <w:r w:rsidRPr="009F3C34">
              <w:rPr>
                <w:position w:val="-38"/>
              </w:rPr>
              <w:object w:dxaOrig="1060" w:dyaOrig="880">
                <v:shape id="_x0000_i1034" type="#_x0000_t75" style="width:52.55pt;height:40.2pt" o:ole="">
                  <v:imagedata r:id="rId29" o:title=""/>
                </v:shape>
                <o:OLEObject Type="Embed" ProgID="Equation.KSEE3" ShapeID="_x0000_i1034" DrawAspect="Content" ObjectID="_1831794062" r:id="rId30"/>
              </w:object>
            </w:r>
            <w:r w:rsidRPr="00E24B1D">
              <w:t xml:space="preserve"> using</w:t>
            </w:r>
            <w:r>
              <w:t xml:space="preserve"> Bernoulli’s formula</w:t>
            </w:r>
            <w:r w:rsidRPr="00E24B1D">
              <w:t>.</w:t>
            </w:r>
          </w:p>
        </w:tc>
        <w:tc>
          <w:tcPr>
            <w:tcW w:w="351" w:type="pct"/>
          </w:tcPr>
          <w:p w:rsidR="002568AD" w:rsidRPr="009C4175" w:rsidRDefault="002568AD" w:rsidP="00AA5669">
            <w:pPr>
              <w:pStyle w:val="NoSpacing"/>
              <w:jc w:val="center"/>
            </w:pPr>
            <w:r>
              <w:t>4g</w:t>
            </w:r>
          </w:p>
        </w:tc>
        <w:tc>
          <w:tcPr>
            <w:tcW w:w="370" w:type="pct"/>
          </w:tcPr>
          <w:p w:rsidR="002568AD" w:rsidRPr="009C4175" w:rsidRDefault="002568AD" w:rsidP="00AA5669">
            <w:pPr>
              <w:pStyle w:val="NoSpacing"/>
              <w:jc w:val="center"/>
            </w:pPr>
            <w:r w:rsidRPr="00E23826">
              <w:rPr>
                <w:lang w:eastAsia="en-IN"/>
              </w:rPr>
              <w:t>A</w:t>
            </w:r>
          </w:p>
        </w:tc>
        <w:tc>
          <w:tcPr>
            <w:tcW w:w="478" w:type="pct"/>
          </w:tcPr>
          <w:p w:rsidR="002568AD" w:rsidRPr="009C4175" w:rsidRDefault="002568AD" w:rsidP="00AA5669">
            <w:pPr>
              <w:pStyle w:val="NoSpacing"/>
              <w:jc w:val="center"/>
            </w:pPr>
            <w:r>
              <w:t>4</w:t>
            </w:r>
          </w:p>
        </w:tc>
      </w:tr>
      <w:tr w:rsidR="002568AD" w:rsidRPr="009C4175" w:rsidTr="00EF2EAA">
        <w:trPr>
          <w:trHeight w:val="1356"/>
        </w:trPr>
        <w:tc>
          <w:tcPr>
            <w:tcW w:w="272" w:type="pct"/>
          </w:tcPr>
          <w:p w:rsidR="002568AD" w:rsidRPr="009C4175" w:rsidRDefault="002568AD" w:rsidP="00AA5669">
            <w:pPr>
              <w:pStyle w:val="NoSpacing"/>
              <w:jc w:val="center"/>
            </w:pPr>
            <w:r w:rsidRPr="009C4175">
              <w:t>15.</w:t>
            </w:r>
          </w:p>
        </w:tc>
        <w:tc>
          <w:tcPr>
            <w:tcW w:w="3529" w:type="pct"/>
          </w:tcPr>
          <w:p w:rsidR="002568AD" w:rsidRDefault="002568AD" w:rsidP="0020151C">
            <w:pPr>
              <w:spacing w:line="240" w:lineRule="atLeast"/>
              <w:jc w:val="both"/>
            </w:pPr>
            <w:r w:rsidRPr="00996075">
              <w:rPr>
                <w:i/>
              </w:rPr>
              <w:t>Determine</w:t>
            </w:r>
            <w:r w:rsidRPr="00996075">
              <w:t xml:space="preserve"> </w:t>
            </w:r>
            <w:r w:rsidRPr="000144EC">
              <w:t>the rate of change of</w:t>
            </w:r>
            <w:r>
              <w:t xml:space="preserve"> a</w:t>
            </w:r>
            <w:r w:rsidRPr="000144EC">
              <w:t xml:space="preserve"> metabolite concentration </w:t>
            </w:r>
            <w:r>
              <w:t xml:space="preserve">produced by a bacterial culture </w:t>
            </w:r>
            <w:r w:rsidRPr="000144EC">
              <w:t xml:space="preserve">at </w:t>
            </w:r>
            <w:r>
              <w:t xml:space="preserve">x = </w:t>
            </w:r>
            <w:r w:rsidRPr="000144EC">
              <w:t>1 hour using Newton’s forward difference formula from the</w:t>
            </w:r>
            <w:r>
              <w:t xml:space="preserve"> following</w:t>
            </w:r>
            <w:r w:rsidRPr="000144EC">
              <w:t xml:space="preserve"> data</w:t>
            </w:r>
            <w:r>
              <w:t>.</w:t>
            </w:r>
          </w:p>
          <w:tbl>
            <w:tblPr>
              <w:tblStyle w:val="TableGrid"/>
              <w:tblW w:w="0" w:type="auto"/>
              <w:tblInd w:w="307" w:type="dxa"/>
              <w:tblLook w:val="04A0" w:firstRow="1" w:lastRow="0" w:firstColumn="1" w:lastColumn="0" w:noHBand="0" w:noVBand="1"/>
            </w:tblPr>
            <w:tblGrid>
              <w:gridCol w:w="3395"/>
              <w:gridCol w:w="336"/>
              <w:gridCol w:w="516"/>
              <w:gridCol w:w="516"/>
              <w:gridCol w:w="516"/>
            </w:tblGrid>
            <w:tr w:rsidR="002568AD" w:rsidTr="009A3E25">
              <w:trPr>
                <w:trHeight w:val="154"/>
              </w:trPr>
              <w:tc>
                <w:tcPr>
                  <w:tcW w:w="0" w:type="auto"/>
                </w:tcPr>
                <w:p w:rsidR="002568AD" w:rsidRDefault="002568AD" w:rsidP="007F4A4B">
                  <w:r>
                    <w:t>Time (x in hours)</w:t>
                  </w:r>
                </w:p>
              </w:tc>
              <w:tc>
                <w:tcPr>
                  <w:tcW w:w="0" w:type="auto"/>
                </w:tcPr>
                <w:p w:rsidR="002568AD" w:rsidRDefault="002568AD" w:rsidP="0020151C">
                  <w:pPr>
                    <w:jc w:val="center"/>
                  </w:pPr>
                  <w:r>
                    <w:t>0</w:t>
                  </w:r>
                </w:p>
              </w:tc>
              <w:tc>
                <w:tcPr>
                  <w:tcW w:w="0" w:type="auto"/>
                </w:tcPr>
                <w:p w:rsidR="002568AD" w:rsidRDefault="002568AD" w:rsidP="0020151C">
                  <w:pPr>
                    <w:jc w:val="center"/>
                  </w:pPr>
                  <w:r>
                    <w:t>1</w:t>
                  </w:r>
                </w:p>
              </w:tc>
              <w:tc>
                <w:tcPr>
                  <w:tcW w:w="0" w:type="auto"/>
                </w:tcPr>
                <w:p w:rsidR="002568AD" w:rsidRDefault="002568AD" w:rsidP="0020151C">
                  <w:pPr>
                    <w:jc w:val="center"/>
                  </w:pPr>
                  <w:r>
                    <w:t>2</w:t>
                  </w:r>
                </w:p>
              </w:tc>
              <w:tc>
                <w:tcPr>
                  <w:tcW w:w="0" w:type="auto"/>
                </w:tcPr>
                <w:p w:rsidR="002568AD" w:rsidRDefault="002568AD" w:rsidP="0020151C">
                  <w:pPr>
                    <w:jc w:val="center"/>
                  </w:pPr>
                  <w:r>
                    <w:t>3</w:t>
                  </w:r>
                </w:p>
              </w:tc>
            </w:tr>
            <w:tr w:rsidR="002568AD" w:rsidTr="009A3E25">
              <w:trPr>
                <w:trHeight w:val="303"/>
              </w:trPr>
              <w:tc>
                <w:tcPr>
                  <w:tcW w:w="0" w:type="auto"/>
                </w:tcPr>
                <w:p w:rsidR="002568AD" w:rsidRDefault="002568AD" w:rsidP="007F4A4B">
                  <w:r>
                    <w:t>Metabolite concentration C (g/L)</w:t>
                  </w:r>
                </w:p>
              </w:tc>
              <w:tc>
                <w:tcPr>
                  <w:tcW w:w="0" w:type="auto"/>
                </w:tcPr>
                <w:p w:rsidR="002568AD" w:rsidRDefault="002568AD" w:rsidP="0020151C">
                  <w:pPr>
                    <w:jc w:val="center"/>
                  </w:pPr>
                  <w:r>
                    <w:t>1</w:t>
                  </w:r>
                </w:p>
              </w:tc>
              <w:tc>
                <w:tcPr>
                  <w:tcW w:w="0" w:type="auto"/>
                </w:tcPr>
                <w:p w:rsidR="002568AD" w:rsidRDefault="002568AD" w:rsidP="0020151C">
                  <w:pPr>
                    <w:jc w:val="center"/>
                  </w:pPr>
                  <w:r>
                    <w:t>2.1</w:t>
                  </w:r>
                </w:p>
              </w:tc>
              <w:tc>
                <w:tcPr>
                  <w:tcW w:w="0" w:type="auto"/>
                </w:tcPr>
                <w:p w:rsidR="002568AD" w:rsidRDefault="002568AD" w:rsidP="0020151C">
                  <w:pPr>
                    <w:jc w:val="center"/>
                  </w:pPr>
                  <w:r>
                    <w:t>3.9</w:t>
                  </w:r>
                </w:p>
              </w:tc>
              <w:tc>
                <w:tcPr>
                  <w:tcW w:w="0" w:type="auto"/>
                </w:tcPr>
                <w:p w:rsidR="002568AD" w:rsidRDefault="002568AD" w:rsidP="0020151C">
                  <w:pPr>
                    <w:jc w:val="center"/>
                  </w:pPr>
                  <w:r>
                    <w:t>6.2</w:t>
                  </w:r>
                </w:p>
              </w:tc>
            </w:tr>
          </w:tbl>
          <w:p w:rsidR="002568AD" w:rsidRPr="009C4175" w:rsidRDefault="002568AD" w:rsidP="00C03B73">
            <w:pPr>
              <w:pStyle w:val="NoSpacing"/>
              <w:jc w:val="both"/>
            </w:pPr>
          </w:p>
        </w:tc>
        <w:tc>
          <w:tcPr>
            <w:tcW w:w="351" w:type="pct"/>
          </w:tcPr>
          <w:p w:rsidR="002568AD" w:rsidRPr="009C4175" w:rsidRDefault="002568AD" w:rsidP="00AA5669">
            <w:pPr>
              <w:pStyle w:val="NoSpacing"/>
              <w:jc w:val="center"/>
            </w:pPr>
            <w:r>
              <w:t>5a</w:t>
            </w:r>
          </w:p>
        </w:tc>
        <w:tc>
          <w:tcPr>
            <w:tcW w:w="370" w:type="pct"/>
          </w:tcPr>
          <w:p w:rsidR="002568AD" w:rsidRPr="009C4175" w:rsidRDefault="002568AD" w:rsidP="00AA5669">
            <w:pPr>
              <w:pStyle w:val="NoSpacing"/>
              <w:jc w:val="center"/>
            </w:pPr>
            <w:r w:rsidRPr="00E23826">
              <w:rPr>
                <w:lang w:eastAsia="en-IN"/>
              </w:rPr>
              <w:t>A</w:t>
            </w:r>
          </w:p>
        </w:tc>
        <w:tc>
          <w:tcPr>
            <w:tcW w:w="478" w:type="pct"/>
          </w:tcPr>
          <w:p w:rsidR="002568AD" w:rsidRPr="009C4175" w:rsidRDefault="002568AD" w:rsidP="00AA5669">
            <w:pPr>
              <w:pStyle w:val="NoSpacing"/>
              <w:jc w:val="center"/>
            </w:pPr>
            <w:r>
              <w:t>5</w:t>
            </w:r>
          </w:p>
        </w:tc>
      </w:tr>
      <w:tr w:rsidR="002568AD" w:rsidRPr="009C4175" w:rsidTr="00963343">
        <w:trPr>
          <w:trHeight w:val="283"/>
        </w:trPr>
        <w:tc>
          <w:tcPr>
            <w:tcW w:w="5000" w:type="pct"/>
            <w:gridSpan w:val="5"/>
          </w:tcPr>
          <w:p w:rsidR="002568AD" w:rsidRDefault="002568AD" w:rsidP="00AA5669">
            <w:pPr>
              <w:pStyle w:val="NoSpacing"/>
              <w:jc w:val="center"/>
              <w:rPr>
                <w:b/>
              </w:rPr>
            </w:pPr>
            <w:r>
              <w:rPr>
                <w:b/>
              </w:rPr>
              <w:t>PART – C (5</w:t>
            </w:r>
            <w:r w:rsidRPr="009C4175">
              <w:rPr>
                <w:b/>
              </w:rPr>
              <w:t xml:space="preserve"> X 1</w:t>
            </w:r>
            <w:r>
              <w:rPr>
                <w:b/>
              </w:rPr>
              <w:t>0 = 50</w:t>
            </w:r>
            <w:r w:rsidRPr="009C4175">
              <w:rPr>
                <w:b/>
              </w:rPr>
              <w:t xml:space="preserve"> MARKS)</w:t>
            </w:r>
          </w:p>
          <w:p w:rsidR="002568AD" w:rsidRDefault="002568AD" w:rsidP="00AA5669">
            <w:pPr>
              <w:pStyle w:val="NoSpacing"/>
              <w:jc w:val="center"/>
            </w:pP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16</w:t>
            </w:r>
          </w:p>
        </w:tc>
        <w:tc>
          <w:tcPr>
            <w:tcW w:w="3529" w:type="pct"/>
          </w:tcPr>
          <w:p w:rsidR="002568AD" w:rsidRPr="009C4175" w:rsidRDefault="002568AD" w:rsidP="009305B6">
            <w:pPr>
              <w:pStyle w:val="NoSpacing"/>
              <w:jc w:val="both"/>
            </w:pPr>
            <w:r w:rsidRPr="00996075">
              <w:rPr>
                <w:bCs/>
                <w:i/>
                <w:iCs/>
                <w:lang w:eastAsia="en-IN"/>
              </w:rPr>
              <w:t>Compute</w:t>
            </w:r>
            <w:r w:rsidRPr="00996075">
              <w:rPr>
                <w:bCs/>
                <w:iCs/>
                <w:lang w:eastAsia="en-IN"/>
              </w:rPr>
              <w:t xml:space="preserve"> </w:t>
            </w:r>
            <w:r>
              <w:rPr>
                <w:bCs/>
                <w:iCs/>
                <w:lang w:eastAsia="en-IN"/>
              </w:rPr>
              <w:t xml:space="preserve">the eigenvalues and eigenvectors of the metabolic flux matrix </w:t>
            </w:r>
            <w:r w:rsidRPr="00F574C9">
              <w:rPr>
                <w:bCs/>
                <w:iCs/>
                <w:position w:val="-50"/>
                <w:lang w:eastAsia="en-IN"/>
              </w:rPr>
              <w:object w:dxaOrig="1500" w:dyaOrig="1120">
                <v:shape id="_x0000_i1035" type="#_x0000_t75" style="width:67.45pt;height:49.95pt" o:ole="">
                  <v:imagedata r:id="rId31" o:title=""/>
                </v:shape>
                <o:OLEObject Type="Embed" ProgID="Equation.KSEE3" ShapeID="_x0000_i1035" DrawAspect="Content" ObjectID="_1831794063" r:id="rId32"/>
              </w:object>
            </w:r>
            <w:r>
              <w:rPr>
                <w:bCs/>
                <w:iCs/>
                <w:lang w:eastAsia="en-IN"/>
              </w:rPr>
              <w:t>, which represents interactions between metabolites M</w:t>
            </w:r>
            <w:r w:rsidRPr="00F574C9">
              <w:rPr>
                <w:bCs/>
                <w:iCs/>
                <w:vertAlign w:val="subscript"/>
                <w:lang w:eastAsia="en-IN"/>
              </w:rPr>
              <w:t>1</w:t>
            </w:r>
            <w:r>
              <w:rPr>
                <w:bCs/>
                <w:iCs/>
                <w:lang w:eastAsia="en-IN"/>
              </w:rPr>
              <w:t>, M</w:t>
            </w:r>
            <w:r w:rsidRPr="00F574C9">
              <w:rPr>
                <w:bCs/>
                <w:iCs/>
                <w:vertAlign w:val="subscript"/>
                <w:lang w:eastAsia="en-IN"/>
              </w:rPr>
              <w:t>2</w:t>
            </w:r>
            <w:r>
              <w:rPr>
                <w:bCs/>
                <w:iCs/>
                <w:lang w:eastAsia="en-IN"/>
              </w:rPr>
              <w:t>, and M</w:t>
            </w:r>
            <w:r w:rsidRPr="00F574C9">
              <w:rPr>
                <w:bCs/>
                <w:iCs/>
                <w:vertAlign w:val="subscript"/>
                <w:lang w:eastAsia="en-IN"/>
              </w:rPr>
              <w:t>3</w:t>
            </w:r>
            <w:r>
              <w:rPr>
                <w:bCs/>
                <w:iCs/>
                <w:lang w:eastAsia="en-IN"/>
              </w:rPr>
              <w:t>. Also interpret the stability of the metabolic work.</w:t>
            </w:r>
          </w:p>
        </w:tc>
        <w:tc>
          <w:tcPr>
            <w:tcW w:w="351" w:type="pct"/>
          </w:tcPr>
          <w:p w:rsidR="002568AD" w:rsidRPr="00E23826" w:rsidRDefault="002568AD" w:rsidP="00063830">
            <w:pPr>
              <w:pStyle w:val="NoSpacing"/>
              <w:jc w:val="center"/>
              <w:rPr>
                <w:lang w:eastAsia="en-IN"/>
              </w:rPr>
            </w:pPr>
            <w:r>
              <w:rPr>
                <w:lang w:eastAsia="en-IN"/>
              </w:rPr>
              <w:t>1b</w:t>
            </w:r>
          </w:p>
        </w:tc>
        <w:tc>
          <w:tcPr>
            <w:tcW w:w="370" w:type="pct"/>
          </w:tcPr>
          <w:p w:rsidR="002568AD" w:rsidRPr="00E23826" w:rsidRDefault="002568AD" w:rsidP="00063830">
            <w:pPr>
              <w:pStyle w:val="NoSpacing"/>
              <w:jc w:val="center"/>
              <w:rPr>
                <w:lang w:eastAsia="en-IN"/>
              </w:rPr>
            </w:pPr>
            <w:r>
              <w:rPr>
                <w:lang w:eastAsia="en-IN"/>
              </w:rPr>
              <w:t>A</w:t>
            </w:r>
          </w:p>
        </w:tc>
        <w:tc>
          <w:tcPr>
            <w:tcW w:w="478" w:type="pct"/>
          </w:tcPr>
          <w:p w:rsidR="002568AD" w:rsidRDefault="002568AD" w:rsidP="00063830">
            <w:pPr>
              <w:pStyle w:val="NoSpacing"/>
              <w:jc w:val="center"/>
            </w:pPr>
            <w:r>
              <w:t>1</w:t>
            </w:r>
          </w:p>
        </w:tc>
      </w:tr>
      <w:tr w:rsidR="002568AD" w:rsidRPr="009C4175" w:rsidTr="00963343">
        <w:trPr>
          <w:trHeight w:val="283"/>
        </w:trPr>
        <w:tc>
          <w:tcPr>
            <w:tcW w:w="5000" w:type="pct"/>
            <w:gridSpan w:val="5"/>
          </w:tcPr>
          <w:p w:rsidR="002568AD" w:rsidRDefault="002568AD" w:rsidP="00063830">
            <w:pPr>
              <w:pStyle w:val="NoSpacing"/>
              <w:jc w:val="center"/>
            </w:pPr>
            <w:r w:rsidRPr="00C03B73">
              <w:rPr>
                <w:b/>
              </w:rPr>
              <w:t>(OR)</w:t>
            </w: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17</w:t>
            </w:r>
          </w:p>
        </w:tc>
        <w:tc>
          <w:tcPr>
            <w:tcW w:w="3529" w:type="pct"/>
          </w:tcPr>
          <w:p w:rsidR="002568AD" w:rsidRPr="00493E35" w:rsidRDefault="002568AD" w:rsidP="00C03B73">
            <w:pPr>
              <w:pStyle w:val="NoSpacing"/>
              <w:jc w:val="both"/>
              <w:rPr>
                <w:bCs/>
                <w:iCs/>
                <w:lang w:val="en-IN" w:eastAsia="en-IN"/>
              </w:rPr>
            </w:pPr>
            <w:r w:rsidRPr="00996075">
              <w:rPr>
                <w:bCs/>
                <w:i/>
                <w:iCs/>
                <w:lang w:eastAsia="en-IN"/>
              </w:rPr>
              <w:t>Diagonalize</w:t>
            </w:r>
            <w:r w:rsidRPr="00A94EE9">
              <w:rPr>
                <w:b/>
                <w:bCs/>
                <w:i/>
                <w:iCs/>
                <w:u w:val="single"/>
                <w:lang w:eastAsia="en-IN"/>
              </w:rPr>
              <w:t xml:space="preserve"> </w:t>
            </w:r>
            <w:r>
              <w:rPr>
                <w:bCs/>
                <w:iCs/>
                <w:lang w:eastAsia="en-IN"/>
              </w:rPr>
              <w:t xml:space="preserve">the matrix </w:t>
            </w:r>
            <w:r w:rsidRPr="00F574C9">
              <w:rPr>
                <w:bCs/>
                <w:iCs/>
                <w:position w:val="-50"/>
                <w:lang w:eastAsia="en-IN"/>
              </w:rPr>
              <w:object w:dxaOrig="1480" w:dyaOrig="1120">
                <v:shape id="_x0000_i1036" type="#_x0000_t75" style="width:73.95pt;height:51.25pt" o:ole="">
                  <v:imagedata r:id="rId33" o:title=""/>
                </v:shape>
                <o:OLEObject Type="Embed" ProgID="Equation.KSEE3" ShapeID="_x0000_i1036" DrawAspect="Content" ObjectID="_1831794064" r:id="rId34"/>
              </w:object>
            </w:r>
            <w:r w:rsidRPr="00493E35">
              <w:rPr>
                <w:bCs/>
                <w:iCs/>
                <w:lang w:eastAsia="en-IN"/>
              </w:rPr>
              <w:t xml:space="preserve"> </w:t>
            </w:r>
            <w:r>
              <w:rPr>
                <w:bCs/>
                <w:iCs/>
                <w:lang w:eastAsia="en-IN"/>
              </w:rPr>
              <w:t xml:space="preserve">representing the effect of a drug on metabolic enzymes, and identify </w:t>
            </w:r>
            <w:r w:rsidRPr="00493E35">
              <w:rPr>
                <w:bCs/>
                <w:iCs/>
                <w:lang w:eastAsia="en-IN"/>
              </w:rPr>
              <w:t xml:space="preserve">which enzyme pathways are most </w:t>
            </w:r>
            <w:r>
              <w:rPr>
                <w:bCs/>
                <w:iCs/>
                <w:lang w:eastAsia="en-IN"/>
              </w:rPr>
              <w:t xml:space="preserve">strongly </w:t>
            </w:r>
            <w:r w:rsidRPr="00493E35">
              <w:rPr>
                <w:bCs/>
                <w:iCs/>
                <w:lang w:eastAsia="en-IN"/>
              </w:rPr>
              <w:t>affected by the drug.</w:t>
            </w:r>
          </w:p>
        </w:tc>
        <w:tc>
          <w:tcPr>
            <w:tcW w:w="351" w:type="pct"/>
          </w:tcPr>
          <w:p w:rsidR="002568AD" w:rsidRPr="00E23826" w:rsidRDefault="002568AD" w:rsidP="00063830">
            <w:pPr>
              <w:pStyle w:val="NoSpacing"/>
              <w:jc w:val="center"/>
              <w:rPr>
                <w:lang w:eastAsia="en-IN"/>
              </w:rPr>
            </w:pPr>
            <w:r w:rsidRPr="00E23826">
              <w:rPr>
                <w:lang w:val="en-IN" w:eastAsia="en-IN"/>
              </w:rPr>
              <w:t>1e</w:t>
            </w:r>
          </w:p>
        </w:tc>
        <w:tc>
          <w:tcPr>
            <w:tcW w:w="370" w:type="pct"/>
          </w:tcPr>
          <w:p w:rsidR="002568AD" w:rsidRPr="00E23826" w:rsidRDefault="002568AD" w:rsidP="00063830">
            <w:pPr>
              <w:pStyle w:val="NoSpacing"/>
              <w:jc w:val="center"/>
              <w:rPr>
                <w:lang w:eastAsia="en-IN"/>
              </w:rPr>
            </w:pPr>
            <w:r>
              <w:rPr>
                <w:lang w:eastAsia="en-IN"/>
              </w:rPr>
              <w:t>An</w:t>
            </w:r>
          </w:p>
        </w:tc>
        <w:tc>
          <w:tcPr>
            <w:tcW w:w="478" w:type="pct"/>
          </w:tcPr>
          <w:p w:rsidR="002568AD" w:rsidRDefault="002568AD" w:rsidP="00063830">
            <w:pPr>
              <w:pStyle w:val="NoSpacing"/>
              <w:jc w:val="center"/>
            </w:pPr>
            <w:r>
              <w:t>1</w:t>
            </w:r>
          </w:p>
        </w:tc>
      </w:tr>
      <w:tr w:rsidR="002568AD" w:rsidRPr="009C4175" w:rsidTr="00EF2EAA">
        <w:trPr>
          <w:trHeight w:val="283"/>
        </w:trPr>
        <w:tc>
          <w:tcPr>
            <w:tcW w:w="272" w:type="pct"/>
          </w:tcPr>
          <w:p w:rsidR="002568AD" w:rsidRPr="00E23826" w:rsidRDefault="002568AD" w:rsidP="00063830">
            <w:pPr>
              <w:pStyle w:val="NoSpacing"/>
              <w:jc w:val="center"/>
              <w:rPr>
                <w:lang w:val="en-IN" w:eastAsia="en-IN"/>
              </w:rPr>
            </w:pPr>
          </w:p>
        </w:tc>
        <w:tc>
          <w:tcPr>
            <w:tcW w:w="3529" w:type="pct"/>
          </w:tcPr>
          <w:p w:rsidR="002568AD" w:rsidRPr="00A94EE9" w:rsidRDefault="002568AD" w:rsidP="00C03B73">
            <w:pPr>
              <w:pStyle w:val="NoSpacing"/>
              <w:jc w:val="both"/>
              <w:rPr>
                <w:b/>
                <w:bCs/>
                <w:i/>
                <w:iCs/>
                <w:u w:val="single"/>
                <w:lang w:eastAsia="en-IN"/>
              </w:rPr>
            </w:pPr>
          </w:p>
        </w:tc>
        <w:tc>
          <w:tcPr>
            <w:tcW w:w="351" w:type="pct"/>
          </w:tcPr>
          <w:p w:rsidR="002568AD" w:rsidRPr="00E23826" w:rsidRDefault="002568AD" w:rsidP="00063830">
            <w:pPr>
              <w:pStyle w:val="NoSpacing"/>
              <w:jc w:val="center"/>
              <w:rPr>
                <w:lang w:val="en-IN" w:eastAsia="en-IN"/>
              </w:rPr>
            </w:pPr>
          </w:p>
        </w:tc>
        <w:tc>
          <w:tcPr>
            <w:tcW w:w="370" w:type="pct"/>
          </w:tcPr>
          <w:p w:rsidR="002568AD" w:rsidRDefault="002568AD" w:rsidP="00063830">
            <w:pPr>
              <w:pStyle w:val="NoSpacing"/>
              <w:jc w:val="center"/>
              <w:rPr>
                <w:lang w:eastAsia="en-IN"/>
              </w:rPr>
            </w:pPr>
          </w:p>
        </w:tc>
        <w:tc>
          <w:tcPr>
            <w:tcW w:w="478" w:type="pct"/>
          </w:tcPr>
          <w:p w:rsidR="002568AD" w:rsidRDefault="002568AD" w:rsidP="00063830">
            <w:pPr>
              <w:pStyle w:val="NoSpacing"/>
              <w:jc w:val="center"/>
            </w:pP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18</w:t>
            </w:r>
          </w:p>
        </w:tc>
        <w:tc>
          <w:tcPr>
            <w:tcW w:w="3529" w:type="pct"/>
          </w:tcPr>
          <w:p w:rsidR="002568AD" w:rsidRPr="00C33474" w:rsidRDefault="002568AD" w:rsidP="009A3E25">
            <w:pPr>
              <w:pStyle w:val="TableParagraph"/>
              <w:ind w:left="9"/>
              <w:jc w:val="both"/>
              <w:rPr>
                <w:rFonts w:ascii="Times New Roman" w:hAnsi="Times New Roman" w:cs="Times New Roman"/>
                <w:color w:val="000000"/>
                <w:sz w:val="24"/>
                <w:szCs w:val="24"/>
                <w:lang w:val="en-IN" w:eastAsia="en-IN"/>
              </w:rPr>
            </w:pPr>
            <w:r w:rsidRPr="00996075">
              <w:rPr>
                <w:rFonts w:ascii="Times New Roman" w:hAnsi="Times New Roman" w:cs="Times New Roman"/>
                <w:i/>
                <w:color w:val="000000"/>
                <w:sz w:val="24"/>
                <w:szCs w:val="24"/>
                <w:lang w:eastAsia="en-IN"/>
              </w:rPr>
              <w:t>Solve</w:t>
            </w:r>
            <w:r w:rsidRPr="00996075">
              <w:rPr>
                <w:rFonts w:ascii="Times New Roman" w:hAnsi="Times New Roman" w:cs="Times New Roman"/>
                <w:color w:val="000000"/>
                <w:sz w:val="24"/>
                <w:szCs w:val="24"/>
                <w:lang w:eastAsia="en-IN"/>
              </w:rPr>
              <w:t xml:space="preserve"> </w:t>
            </w:r>
            <w:r w:rsidRPr="00393CA3">
              <w:rPr>
                <w:rFonts w:ascii="Times New Roman" w:hAnsi="Times New Roman" w:cs="Times New Roman"/>
                <w:color w:val="000000"/>
                <w:sz w:val="24"/>
                <w:szCs w:val="24"/>
                <w:lang w:eastAsia="en-IN"/>
              </w:rPr>
              <w:t xml:space="preserve">for the concentrations of metabolites </w:t>
            </w:r>
            <w:r>
              <w:rPr>
                <w:rFonts w:ascii="Times New Roman" w:hAnsi="Times New Roman" w:cs="Times New Roman"/>
                <w:color w:val="000000"/>
                <w:sz w:val="24"/>
                <w:szCs w:val="24"/>
                <w:lang w:eastAsia="en-IN"/>
              </w:rPr>
              <w:t>x</w:t>
            </w:r>
            <w:r w:rsidRPr="00393CA3">
              <w:rPr>
                <w:rFonts w:ascii="Times New Roman" w:hAnsi="Times New Roman" w:cs="Times New Roman"/>
                <w:color w:val="000000"/>
                <w:sz w:val="24"/>
                <w:szCs w:val="24"/>
                <w:lang w:eastAsia="en-IN"/>
              </w:rPr>
              <w:t xml:space="preserve">, </w:t>
            </w:r>
            <w:r>
              <w:rPr>
                <w:rFonts w:ascii="Times New Roman" w:hAnsi="Times New Roman" w:cs="Times New Roman"/>
                <w:color w:val="000000"/>
                <w:sz w:val="24"/>
                <w:szCs w:val="24"/>
                <w:lang w:eastAsia="en-IN"/>
              </w:rPr>
              <w:t>y</w:t>
            </w:r>
            <w:r w:rsidRPr="00393CA3">
              <w:rPr>
                <w:rFonts w:ascii="Times New Roman" w:hAnsi="Times New Roman" w:cs="Times New Roman"/>
                <w:color w:val="000000"/>
                <w:sz w:val="24"/>
                <w:szCs w:val="24"/>
                <w:lang w:eastAsia="en-IN"/>
              </w:rPr>
              <w:t xml:space="preserve">, and </w:t>
            </w:r>
            <w:r>
              <w:rPr>
                <w:rFonts w:ascii="Times New Roman" w:hAnsi="Times New Roman" w:cs="Times New Roman"/>
                <w:color w:val="000000"/>
                <w:sz w:val="24"/>
                <w:szCs w:val="24"/>
                <w:lang w:eastAsia="en-IN"/>
              </w:rPr>
              <w:t>z</w:t>
            </w:r>
            <w:r w:rsidRPr="00393CA3">
              <w:rPr>
                <w:rFonts w:ascii="Times New Roman" w:hAnsi="Times New Roman" w:cs="Times New Roman"/>
                <w:color w:val="000000"/>
                <w:sz w:val="24"/>
                <w:szCs w:val="24"/>
                <w:lang w:eastAsia="en-IN"/>
              </w:rPr>
              <w:t xml:space="preserve"> in a cellular reaction network using the Gauss elimination method, given the following steady-state equations:</w:t>
            </w:r>
            <w:r>
              <w:rPr>
                <w:rFonts w:ascii="Times New Roman" w:hAnsi="Times New Roman" w:cs="Times New Roman"/>
                <w:color w:val="000000"/>
                <w:sz w:val="24"/>
                <w:szCs w:val="24"/>
                <w:lang w:eastAsia="en-IN"/>
              </w:rPr>
              <w:t xml:space="preserve"> </w:t>
            </w:r>
            <w:r w:rsidRPr="00C33474">
              <w:rPr>
                <w:rFonts w:ascii="Times New Roman" w:hAnsi="Times New Roman" w:cs="Times New Roman"/>
                <w:color w:val="000000"/>
                <w:sz w:val="24"/>
                <w:szCs w:val="24"/>
                <w:lang w:val="en-IN" w:eastAsia="en-IN"/>
              </w:rPr>
              <w:t>x</w:t>
            </w:r>
            <w:r>
              <w:rPr>
                <w:rFonts w:ascii="Times New Roman" w:hAnsi="Times New Roman" w:cs="Times New Roman"/>
                <w:color w:val="000000"/>
                <w:sz w:val="24"/>
                <w:szCs w:val="24"/>
                <w:lang w:val="en-IN" w:eastAsia="en-IN"/>
              </w:rPr>
              <w:t xml:space="preserve"> + </w:t>
            </w:r>
            <w:r w:rsidRPr="00C33474">
              <w:rPr>
                <w:rFonts w:ascii="Times New Roman" w:hAnsi="Times New Roman" w:cs="Times New Roman"/>
                <w:color w:val="000000"/>
                <w:sz w:val="24"/>
                <w:szCs w:val="24"/>
                <w:lang w:val="en-IN" w:eastAsia="en-IN"/>
              </w:rPr>
              <w:t>y</w:t>
            </w:r>
            <w:r>
              <w:rPr>
                <w:rFonts w:ascii="Times New Roman" w:hAnsi="Times New Roman" w:cs="Times New Roman"/>
                <w:color w:val="000000"/>
                <w:sz w:val="24"/>
                <w:szCs w:val="24"/>
                <w:lang w:val="en-IN" w:eastAsia="en-IN"/>
              </w:rPr>
              <w:t xml:space="preserve"> </w:t>
            </w:r>
            <w:r w:rsidRPr="00C33474">
              <w:rPr>
                <w:rFonts w:ascii="Times New Roman" w:hAnsi="Times New Roman" w:cs="Times New Roman"/>
                <w:color w:val="000000"/>
                <w:sz w:val="24"/>
                <w:szCs w:val="24"/>
                <w:lang w:val="en-IN" w:eastAsia="en-IN"/>
              </w:rPr>
              <w:t>+</w:t>
            </w:r>
            <w:r>
              <w:rPr>
                <w:rFonts w:ascii="Times New Roman" w:hAnsi="Times New Roman" w:cs="Times New Roman"/>
                <w:color w:val="000000"/>
                <w:sz w:val="24"/>
                <w:szCs w:val="24"/>
                <w:lang w:val="en-IN" w:eastAsia="en-IN"/>
              </w:rPr>
              <w:t xml:space="preserve"> </w:t>
            </w:r>
            <w:r w:rsidRPr="00C33474">
              <w:rPr>
                <w:rFonts w:ascii="Times New Roman" w:hAnsi="Times New Roman" w:cs="Times New Roman"/>
                <w:color w:val="000000"/>
                <w:sz w:val="24"/>
                <w:szCs w:val="24"/>
                <w:lang w:val="en-IN" w:eastAsia="en-IN"/>
              </w:rPr>
              <w:t>z</w:t>
            </w:r>
            <w:r>
              <w:rPr>
                <w:rFonts w:ascii="Times New Roman" w:hAnsi="Times New Roman" w:cs="Times New Roman"/>
                <w:color w:val="000000"/>
                <w:sz w:val="24"/>
                <w:szCs w:val="24"/>
                <w:lang w:val="en-IN" w:eastAsia="en-IN"/>
              </w:rPr>
              <w:t xml:space="preserve"> </w:t>
            </w:r>
            <w:r w:rsidRPr="00C33474">
              <w:rPr>
                <w:rFonts w:ascii="Times New Roman" w:hAnsi="Times New Roman" w:cs="Times New Roman"/>
                <w:color w:val="000000"/>
                <w:sz w:val="24"/>
                <w:szCs w:val="24"/>
                <w:lang w:val="en-IN" w:eastAsia="en-IN"/>
              </w:rPr>
              <w:t>=</w:t>
            </w:r>
            <w:r>
              <w:rPr>
                <w:rFonts w:ascii="Times New Roman" w:hAnsi="Times New Roman" w:cs="Times New Roman"/>
                <w:color w:val="000000"/>
                <w:sz w:val="24"/>
                <w:szCs w:val="24"/>
                <w:lang w:val="en-IN" w:eastAsia="en-IN"/>
              </w:rPr>
              <w:t xml:space="preserve"> 6</w:t>
            </w:r>
          </w:p>
          <w:p w:rsidR="002568AD" w:rsidRPr="00C33474" w:rsidRDefault="002568AD" w:rsidP="00DE38F8">
            <w:pPr>
              <w:pStyle w:val="TableParagraph"/>
              <w:ind w:left="9"/>
              <w:jc w:val="both"/>
              <w:rPr>
                <w:rFonts w:ascii="Times New Roman" w:hAnsi="Times New Roman" w:cs="Times New Roman"/>
                <w:color w:val="000000"/>
                <w:sz w:val="24"/>
                <w:szCs w:val="24"/>
                <w:lang w:val="en-IN" w:eastAsia="en-IN"/>
              </w:rPr>
            </w:pPr>
            <w:r w:rsidRPr="00C33474">
              <w:rPr>
                <w:rFonts w:ascii="Times New Roman" w:hAnsi="Times New Roman" w:cs="Times New Roman"/>
                <w:color w:val="000000"/>
                <w:sz w:val="24"/>
                <w:szCs w:val="24"/>
                <w:lang w:val="en-IN" w:eastAsia="en-IN"/>
              </w:rPr>
              <w:tab/>
            </w:r>
            <w:r w:rsidRPr="00C33474">
              <w:rPr>
                <w:rFonts w:ascii="Times New Roman" w:hAnsi="Times New Roman" w:cs="Times New Roman"/>
                <w:color w:val="000000"/>
                <w:sz w:val="24"/>
                <w:szCs w:val="24"/>
                <w:lang w:val="en-IN" w:eastAsia="en-IN"/>
              </w:rPr>
              <w:tab/>
            </w:r>
            <w:r>
              <w:rPr>
                <w:rFonts w:ascii="Times New Roman" w:hAnsi="Times New Roman" w:cs="Times New Roman"/>
                <w:color w:val="000000"/>
                <w:sz w:val="24"/>
                <w:szCs w:val="24"/>
                <w:lang w:val="en-IN" w:eastAsia="en-IN"/>
              </w:rPr>
              <w:t xml:space="preserve"> 2x </w:t>
            </w:r>
            <w:r w:rsidRPr="00C33474">
              <w:rPr>
                <w:rFonts w:ascii="Times New Roman" w:hAnsi="Times New Roman" w:cs="Times New Roman"/>
                <w:color w:val="000000"/>
                <w:sz w:val="24"/>
                <w:szCs w:val="24"/>
                <w:lang w:val="en-IN" w:eastAsia="en-IN"/>
              </w:rPr>
              <w:t>+</w:t>
            </w:r>
            <w:r>
              <w:rPr>
                <w:rFonts w:ascii="Times New Roman" w:hAnsi="Times New Roman" w:cs="Times New Roman"/>
                <w:color w:val="000000"/>
                <w:sz w:val="24"/>
                <w:szCs w:val="24"/>
                <w:lang w:val="en-IN" w:eastAsia="en-IN"/>
              </w:rPr>
              <w:t xml:space="preserve"> 3</w:t>
            </w:r>
            <w:r w:rsidRPr="00C33474">
              <w:rPr>
                <w:rFonts w:ascii="Times New Roman" w:hAnsi="Times New Roman" w:cs="Times New Roman"/>
                <w:color w:val="000000"/>
                <w:sz w:val="24"/>
                <w:szCs w:val="24"/>
                <w:lang w:val="en-IN" w:eastAsia="en-IN"/>
              </w:rPr>
              <w:t>y</w:t>
            </w:r>
            <w:r>
              <w:rPr>
                <w:rFonts w:ascii="Times New Roman" w:hAnsi="Times New Roman" w:cs="Times New Roman"/>
                <w:color w:val="000000"/>
                <w:sz w:val="24"/>
                <w:szCs w:val="24"/>
                <w:lang w:val="en-IN" w:eastAsia="en-IN"/>
              </w:rPr>
              <w:t xml:space="preserve"> </w:t>
            </w:r>
            <w:r w:rsidRPr="00C33474">
              <w:rPr>
                <w:rFonts w:ascii="Times New Roman" w:hAnsi="Times New Roman" w:cs="Times New Roman"/>
                <w:color w:val="000000"/>
                <w:sz w:val="24"/>
                <w:szCs w:val="24"/>
                <w:lang w:val="en-IN" w:eastAsia="en-IN"/>
              </w:rPr>
              <w:t>+</w:t>
            </w:r>
            <w:r>
              <w:rPr>
                <w:rFonts w:ascii="Times New Roman" w:hAnsi="Times New Roman" w:cs="Times New Roman"/>
                <w:color w:val="000000"/>
                <w:sz w:val="24"/>
                <w:szCs w:val="24"/>
                <w:lang w:val="en-IN" w:eastAsia="en-IN"/>
              </w:rPr>
              <w:t xml:space="preserve"> </w:t>
            </w:r>
            <w:r w:rsidRPr="00C33474">
              <w:rPr>
                <w:rFonts w:ascii="Times New Roman" w:hAnsi="Times New Roman" w:cs="Times New Roman"/>
                <w:color w:val="000000"/>
                <w:sz w:val="24"/>
                <w:szCs w:val="24"/>
                <w:lang w:val="en-IN" w:eastAsia="en-IN"/>
              </w:rPr>
              <w:t>z</w:t>
            </w:r>
            <w:r>
              <w:rPr>
                <w:rFonts w:ascii="Times New Roman" w:hAnsi="Times New Roman" w:cs="Times New Roman"/>
                <w:color w:val="000000"/>
                <w:sz w:val="24"/>
                <w:szCs w:val="24"/>
                <w:lang w:val="en-IN" w:eastAsia="en-IN"/>
              </w:rPr>
              <w:t xml:space="preserve"> </w:t>
            </w:r>
            <w:r w:rsidRPr="00C33474">
              <w:rPr>
                <w:rFonts w:ascii="Times New Roman" w:hAnsi="Times New Roman" w:cs="Times New Roman"/>
                <w:color w:val="000000"/>
                <w:sz w:val="24"/>
                <w:szCs w:val="24"/>
                <w:lang w:val="en-IN" w:eastAsia="en-IN"/>
              </w:rPr>
              <w:t>=</w:t>
            </w:r>
            <w:r>
              <w:rPr>
                <w:rFonts w:ascii="Times New Roman" w:hAnsi="Times New Roman" w:cs="Times New Roman"/>
                <w:color w:val="000000"/>
                <w:sz w:val="24"/>
                <w:szCs w:val="24"/>
                <w:lang w:val="en-IN" w:eastAsia="en-IN"/>
              </w:rPr>
              <w:t xml:space="preserve"> 11</w:t>
            </w:r>
          </w:p>
          <w:p w:rsidR="002568AD" w:rsidRPr="009C4175" w:rsidRDefault="002568AD" w:rsidP="00DE38F8">
            <w:pPr>
              <w:pStyle w:val="NoSpacing"/>
              <w:jc w:val="both"/>
            </w:pPr>
            <w:r w:rsidRPr="00C33474">
              <w:rPr>
                <w:color w:val="000000"/>
                <w:lang w:val="en-IN" w:eastAsia="en-IN"/>
              </w:rPr>
              <w:tab/>
            </w:r>
            <w:r w:rsidRPr="00C33474">
              <w:rPr>
                <w:color w:val="000000"/>
                <w:lang w:val="en-IN" w:eastAsia="en-IN"/>
              </w:rPr>
              <w:tab/>
            </w:r>
            <w:r>
              <w:rPr>
                <w:color w:val="000000"/>
                <w:lang w:val="en-IN" w:eastAsia="en-IN"/>
              </w:rPr>
              <w:t xml:space="preserve"> x </w:t>
            </w:r>
            <w:r w:rsidRPr="00C33474">
              <w:rPr>
                <w:color w:val="000000"/>
                <w:lang w:val="en-IN" w:eastAsia="en-IN"/>
              </w:rPr>
              <w:t>+</w:t>
            </w:r>
            <w:r>
              <w:rPr>
                <w:color w:val="000000"/>
                <w:lang w:val="en-IN" w:eastAsia="en-IN"/>
              </w:rPr>
              <w:t xml:space="preserve"> </w:t>
            </w:r>
            <w:r w:rsidRPr="00C33474">
              <w:rPr>
                <w:color w:val="000000"/>
                <w:lang w:val="en-IN" w:eastAsia="en-IN"/>
              </w:rPr>
              <w:t>2y</w:t>
            </w:r>
            <w:r>
              <w:rPr>
                <w:color w:val="000000"/>
                <w:lang w:val="en-IN" w:eastAsia="en-IN"/>
              </w:rPr>
              <w:t xml:space="preserve"> </w:t>
            </w:r>
            <w:r w:rsidRPr="00C33474">
              <w:rPr>
                <w:color w:val="000000"/>
                <w:lang w:val="en-IN" w:eastAsia="en-IN"/>
              </w:rPr>
              <w:t>+</w:t>
            </w:r>
            <w:r>
              <w:rPr>
                <w:color w:val="000000"/>
                <w:lang w:val="en-IN" w:eastAsia="en-IN"/>
              </w:rPr>
              <w:t xml:space="preserve"> 4</w:t>
            </w:r>
            <w:r w:rsidRPr="00C33474">
              <w:rPr>
                <w:color w:val="000000"/>
                <w:lang w:val="en-IN" w:eastAsia="en-IN"/>
              </w:rPr>
              <w:t>z</w:t>
            </w:r>
            <w:r>
              <w:rPr>
                <w:color w:val="000000"/>
                <w:lang w:val="en-IN" w:eastAsia="en-IN"/>
              </w:rPr>
              <w:t xml:space="preserve"> </w:t>
            </w:r>
            <w:r w:rsidRPr="00C33474">
              <w:rPr>
                <w:color w:val="000000"/>
                <w:lang w:val="en-IN" w:eastAsia="en-IN"/>
              </w:rPr>
              <w:t>=</w:t>
            </w:r>
            <w:r>
              <w:rPr>
                <w:color w:val="000000"/>
                <w:lang w:val="en-IN" w:eastAsia="en-IN"/>
              </w:rPr>
              <w:t xml:space="preserve"> 17</w:t>
            </w:r>
            <w:r w:rsidRPr="00C33474">
              <w:rPr>
                <w:color w:val="000000"/>
                <w:lang w:val="en-IN" w:eastAsia="en-IN"/>
              </w:rPr>
              <w:t>​.</w:t>
            </w:r>
          </w:p>
        </w:tc>
        <w:tc>
          <w:tcPr>
            <w:tcW w:w="351" w:type="pct"/>
          </w:tcPr>
          <w:p w:rsidR="002568AD" w:rsidRPr="00E23826" w:rsidRDefault="002568AD" w:rsidP="00063830">
            <w:pPr>
              <w:pStyle w:val="NoSpacing"/>
              <w:jc w:val="center"/>
              <w:rPr>
                <w:lang w:eastAsia="en-IN"/>
              </w:rPr>
            </w:pPr>
            <w:r w:rsidRPr="00E23826">
              <w:rPr>
                <w:lang w:val="en-IN" w:eastAsia="en-IN"/>
              </w:rPr>
              <w:t>2b</w:t>
            </w:r>
          </w:p>
        </w:tc>
        <w:tc>
          <w:tcPr>
            <w:tcW w:w="370" w:type="pct"/>
          </w:tcPr>
          <w:p w:rsidR="002568AD" w:rsidRPr="00E23826" w:rsidRDefault="002568AD" w:rsidP="00063830">
            <w:pPr>
              <w:pStyle w:val="NoSpacing"/>
              <w:jc w:val="center"/>
              <w:rPr>
                <w:lang w:eastAsia="en-IN"/>
              </w:rPr>
            </w:pPr>
            <w:r>
              <w:rPr>
                <w:lang w:eastAsia="en-IN"/>
              </w:rPr>
              <w:t>A</w:t>
            </w:r>
          </w:p>
        </w:tc>
        <w:tc>
          <w:tcPr>
            <w:tcW w:w="478" w:type="pct"/>
          </w:tcPr>
          <w:p w:rsidR="002568AD" w:rsidRDefault="002568AD" w:rsidP="00063830">
            <w:pPr>
              <w:pStyle w:val="NoSpacing"/>
              <w:jc w:val="center"/>
            </w:pPr>
            <w:r>
              <w:t>2</w:t>
            </w:r>
          </w:p>
        </w:tc>
      </w:tr>
      <w:tr w:rsidR="002568AD" w:rsidRPr="009C4175" w:rsidTr="00963343">
        <w:trPr>
          <w:trHeight w:val="283"/>
        </w:trPr>
        <w:tc>
          <w:tcPr>
            <w:tcW w:w="5000" w:type="pct"/>
            <w:gridSpan w:val="5"/>
          </w:tcPr>
          <w:p w:rsidR="002568AD" w:rsidRPr="00C03B73" w:rsidRDefault="002568AD" w:rsidP="00063830">
            <w:pPr>
              <w:pStyle w:val="NoSpacing"/>
              <w:jc w:val="center"/>
              <w:rPr>
                <w:b/>
              </w:rPr>
            </w:pPr>
            <w:r w:rsidRPr="00C03B73">
              <w:rPr>
                <w:b/>
              </w:rPr>
              <w:t>(OR)</w:t>
            </w: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lastRenderedPageBreak/>
              <w:t>19</w:t>
            </w:r>
          </w:p>
        </w:tc>
        <w:tc>
          <w:tcPr>
            <w:tcW w:w="3529" w:type="pct"/>
          </w:tcPr>
          <w:p w:rsidR="002568AD" w:rsidRDefault="002568AD" w:rsidP="00C03B73">
            <w:pPr>
              <w:pStyle w:val="NoSpacing"/>
              <w:jc w:val="both"/>
              <w:rPr>
                <w:bCs/>
                <w:iCs/>
                <w:lang w:eastAsia="en-IN"/>
              </w:rPr>
            </w:pPr>
            <w:r w:rsidRPr="00996075">
              <w:rPr>
                <w:bCs/>
                <w:i/>
                <w:iCs/>
                <w:lang w:eastAsia="en-IN"/>
              </w:rPr>
              <w:t>Determine</w:t>
            </w:r>
            <w:r>
              <w:rPr>
                <w:bCs/>
                <w:iCs/>
                <w:lang w:eastAsia="en-IN"/>
              </w:rPr>
              <w:t xml:space="preserve"> the relationship between different incubation temperatures and enzyme yield in a microbial fermentation process as observed in the following data. </w:t>
            </w:r>
          </w:p>
          <w:tbl>
            <w:tblPr>
              <w:tblStyle w:val="TableGrid"/>
              <w:tblW w:w="0" w:type="auto"/>
              <w:jc w:val="center"/>
              <w:tblLook w:val="04A0" w:firstRow="1" w:lastRow="0" w:firstColumn="1" w:lastColumn="0" w:noHBand="0" w:noVBand="1"/>
            </w:tblPr>
            <w:tblGrid>
              <w:gridCol w:w="2336"/>
              <w:gridCol w:w="456"/>
              <w:gridCol w:w="576"/>
              <w:gridCol w:w="576"/>
              <w:gridCol w:w="576"/>
              <w:gridCol w:w="576"/>
            </w:tblGrid>
            <w:tr w:rsidR="002568AD" w:rsidTr="005F4042">
              <w:trPr>
                <w:jc w:val="center"/>
              </w:trPr>
              <w:tc>
                <w:tcPr>
                  <w:tcW w:w="0" w:type="auto"/>
                </w:tcPr>
                <w:p w:rsidR="002568AD" w:rsidRDefault="002568AD" w:rsidP="00963343">
                  <w:pPr>
                    <w:pStyle w:val="NoSpacing"/>
                    <w:jc w:val="both"/>
                  </w:pPr>
                  <w:r>
                    <w:t>Temperature (</w:t>
                  </w:r>
                  <w:r>
                    <w:rPr>
                      <w:vertAlign w:val="superscript"/>
                    </w:rPr>
                    <w:t>o</w:t>
                  </w:r>
                  <w:r>
                    <w:t>C)</w:t>
                  </w:r>
                </w:p>
              </w:tc>
              <w:tc>
                <w:tcPr>
                  <w:tcW w:w="0" w:type="auto"/>
                </w:tcPr>
                <w:p w:rsidR="002568AD" w:rsidRDefault="002568AD" w:rsidP="00963343">
                  <w:pPr>
                    <w:pStyle w:val="NoSpacing"/>
                    <w:jc w:val="both"/>
                  </w:pPr>
                  <w:r>
                    <w:t>25</w:t>
                  </w:r>
                </w:p>
              </w:tc>
              <w:tc>
                <w:tcPr>
                  <w:tcW w:w="0" w:type="auto"/>
                </w:tcPr>
                <w:p w:rsidR="002568AD" w:rsidRDefault="002568AD" w:rsidP="00963343">
                  <w:pPr>
                    <w:pStyle w:val="NoSpacing"/>
                    <w:jc w:val="both"/>
                  </w:pPr>
                  <w:r>
                    <w:t>30</w:t>
                  </w:r>
                </w:p>
              </w:tc>
              <w:tc>
                <w:tcPr>
                  <w:tcW w:w="0" w:type="auto"/>
                </w:tcPr>
                <w:p w:rsidR="002568AD" w:rsidRDefault="002568AD" w:rsidP="00963343">
                  <w:pPr>
                    <w:pStyle w:val="NoSpacing"/>
                    <w:jc w:val="both"/>
                  </w:pPr>
                  <w:r>
                    <w:t>35</w:t>
                  </w:r>
                </w:p>
              </w:tc>
              <w:tc>
                <w:tcPr>
                  <w:tcW w:w="0" w:type="auto"/>
                </w:tcPr>
                <w:p w:rsidR="002568AD" w:rsidRDefault="002568AD" w:rsidP="00963343">
                  <w:pPr>
                    <w:pStyle w:val="NoSpacing"/>
                    <w:jc w:val="both"/>
                  </w:pPr>
                  <w:r>
                    <w:t>40</w:t>
                  </w:r>
                </w:p>
              </w:tc>
              <w:tc>
                <w:tcPr>
                  <w:tcW w:w="0" w:type="auto"/>
                </w:tcPr>
                <w:p w:rsidR="002568AD" w:rsidRDefault="002568AD" w:rsidP="00963343">
                  <w:pPr>
                    <w:pStyle w:val="NoSpacing"/>
                    <w:jc w:val="both"/>
                  </w:pPr>
                  <w:r>
                    <w:t>45</w:t>
                  </w:r>
                </w:p>
              </w:tc>
            </w:tr>
            <w:tr w:rsidR="002568AD" w:rsidTr="005F4042">
              <w:trPr>
                <w:jc w:val="center"/>
              </w:trPr>
              <w:tc>
                <w:tcPr>
                  <w:tcW w:w="0" w:type="auto"/>
                </w:tcPr>
                <w:p w:rsidR="002568AD" w:rsidRDefault="002568AD" w:rsidP="00963343">
                  <w:pPr>
                    <w:pStyle w:val="NoSpacing"/>
                    <w:jc w:val="both"/>
                  </w:pPr>
                  <w:r>
                    <w:t>Enzyme yield (U/mL)</w:t>
                  </w:r>
                </w:p>
              </w:tc>
              <w:tc>
                <w:tcPr>
                  <w:tcW w:w="0" w:type="auto"/>
                </w:tcPr>
                <w:p w:rsidR="002568AD" w:rsidRDefault="002568AD" w:rsidP="00963343">
                  <w:pPr>
                    <w:pStyle w:val="NoSpacing"/>
                    <w:jc w:val="both"/>
                  </w:pPr>
                  <w:r>
                    <w:t>80</w:t>
                  </w:r>
                </w:p>
              </w:tc>
              <w:tc>
                <w:tcPr>
                  <w:tcW w:w="0" w:type="auto"/>
                </w:tcPr>
                <w:p w:rsidR="002568AD" w:rsidRDefault="002568AD" w:rsidP="00963343">
                  <w:pPr>
                    <w:pStyle w:val="NoSpacing"/>
                    <w:jc w:val="both"/>
                  </w:pPr>
                  <w:r>
                    <w:t>120</w:t>
                  </w:r>
                </w:p>
              </w:tc>
              <w:tc>
                <w:tcPr>
                  <w:tcW w:w="0" w:type="auto"/>
                </w:tcPr>
                <w:p w:rsidR="002568AD" w:rsidRDefault="002568AD" w:rsidP="00963343">
                  <w:pPr>
                    <w:pStyle w:val="NoSpacing"/>
                    <w:jc w:val="both"/>
                  </w:pPr>
                  <w:r>
                    <w:t>150</w:t>
                  </w:r>
                </w:p>
              </w:tc>
              <w:tc>
                <w:tcPr>
                  <w:tcW w:w="0" w:type="auto"/>
                </w:tcPr>
                <w:p w:rsidR="002568AD" w:rsidRDefault="002568AD" w:rsidP="00963343">
                  <w:pPr>
                    <w:pStyle w:val="NoSpacing"/>
                    <w:jc w:val="both"/>
                  </w:pPr>
                  <w:r>
                    <w:t>140</w:t>
                  </w:r>
                </w:p>
              </w:tc>
              <w:tc>
                <w:tcPr>
                  <w:tcW w:w="0" w:type="auto"/>
                </w:tcPr>
                <w:p w:rsidR="002568AD" w:rsidRDefault="002568AD" w:rsidP="00963343">
                  <w:pPr>
                    <w:pStyle w:val="NoSpacing"/>
                    <w:jc w:val="both"/>
                  </w:pPr>
                  <w:r>
                    <w:t>110</w:t>
                  </w:r>
                </w:p>
              </w:tc>
            </w:tr>
          </w:tbl>
          <w:p w:rsidR="002568AD" w:rsidRPr="00F934DE" w:rsidRDefault="002568AD" w:rsidP="00C03B73">
            <w:pPr>
              <w:pStyle w:val="NoSpacing"/>
              <w:jc w:val="both"/>
              <w:rPr>
                <w:bCs/>
                <w:iCs/>
                <w:lang w:eastAsia="en-IN"/>
              </w:rPr>
            </w:pPr>
            <w:r>
              <w:rPr>
                <w:bCs/>
                <w:iCs/>
                <w:lang w:eastAsia="en-IN"/>
              </w:rPr>
              <w:t>Also estimate the enzyme yield when the temperature is 38</w:t>
            </w:r>
            <w:r w:rsidRPr="00BE2913">
              <w:rPr>
                <w:bCs/>
                <w:iCs/>
                <w:vertAlign w:val="superscript"/>
                <w:lang w:eastAsia="en-IN"/>
              </w:rPr>
              <w:t>o</w:t>
            </w:r>
            <w:r>
              <w:rPr>
                <w:bCs/>
                <w:iCs/>
                <w:lang w:eastAsia="en-IN"/>
              </w:rPr>
              <w:t>C.</w:t>
            </w:r>
          </w:p>
        </w:tc>
        <w:tc>
          <w:tcPr>
            <w:tcW w:w="351" w:type="pct"/>
          </w:tcPr>
          <w:p w:rsidR="002568AD" w:rsidRPr="00E23826" w:rsidRDefault="002568AD" w:rsidP="00063830">
            <w:pPr>
              <w:pStyle w:val="NoSpacing"/>
              <w:jc w:val="center"/>
              <w:rPr>
                <w:lang w:eastAsia="en-IN"/>
              </w:rPr>
            </w:pPr>
            <w:r w:rsidRPr="00E23826">
              <w:rPr>
                <w:lang w:val="en-IN" w:eastAsia="en-IN"/>
              </w:rPr>
              <w:t>2</w:t>
            </w:r>
            <w:r>
              <w:rPr>
                <w:lang w:val="en-IN" w:eastAsia="en-IN"/>
              </w:rPr>
              <w:t>h</w:t>
            </w:r>
          </w:p>
        </w:tc>
        <w:tc>
          <w:tcPr>
            <w:tcW w:w="370" w:type="pct"/>
          </w:tcPr>
          <w:p w:rsidR="002568AD" w:rsidRPr="00E23826" w:rsidRDefault="002568AD" w:rsidP="00063830">
            <w:pPr>
              <w:pStyle w:val="NoSpacing"/>
              <w:jc w:val="center"/>
              <w:rPr>
                <w:lang w:eastAsia="en-IN"/>
              </w:rPr>
            </w:pPr>
            <w:r>
              <w:rPr>
                <w:lang w:eastAsia="en-IN"/>
              </w:rPr>
              <w:t>An</w:t>
            </w:r>
          </w:p>
        </w:tc>
        <w:tc>
          <w:tcPr>
            <w:tcW w:w="478" w:type="pct"/>
          </w:tcPr>
          <w:p w:rsidR="002568AD" w:rsidRDefault="002568AD" w:rsidP="00063830">
            <w:pPr>
              <w:pStyle w:val="NoSpacing"/>
              <w:jc w:val="center"/>
            </w:pPr>
            <w:r>
              <w:t>2</w:t>
            </w:r>
          </w:p>
        </w:tc>
      </w:tr>
      <w:tr w:rsidR="002568AD" w:rsidRPr="009C4175" w:rsidTr="00EF2EAA">
        <w:trPr>
          <w:trHeight w:val="283"/>
        </w:trPr>
        <w:tc>
          <w:tcPr>
            <w:tcW w:w="272" w:type="pct"/>
          </w:tcPr>
          <w:p w:rsidR="002568AD" w:rsidRPr="00E23826" w:rsidRDefault="002568AD" w:rsidP="00063830">
            <w:pPr>
              <w:pStyle w:val="NoSpacing"/>
              <w:jc w:val="center"/>
              <w:rPr>
                <w:lang w:val="en-IN" w:eastAsia="en-IN"/>
              </w:rPr>
            </w:pPr>
          </w:p>
        </w:tc>
        <w:tc>
          <w:tcPr>
            <w:tcW w:w="3529" w:type="pct"/>
          </w:tcPr>
          <w:p w:rsidR="002568AD" w:rsidRPr="00A94EE9" w:rsidRDefault="002568AD" w:rsidP="00C03B73">
            <w:pPr>
              <w:pStyle w:val="NoSpacing"/>
              <w:jc w:val="both"/>
              <w:rPr>
                <w:b/>
                <w:bCs/>
                <w:i/>
                <w:iCs/>
                <w:u w:val="single"/>
                <w:lang w:eastAsia="en-IN"/>
              </w:rPr>
            </w:pPr>
          </w:p>
        </w:tc>
        <w:tc>
          <w:tcPr>
            <w:tcW w:w="351" w:type="pct"/>
          </w:tcPr>
          <w:p w:rsidR="002568AD" w:rsidRPr="00E23826" w:rsidRDefault="002568AD" w:rsidP="00063830">
            <w:pPr>
              <w:pStyle w:val="NoSpacing"/>
              <w:jc w:val="center"/>
              <w:rPr>
                <w:lang w:val="en-IN" w:eastAsia="en-IN"/>
              </w:rPr>
            </w:pPr>
          </w:p>
        </w:tc>
        <w:tc>
          <w:tcPr>
            <w:tcW w:w="370" w:type="pct"/>
          </w:tcPr>
          <w:p w:rsidR="002568AD" w:rsidRDefault="002568AD" w:rsidP="00063830">
            <w:pPr>
              <w:pStyle w:val="NoSpacing"/>
              <w:jc w:val="center"/>
              <w:rPr>
                <w:lang w:eastAsia="en-IN"/>
              </w:rPr>
            </w:pPr>
          </w:p>
        </w:tc>
        <w:tc>
          <w:tcPr>
            <w:tcW w:w="478" w:type="pct"/>
          </w:tcPr>
          <w:p w:rsidR="002568AD" w:rsidRDefault="002568AD" w:rsidP="00063830">
            <w:pPr>
              <w:pStyle w:val="NoSpacing"/>
              <w:jc w:val="center"/>
            </w:pP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20</w:t>
            </w:r>
          </w:p>
        </w:tc>
        <w:tc>
          <w:tcPr>
            <w:tcW w:w="3529" w:type="pct"/>
          </w:tcPr>
          <w:p w:rsidR="002568AD" w:rsidRPr="009C4175" w:rsidRDefault="002568AD" w:rsidP="00C03B73">
            <w:pPr>
              <w:pStyle w:val="NoSpacing"/>
              <w:jc w:val="both"/>
            </w:pPr>
            <w:r w:rsidRPr="00996075">
              <w:rPr>
                <w:i/>
              </w:rPr>
              <w:t>Find</w:t>
            </w:r>
            <w:r w:rsidRPr="00872A9E">
              <w:t xml:space="preserve"> the </w:t>
            </w:r>
            <w:r>
              <w:t>complete</w:t>
            </w:r>
            <w:r w:rsidRPr="00872A9E">
              <w:t xml:space="preserve"> solution </w:t>
            </w:r>
            <w:r>
              <w:t>of</w:t>
            </w:r>
            <w:r w:rsidRPr="00872A9E">
              <w:t xml:space="preserve"> the</w:t>
            </w:r>
            <w:r>
              <w:t xml:space="preserve"> differential equation </w:t>
            </w:r>
            <w:r w:rsidRPr="00015EDF">
              <w:rPr>
                <w:b/>
                <w:bCs/>
                <w:color w:val="000000"/>
                <w:position w:val="-28"/>
                <w:lang w:val="en-IN" w:eastAsia="en-IN"/>
              </w:rPr>
              <w:object w:dxaOrig="2320" w:dyaOrig="740">
                <v:shape id="_x0000_i1037" type="#_x0000_t75" style="width:115.45pt;height:37.6pt" o:ole="">
                  <v:imagedata r:id="rId35" o:title=""/>
                </v:shape>
                <o:OLEObject Type="Embed" ProgID="Equation.KSEE3" ShapeID="_x0000_i1037" DrawAspect="Content" ObjectID="_1831794065" r:id="rId36"/>
              </w:object>
            </w:r>
            <w:r w:rsidRPr="007F4A4B">
              <w:rPr>
                <w:color w:val="000000"/>
                <w:lang w:val="en-IN" w:eastAsia="en-IN"/>
              </w:rPr>
              <w:t>,</w:t>
            </w:r>
            <w:r>
              <w:t xml:space="preserve"> which describes the </w:t>
            </w:r>
            <w:r w:rsidRPr="00872A9E">
              <w:t>enzyme</w:t>
            </w:r>
            <w:r>
              <w:t xml:space="preserve"> </w:t>
            </w:r>
            <w:r w:rsidRPr="00872A9E">
              <w:t>concentration over time</w:t>
            </w:r>
            <w:r>
              <w:t xml:space="preserve"> E(t) </w:t>
            </w:r>
            <w:r w:rsidRPr="00872A9E">
              <w:t>under controlled reaction conditions</w:t>
            </w:r>
            <w:r>
              <w:t>.</w:t>
            </w:r>
          </w:p>
        </w:tc>
        <w:tc>
          <w:tcPr>
            <w:tcW w:w="351" w:type="pct"/>
          </w:tcPr>
          <w:p w:rsidR="002568AD" w:rsidRPr="00E23826" w:rsidRDefault="002568AD" w:rsidP="00063830">
            <w:pPr>
              <w:pStyle w:val="NoSpacing"/>
              <w:jc w:val="center"/>
              <w:rPr>
                <w:lang w:eastAsia="en-IN"/>
              </w:rPr>
            </w:pPr>
            <w:r w:rsidRPr="00E23826">
              <w:rPr>
                <w:lang w:val="en-IN" w:eastAsia="en-IN"/>
              </w:rPr>
              <w:t>3d</w:t>
            </w:r>
          </w:p>
        </w:tc>
        <w:tc>
          <w:tcPr>
            <w:tcW w:w="370" w:type="pct"/>
          </w:tcPr>
          <w:p w:rsidR="002568AD" w:rsidRPr="00E23826" w:rsidRDefault="002568AD" w:rsidP="00063830">
            <w:pPr>
              <w:pStyle w:val="NoSpacing"/>
              <w:jc w:val="center"/>
              <w:rPr>
                <w:lang w:eastAsia="en-IN"/>
              </w:rPr>
            </w:pPr>
            <w:r>
              <w:rPr>
                <w:lang w:eastAsia="en-IN"/>
              </w:rPr>
              <w:t>A</w:t>
            </w:r>
          </w:p>
        </w:tc>
        <w:tc>
          <w:tcPr>
            <w:tcW w:w="478" w:type="pct"/>
          </w:tcPr>
          <w:p w:rsidR="002568AD" w:rsidRDefault="002568AD" w:rsidP="00063830">
            <w:pPr>
              <w:pStyle w:val="NoSpacing"/>
              <w:jc w:val="center"/>
            </w:pPr>
            <w:r>
              <w:t>3</w:t>
            </w:r>
          </w:p>
        </w:tc>
      </w:tr>
      <w:tr w:rsidR="002568AD" w:rsidRPr="009C4175" w:rsidTr="00963343">
        <w:trPr>
          <w:trHeight w:val="283"/>
        </w:trPr>
        <w:tc>
          <w:tcPr>
            <w:tcW w:w="5000" w:type="pct"/>
            <w:gridSpan w:val="5"/>
          </w:tcPr>
          <w:p w:rsidR="002568AD" w:rsidRDefault="002568AD" w:rsidP="00063830">
            <w:pPr>
              <w:pStyle w:val="NoSpacing"/>
              <w:jc w:val="center"/>
            </w:pPr>
            <w:r w:rsidRPr="00C03B73">
              <w:rPr>
                <w:b/>
              </w:rPr>
              <w:t>(OR)</w:t>
            </w: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21</w:t>
            </w:r>
          </w:p>
        </w:tc>
        <w:tc>
          <w:tcPr>
            <w:tcW w:w="3529" w:type="pct"/>
          </w:tcPr>
          <w:p w:rsidR="002568AD" w:rsidRDefault="002568AD" w:rsidP="003C28C1">
            <w:pPr>
              <w:pStyle w:val="NoSpacing"/>
              <w:jc w:val="both"/>
              <w:rPr>
                <w:bCs/>
                <w:iCs/>
                <w:lang w:eastAsia="en-IN"/>
              </w:rPr>
            </w:pPr>
            <w:r w:rsidRPr="00996075">
              <w:rPr>
                <w:bCs/>
                <w:i/>
                <w:iCs/>
                <w:lang w:eastAsia="en-IN"/>
              </w:rPr>
              <w:t>Determine</w:t>
            </w:r>
            <w:r w:rsidRPr="00996075">
              <w:rPr>
                <w:bCs/>
                <w:iCs/>
                <w:lang w:eastAsia="en-IN"/>
              </w:rPr>
              <w:t xml:space="preserve"> </w:t>
            </w:r>
            <w:r w:rsidRPr="00D033CE">
              <w:rPr>
                <w:bCs/>
                <w:iCs/>
                <w:lang w:eastAsia="en-IN"/>
              </w:rPr>
              <w:t xml:space="preserve">the solution of the enzyme-driven oscillatory system </w:t>
            </w:r>
          </w:p>
          <w:p w:rsidR="002568AD" w:rsidRPr="009C4175" w:rsidRDefault="002568AD" w:rsidP="003C28C1">
            <w:pPr>
              <w:pStyle w:val="NoSpacing"/>
              <w:jc w:val="both"/>
            </w:pPr>
            <w:r w:rsidRPr="00D033CE">
              <w:rPr>
                <w:bCs/>
                <w:i/>
                <w:lang w:eastAsia="en-IN"/>
              </w:rPr>
              <w:t>y′′ + y = tan x</w:t>
            </w:r>
            <w:r>
              <w:rPr>
                <w:bCs/>
                <w:iCs/>
                <w:lang w:eastAsia="en-IN"/>
              </w:rPr>
              <w:t>, using the method of</w:t>
            </w:r>
            <w:r w:rsidRPr="00D033CE">
              <w:rPr>
                <w:bCs/>
                <w:iCs/>
                <w:lang w:eastAsia="en-IN"/>
              </w:rPr>
              <w:t xml:space="preserve"> variation of parameters</w:t>
            </w:r>
            <w:r>
              <w:rPr>
                <w:bCs/>
                <w:iCs/>
                <w:lang w:eastAsia="en-IN"/>
              </w:rPr>
              <w:t>.</w:t>
            </w:r>
          </w:p>
        </w:tc>
        <w:tc>
          <w:tcPr>
            <w:tcW w:w="351" w:type="pct"/>
          </w:tcPr>
          <w:p w:rsidR="002568AD" w:rsidRPr="00E23826" w:rsidRDefault="002568AD" w:rsidP="00063830">
            <w:pPr>
              <w:pStyle w:val="NoSpacing"/>
              <w:jc w:val="center"/>
              <w:rPr>
                <w:lang w:eastAsia="en-IN"/>
              </w:rPr>
            </w:pPr>
            <w:r w:rsidRPr="00E23826">
              <w:rPr>
                <w:lang w:val="en-IN" w:eastAsia="en-IN"/>
              </w:rPr>
              <w:t>3f</w:t>
            </w:r>
          </w:p>
        </w:tc>
        <w:tc>
          <w:tcPr>
            <w:tcW w:w="370" w:type="pct"/>
          </w:tcPr>
          <w:p w:rsidR="002568AD" w:rsidRPr="00E23826" w:rsidRDefault="002568AD" w:rsidP="00063830">
            <w:pPr>
              <w:pStyle w:val="NoSpacing"/>
              <w:jc w:val="center"/>
              <w:rPr>
                <w:lang w:eastAsia="en-IN"/>
              </w:rPr>
            </w:pPr>
            <w:r>
              <w:rPr>
                <w:lang w:eastAsia="en-IN"/>
              </w:rPr>
              <w:t>A</w:t>
            </w:r>
          </w:p>
        </w:tc>
        <w:tc>
          <w:tcPr>
            <w:tcW w:w="478" w:type="pct"/>
          </w:tcPr>
          <w:p w:rsidR="002568AD" w:rsidRDefault="002568AD" w:rsidP="00063830">
            <w:pPr>
              <w:pStyle w:val="NoSpacing"/>
              <w:jc w:val="center"/>
            </w:pPr>
            <w:r>
              <w:t>3</w:t>
            </w:r>
          </w:p>
        </w:tc>
      </w:tr>
      <w:tr w:rsidR="002568AD" w:rsidRPr="009C4175" w:rsidTr="00EF2EAA">
        <w:trPr>
          <w:trHeight w:val="283"/>
        </w:trPr>
        <w:tc>
          <w:tcPr>
            <w:tcW w:w="272" w:type="pct"/>
          </w:tcPr>
          <w:p w:rsidR="002568AD" w:rsidRPr="00E23826" w:rsidRDefault="002568AD" w:rsidP="00063830">
            <w:pPr>
              <w:pStyle w:val="NoSpacing"/>
              <w:jc w:val="center"/>
              <w:rPr>
                <w:lang w:val="en-IN" w:eastAsia="en-IN"/>
              </w:rPr>
            </w:pPr>
          </w:p>
        </w:tc>
        <w:tc>
          <w:tcPr>
            <w:tcW w:w="3529" w:type="pct"/>
          </w:tcPr>
          <w:p w:rsidR="002568AD" w:rsidRPr="00A94EE9" w:rsidRDefault="002568AD" w:rsidP="003C28C1">
            <w:pPr>
              <w:pStyle w:val="NoSpacing"/>
              <w:jc w:val="both"/>
              <w:rPr>
                <w:b/>
                <w:bCs/>
                <w:i/>
                <w:iCs/>
                <w:u w:val="single"/>
                <w:lang w:eastAsia="en-IN"/>
              </w:rPr>
            </w:pPr>
          </w:p>
        </w:tc>
        <w:tc>
          <w:tcPr>
            <w:tcW w:w="351" w:type="pct"/>
          </w:tcPr>
          <w:p w:rsidR="002568AD" w:rsidRPr="00E23826" w:rsidRDefault="002568AD" w:rsidP="00063830">
            <w:pPr>
              <w:pStyle w:val="NoSpacing"/>
              <w:jc w:val="center"/>
              <w:rPr>
                <w:lang w:val="en-IN" w:eastAsia="en-IN"/>
              </w:rPr>
            </w:pPr>
          </w:p>
        </w:tc>
        <w:tc>
          <w:tcPr>
            <w:tcW w:w="370" w:type="pct"/>
          </w:tcPr>
          <w:p w:rsidR="002568AD" w:rsidRDefault="002568AD" w:rsidP="00063830">
            <w:pPr>
              <w:pStyle w:val="NoSpacing"/>
              <w:jc w:val="center"/>
              <w:rPr>
                <w:lang w:eastAsia="en-IN"/>
              </w:rPr>
            </w:pPr>
          </w:p>
        </w:tc>
        <w:tc>
          <w:tcPr>
            <w:tcW w:w="478" w:type="pct"/>
          </w:tcPr>
          <w:p w:rsidR="002568AD" w:rsidRDefault="002568AD" w:rsidP="00063830">
            <w:pPr>
              <w:pStyle w:val="NoSpacing"/>
              <w:jc w:val="center"/>
            </w:pP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22</w:t>
            </w:r>
          </w:p>
        </w:tc>
        <w:tc>
          <w:tcPr>
            <w:tcW w:w="3529" w:type="pct"/>
          </w:tcPr>
          <w:p w:rsidR="002568AD" w:rsidRDefault="002568AD" w:rsidP="002568AD">
            <w:pPr>
              <w:pStyle w:val="NoSpacing"/>
              <w:numPr>
                <w:ilvl w:val="0"/>
                <w:numId w:val="10"/>
              </w:numPr>
              <w:jc w:val="both"/>
            </w:pPr>
            <w:r w:rsidRPr="00996075">
              <w:rPr>
                <w:i/>
              </w:rPr>
              <w:t>Evaluate</w:t>
            </w:r>
            <w:r w:rsidRPr="003717DE">
              <w:t xml:space="preserve"> the definite integral of B(t)</w:t>
            </w:r>
            <w:r>
              <w:t xml:space="preserve"> </w:t>
            </w:r>
            <w:r w:rsidRPr="003717DE">
              <w:t>=</w:t>
            </w:r>
            <w:r>
              <w:t xml:space="preserve"> </w:t>
            </w:r>
            <w:r w:rsidRPr="003717DE">
              <w:t>2t</w:t>
            </w:r>
            <w:r>
              <w:t xml:space="preserve"> – log(t) </w:t>
            </w:r>
            <w:r w:rsidRPr="003717DE">
              <w:t>fro</w:t>
            </w:r>
            <w:r>
              <w:t xml:space="preserve">m </w:t>
            </w:r>
            <w:r w:rsidRPr="003717DE">
              <w:t>t</w:t>
            </w:r>
            <w:r>
              <w:t xml:space="preserve"> </w:t>
            </w:r>
            <w:r w:rsidRPr="003717DE">
              <w:t>=</w:t>
            </w:r>
            <w:r>
              <w:t xml:space="preserve"> </w:t>
            </w:r>
            <w:r w:rsidRPr="003717DE">
              <w:t>1 to t</w:t>
            </w:r>
            <w:r>
              <w:t xml:space="preserve"> </w:t>
            </w:r>
            <w:r w:rsidRPr="003717DE">
              <w:t>=</w:t>
            </w:r>
            <w:r>
              <w:t xml:space="preserve"> </w:t>
            </w:r>
            <w:r w:rsidRPr="003717DE">
              <w:t>4</w:t>
            </w:r>
            <w:r>
              <w:t xml:space="preserve"> t</w:t>
            </w:r>
            <w:r w:rsidRPr="003717DE">
              <w:t xml:space="preserve">o assess the net increase </w:t>
            </w:r>
            <w:r>
              <w:t>of</w:t>
            </w:r>
            <w:r w:rsidRPr="003717DE">
              <w:t xml:space="preserve"> biomass in a bioprocess.</w:t>
            </w:r>
          </w:p>
          <w:p w:rsidR="002568AD" w:rsidRPr="009C4175" w:rsidRDefault="002568AD" w:rsidP="002568AD">
            <w:pPr>
              <w:pStyle w:val="NoSpacing"/>
              <w:numPr>
                <w:ilvl w:val="0"/>
                <w:numId w:val="10"/>
              </w:numPr>
              <w:jc w:val="both"/>
            </w:pPr>
            <w:r w:rsidRPr="00996075">
              <w:rPr>
                <w:i/>
              </w:rPr>
              <w:t>Solve</w:t>
            </w:r>
            <w:r>
              <w:t xml:space="preserve"> </w:t>
            </w:r>
            <w:r w:rsidRPr="004A715B">
              <w:t>the</w:t>
            </w:r>
            <w:r>
              <w:t xml:space="preserve"> drug concentration</w:t>
            </w:r>
            <w:r w:rsidRPr="00E24B1D">
              <w:t xml:space="preserve"> model</w:t>
            </w:r>
            <w:r w:rsidRPr="004A715B">
              <w:t xml:space="preserve"> </w:t>
            </w:r>
            <w:r w:rsidRPr="004A715B">
              <w:rPr>
                <w:position w:val="-28"/>
              </w:rPr>
              <w:object w:dxaOrig="1500" w:dyaOrig="660">
                <v:shape id="_x0000_i1038" type="#_x0000_t75" style="width:75.25pt;height:33.1pt" o:ole="">
                  <v:imagedata r:id="rId37" o:title=""/>
                </v:shape>
                <o:OLEObject Type="Embed" ProgID="Equation.KSEE3" ShapeID="_x0000_i1038" DrawAspect="Content" ObjectID="_1831794066" r:id="rId38"/>
              </w:object>
            </w:r>
            <w:r w:rsidRPr="00E24B1D">
              <w:t xml:space="preserve"> using partial fractions.</w:t>
            </w:r>
          </w:p>
        </w:tc>
        <w:tc>
          <w:tcPr>
            <w:tcW w:w="351" w:type="pct"/>
          </w:tcPr>
          <w:p w:rsidR="002568AD" w:rsidRDefault="002568AD" w:rsidP="00063830">
            <w:pPr>
              <w:pStyle w:val="NoSpacing"/>
              <w:jc w:val="center"/>
              <w:rPr>
                <w:lang w:val="en-IN" w:eastAsia="en-IN"/>
              </w:rPr>
            </w:pPr>
            <w:r w:rsidRPr="00E23826">
              <w:rPr>
                <w:lang w:val="en-IN" w:eastAsia="en-IN"/>
              </w:rPr>
              <w:t>4</w:t>
            </w:r>
            <w:r>
              <w:rPr>
                <w:lang w:val="en-IN" w:eastAsia="en-IN"/>
              </w:rPr>
              <w:t>b</w:t>
            </w:r>
          </w:p>
          <w:p w:rsidR="002568AD" w:rsidRDefault="002568AD" w:rsidP="00063830">
            <w:pPr>
              <w:pStyle w:val="NoSpacing"/>
              <w:jc w:val="center"/>
              <w:rPr>
                <w:lang w:eastAsia="en-IN"/>
              </w:rPr>
            </w:pPr>
          </w:p>
          <w:p w:rsidR="002568AD" w:rsidRDefault="002568AD" w:rsidP="00063830">
            <w:pPr>
              <w:pStyle w:val="NoSpacing"/>
              <w:jc w:val="center"/>
              <w:rPr>
                <w:lang w:eastAsia="en-IN"/>
              </w:rPr>
            </w:pPr>
          </w:p>
          <w:p w:rsidR="002568AD" w:rsidRPr="00E23826" w:rsidRDefault="002568AD" w:rsidP="00063830">
            <w:pPr>
              <w:pStyle w:val="NoSpacing"/>
              <w:jc w:val="center"/>
              <w:rPr>
                <w:lang w:eastAsia="en-IN"/>
              </w:rPr>
            </w:pPr>
            <w:r>
              <w:rPr>
                <w:lang w:eastAsia="en-IN"/>
              </w:rPr>
              <w:t>4e</w:t>
            </w:r>
          </w:p>
        </w:tc>
        <w:tc>
          <w:tcPr>
            <w:tcW w:w="370" w:type="pct"/>
          </w:tcPr>
          <w:p w:rsidR="002568AD" w:rsidRPr="00E23826" w:rsidRDefault="002568AD" w:rsidP="00063830">
            <w:pPr>
              <w:pStyle w:val="NoSpacing"/>
              <w:jc w:val="center"/>
              <w:rPr>
                <w:lang w:eastAsia="en-IN"/>
              </w:rPr>
            </w:pPr>
            <w:r>
              <w:rPr>
                <w:lang w:eastAsia="en-IN"/>
              </w:rPr>
              <w:t>E</w:t>
            </w:r>
          </w:p>
        </w:tc>
        <w:tc>
          <w:tcPr>
            <w:tcW w:w="478" w:type="pct"/>
          </w:tcPr>
          <w:p w:rsidR="002568AD" w:rsidRDefault="002568AD" w:rsidP="00063830">
            <w:pPr>
              <w:pStyle w:val="NoSpacing"/>
              <w:jc w:val="center"/>
            </w:pPr>
            <w:r>
              <w:t>4</w:t>
            </w:r>
          </w:p>
        </w:tc>
      </w:tr>
      <w:tr w:rsidR="002568AD" w:rsidRPr="009C4175" w:rsidTr="00963343">
        <w:trPr>
          <w:trHeight w:val="283"/>
        </w:trPr>
        <w:tc>
          <w:tcPr>
            <w:tcW w:w="5000" w:type="pct"/>
            <w:gridSpan w:val="5"/>
          </w:tcPr>
          <w:p w:rsidR="002568AD" w:rsidRDefault="002568AD" w:rsidP="00063830">
            <w:pPr>
              <w:pStyle w:val="NoSpacing"/>
              <w:jc w:val="center"/>
            </w:pPr>
            <w:r w:rsidRPr="00C03B73">
              <w:rPr>
                <w:b/>
              </w:rPr>
              <w:t>(OR)</w:t>
            </w: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23</w:t>
            </w:r>
          </w:p>
        </w:tc>
        <w:tc>
          <w:tcPr>
            <w:tcW w:w="3529" w:type="pct"/>
          </w:tcPr>
          <w:p w:rsidR="002568AD" w:rsidRDefault="002568AD" w:rsidP="002568AD">
            <w:pPr>
              <w:pStyle w:val="NoSpacing"/>
              <w:numPr>
                <w:ilvl w:val="0"/>
                <w:numId w:val="11"/>
              </w:numPr>
              <w:jc w:val="both"/>
            </w:pPr>
            <w:r>
              <w:t xml:space="preserve">In an enzyme-catalyzed reaction, the reaction rate </w:t>
            </w:r>
            <w:r w:rsidRPr="00655102">
              <w:rPr>
                <w:rStyle w:val="katex-mathml"/>
                <w:i/>
                <w:iCs/>
              </w:rPr>
              <w:t>v</w:t>
            </w:r>
            <w:r>
              <w:rPr>
                <w:rStyle w:val="katex-mathml"/>
              </w:rPr>
              <w:t>(</w:t>
            </w:r>
            <w:r w:rsidRPr="00655102">
              <w:rPr>
                <w:rStyle w:val="katex-mathml"/>
                <w:i/>
                <w:iCs/>
              </w:rPr>
              <w:t>x</w:t>
            </w:r>
            <w:r>
              <w:rPr>
                <w:rStyle w:val="katex-mathml"/>
              </w:rPr>
              <w:t>)</w:t>
            </w:r>
            <w:r>
              <w:t xml:space="preserve"> depends on substrate concentration as </w:t>
            </w:r>
            <w:r w:rsidRPr="003717DE">
              <w:rPr>
                <w:position w:val="-10"/>
              </w:rPr>
              <w:object w:dxaOrig="1440" w:dyaOrig="380">
                <v:shape id="_x0000_i1039" type="#_x0000_t75" style="width:1in;height:19.45pt" o:ole="">
                  <v:imagedata r:id="rId39" o:title=""/>
                </v:shape>
                <o:OLEObject Type="Embed" ProgID="Equation.KSEE3" ShapeID="_x0000_i1039" DrawAspect="Content" ObjectID="_1831794067" r:id="rId40"/>
              </w:object>
            </w:r>
            <w:r>
              <w:rPr>
                <w:rStyle w:val="vlist-s"/>
              </w:rPr>
              <w:t>​</w:t>
            </w:r>
            <w:r>
              <w:t xml:space="preserve">, where </w:t>
            </w:r>
            <w:r w:rsidRPr="003717DE">
              <w:rPr>
                <w:rStyle w:val="katex-mathml"/>
                <w:i/>
                <w:iCs/>
              </w:rPr>
              <w:t>x</w:t>
            </w:r>
            <w:r>
              <w:t xml:space="preserve"> is the substrate concentration (mm). Using the substitution rule, </w:t>
            </w:r>
            <w:r w:rsidRPr="00996075">
              <w:rPr>
                <w:i/>
              </w:rPr>
              <w:t>compute</w:t>
            </w:r>
            <w:r>
              <w:t xml:space="preserve"> the total product formed, </w:t>
            </w:r>
            <w:r w:rsidRPr="00655102">
              <w:rPr>
                <w:position w:val="-16"/>
              </w:rPr>
              <w:object w:dxaOrig="859" w:dyaOrig="440">
                <v:shape id="_x0000_i1040" type="#_x0000_t75" style="width:43.45pt;height:22.7pt" o:ole="">
                  <v:imagedata r:id="rId41" o:title=""/>
                </v:shape>
                <o:OLEObject Type="Embed" ProgID="Equation.KSEE3" ShapeID="_x0000_i1040" DrawAspect="Content" ObjectID="_1831794068" r:id="rId42"/>
              </w:object>
            </w:r>
            <w:r>
              <w:t>, over a given concentration range.</w:t>
            </w:r>
          </w:p>
          <w:p w:rsidR="002568AD" w:rsidRPr="009C4175" w:rsidRDefault="002568AD" w:rsidP="002568AD">
            <w:pPr>
              <w:pStyle w:val="NoSpacing"/>
              <w:numPr>
                <w:ilvl w:val="0"/>
                <w:numId w:val="11"/>
              </w:numPr>
              <w:jc w:val="both"/>
            </w:pPr>
            <w:r w:rsidRPr="00026F6A">
              <w:t xml:space="preserve">Compute </w:t>
            </w:r>
            <w:r w:rsidRPr="00026F6A">
              <w:rPr>
                <w:position w:val="-16"/>
              </w:rPr>
              <w:object w:dxaOrig="920" w:dyaOrig="440">
                <v:shape id="_x0000_i1041" type="#_x0000_t75" style="width:46.05pt;height:22.7pt" o:ole="">
                  <v:imagedata r:id="rId43" o:title=""/>
                </v:shape>
                <o:OLEObject Type="Embed" ProgID="Equation.KSEE3" ShapeID="_x0000_i1041" DrawAspect="Content" ObjectID="_1831794069" r:id="rId44"/>
              </w:object>
            </w:r>
            <w:r>
              <w:t xml:space="preserve"> </w:t>
            </w:r>
            <w:r w:rsidRPr="00026F6A">
              <w:t xml:space="preserve">to </w:t>
            </w:r>
            <w:r>
              <w:t>obtain the</w:t>
            </w:r>
            <w:r w:rsidRPr="00026F6A">
              <w:t xml:space="preserve"> total enzyme produc</w:t>
            </w:r>
            <w:r>
              <w:t>ed</w:t>
            </w:r>
            <w:r w:rsidRPr="00026F6A">
              <w:t xml:space="preserve"> in a time-dependent reaction.</w:t>
            </w:r>
          </w:p>
        </w:tc>
        <w:tc>
          <w:tcPr>
            <w:tcW w:w="351" w:type="pct"/>
          </w:tcPr>
          <w:p w:rsidR="002568AD" w:rsidRDefault="002568AD" w:rsidP="00063830">
            <w:pPr>
              <w:pStyle w:val="NoSpacing"/>
              <w:jc w:val="center"/>
              <w:rPr>
                <w:lang w:val="en-IN" w:eastAsia="en-IN"/>
              </w:rPr>
            </w:pPr>
            <w:r w:rsidRPr="00E23826">
              <w:rPr>
                <w:lang w:val="en-IN" w:eastAsia="en-IN"/>
              </w:rPr>
              <w:t>4</w:t>
            </w:r>
            <w:r>
              <w:rPr>
                <w:lang w:val="en-IN" w:eastAsia="en-IN"/>
              </w:rPr>
              <w:t>d</w:t>
            </w:r>
          </w:p>
          <w:p w:rsidR="002568AD" w:rsidRDefault="002568AD" w:rsidP="00063830">
            <w:pPr>
              <w:pStyle w:val="NoSpacing"/>
              <w:jc w:val="center"/>
              <w:rPr>
                <w:lang w:eastAsia="en-IN"/>
              </w:rPr>
            </w:pPr>
          </w:p>
          <w:p w:rsidR="002568AD" w:rsidRDefault="002568AD" w:rsidP="00063830">
            <w:pPr>
              <w:pStyle w:val="NoSpacing"/>
              <w:jc w:val="center"/>
              <w:rPr>
                <w:lang w:eastAsia="en-IN"/>
              </w:rPr>
            </w:pPr>
          </w:p>
          <w:p w:rsidR="002568AD" w:rsidRDefault="002568AD" w:rsidP="00063830">
            <w:pPr>
              <w:pStyle w:val="NoSpacing"/>
              <w:jc w:val="center"/>
              <w:rPr>
                <w:lang w:eastAsia="en-IN"/>
              </w:rPr>
            </w:pPr>
          </w:p>
          <w:p w:rsidR="002568AD" w:rsidRDefault="002568AD" w:rsidP="00063830">
            <w:pPr>
              <w:pStyle w:val="NoSpacing"/>
              <w:jc w:val="center"/>
              <w:rPr>
                <w:lang w:eastAsia="en-IN"/>
              </w:rPr>
            </w:pPr>
          </w:p>
          <w:p w:rsidR="002568AD" w:rsidRPr="00E23826" w:rsidRDefault="002568AD" w:rsidP="00063830">
            <w:pPr>
              <w:pStyle w:val="NoSpacing"/>
              <w:jc w:val="center"/>
              <w:rPr>
                <w:lang w:eastAsia="en-IN"/>
              </w:rPr>
            </w:pPr>
            <w:r>
              <w:rPr>
                <w:lang w:eastAsia="en-IN"/>
              </w:rPr>
              <w:t>4f</w:t>
            </w:r>
          </w:p>
        </w:tc>
        <w:tc>
          <w:tcPr>
            <w:tcW w:w="370" w:type="pct"/>
          </w:tcPr>
          <w:p w:rsidR="002568AD" w:rsidRDefault="002568AD" w:rsidP="00063830">
            <w:pPr>
              <w:pStyle w:val="NoSpacing"/>
              <w:jc w:val="center"/>
              <w:rPr>
                <w:lang w:eastAsia="en-IN"/>
              </w:rPr>
            </w:pPr>
            <w:r>
              <w:rPr>
                <w:lang w:eastAsia="en-IN"/>
              </w:rPr>
              <w:t>A</w:t>
            </w:r>
          </w:p>
          <w:p w:rsidR="002568AD" w:rsidRDefault="002568AD" w:rsidP="00063830">
            <w:pPr>
              <w:pStyle w:val="NoSpacing"/>
              <w:jc w:val="center"/>
              <w:rPr>
                <w:lang w:eastAsia="en-IN"/>
              </w:rPr>
            </w:pPr>
          </w:p>
          <w:p w:rsidR="002568AD" w:rsidRDefault="002568AD" w:rsidP="00063830">
            <w:pPr>
              <w:pStyle w:val="NoSpacing"/>
              <w:jc w:val="center"/>
              <w:rPr>
                <w:lang w:eastAsia="en-IN"/>
              </w:rPr>
            </w:pPr>
          </w:p>
          <w:p w:rsidR="002568AD" w:rsidRDefault="002568AD" w:rsidP="00063830">
            <w:pPr>
              <w:pStyle w:val="NoSpacing"/>
              <w:jc w:val="center"/>
              <w:rPr>
                <w:lang w:eastAsia="en-IN"/>
              </w:rPr>
            </w:pPr>
          </w:p>
          <w:p w:rsidR="002568AD" w:rsidRDefault="002568AD" w:rsidP="00063830">
            <w:pPr>
              <w:pStyle w:val="NoSpacing"/>
              <w:jc w:val="center"/>
              <w:rPr>
                <w:lang w:eastAsia="en-IN"/>
              </w:rPr>
            </w:pPr>
          </w:p>
          <w:p w:rsidR="002568AD" w:rsidRPr="00E23826" w:rsidRDefault="002568AD" w:rsidP="000545BC">
            <w:pPr>
              <w:pStyle w:val="NoSpacing"/>
              <w:jc w:val="center"/>
              <w:rPr>
                <w:lang w:eastAsia="en-IN"/>
              </w:rPr>
            </w:pPr>
            <w:r>
              <w:rPr>
                <w:lang w:eastAsia="en-IN"/>
              </w:rPr>
              <w:t>A</w:t>
            </w:r>
          </w:p>
        </w:tc>
        <w:tc>
          <w:tcPr>
            <w:tcW w:w="478" w:type="pct"/>
          </w:tcPr>
          <w:p w:rsidR="002568AD" w:rsidRDefault="002568AD" w:rsidP="006F2DAE">
            <w:pPr>
              <w:pStyle w:val="NoSpacing"/>
              <w:jc w:val="center"/>
            </w:pPr>
            <w:r>
              <w:t>4</w:t>
            </w:r>
          </w:p>
        </w:tc>
      </w:tr>
      <w:tr w:rsidR="002568AD" w:rsidRPr="009C4175" w:rsidTr="00963343">
        <w:trPr>
          <w:trHeight w:val="283"/>
        </w:trPr>
        <w:tc>
          <w:tcPr>
            <w:tcW w:w="5000" w:type="pct"/>
            <w:gridSpan w:val="5"/>
          </w:tcPr>
          <w:p w:rsidR="002568AD" w:rsidRDefault="002568AD" w:rsidP="00063830">
            <w:pPr>
              <w:pStyle w:val="NoSpacing"/>
              <w:jc w:val="center"/>
              <w:rPr>
                <w:b/>
                <w:bCs/>
                <w:u w:val="single"/>
                <w:lang w:val="en-IN" w:eastAsia="en-IN"/>
              </w:rPr>
            </w:pPr>
            <w:r w:rsidRPr="00E23826">
              <w:rPr>
                <w:b/>
                <w:bCs/>
                <w:u w:val="single"/>
                <w:lang w:val="en-IN" w:eastAsia="en-IN"/>
              </w:rPr>
              <w:t>Compulsory Question:</w:t>
            </w:r>
          </w:p>
          <w:p w:rsidR="002568AD" w:rsidRDefault="002568AD" w:rsidP="00063830">
            <w:pPr>
              <w:pStyle w:val="NoSpacing"/>
              <w:jc w:val="center"/>
            </w:pPr>
          </w:p>
        </w:tc>
      </w:tr>
      <w:tr w:rsidR="002568AD" w:rsidRPr="009C4175" w:rsidTr="00EF2EAA">
        <w:trPr>
          <w:trHeight w:val="283"/>
        </w:trPr>
        <w:tc>
          <w:tcPr>
            <w:tcW w:w="272" w:type="pct"/>
          </w:tcPr>
          <w:p w:rsidR="002568AD" w:rsidRPr="009C4175" w:rsidRDefault="002568AD" w:rsidP="00063830">
            <w:pPr>
              <w:pStyle w:val="NoSpacing"/>
              <w:jc w:val="center"/>
            </w:pPr>
            <w:r w:rsidRPr="00E23826">
              <w:rPr>
                <w:lang w:val="en-IN" w:eastAsia="en-IN"/>
              </w:rPr>
              <w:t>24</w:t>
            </w:r>
          </w:p>
        </w:tc>
        <w:tc>
          <w:tcPr>
            <w:tcW w:w="3529" w:type="pct"/>
          </w:tcPr>
          <w:p w:rsidR="002568AD" w:rsidRDefault="002568AD" w:rsidP="00002004">
            <w:pPr>
              <w:pStyle w:val="NoSpacing"/>
              <w:jc w:val="both"/>
            </w:pPr>
            <w:r w:rsidRPr="00996075">
              <w:rPr>
                <w:i/>
              </w:rPr>
              <w:t>Compute</w:t>
            </w:r>
            <w:r w:rsidRPr="001E019A">
              <w:t xml:space="preserve"> the cumulative substrate consumption in a microbial culture from t</w:t>
            </w:r>
            <w:r>
              <w:t xml:space="preserve"> </w:t>
            </w:r>
            <w:r w:rsidRPr="001E019A">
              <w:t>=</w:t>
            </w:r>
            <w:r>
              <w:t xml:space="preserve"> </w:t>
            </w:r>
            <w:r w:rsidRPr="001E019A">
              <w:t xml:space="preserve">0 to t = 6 hours for </w:t>
            </w:r>
            <w:r w:rsidRPr="008B2C35">
              <w:rPr>
                <w:position w:val="-24"/>
              </w:rPr>
              <w:object w:dxaOrig="1120" w:dyaOrig="620">
                <v:shape id="_x0000_i1042" type="#_x0000_t75" style="width:55.8pt;height:31.8pt" o:ole="">
                  <v:imagedata r:id="rId45" o:title=""/>
                </v:shape>
                <o:OLEObject Type="Embed" ProgID="Equation.KSEE3" ShapeID="_x0000_i1042" DrawAspect="Content" ObjectID="_1831794070" r:id="rId46"/>
              </w:object>
            </w:r>
            <w:r>
              <w:t xml:space="preserve">, </w:t>
            </w:r>
            <w:r w:rsidRPr="001E019A">
              <w:t xml:space="preserve">using numerical integration methods: </w:t>
            </w:r>
          </w:p>
          <w:p w:rsidR="002568AD" w:rsidRDefault="002568AD" w:rsidP="002568AD">
            <w:pPr>
              <w:pStyle w:val="ListParagraph"/>
              <w:numPr>
                <w:ilvl w:val="0"/>
                <w:numId w:val="9"/>
              </w:numPr>
              <w:jc w:val="both"/>
            </w:pPr>
            <w:r>
              <w:t>Trapezoidal rule</w:t>
            </w:r>
          </w:p>
          <w:p w:rsidR="002568AD" w:rsidRDefault="002568AD" w:rsidP="002568AD">
            <w:pPr>
              <w:pStyle w:val="ListParagraph"/>
              <w:numPr>
                <w:ilvl w:val="0"/>
                <w:numId w:val="9"/>
              </w:numPr>
              <w:jc w:val="both"/>
            </w:pPr>
            <w:r>
              <w:t>Simpson’s 1/3</w:t>
            </w:r>
            <w:r w:rsidRPr="0046519E">
              <w:rPr>
                <w:vertAlign w:val="superscript"/>
              </w:rPr>
              <w:t>rd</w:t>
            </w:r>
            <w:r>
              <w:t xml:space="preserve"> rule</w:t>
            </w:r>
          </w:p>
          <w:p w:rsidR="002568AD" w:rsidRPr="009C4175" w:rsidRDefault="002568AD" w:rsidP="002568AD">
            <w:pPr>
              <w:pStyle w:val="ListParagraph"/>
              <w:numPr>
                <w:ilvl w:val="0"/>
                <w:numId w:val="9"/>
              </w:numPr>
              <w:jc w:val="both"/>
            </w:pPr>
            <w:r>
              <w:t>Simpson’s 3/8</w:t>
            </w:r>
            <w:r w:rsidRPr="00002004">
              <w:rPr>
                <w:vertAlign w:val="superscript"/>
              </w:rPr>
              <w:t>th</w:t>
            </w:r>
            <w:r>
              <w:t xml:space="preserve"> rule.</w:t>
            </w:r>
          </w:p>
        </w:tc>
        <w:tc>
          <w:tcPr>
            <w:tcW w:w="351" w:type="pct"/>
          </w:tcPr>
          <w:p w:rsidR="002568AD" w:rsidRPr="00E23826" w:rsidRDefault="002568AD" w:rsidP="00063830">
            <w:pPr>
              <w:pStyle w:val="NoSpacing"/>
              <w:jc w:val="center"/>
              <w:rPr>
                <w:lang w:eastAsia="en-IN"/>
              </w:rPr>
            </w:pPr>
            <w:r w:rsidRPr="00E23826">
              <w:rPr>
                <w:lang w:val="en-IN" w:eastAsia="en-IN"/>
              </w:rPr>
              <w:t>5d</w:t>
            </w:r>
          </w:p>
        </w:tc>
        <w:tc>
          <w:tcPr>
            <w:tcW w:w="370" w:type="pct"/>
          </w:tcPr>
          <w:p w:rsidR="002568AD" w:rsidRPr="00E23826" w:rsidRDefault="002568AD" w:rsidP="00063830">
            <w:pPr>
              <w:pStyle w:val="NoSpacing"/>
              <w:jc w:val="center"/>
              <w:rPr>
                <w:lang w:eastAsia="en-IN"/>
              </w:rPr>
            </w:pPr>
            <w:r>
              <w:rPr>
                <w:lang w:eastAsia="en-IN"/>
              </w:rPr>
              <w:t>E</w:t>
            </w:r>
          </w:p>
        </w:tc>
        <w:tc>
          <w:tcPr>
            <w:tcW w:w="478" w:type="pct"/>
          </w:tcPr>
          <w:p w:rsidR="002568AD" w:rsidRDefault="002568AD" w:rsidP="00063830">
            <w:pPr>
              <w:pStyle w:val="NoSpacing"/>
              <w:jc w:val="center"/>
            </w:pPr>
            <w:r>
              <w:t>5</w:t>
            </w:r>
          </w:p>
        </w:tc>
      </w:tr>
    </w:tbl>
    <w:p w:rsidR="002568AD" w:rsidRPr="00F934DE" w:rsidRDefault="002568AD" w:rsidP="006F2DAE">
      <w:pPr>
        <w:rPr>
          <w:sz w:val="14"/>
          <w:szCs w:val="14"/>
        </w:rPr>
      </w:pPr>
    </w:p>
    <w:p w:rsidR="002568AD" w:rsidRDefault="002568AD">
      <w:pPr>
        <w:rPr>
          <w:rFonts w:ascii="Arial" w:hAnsi="Arial" w:cs="Arial"/>
          <w:bCs/>
          <w:noProof/>
        </w:rPr>
      </w:pPr>
      <w:r>
        <w:rPr>
          <w:rFonts w:ascii="Arial" w:hAnsi="Arial" w:cs="Arial"/>
          <w:bCs/>
          <w:noProof/>
        </w:rPr>
        <w:br w:type="page"/>
      </w:r>
    </w:p>
    <w:p w:rsidR="002568AD" w:rsidRDefault="002568AD"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440539815" name="Picture 14405398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Pr>
                <w:b/>
                <w:sz w:val="22"/>
                <w:szCs w:val="22"/>
              </w:rPr>
              <w:t>25BT202</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Pr>
                <w:b/>
                <w:sz w:val="22"/>
                <w:szCs w:val="22"/>
              </w:rPr>
              <w:t>PHYSICS FOR BIOTECHNOLOGY</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2568AD" w:rsidRPr="009C4175" w:rsidTr="002A2E5C">
        <w:trPr>
          <w:trHeight w:val="552"/>
        </w:trPr>
        <w:tc>
          <w:tcPr>
            <w:tcW w:w="272" w:type="pct"/>
            <w:vAlign w:val="center"/>
          </w:tcPr>
          <w:p w:rsidR="002568AD" w:rsidRPr="009C4175" w:rsidRDefault="002568AD" w:rsidP="00C03B73">
            <w:pPr>
              <w:jc w:val="center"/>
              <w:rPr>
                <w:b/>
              </w:rPr>
            </w:pPr>
            <w:r w:rsidRPr="009C4175">
              <w:rPr>
                <w:b/>
              </w:rPr>
              <w:t>Q. No.</w:t>
            </w:r>
          </w:p>
        </w:tc>
        <w:tc>
          <w:tcPr>
            <w:tcW w:w="3529" w:type="pct"/>
            <w:vAlign w:val="center"/>
          </w:tcPr>
          <w:p w:rsidR="002568AD" w:rsidRPr="009C4175" w:rsidRDefault="002568AD" w:rsidP="00C03B73">
            <w:pPr>
              <w:jc w:val="center"/>
              <w:rPr>
                <w:b/>
              </w:rPr>
            </w:pPr>
            <w:r w:rsidRPr="009C4175">
              <w:rPr>
                <w:b/>
              </w:rPr>
              <w:t>Questions</w:t>
            </w:r>
          </w:p>
        </w:tc>
        <w:tc>
          <w:tcPr>
            <w:tcW w:w="351" w:type="pct"/>
          </w:tcPr>
          <w:p w:rsidR="002568AD" w:rsidRPr="00C03B73" w:rsidRDefault="002568AD" w:rsidP="00C03B73">
            <w:pPr>
              <w:jc w:val="center"/>
              <w:rPr>
                <w:b/>
              </w:rPr>
            </w:pPr>
            <w:r w:rsidRPr="00C03B73">
              <w:rPr>
                <w:b/>
              </w:rPr>
              <w:t>LUO</w:t>
            </w:r>
          </w:p>
        </w:tc>
        <w:tc>
          <w:tcPr>
            <w:tcW w:w="370" w:type="pct"/>
          </w:tcPr>
          <w:p w:rsidR="002568AD" w:rsidRPr="00C03B73" w:rsidRDefault="002568AD" w:rsidP="00C03B73">
            <w:pPr>
              <w:jc w:val="center"/>
              <w:rPr>
                <w:b/>
              </w:rPr>
            </w:pPr>
            <w:r w:rsidRPr="00C03B73">
              <w:rPr>
                <w:b/>
              </w:rPr>
              <w:t>RBT Level</w:t>
            </w:r>
          </w:p>
        </w:tc>
        <w:tc>
          <w:tcPr>
            <w:tcW w:w="478" w:type="pct"/>
          </w:tcPr>
          <w:p w:rsidR="002568AD" w:rsidRPr="00C03B73" w:rsidRDefault="002568AD" w:rsidP="00C03B73">
            <w:pPr>
              <w:jc w:val="center"/>
              <w:rPr>
                <w:b/>
              </w:rPr>
            </w:pPr>
            <w:r w:rsidRPr="00C03B73">
              <w:rPr>
                <w:b/>
              </w:rPr>
              <w:t>Related CO</w:t>
            </w:r>
          </w:p>
        </w:tc>
      </w:tr>
      <w:tr w:rsidR="002568AD" w:rsidRPr="009C4175" w:rsidTr="00063830">
        <w:trPr>
          <w:trHeight w:val="148"/>
        </w:trPr>
        <w:tc>
          <w:tcPr>
            <w:tcW w:w="5000" w:type="pct"/>
            <w:gridSpan w:val="5"/>
          </w:tcPr>
          <w:p w:rsidR="002568AD" w:rsidRPr="009C4175" w:rsidRDefault="002568AD" w:rsidP="00517D3B">
            <w:pPr>
              <w:jc w:val="center"/>
              <w:rPr>
                <w:b/>
              </w:rPr>
            </w:pPr>
            <w:r>
              <w:rPr>
                <w:b/>
              </w:rPr>
              <w:t>PART – A (10 X 2 = 2</w:t>
            </w:r>
            <w:r w:rsidRPr="009C4175">
              <w:rPr>
                <w:b/>
              </w:rPr>
              <w:t>0 MARKS)</w:t>
            </w:r>
          </w:p>
        </w:tc>
      </w:tr>
      <w:tr w:rsidR="002568AD" w:rsidRPr="009C4175" w:rsidTr="002A2E5C">
        <w:trPr>
          <w:trHeight w:val="283"/>
        </w:trPr>
        <w:tc>
          <w:tcPr>
            <w:tcW w:w="272" w:type="pct"/>
          </w:tcPr>
          <w:p w:rsidR="002568AD" w:rsidRPr="009C4175" w:rsidRDefault="002568AD" w:rsidP="00AA5669">
            <w:pPr>
              <w:jc w:val="center"/>
            </w:pPr>
            <w:r w:rsidRPr="009C4175">
              <w:t>1.</w:t>
            </w:r>
          </w:p>
        </w:tc>
        <w:tc>
          <w:tcPr>
            <w:tcW w:w="3529" w:type="pct"/>
          </w:tcPr>
          <w:p w:rsidR="002568AD" w:rsidRPr="00985B45" w:rsidRDefault="002568AD" w:rsidP="00C03B73">
            <w:pPr>
              <w:autoSpaceDE w:val="0"/>
              <w:autoSpaceDN w:val="0"/>
              <w:adjustRightInd w:val="0"/>
              <w:jc w:val="both"/>
              <w:rPr>
                <w:color w:val="000000" w:themeColor="text1"/>
              </w:rPr>
            </w:pPr>
            <w:r w:rsidRPr="006A069A">
              <w:rPr>
                <w:bCs/>
              </w:rPr>
              <w:t>Compare</w:t>
            </w:r>
            <w:r>
              <w:t xml:space="preserve"> bright-field and dark-field microscopy in terms of their illumination method and the appearance of the specimen.</w:t>
            </w:r>
          </w:p>
        </w:tc>
        <w:tc>
          <w:tcPr>
            <w:tcW w:w="351" w:type="pct"/>
          </w:tcPr>
          <w:p w:rsidR="002568AD" w:rsidRPr="009C4175" w:rsidRDefault="002568AD" w:rsidP="00AA5669">
            <w:pPr>
              <w:jc w:val="center"/>
            </w:pPr>
            <w:r w:rsidRPr="00E23826">
              <w:rPr>
                <w:lang w:eastAsia="en-IN"/>
              </w:rPr>
              <w:t>1a</w:t>
            </w:r>
          </w:p>
        </w:tc>
        <w:tc>
          <w:tcPr>
            <w:tcW w:w="370" w:type="pct"/>
          </w:tcPr>
          <w:p w:rsidR="002568AD" w:rsidRPr="009C4175" w:rsidRDefault="002568AD" w:rsidP="00AA5669">
            <w:pPr>
              <w:jc w:val="center"/>
            </w:pPr>
            <w:r>
              <w:t>U</w:t>
            </w:r>
          </w:p>
        </w:tc>
        <w:tc>
          <w:tcPr>
            <w:tcW w:w="478" w:type="pct"/>
          </w:tcPr>
          <w:p w:rsidR="002568AD" w:rsidRPr="009C4175" w:rsidRDefault="002568AD" w:rsidP="00AA5669">
            <w:pPr>
              <w:jc w:val="center"/>
            </w:pPr>
            <w:r w:rsidRPr="009C4175">
              <w:t>1</w:t>
            </w:r>
          </w:p>
        </w:tc>
      </w:tr>
      <w:tr w:rsidR="002568AD" w:rsidRPr="009C4175" w:rsidTr="002A2E5C">
        <w:trPr>
          <w:trHeight w:val="283"/>
        </w:trPr>
        <w:tc>
          <w:tcPr>
            <w:tcW w:w="272" w:type="pct"/>
          </w:tcPr>
          <w:p w:rsidR="002568AD" w:rsidRPr="009C4175" w:rsidRDefault="002568AD" w:rsidP="00AA5669">
            <w:pPr>
              <w:jc w:val="center"/>
            </w:pPr>
            <w:r w:rsidRPr="009C4175">
              <w:t>2.</w:t>
            </w:r>
          </w:p>
        </w:tc>
        <w:tc>
          <w:tcPr>
            <w:tcW w:w="3529" w:type="pct"/>
          </w:tcPr>
          <w:p w:rsidR="002568AD" w:rsidRPr="005D07D0" w:rsidRDefault="002568AD" w:rsidP="00C03B73">
            <w:pPr>
              <w:jc w:val="both"/>
              <w:rPr>
                <w:color w:val="000000" w:themeColor="text1"/>
                <w:lang w:val="en-IN" w:eastAsia="en-IN"/>
              </w:rPr>
            </w:pPr>
            <w:r w:rsidRPr="006A069A">
              <w:rPr>
                <w:bCs/>
                <w:color w:val="000000" w:themeColor="text1"/>
                <w:lang w:val="en-IN" w:eastAsia="en-IN"/>
              </w:rPr>
              <w:t>Explain</w:t>
            </w:r>
            <w:r w:rsidRPr="001043BD">
              <w:rPr>
                <w:b/>
                <w:bCs/>
                <w:color w:val="000000" w:themeColor="text1"/>
                <w:lang w:val="en-IN" w:eastAsia="en-IN"/>
              </w:rPr>
              <w:t xml:space="preserve"> </w:t>
            </w:r>
            <w:r w:rsidRPr="001043BD">
              <w:rPr>
                <w:color w:val="000000" w:themeColor="text1"/>
                <w:lang w:val="en-IN" w:eastAsia="en-IN"/>
              </w:rPr>
              <w:t xml:space="preserve">the principle of light propagation in optical fiber cable </w:t>
            </w:r>
            <w:r>
              <w:rPr>
                <w:color w:val="000000" w:themeColor="text1"/>
                <w:lang w:val="en-IN" w:eastAsia="en-IN"/>
              </w:rPr>
              <w:t>with a neat sketch.</w:t>
            </w:r>
          </w:p>
        </w:tc>
        <w:tc>
          <w:tcPr>
            <w:tcW w:w="351" w:type="pct"/>
          </w:tcPr>
          <w:p w:rsidR="002568AD" w:rsidRPr="009C4175" w:rsidRDefault="002568AD" w:rsidP="00AA5669">
            <w:pPr>
              <w:jc w:val="center"/>
            </w:pPr>
            <w:r w:rsidRPr="00E23826">
              <w:rPr>
                <w:lang w:eastAsia="en-IN"/>
              </w:rPr>
              <w:t>1</w:t>
            </w:r>
            <w:r>
              <w:rPr>
                <w:lang w:eastAsia="en-IN"/>
              </w:rPr>
              <w:t>e</w:t>
            </w:r>
          </w:p>
        </w:tc>
        <w:tc>
          <w:tcPr>
            <w:tcW w:w="370" w:type="pct"/>
          </w:tcPr>
          <w:p w:rsidR="002568AD" w:rsidRPr="009C4175" w:rsidRDefault="002568AD" w:rsidP="00AA5669">
            <w:pPr>
              <w:jc w:val="center"/>
            </w:pPr>
            <w:r>
              <w:t>U</w:t>
            </w:r>
          </w:p>
        </w:tc>
        <w:tc>
          <w:tcPr>
            <w:tcW w:w="478" w:type="pct"/>
          </w:tcPr>
          <w:p w:rsidR="002568AD" w:rsidRPr="009C4175" w:rsidRDefault="002568AD" w:rsidP="00AA5669">
            <w:pPr>
              <w:jc w:val="center"/>
            </w:pPr>
            <w:r w:rsidRPr="009C4175">
              <w:t>1</w:t>
            </w:r>
          </w:p>
        </w:tc>
      </w:tr>
      <w:tr w:rsidR="002568AD" w:rsidRPr="009C4175" w:rsidTr="002A2E5C">
        <w:trPr>
          <w:trHeight w:val="283"/>
        </w:trPr>
        <w:tc>
          <w:tcPr>
            <w:tcW w:w="272" w:type="pct"/>
          </w:tcPr>
          <w:p w:rsidR="002568AD" w:rsidRPr="009C4175" w:rsidRDefault="002568AD" w:rsidP="00AA5669">
            <w:pPr>
              <w:jc w:val="center"/>
            </w:pPr>
            <w:r w:rsidRPr="009C4175">
              <w:t>3.</w:t>
            </w:r>
          </w:p>
        </w:tc>
        <w:tc>
          <w:tcPr>
            <w:tcW w:w="3529" w:type="pct"/>
          </w:tcPr>
          <w:p w:rsidR="002568AD" w:rsidRPr="009C4175" w:rsidRDefault="002568AD" w:rsidP="00C03B73">
            <w:pPr>
              <w:jc w:val="both"/>
            </w:pPr>
            <w:r w:rsidRPr="006A069A">
              <w:rPr>
                <w:rStyle w:val="Strong"/>
              </w:rPr>
              <w:t>Name</w:t>
            </w:r>
            <w:r>
              <w:t xml:space="preserve"> the thermodynamic parameter that governs spontaneity in enzyme-catalyzed reactions and </w:t>
            </w:r>
            <w:r w:rsidRPr="006A069A">
              <w:rPr>
                <w:rStyle w:val="Strong"/>
              </w:rPr>
              <w:t>recall</w:t>
            </w:r>
            <w:r>
              <w:t xml:space="preserve"> the condition for spontaneity.</w:t>
            </w:r>
          </w:p>
        </w:tc>
        <w:tc>
          <w:tcPr>
            <w:tcW w:w="351" w:type="pct"/>
          </w:tcPr>
          <w:p w:rsidR="002568AD" w:rsidRPr="009C4175" w:rsidRDefault="002568AD" w:rsidP="00AA5669">
            <w:pPr>
              <w:jc w:val="center"/>
            </w:pPr>
            <w:r w:rsidRPr="00E23826">
              <w:rPr>
                <w:lang w:eastAsia="en-IN"/>
              </w:rPr>
              <w:t>2a</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2</w:t>
            </w:r>
          </w:p>
        </w:tc>
      </w:tr>
      <w:tr w:rsidR="002568AD" w:rsidRPr="009C4175" w:rsidTr="002A2E5C">
        <w:trPr>
          <w:trHeight w:val="283"/>
        </w:trPr>
        <w:tc>
          <w:tcPr>
            <w:tcW w:w="272" w:type="pct"/>
          </w:tcPr>
          <w:p w:rsidR="002568AD" w:rsidRPr="009C4175" w:rsidRDefault="002568AD" w:rsidP="00AA5669">
            <w:pPr>
              <w:jc w:val="center"/>
            </w:pPr>
            <w:r w:rsidRPr="009C4175">
              <w:t>4.</w:t>
            </w:r>
          </w:p>
        </w:tc>
        <w:tc>
          <w:tcPr>
            <w:tcW w:w="3529" w:type="pct"/>
          </w:tcPr>
          <w:p w:rsidR="002568AD" w:rsidRPr="009C4175" w:rsidRDefault="002568AD" w:rsidP="00C03B73">
            <w:pPr>
              <w:jc w:val="both"/>
            </w:pPr>
            <w:r w:rsidRPr="006A069A">
              <w:rPr>
                <w:bCs/>
              </w:rPr>
              <w:t>Recall</w:t>
            </w:r>
            <w:r>
              <w:t xml:space="preserve"> the energy exchange components in a biological calorimetry setup.</w:t>
            </w:r>
          </w:p>
        </w:tc>
        <w:tc>
          <w:tcPr>
            <w:tcW w:w="351" w:type="pct"/>
          </w:tcPr>
          <w:p w:rsidR="002568AD" w:rsidRPr="009C4175" w:rsidRDefault="002568AD" w:rsidP="00AA5669">
            <w:pPr>
              <w:jc w:val="center"/>
            </w:pPr>
            <w:r w:rsidRPr="00E23826">
              <w:rPr>
                <w:lang w:eastAsia="en-IN"/>
              </w:rPr>
              <w:t>2</w:t>
            </w:r>
            <w:r>
              <w:rPr>
                <w:lang w:eastAsia="en-IN"/>
              </w:rPr>
              <w:t>c</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2</w:t>
            </w:r>
          </w:p>
        </w:tc>
      </w:tr>
      <w:tr w:rsidR="002568AD" w:rsidRPr="009C4175" w:rsidTr="002A2E5C">
        <w:trPr>
          <w:trHeight w:val="283"/>
        </w:trPr>
        <w:tc>
          <w:tcPr>
            <w:tcW w:w="272" w:type="pct"/>
          </w:tcPr>
          <w:p w:rsidR="002568AD" w:rsidRPr="009C4175" w:rsidRDefault="002568AD" w:rsidP="00AA5669">
            <w:pPr>
              <w:jc w:val="center"/>
            </w:pPr>
            <w:r w:rsidRPr="009C4175">
              <w:t>5.</w:t>
            </w:r>
          </w:p>
        </w:tc>
        <w:tc>
          <w:tcPr>
            <w:tcW w:w="3529" w:type="pct"/>
          </w:tcPr>
          <w:p w:rsidR="002568AD" w:rsidRPr="009C4175" w:rsidRDefault="002568AD" w:rsidP="00C03B73">
            <w:pPr>
              <w:pStyle w:val="Default"/>
              <w:jc w:val="both"/>
            </w:pPr>
            <w:r w:rsidRPr="006A069A">
              <w:rPr>
                <w:bCs/>
              </w:rPr>
              <w:t>Compare</w:t>
            </w:r>
            <w:r w:rsidRPr="00B30E81">
              <w:rPr>
                <w:b/>
                <w:bCs/>
              </w:rPr>
              <w:t xml:space="preserve"> </w:t>
            </w:r>
            <w:r>
              <w:t>the X-ray attenuation patterns of soft tissue and bone in a diagnostic image.</w:t>
            </w:r>
          </w:p>
        </w:tc>
        <w:tc>
          <w:tcPr>
            <w:tcW w:w="351" w:type="pct"/>
          </w:tcPr>
          <w:p w:rsidR="002568AD" w:rsidRPr="009C4175" w:rsidRDefault="002568AD" w:rsidP="00AA5669">
            <w:pPr>
              <w:jc w:val="center"/>
            </w:pPr>
            <w:r w:rsidRPr="00E23826">
              <w:rPr>
                <w:lang w:val="en-IN" w:eastAsia="en-IN"/>
              </w:rPr>
              <w:t>3</w:t>
            </w:r>
            <w:r>
              <w:rPr>
                <w:lang w:val="en-IN" w:eastAsia="en-IN"/>
              </w:rPr>
              <w:t>b</w:t>
            </w:r>
          </w:p>
        </w:tc>
        <w:tc>
          <w:tcPr>
            <w:tcW w:w="370" w:type="pct"/>
          </w:tcPr>
          <w:p w:rsidR="002568AD" w:rsidRPr="009C4175" w:rsidRDefault="002568AD" w:rsidP="00AA5669">
            <w:pPr>
              <w:jc w:val="center"/>
            </w:pPr>
            <w:r>
              <w:t>U</w:t>
            </w:r>
          </w:p>
        </w:tc>
        <w:tc>
          <w:tcPr>
            <w:tcW w:w="478" w:type="pct"/>
          </w:tcPr>
          <w:p w:rsidR="002568AD" w:rsidRPr="009C4175" w:rsidRDefault="002568AD" w:rsidP="00AA5669">
            <w:pPr>
              <w:jc w:val="center"/>
            </w:pPr>
            <w:r>
              <w:t>3</w:t>
            </w:r>
          </w:p>
        </w:tc>
      </w:tr>
      <w:tr w:rsidR="002568AD" w:rsidRPr="009C4175" w:rsidTr="002A2E5C">
        <w:trPr>
          <w:trHeight w:val="283"/>
        </w:trPr>
        <w:tc>
          <w:tcPr>
            <w:tcW w:w="272" w:type="pct"/>
          </w:tcPr>
          <w:p w:rsidR="002568AD" w:rsidRPr="009C4175" w:rsidRDefault="002568AD" w:rsidP="00AA5669">
            <w:pPr>
              <w:jc w:val="center"/>
            </w:pPr>
            <w:r w:rsidRPr="009C4175">
              <w:t>6.</w:t>
            </w:r>
          </w:p>
        </w:tc>
        <w:tc>
          <w:tcPr>
            <w:tcW w:w="3529" w:type="pct"/>
          </w:tcPr>
          <w:p w:rsidR="002568AD" w:rsidRPr="009C4175" w:rsidRDefault="002568AD" w:rsidP="00C03B73">
            <w:pPr>
              <w:jc w:val="both"/>
            </w:pPr>
            <w:r w:rsidRPr="006A069A">
              <w:rPr>
                <w:bCs/>
              </w:rPr>
              <w:t>Recall</w:t>
            </w:r>
            <w:r>
              <w:t xml:space="preserve"> one medical scenario where CT imaging is preferred over MRI.</w:t>
            </w:r>
          </w:p>
        </w:tc>
        <w:tc>
          <w:tcPr>
            <w:tcW w:w="351" w:type="pct"/>
          </w:tcPr>
          <w:p w:rsidR="002568AD" w:rsidRPr="009C4175" w:rsidRDefault="002568AD" w:rsidP="00AA5669">
            <w:pPr>
              <w:jc w:val="center"/>
            </w:pPr>
            <w:r w:rsidRPr="00E23826">
              <w:rPr>
                <w:lang w:eastAsia="en-IN"/>
              </w:rPr>
              <w:t>3</w:t>
            </w:r>
            <w:r>
              <w:rPr>
                <w:lang w:eastAsia="en-IN"/>
              </w:rPr>
              <w:t>c</w:t>
            </w:r>
          </w:p>
        </w:tc>
        <w:tc>
          <w:tcPr>
            <w:tcW w:w="370" w:type="pct"/>
          </w:tcPr>
          <w:p w:rsidR="002568AD" w:rsidRPr="009C4175" w:rsidRDefault="002568AD" w:rsidP="00AA5669">
            <w:pPr>
              <w:jc w:val="center"/>
            </w:pPr>
            <w:r>
              <w:t>R</w:t>
            </w:r>
          </w:p>
        </w:tc>
        <w:tc>
          <w:tcPr>
            <w:tcW w:w="478" w:type="pct"/>
          </w:tcPr>
          <w:p w:rsidR="002568AD" w:rsidRPr="009C4175" w:rsidRDefault="002568AD" w:rsidP="00AA5669">
            <w:pPr>
              <w:jc w:val="center"/>
            </w:pPr>
            <w:r>
              <w:t>3</w:t>
            </w:r>
          </w:p>
        </w:tc>
      </w:tr>
      <w:tr w:rsidR="002568AD" w:rsidRPr="009C4175" w:rsidTr="002A2E5C">
        <w:trPr>
          <w:trHeight w:val="283"/>
        </w:trPr>
        <w:tc>
          <w:tcPr>
            <w:tcW w:w="272" w:type="pct"/>
          </w:tcPr>
          <w:p w:rsidR="002568AD" w:rsidRPr="009C4175" w:rsidRDefault="002568AD" w:rsidP="00AA5669">
            <w:pPr>
              <w:jc w:val="center"/>
            </w:pPr>
            <w:r w:rsidRPr="009C4175">
              <w:t>7.</w:t>
            </w:r>
          </w:p>
        </w:tc>
        <w:tc>
          <w:tcPr>
            <w:tcW w:w="3529" w:type="pct"/>
          </w:tcPr>
          <w:p w:rsidR="002568AD" w:rsidRPr="009C4175" w:rsidRDefault="002568AD" w:rsidP="00C03B73">
            <w:pPr>
              <w:pStyle w:val="ListParagraph"/>
              <w:ind w:left="0"/>
              <w:jc w:val="both"/>
              <w:rPr>
                <w:noProof/>
                <w:lang w:eastAsia="zh-TW"/>
              </w:rPr>
            </w:pPr>
            <w:r w:rsidRPr="006A069A">
              <w:rPr>
                <w:bCs/>
              </w:rPr>
              <w:t>Interpret</w:t>
            </w:r>
            <w:r>
              <w:t xml:space="preserve"> the relationship between Young’s modulus and biomaterial flexibility in implant design.</w:t>
            </w:r>
          </w:p>
        </w:tc>
        <w:tc>
          <w:tcPr>
            <w:tcW w:w="351" w:type="pct"/>
          </w:tcPr>
          <w:p w:rsidR="002568AD" w:rsidRPr="009C4175" w:rsidRDefault="002568AD" w:rsidP="00AA5669">
            <w:pPr>
              <w:jc w:val="center"/>
            </w:pPr>
            <w:r w:rsidRPr="00E23826">
              <w:rPr>
                <w:lang w:eastAsia="en-IN"/>
              </w:rPr>
              <w:t>4</w:t>
            </w:r>
            <w:r>
              <w:rPr>
                <w:lang w:eastAsia="en-IN"/>
              </w:rPr>
              <w:t>b</w:t>
            </w:r>
          </w:p>
        </w:tc>
        <w:tc>
          <w:tcPr>
            <w:tcW w:w="370" w:type="pct"/>
          </w:tcPr>
          <w:p w:rsidR="002568AD" w:rsidRPr="009C4175" w:rsidRDefault="002568AD" w:rsidP="00AA5669">
            <w:pPr>
              <w:jc w:val="center"/>
            </w:pPr>
            <w:r w:rsidRPr="00E23826">
              <w:rPr>
                <w:lang w:eastAsia="en-IN"/>
              </w:rPr>
              <w:t>U</w:t>
            </w:r>
          </w:p>
        </w:tc>
        <w:tc>
          <w:tcPr>
            <w:tcW w:w="478" w:type="pct"/>
          </w:tcPr>
          <w:p w:rsidR="002568AD" w:rsidRPr="009C4175" w:rsidRDefault="002568AD" w:rsidP="00AA5669">
            <w:pPr>
              <w:jc w:val="center"/>
            </w:pPr>
            <w:r>
              <w:t>4</w:t>
            </w:r>
          </w:p>
        </w:tc>
      </w:tr>
      <w:tr w:rsidR="002568AD" w:rsidRPr="009C4175" w:rsidTr="002A2E5C">
        <w:trPr>
          <w:trHeight w:val="283"/>
        </w:trPr>
        <w:tc>
          <w:tcPr>
            <w:tcW w:w="272" w:type="pct"/>
          </w:tcPr>
          <w:p w:rsidR="002568AD" w:rsidRPr="009C4175" w:rsidRDefault="002568AD" w:rsidP="00AA5669">
            <w:pPr>
              <w:jc w:val="center"/>
            </w:pPr>
            <w:r w:rsidRPr="009C4175">
              <w:t>8.</w:t>
            </w:r>
          </w:p>
        </w:tc>
        <w:tc>
          <w:tcPr>
            <w:tcW w:w="3529" w:type="pct"/>
          </w:tcPr>
          <w:p w:rsidR="002568AD" w:rsidRPr="009C4175" w:rsidRDefault="002568AD" w:rsidP="00C03B73">
            <w:pPr>
              <w:jc w:val="both"/>
              <w:rPr>
                <w:b/>
                <w:bCs/>
              </w:rPr>
            </w:pPr>
            <w:r w:rsidRPr="006A069A">
              <w:rPr>
                <w:bCs/>
              </w:rPr>
              <w:t>Compare</w:t>
            </w:r>
            <w:r>
              <w:t xml:space="preserve"> crystalline and amorphous biomaterials used in tissue scaffolds.</w:t>
            </w:r>
          </w:p>
        </w:tc>
        <w:tc>
          <w:tcPr>
            <w:tcW w:w="351" w:type="pct"/>
          </w:tcPr>
          <w:p w:rsidR="002568AD" w:rsidRPr="009C4175" w:rsidRDefault="002568AD" w:rsidP="00AA5669">
            <w:pPr>
              <w:jc w:val="center"/>
            </w:pPr>
            <w:r w:rsidRPr="00E23826">
              <w:rPr>
                <w:lang w:eastAsia="en-IN"/>
              </w:rPr>
              <w:t>4</w:t>
            </w:r>
            <w:r>
              <w:rPr>
                <w:lang w:eastAsia="en-IN"/>
              </w:rPr>
              <w:t>d</w:t>
            </w:r>
          </w:p>
        </w:tc>
        <w:tc>
          <w:tcPr>
            <w:tcW w:w="370" w:type="pct"/>
          </w:tcPr>
          <w:p w:rsidR="002568AD" w:rsidRPr="009C4175" w:rsidRDefault="002568AD" w:rsidP="00AA5669">
            <w:pPr>
              <w:jc w:val="center"/>
            </w:pPr>
            <w:r w:rsidRPr="00E23826">
              <w:rPr>
                <w:lang w:eastAsia="en-IN"/>
              </w:rPr>
              <w:t>U</w:t>
            </w:r>
          </w:p>
        </w:tc>
        <w:tc>
          <w:tcPr>
            <w:tcW w:w="478" w:type="pct"/>
          </w:tcPr>
          <w:p w:rsidR="002568AD" w:rsidRPr="009C4175" w:rsidRDefault="002568AD" w:rsidP="00AA5669">
            <w:pPr>
              <w:jc w:val="center"/>
            </w:pPr>
            <w:r>
              <w:t>4</w:t>
            </w:r>
          </w:p>
        </w:tc>
      </w:tr>
      <w:tr w:rsidR="002568AD" w:rsidRPr="009C4175" w:rsidTr="002A2E5C">
        <w:trPr>
          <w:trHeight w:val="283"/>
        </w:trPr>
        <w:tc>
          <w:tcPr>
            <w:tcW w:w="272" w:type="pct"/>
          </w:tcPr>
          <w:p w:rsidR="002568AD" w:rsidRPr="009C4175" w:rsidRDefault="002568AD" w:rsidP="00AA5669">
            <w:pPr>
              <w:jc w:val="center"/>
            </w:pPr>
            <w:r w:rsidRPr="009C4175">
              <w:t>9.</w:t>
            </w:r>
          </w:p>
        </w:tc>
        <w:tc>
          <w:tcPr>
            <w:tcW w:w="3529" w:type="pct"/>
          </w:tcPr>
          <w:p w:rsidR="002568AD" w:rsidRPr="009C4175" w:rsidRDefault="002568AD" w:rsidP="00C03B73">
            <w:pPr>
              <w:pStyle w:val="ListParagraph"/>
              <w:ind w:left="0"/>
              <w:jc w:val="both"/>
              <w:rPr>
                <w:noProof/>
                <w:lang w:eastAsia="zh-TW"/>
              </w:rPr>
            </w:pPr>
            <w:r w:rsidRPr="006A069A">
              <w:rPr>
                <w:bCs/>
              </w:rPr>
              <w:t>Interpret</w:t>
            </w:r>
            <w:r>
              <w:rPr>
                <w:b/>
                <w:bCs/>
              </w:rPr>
              <w:t xml:space="preserve"> </w:t>
            </w:r>
            <w:r>
              <w:t>the relationship between nanoparticle size and optical bandgap in bioimaging.</w:t>
            </w:r>
          </w:p>
        </w:tc>
        <w:tc>
          <w:tcPr>
            <w:tcW w:w="351" w:type="pct"/>
          </w:tcPr>
          <w:p w:rsidR="002568AD" w:rsidRPr="009C4175" w:rsidRDefault="002568AD" w:rsidP="00AA5669">
            <w:pPr>
              <w:jc w:val="center"/>
            </w:pPr>
            <w:r w:rsidRPr="00E23826">
              <w:rPr>
                <w:lang w:eastAsia="en-IN"/>
              </w:rPr>
              <w:t>5</w:t>
            </w:r>
            <w:r>
              <w:rPr>
                <w:lang w:eastAsia="en-IN"/>
              </w:rPr>
              <w:t>c</w:t>
            </w:r>
          </w:p>
        </w:tc>
        <w:tc>
          <w:tcPr>
            <w:tcW w:w="370" w:type="pct"/>
          </w:tcPr>
          <w:p w:rsidR="002568AD" w:rsidRPr="009C4175" w:rsidRDefault="002568AD" w:rsidP="00AA5669">
            <w:pPr>
              <w:jc w:val="center"/>
            </w:pPr>
            <w:r>
              <w:t>U</w:t>
            </w:r>
          </w:p>
        </w:tc>
        <w:tc>
          <w:tcPr>
            <w:tcW w:w="478" w:type="pct"/>
          </w:tcPr>
          <w:p w:rsidR="002568AD" w:rsidRPr="009C4175" w:rsidRDefault="002568AD" w:rsidP="00AA5669">
            <w:pPr>
              <w:jc w:val="center"/>
            </w:pPr>
            <w:r>
              <w:t>5</w:t>
            </w:r>
          </w:p>
        </w:tc>
      </w:tr>
      <w:tr w:rsidR="002568AD" w:rsidRPr="009C4175" w:rsidTr="002A2E5C">
        <w:trPr>
          <w:trHeight w:val="283"/>
        </w:trPr>
        <w:tc>
          <w:tcPr>
            <w:tcW w:w="272" w:type="pct"/>
          </w:tcPr>
          <w:p w:rsidR="002568AD" w:rsidRPr="009C4175" w:rsidRDefault="002568AD" w:rsidP="00AA5669">
            <w:pPr>
              <w:jc w:val="center"/>
            </w:pPr>
            <w:r w:rsidRPr="009C4175">
              <w:t>10.</w:t>
            </w:r>
          </w:p>
        </w:tc>
        <w:tc>
          <w:tcPr>
            <w:tcW w:w="3529" w:type="pct"/>
          </w:tcPr>
          <w:p w:rsidR="002568AD" w:rsidRPr="009C4175" w:rsidRDefault="002568AD" w:rsidP="00C03B73">
            <w:pPr>
              <w:jc w:val="both"/>
            </w:pPr>
            <w:r>
              <w:t xml:space="preserve">A nanoparticle sample has an X-ray diffraction peak at 2θ = 30° with a full width at half maximum (FWHM) of 0.5°. Using the Scherrer equation, </w:t>
            </w:r>
            <w:r w:rsidRPr="006A069A">
              <w:rPr>
                <w:bCs/>
              </w:rPr>
              <w:t>identify</w:t>
            </w:r>
            <w:r>
              <w:t xml:space="preserve"> the crystallite size. Assume λ = 0.154 nm and K = 0.9.</w:t>
            </w:r>
          </w:p>
        </w:tc>
        <w:tc>
          <w:tcPr>
            <w:tcW w:w="351" w:type="pct"/>
          </w:tcPr>
          <w:p w:rsidR="002568AD" w:rsidRPr="009C4175" w:rsidRDefault="002568AD" w:rsidP="00AA5669">
            <w:pPr>
              <w:jc w:val="center"/>
            </w:pPr>
            <w:r w:rsidRPr="00E23826">
              <w:rPr>
                <w:lang w:eastAsia="en-IN"/>
              </w:rPr>
              <w:t>5b</w:t>
            </w:r>
          </w:p>
        </w:tc>
        <w:tc>
          <w:tcPr>
            <w:tcW w:w="370" w:type="pct"/>
          </w:tcPr>
          <w:p w:rsidR="002568AD" w:rsidRPr="009C4175" w:rsidRDefault="002568AD" w:rsidP="00AA5669">
            <w:pPr>
              <w:jc w:val="center"/>
            </w:pPr>
            <w:r w:rsidRPr="00E23826">
              <w:rPr>
                <w:lang w:eastAsia="en-IN"/>
              </w:rPr>
              <w:t>A</w:t>
            </w:r>
          </w:p>
        </w:tc>
        <w:tc>
          <w:tcPr>
            <w:tcW w:w="478" w:type="pct"/>
          </w:tcPr>
          <w:p w:rsidR="002568AD" w:rsidRPr="009C4175" w:rsidRDefault="002568AD" w:rsidP="00AA5669">
            <w:pPr>
              <w:jc w:val="center"/>
            </w:pPr>
            <w:r>
              <w:t>5</w:t>
            </w:r>
          </w:p>
        </w:tc>
      </w:tr>
      <w:tr w:rsidR="002568AD" w:rsidRPr="009C4175" w:rsidTr="00AA5669">
        <w:trPr>
          <w:trHeight w:val="194"/>
        </w:trPr>
        <w:tc>
          <w:tcPr>
            <w:tcW w:w="5000" w:type="pct"/>
            <w:gridSpan w:val="5"/>
          </w:tcPr>
          <w:p w:rsidR="002568AD" w:rsidRPr="009C4175" w:rsidRDefault="002568AD"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2568AD" w:rsidRPr="009C4175" w:rsidTr="002A2E5C">
        <w:trPr>
          <w:trHeight w:val="283"/>
        </w:trPr>
        <w:tc>
          <w:tcPr>
            <w:tcW w:w="272" w:type="pct"/>
          </w:tcPr>
          <w:p w:rsidR="002568AD" w:rsidRPr="009C4175" w:rsidRDefault="002568AD" w:rsidP="00AA5669">
            <w:pPr>
              <w:pStyle w:val="NoSpacing"/>
              <w:jc w:val="center"/>
            </w:pPr>
            <w:r w:rsidRPr="009C4175">
              <w:t>11.</w:t>
            </w:r>
          </w:p>
        </w:tc>
        <w:tc>
          <w:tcPr>
            <w:tcW w:w="3529" w:type="pct"/>
          </w:tcPr>
          <w:p w:rsidR="002568AD" w:rsidRPr="009C4175" w:rsidRDefault="002568AD" w:rsidP="00C03B73">
            <w:pPr>
              <w:pStyle w:val="NoSpacing"/>
              <w:jc w:val="both"/>
            </w:pPr>
            <w:r>
              <w:t xml:space="preserve">A start-up is designing a handheld diagnostic microscope for blood-cell imaging using blue light (λ = 450 nm). The design uses a lens with numerical aperture (NA) = 0.65. </w:t>
            </w:r>
            <w:r w:rsidRPr="006A069A">
              <w:rPr>
                <w:bCs/>
              </w:rPr>
              <w:t>Interpret</w:t>
            </w:r>
            <w:r>
              <w:t xml:space="preserve"> the microscope’s resolution limit using the Rayleigh criterion, and </w:t>
            </w:r>
            <w:r w:rsidRPr="006A069A">
              <w:rPr>
                <w:bCs/>
              </w:rPr>
              <w:t>evaluate</w:t>
            </w:r>
            <w:r>
              <w:t xml:space="preserve"> whether it is sufficient to distinguish red blood cells (~6–8 µm) from smaller platelets (~2–3 µm).</w:t>
            </w:r>
          </w:p>
        </w:tc>
        <w:tc>
          <w:tcPr>
            <w:tcW w:w="351" w:type="pct"/>
          </w:tcPr>
          <w:p w:rsidR="002568AD" w:rsidRPr="009C4175" w:rsidRDefault="002568AD" w:rsidP="00AA5669">
            <w:pPr>
              <w:pStyle w:val="NoSpacing"/>
              <w:jc w:val="center"/>
            </w:pPr>
            <w:r w:rsidRPr="00E23826">
              <w:rPr>
                <w:lang w:eastAsia="en-IN"/>
              </w:rPr>
              <w:t>1</w:t>
            </w:r>
            <w:r>
              <w:rPr>
                <w:lang w:eastAsia="en-IN"/>
              </w:rPr>
              <w:t>b</w:t>
            </w:r>
          </w:p>
        </w:tc>
        <w:tc>
          <w:tcPr>
            <w:tcW w:w="370" w:type="pct"/>
          </w:tcPr>
          <w:p w:rsidR="002568AD" w:rsidRPr="009C4175" w:rsidRDefault="002568AD" w:rsidP="00AA5669">
            <w:pPr>
              <w:pStyle w:val="NoSpacing"/>
              <w:jc w:val="center"/>
            </w:pPr>
            <w:r>
              <w:t>E</w:t>
            </w:r>
          </w:p>
        </w:tc>
        <w:tc>
          <w:tcPr>
            <w:tcW w:w="478" w:type="pct"/>
          </w:tcPr>
          <w:p w:rsidR="002568AD" w:rsidRPr="009C4175" w:rsidRDefault="002568AD" w:rsidP="00AA5669">
            <w:pPr>
              <w:pStyle w:val="NoSpacing"/>
              <w:jc w:val="center"/>
            </w:pPr>
            <w:r>
              <w:t>1</w:t>
            </w:r>
          </w:p>
        </w:tc>
      </w:tr>
      <w:tr w:rsidR="002568AD" w:rsidRPr="009C4175" w:rsidTr="002A2E5C">
        <w:trPr>
          <w:trHeight w:val="283"/>
        </w:trPr>
        <w:tc>
          <w:tcPr>
            <w:tcW w:w="272" w:type="pct"/>
          </w:tcPr>
          <w:p w:rsidR="002568AD" w:rsidRPr="009C4175" w:rsidRDefault="002568AD" w:rsidP="00F50ADD">
            <w:pPr>
              <w:pStyle w:val="NoSpacing"/>
              <w:jc w:val="center"/>
            </w:pPr>
            <w:r w:rsidRPr="009C4175">
              <w:t>12.</w:t>
            </w:r>
          </w:p>
        </w:tc>
        <w:tc>
          <w:tcPr>
            <w:tcW w:w="3529" w:type="pct"/>
          </w:tcPr>
          <w:p w:rsidR="002568AD" w:rsidRPr="009C4175" w:rsidRDefault="002568AD" w:rsidP="00F50ADD">
            <w:pPr>
              <w:pStyle w:val="NormalWeb"/>
              <w:jc w:val="both"/>
            </w:pPr>
            <w:r w:rsidRPr="006A069A">
              <w:rPr>
                <w:bCs/>
              </w:rPr>
              <w:t>Distinguish</w:t>
            </w:r>
            <w:r>
              <w:t xml:space="preserve"> between </w:t>
            </w:r>
            <w:r w:rsidRPr="00353CE2">
              <w:t xml:space="preserve">an </w:t>
            </w:r>
            <w:r>
              <w:t>o</w:t>
            </w:r>
            <w:r w:rsidRPr="00353CE2">
              <w:t xml:space="preserve">pen </w:t>
            </w:r>
            <w:r>
              <w:t>s</w:t>
            </w:r>
            <w:r w:rsidRPr="00353CE2">
              <w:t xml:space="preserve">ystem and a </w:t>
            </w:r>
            <w:r>
              <w:t>c</w:t>
            </w:r>
            <w:r w:rsidRPr="00353CE2">
              <w:t xml:space="preserve">losed </w:t>
            </w:r>
            <w:r>
              <w:t>s</w:t>
            </w:r>
            <w:r w:rsidRPr="00353CE2">
              <w:t>ystem as defined by the exchange of energy and matter</w:t>
            </w:r>
            <w:r>
              <w:t>.</w:t>
            </w:r>
          </w:p>
        </w:tc>
        <w:tc>
          <w:tcPr>
            <w:tcW w:w="351" w:type="pct"/>
          </w:tcPr>
          <w:p w:rsidR="002568AD" w:rsidRDefault="002568AD" w:rsidP="00F50ADD">
            <w:pPr>
              <w:pStyle w:val="NoSpacing"/>
              <w:jc w:val="center"/>
              <w:rPr>
                <w:lang w:eastAsia="en-IN"/>
              </w:rPr>
            </w:pPr>
            <w:r w:rsidRPr="00E23826">
              <w:rPr>
                <w:lang w:eastAsia="en-IN"/>
              </w:rPr>
              <w:t>2</w:t>
            </w:r>
            <w:r>
              <w:rPr>
                <w:lang w:eastAsia="en-IN"/>
              </w:rPr>
              <w:t>c</w:t>
            </w:r>
          </w:p>
          <w:p w:rsidR="002568AD" w:rsidRPr="009C4175" w:rsidRDefault="002568AD" w:rsidP="00F50ADD">
            <w:pPr>
              <w:pStyle w:val="NoSpacing"/>
              <w:jc w:val="center"/>
            </w:pPr>
          </w:p>
        </w:tc>
        <w:tc>
          <w:tcPr>
            <w:tcW w:w="370" w:type="pct"/>
          </w:tcPr>
          <w:p w:rsidR="002568AD" w:rsidRPr="009C4175" w:rsidRDefault="002568AD" w:rsidP="00F50ADD">
            <w:pPr>
              <w:pStyle w:val="NoSpacing"/>
              <w:jc w:val="center"/>
            </w:pPr>
            <w:r>
              <w:t>An</w:t>
            </w:r>
          </w:p>
        </w:tc>
        <w:tc>
          <w:tcPr>
            <w:tcW w:w="478" w:type="pct"/>
          </w:tcPr>
          <w:p w:rsidR="002568AD" w:rsidRPr="009C4175" w:rsidRDefault="002568AD" w:rsidP="00F50ADD">
            <w:pPr>
              <w:pStyle w:val="NoSpacing"/>
              <w:jc w:val="center"/>
            </w:pPr>
            <w:r>
              <w:t>2</w:t>
            </w:r>
          </w:p>
        </w:tc>
      </w:tr>
      <w:tr w:rsidR="002568AD" w:rsidRPr="009C4175" w:rsidTr="002A2E5C">
        <w:trPr>
          <w:trHeight w:val="283"/>
        </w:trPr>
        <w:tc>
          <w:tcPr>
            <w:tcW w:w="272" w:type="pct"/>
          </w:tcPr>
          <w:p w:rsidR="002568AD" w:rsidRPr="009C4175" w:rsidRDefault="002568AD" w:rsidP="00F50ADD">
            <w:pPr>
              <w:pStyle w:val="NoSpacing"/>
              <w:jc w:val="center"/>
            </w:pPr>
            <w:r w:rsidRPr="009C4175">
              <w:t>13.</w:t>
            </w:r>
          </w:p>
        </w:tc>
        <w:tc>
          <w:tcPr>
            <w:tcW w:w="3529" w:type="pct"/>
          </w:tcPr>
          <w:p w:rsidR="002568AD" w:rsidRPr="00B76119" w:rsidRDefault="002568AD" w:rsidP="00F50ADD">
            <w:pPr>
              <w:pStyle w:val="NormalWeb"/>
              <w:rPr>
                <w:b/>
                <w:bCs/>
              </w:rPr>
            </w:pPr>
            <w:r w:rsidRPr="006A069A">
              <w:rPr>
                <w:bCs/>
              </w:rPr>
              <w:t>Compare</w:t>
            </w:r>
            <w:r>
              <w:rPr>
                <w:b/>
                <w:bCs/>
              </w:rPr>
              <w:t xml:space="preserve"> </w:t>
            </w:r>
            <w:r>
              <w:t>ionizing and non-ionizing radiation with suitable examples.</w:t>
            </w:r>
          </w:p>
        </w:tc>
        <w:tc>
          <w:tcPr>
            <w:tcW w:w="351" w:type="pct"/>
          </w:tcPr>
          <w:p w:rsidR="002568AD" w:rsidRPr="009C4175" w:rsidRDefault="002568AD" w:rsidP="00F50ADD">
            <w:pPr>
              <w:pStyle w:val="NoSpacing"/>
            </w:pPr>
            <w:r>
              <w:t xml:space="preserve">   3a</w:t>
            </w:r>
          </w:p>
        </w:tc>
        <w:tc>
          <w:tcPr>
            <w:tcW w:w="370" w:type="pct"/>
          </w:tcPr>
          <w:p w:rsidR="002568AD" w:rsidRPr="009C4175" w:rsidRDefault="002568AD" w:rsidP="00F50ADD">
            <w:pPr>
              <w:pStyle w:val="NoSpacing"/>
              <w:jc w:val="center"/>
            </w:pPr>
            <w:r>
              <w:t>U</w:t>
            </w:r>
          </w:p>
        </w:tc>
        <w:tc>
          <w:tcPr>
            <w:tcW w:w="478" w:type="pct"/>
          </w:tcPr>
          <w:p w:rsidR="002568AD" w:rsidRPr="009C4175" w:rsidRDefault="002568AD" w:rsidP="00F50ADD">
            <w:pPr>
              <w:pStyle w:val="NoSpacing"/>
              <w:jc w:val="center"/>
            </w:pPr>
            <w:r>
              <w:t>3</w:t>
            </w:r>
          </w:p>
        </w:tc>
      </w:tr>
      <w:tr w:rsidR="002568AD" w:rsidRPr="009C4175" w:rsidTr="002A2E5C">
        <w:trPr>
          <w:trHeight w:val="283"/>
        </w:trPr>
        <w:tc>
          <w:tcPr>
            <w:tcW w:w="272" w:type="pct"/>
          </w:tcPr>
          <w:p w:rsidR="002568AD" w:rsidRPr="009C4175" w:rsidRDefault="002568AD" w:rsidP="00F50ADD">
            <w:pPr>
              <w:pStyle w:val="NoSpacing"/>
              <w:jc w:val="center"/>
            </w:pPr>
            <w:r w:rsidRPr="009C4175">
              <w:t>14.</w:t>
            </w:r>
          </w:p>
        </w:tc>
        <w:tc>
          <w:tcPr>
            <w:tcW w:w="3529" w:type="pct"/>
          </w:tcPr>
          <w:p w:rsidR="002568AD" w:rsidRPr="009C4175" w:rsidRDefault="002568AD" w:rsidP="00EC53B4">
            <w:pPr>
              <w:pStyle w:val="NoSpacing"/>
              <w:jc w:val="both"/>
            </w:pPr>
            <w:r w:rsidRPr="00056CE3">
              <w:rPr>
                <w:lang w:eastAsia="en-GB"/>
              </w:rPr>
              <w:t>During a viscosity test, two different spindles (large and small) gave slightly different viscosity readings for the same olive oil sample.</w:t>
            </w:r>
            <w:r w:rsidRPr="00056CE3">
              <w:rPr>
                <w:lang w:eastAsia="en-GB"/>
              </w:rPr>
              <w:br/>
            </w:r>
            <w:r w:rsidRPr="00EC53B4">
              <w:rPr>
                <w:bCs/>
                <w:lang w:eastAsia="en-GB"/>
              </w:rPr>
              <w:t>Explain</w:t>
            </w:r>
            <w:r w:rsidRPr="00056CE3">
              <w:rPr>
                <w:lang w:eastAsia="en-GB"/>
              </w:rPr>
              <w:t xml:space="preserve"> the possible reasons for this difference and </w:t>
            </w:r>
            <w:r w:rsidRPr="006A069A">
              <w:rPr>
                <w:bCs/>
                <w:lang w:eastAsia="en-GB"/>
              </w:rPr>
              <w:t>examine</w:t>
            </w:r>
            <w:r w:rsidRPr="00056CE3">
              <w:rPr>
                <w:lang w:eastAsia="en-GB"/>
              </w:rPr>
              <w:t xml:space="preserve"> the impact of spindle geometry on the accuracy of viscosity measurement.</w:t>
            </w:r>
          </w:p>
        </w:tc>
        <w:tc>
          <w:tcPr>
            <w:tcW w:w="351" w:type="pct"/>
          </w:tcPr>
          <w:p w:rsidR="002568AD" w:rsidRPr="009C4175" w:rsidRDefault="002568AD" w:rsidP="00F50ADD">
            <w:pPr>
              <w:pStyle w:val="NoSpacing"/>
              <w:jc w:val="center"/>
            </w:pPr>
            <w:r>
              <w:rPr>
                <w:lang w:eastAsia="en-IN"/>
              </w:rPr>
              <w:t>4</w:t>
            </w:r>
            <w:r w:rsidRPr="00E23826">
              <w:rPr>
                <w:lang w:eastAsia="en-IN"/>
              </w:rPr>
              <w:t>c</w:t>
            </w:r>
          </w:p>
        </w:tc>
        <w:tc>
          <w:tcPr>
            <w:tcW w:w="370" w:type="pct"/>
          </w:tcPr>
          <w:p w:rsidR="002568AD" w:rsidRPr="009C4175" w:rsidRDefault="002568AD" w:rsidP="00F50ADD">
            <w:pPr>
              <w:pStyle w:val="NoSpacing"/>
              <w:jc w:val="center"/>
            </w:pPr>
            <w:r w:rsidRPr="00E23826">
              <w:rPr>
                <w:lang w:eastAsia="en-IN"/>
              </w:rPr>
              <w:t>A</w:t>
            </w:r>
            <w:r>
              <w:rPr>
                <w:lang w:eastAsia="en-IN"/>
              </w:rPr>
              <w:t>n</w:t>
            </w:r>
          </w:p>
        </w:tc>
        <w:tc>
          <w:tcPr>
            <w:tcW w:w="478" w:type="pct"/>
          </w:tcPr>
          <w:p w:rsidR="002568AD" w:rsidRPr="009C4175" w:rsidRDefault="002568AD" w:rsidP="00F50ADD">
            <w:pPr>
              <w:pStyle w:val="NoSpacing"/>
              <w:jc w:val="center"/>
            </w:pPr>
            <w:r>
              <w:t>4</w:t>
            </w:r>
          </w:p>
        </w:tc>
      </w:tr>
      <w:tr w:rsidR="002568AD" w:rsidRPr="009C4175" w:rsidTr="002A2E5C">
        <w:trPr>
          <w:trHeight w:val="283"/>
        </w:trPr>
        <w:tc>
          <w:tcPr>
            <w:tcW w:w="272" w:type="pct"/>
          </w:tcPr>
          <w:p w:rsidR="002568AD" w:rsidRPr="009C4175" w:rsidRDefault="002568AD" w:rsidP="00F50ADD">
            <w:pPr>
              <w:pStyle w:val="NoSpacing"/>
              <w:jc w:val="center"/>
            </w:pPr>
            <w:r w:rsidRPr="009C4175">
              <w:t>15.</w:t>
            </w:r>
          </w:p>
        </w:tc>
        <w:tc>
          <w:tcPr>
            <w:tcW w:w="3529" w:type="pct"/>
          </w:tcPr>
          <w:p w:rsidR="002568AD" w:rsidRPr="00056CE3" w:rsidRDefault="002568AD" w:rsidP="00F50ADD">
            <w:pPr>
              <w:spacing w:before="100" w:beforeAutospacing="1" w:after="100" w:afterAutospacing="1"/>
              <w:rPr>
                <w:lang w:eastAsia="en-GB"/>
              </w:rPr>
            </w:pPr>
            <w:r>
              <w:rPr>
                <w:bCs/>
                <w:lang w:eastAsia="en-GB"/>
              </w:rPr>
              <w:t>Explain the quantum confinement effect in 3D,2D,1D and 0D nanomaterials with a suitable sketch in about 250 words.</w:t>
            </w:r>
          </w:p>
        </w:tc>
        <w:tc>
          <w:tcPr>
            <w:tcW w:w="351" w:type="pct"/>
          </w:tcPr>
          <w:p w:rsidR="002568AD" w:rsidRPr="009C4175" w:rsidRDefault="002568AD" w:rsidP="00F50ADD">
            <w:pPr>
              <w:pStyle w:val="NoSpacing"/>
              <w:jc w:val="center"/>
            </w:pPr>
            <w:r>
              <w:t>5a</w:t>
            </w:r>
          </w:p>
        </w:tc>
        <w:tc>
          <w:tcPr>
            <w:tcW w:w="370" w:type="pct"/>
          </w:tcPr>
          <w:p w:rsidR="002568AD" w:rsidRPr="009C4175" w:rsidRDefault="002568AD" w:rsidP="00F50ADD">
            <w:pPr>
              <w:pStyle w:val="NoSpacing"/>
              <w:jc w:val="center"/>
            </w:pPr>
            <w:r>
              <w:t>U</w:t>
            </w:r>
          </w:p>
        </w:tc>
        <w:tc>
          <w:tcPr>
            <w:tcW w:w="478" w:type="pct"/>
          </w:tcPr>
          <w:p w:rsidR="002568AD" w:rsidRPr="009C4175" w:rsidRDefault="002568AD" w:rsidP="00F50ADD">
            <w:pPr>
              <w:pStyle w:val="NoSpacing"/>
              <w:jc w:val="center"/>
            </w:pPr>
            <w:r>
              <w:t>5</w:t>
            </w:r>
          </w:p>
        </w:tc>
      </w:tr>
      <w:tr w:rsidR="002568AD" w:rsidRPr="009C4175" w:rsidTr="00AA5669">
        <w:trPr>
          <w:trHeight w:val="283"/>
        </w:trPr>
        <w:tc>
          <w:tcPr>
            <w:tcW w:w="5000" w:type="pct"/>
            <w:gridSpan w:val="5"/>
          </w:tcPr>
          <w:p w:rsidR="002568AD" w:rsidRDefault="002568AD" w:rsidP="00F50ADD">
            <w:pPr>
              <w:pStyle w:val="NoSpacing"/>
              <w:jc w:val="center"/>
            </w:pPr>
            <w:r>
              <w:rPr>
                <w:b/>
              </w:rPr>
              <w:t>PART – C (5</w:t>
            </w:r>
            <w:r w:rsidRPr="009C4175">
              <w:rPr>
                <w:b/>
              </w:rPr>
              <w:t xml:space="preserve"> X 1</w:t>
            </w:r>
            <w:r>
              <w:rPr>
                <w:b/>
              </w:rPr>
              <w:t>0 = 50</w:t>
            </w:r>
            <w:r w:rsidRPr="009C4175">
              <w:rPr>
                <w:b/>
              </w:rPr>
              <w:t xml:space="preserve"> MARKS)</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16</w:t>
            </w:r>
          </w:p>
        </w:tc>
        <w:tc>
          <w:tcPr>
            <w:tcW w:w="3529" w:type="pct"/>
          </w:tcPr>
          <w:p w:rsidR="002568AD" w:rsidRPr="009C4175" w:rsidRDefault="002568AD" w:rsidP="00F50ADD">
            <w:pPr>
              <w:pStyle w:val="NoSpacing"/>
              <w:jc w:val="both"/>
            </w:pPr>
            <w:r w:rsidRPr="00EC53B4">
              <w:rPr>
                <w:bCs/>
              </w:rPr>
              <w:t>Distinguish</w:t>
            </w:r>
            <w:r>
              <w:t xml:space="preserve"> between bright field and phase contrast microscopy based on the optical setup, working principle, specimen appearance, advantages, limitations, and applications.</w:t>
            </w:r>
          </w:p>
        </w:tc>
        <w:tc>
          <w:tcPr>
            <w:tcW w:w="351" w:type="pct"/>
          </w:tcPr>
          <w:p w:rsidR="002568AD" w:rsidRPr="00E23826" w:rsidRDefault="002568AD" w:rsidP="00F50ADD">
            <w:pPr>
              <w:pStyle w:val="NoSpacing"/>
              <w:jc w:val="center"/>
              <w:rPr>
                <w:lang w:eastAsia="en-IN"/>
              </w:rPr>
            </w:pPr>
            <w:r>
              <w:rPr>
                <w:lang w:eastAsia="en-IN"/>
              </w:rPr>
              <w:t>1b</w:t>
            </w:r>
          </w:p>
        </w:tc>
        <w:tc>
          <w:tcPr>
            <w:tcW w:w="370" w:type="pct"/>
          </w:tcPr>
          <w:p w:rsidR="002568AD" w:rsidRPr="00E23826" w:rsidRDefault="002568AD" w:rsidP="00F50ADD">
            <w:pPr>
              <w:pStyle w:val="NoSpacing"/>
              <w:jc w:val="center"/>
              <w:rPr>
                <w:lang w:eastAsia="en-IN"/>
              </w:rPr>
            </w:pPr>
            <w:r>
              <w:rPr>
                <w:lang w:eastAsia="en-IN"/>
              </w:rPr>
              <w:t>A</w:t>
            </w:r>
          </w:p>
        </w:tc>
        <w:tc>
          <w:tcPr>
            <w:tcW w:w="478" w:type="pct"/>
          </w:tcPr>
          <w:p w:rsidR="002568AD" w:rsidRDefault="002568AD" w:rsidP="00F50ADD">
            <w:pPr>
              <w:pStyle w:val="NoSpacing"/>
              <w:jc w:val="center"/>
            </w:pPr>
            <w:r>
              <w:t>1</w:t>
            </w:r>
          </w:p>
        </w:tc>
      </w:tr>
      <w:tr w:rsidR="002568AD" w:rsidRPr="009C4175" w:rsidTr="00063830">
        <w:trPr>
          <w:trHeight w:val="283"/>
        </w:trPr>
        <w:tc>
          <w:tcPr>
            <w:tcW w:w="5000" w:type="pct"/>
            <w:gridSpan w:val="5"/>
          </w:tcPr>
          <w:p w:rsidR="002568AD" w:rsidRDefault="002568AD" w:rsidP="00F50ADD">
            <w:pPr>
              <w:pStyle w:val="NoSpacing"/>
              <w:jc w:val="center"/>
            </w:pPr>
            <w:r w:rsidRPr="00C03B73">
              <w:rPr>
                <w:b/>
              </w:rPr>
              <w:lastRenderedPageBreak/>
              <w:t>(OR)</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17</w:t>
            </w:r>
          </w:p>
        </w:tc>
        <w:tc>
          <w:tcPr>
            <w:tcW w:w="3529" w:type="pct"/>
          </w:tcPr>
          <w:p w:rsidR="002568AD" w:rsidRDefault="002568AD" w:rsidP="00F50ADD">
            <w:pPr>
              <w:pStyle w:val="NormalWeb"/>
              <w:spacing w:before="0" w:beforeAutospacing="0" w:after="0" w:afterAutospacing="0"/>
              <w:jc w:val="both"/>
            </w:pPr>
            <w:r>
              <w:t>An unknown liquid shows the following IR spectral features:</w:t>
            </w:r>
          </w:p>
          <w:p w:rsidR="002568AD" w:rsidRPr="00F55863" w:rsidRDefault="002568AD" w:rsidP="002568AD">
            <w:pPr>
              <w:pStyle w:val="NormalWeb"/>
              <w:numPr>
                <w:ilvl w:val="0"/>
                <w:numId w:val="12"/>
              </w:numPr>
              <w:spacing w:before="0" w:beforeAutospacing="0" w:after="0" w:afterAutospacing="0"/>
              <w:jc w:val="both"/>
            </w:pPr>
            <w:r>
              <w:t xml:space="preserve">A </w:t>
            </w:r>
            <w:r w:rsidRPr="00F55863">
              <w:t xml:space="preserve">broad absorption around </w:t>
            </w:r>
            <w:r w:rsidRPr="003B24EF">
              <w:rPr>
                <w:rStyle w:val="Strong"/>
              </w:rPr>
              <w:t>3300 cm⁻¹</w:t>
            </w:r>
          </w:p>
          <w:p w:rsidR="002568AD" w:rsidRPr="00F55863" w:rsidRDefault="002568AD" w:rsidP="002568AD">
            <w:pPr>
              <w:pStyle w:val="NormalWeb"/>
              <w:numPr>
                <w:ilvl w:val="0"/>
                <w:numId w:val="12"/>
              </w:numPr>
              <w:jc w:val="both"/>
            </w:pPr>
            <w:r w:rsidRPr="00F55863">
              <w:t xml:space="preserve">A sharp absorption near </w:t>
            </w:r>
            <w:r w:rsidRPr="003B24EF">
              <w:rPr>
                <w:rStyle w:val="Strong"/>
              </w:rPr>
              <w:t>1050 cm⁻¹</w:t>
            </w:r>
          </w:p>
          <w:p w:rsidR="002568AD" w:rsidRPr="00534F68" w:rsidRDefault="002568AD" w:rsidP="002568AD">
            <w:pPr>
              <w:pStyle w:val="NormalWeb"/>
              <w:numPr>
                <w:ilvl w:val="0"/>
                <w:numId w:val="12"/>
              </w:numPr>
              <w:tabs>
                <w:tab w:val="clear" w:pos="720"/>
                <w:tab w:val="num" w:pos="151"/>
              </w:tabs>
              <w:spacing w:before="0" w:beforeAutospacing="0" w:after="0" w:afterAutospacing="0"/>
              <w:ind w:left="0" w:firstLine="360"/>
              <w:jc w:val="both"/>
              <w:rPr>
                <w:rStyle w:val="Strong"/>
                <w:b w:val="0"/>
                <w:bCs w:val="0"/>
              </w:rPr>
            </w:pPr>
            <w:r w:rsidRPr="00F55863">
              <w:t>Peaks</w:t>
            </w:r>
            <w:r>
              <w:t xml:space="preserve"> </w:t>
            </w:r>
            <w:r w:rsidRPr="00F55863">
              <w:t xml:space="preserve">around </w:t>
            </w:r>
            <w:r w:rsidRPr="003B24EF">
              <w:rPr>
                <w:rStyle w:val="Strong"/>
              </w:rPr>
              <w:t>2950 cm⁻¹</w:t>
            </w:r>
          </w:p>
          <w:p w:rsidR="002568AD" w:rsidRDefault="002568AD" w:rsidP="00F50ADD">
            <w:pPr>
              <w:pStyle w:val="NormalWeb"/>
              <w:spacing w:before="0" w:beforeAutospacing="0" w:after="0" w:afterAutospacing="0"/>
              <w:jc w:val="both"/>
            </w:pPr>
            <w:r>
              <w:br/>
              <w:t xml:space="preserve">(a) </w:t>
            </w:r>
            <w:r w:rsidRPr="00EC53B4">
              <w:rPr>
                <w:bCs/>
              </w:rPr>
              <w:t>Identify</w:t>
            </w:r>
            <w:r>
              <w:t xml:space="preserve"> the functional groups responsible for each of these absorptions.</w:t>
            </w:r>
            <w:r>
              <w:br/>
              <w:t xml:space="preserve">(b) </w:t>
            </w:r>
            <w:r w:rsidRPr="00EC53B4">
              <w:rPr>
                <w:bCs/>
              </w:rPr>
              <w:t>Utilise</w:t>
            </w:r>
            <w:r>
              <w:rPr>
                <w:rStyle w:val="Strong"/>
              </w:rPr>
              <w:t xml:space="preserve"> </w:t>
            </w:r>
            <w:r>
              <w:t>the combination of these peaks to confirm the presence of an alcohol group in the molecule.</w:t>
            </w:r>
          </w:p>
          <w:p w:rsidR="002568AD" w:rsidRPr="009C4175" w:rsidRDefault="002568AD" w:rsidP="00F50ADD">
            <w:pPr>
              <w:pStyle w:val="NoSpacing"/>
              <w:jc w:val="both"/>
            </w:pPr>
            <w:r>
              <w:t xml:space="preserve">(c) </w:t>
            </w:r>
            <w:r w:rsidRPr="00EC53B4">
              <w:rPr>
                <w:rStyle w:val="Strong"/>
              </w:rPr>
              <w:t>Apply</w:t>
            </w:r>
            <w:r>
              <w:t xml:space="preserve"> your knowledge of IR spectroscopy to determine whether the sample could be ethanol.</w:t>
            </w:r>
          </w:p>
        </w:tc>
        <w:tc>
          <w:tcPr>
            <w:tcW w:w="351" w:type="pct"/>
          </w:tcPr>
          <w:p w:rsidR="002568AD" w:rsidRPr="00E23826" w:rsidRDefault="002568AD" w:rsidP="00F50ADD">
            <w:pPr>
              <w:pStyle w:val="NoSpacing"/>
              <w:jc w:val="center"/>
              <w:rPr>
                <w:lang w:eastAsia="en-IN"/>
              </w:rPr>
            </w:pPr>
            <w:r w:rsidRPr="00E23826">
              <w:rPr>
                <w:lang w:val="en-IN" w:eastAsia="en-IN"/>
              </w:rPr>
              <w:t>1</w:t>
            </w:r>
            <w:r>
              <w:rPr>
                <w:lang w:val="en-IN" w:eastAsia="en-IN"/>
              </w:rPr>
              <w:t>d</w:t>
            </w:r>
          </w:p>
        </w:tc>
        <w:tc>
          <w:tcPr>
            <w:tcW w:w="370" w:type="pct"/>
          </w:tcPr>
          <w:p w:rsidR="002568AD" w:rsidRPr="00E23826" w:rsidRDefault="002568AD" w:rsidP="00F50ADD">
            <w:pPr>
              <w:pStyle w:val="NoSpacing"/>
              <w:jc w:val="center"/>
              <w:rPr>
                <w:lang w:eastAsia="en-IN"/>
              </w:rPr>
            </w:pPr>
            <w:r>
              <w:rPr>
                <w:lang w:eastAsia="en-IN"/>
              </w:rPr>
              <w:t>A</w:t>
            </w:r>
          </w:p>
        </w:tc>
        <w:tc>
          <w:tcPr>
            <w:tcW w:w="478" w:type="pct"/>
          </w:tcPr>
          <w:p w:rsidR="002568AD" w:rsidRDefault="002568AD" w:rsidP="00F50ADD">
            <w:pPr>
              <w:pStyle w:val="NoSpacing"/>
              <w:jc w:val="center"/>
            </w:pPr>
            <w:r>
              <w:t>1</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18</w:t>
            </w:r>
          </w:p>
        </w:tc>
        <w:tc>
          <w:tcPr>
            <w:tcW w:w="3529" w:type="pct"/>
          </w:tcPr>
          <w:p w:rsidR="002568AD" w:rsidRPr="003B24EF" w:rsidRDefault="002568AD" w:rsidP="00F50ADD">
            <w:pPr>
              <w:pStyle w:val="NormalWeb"/>
              <w:rPr>
                <w:b/>
                <w:bCs/>
              </w:rPr>
            </w:pPr>
            <w:r w:rsidRPr="00EC53B4">
              <w:rPr>
                <w:rStyle w:val="Strong"/>
              </w:rPr>
              <w:t>Explain</w:t>
            </w:r>
            <w:r w:rsidRPr="00530DEE">
              <w:rPr>
                <w:rStyle w:val="Strong"/>
              </w:rPr>
              <w:t xml:space="preserve"> </w:t>
            </w:r>
            <w:r w:rsidRPr="00491D65">
              <w:rPr>
                <w:rStyle w:val="Strong"/>
              </w:rPr>
              <w:t xml:space="preserve">the calorimetric data to </w:t>
            </w:r>
            <w:r w:rsidRPr="00EC53B4">
              <w:rPr>
                <w:rStyle w:val="Strong"/>
              </w:rPr>
              <w:t>determine</w:t>
            </w:r>
            <w:r w:rsidRPr="00491D65">
              <w:rPr>
                <w:rStyle w:val="Strong"/>
              </w:rPr>
              <w:t xml:space="preserve"> the enthalpy (ΔH) and entropy (ΔS) changes for the unfolding of a protein, and </w:t>
            </w:r>
            <w:r w:rsidRPr="00EC53B4">
              <w:rPr>
                <w:rStyle w:val="Strong"/>
              </w:rPr>
              <w:t>evaluate</w:t>
            </w:r>
            <w:r w:rsidRPr="00491D65">
              <w:rPr>
                <w:rStyle w:val="Strong"/>
              </w:rPr>
              <w:t xml:space="preserve"> the thermodynamic significance of these values in terms of protein stability.</w:t>
            </w:r>
            <w:r>
              <w:rPr>
                <w:rStyle w:val="Strong"/>
              </w:rPr>
              <w:t xml:space="preserve"> </w:t>
            </w:r>
            <w:r w:rsidRPr="00491D65">
              <w:rPr>
                <w:rStyle w:val="Strong"/>
              </w:rPr>
              <w:t>Given:</w:t>
            </w:r>
            <w:r>
              <w:rPr>
                <w:rStyle w:val="Strong"/>
              </w:rPr>
              <w:t xml:space="preserve"> </w:t>
            </w:r>
            <w:r>
              <w:t xml:space="preserve">Melting/unfolding temperature: </w:t>
            </w:r>
            <w:r>
              <w:rPr>
                <w:rStyle w:val="katex-mathml"/>
              </w:rPr>
              <w:t>Tm=</w:t>
            </w:r>
            <w:r>
              <w:rPr>
                <w:rStyle w:val="mord"/>
              </w:rPr>
              <w:t>330K and c</w:t>
            </w:r>
            <w:r>
              <w:t xml:space="preserve">alorimetric enthalpy (area under DSC peak): </w:t>
            </w:r>
            <w:r>
              <w:rPr>
                <w:rStyle w:val="katex-mathml"/>
              </w:rPr>
              <w:t>ΔH</w:t>
            </w:r>
            <w:r>
              <w:rPr>
                <w:rStyle w:val="mrel"/>
              </w:rPr>
              <w:t xml:space="preserve"> =</w:t>
            </w:r>
            <w:r>
              <w:rPr>
                <w:rStyle w:val="mord"/>
              </w:rPr>
              <w:t>200kJ/mol</w:t>
            </w:r>
          </w:p>
        </w:tc>
        <w:tc>
          <w:tcPr>
            <w:tcW w:w="351" w:type="pct"/>
          </w:tcPr>
          <w:p w:rsidR="002568AD" w:rsidRPr="00E23826" w:rsidRDefault="002568AD" w:rsidP="00F50ADD">
            <w:pPr>
              <w:pStyle w:val="NoSpacing"/>
              <w:jc w:val="center"/>
              <w:rPr>
                <w:lang w:eastAsia="en-IN"/>
              </w:rPr>
            </w:pPr>
            <w:r w:rsidRPr="00E23826">
              <w:rPr>
                <w:lang w:val="en-IN" w:eastAsia="en-IN"/>
              </w:rPr>
              <w:t>2</w:t>
            </w:r>
            <w:r>
              <w:rPr>
                <w:lang w:val="en-IN" w:eastAsia="en-IN"/>
              </w:rPr>
              <w:t>c</w:t>
            </w:r>
          </w:p>
        </w:tc>
        <w:tc>
          <w:tcPr>
            <w:tcW w:w="370" w:type="pct"/>
          </w:tcPr>
          <w:p w:rsidR="002568AD" w:rsidRPr="00E23826" w:rsidRDefault="002568AD" w:rsidP="00F50ADD">
            <w:pPr>
              <w:pStyle w:val="NoSpacing"/>
              <w:jc w:val="center"/>
              <w:rPr>
                <w:lang w:eastAsia="en-IN"/>
              </w:rPr>
            </w:pPr>
            <w:r>
              <w:rPr>
                <w:lang w:eastAsia="en-IN"/>
              </w:rPr>
              <w:t>E</w:t>
            </w:r>
          </w:p>
        </w:tc>
        <w:tc>
          <w:tcPr>
            <w:tcW w:w="478" w:type="pct"/>
          </w:tcPr>
          <w:p w:rsidR="002568AD" w:rsidRDefault="002568AD" w:rsidP="00F50ADD">
            <w:pPr>
              <w:pStyle w:val="NoSpacing"/>
              <w:jc w:val="center"/>
            </w:pPr>
            <w:r>
              <w:t>2</w:t>
            </w:r>
          </w:p>
        </w:tc>
      </w:tr>
      <w:tr w:rsidR="002568AD" w:rsidRPr="009C4175" w:rsidTr="00063830">
        <w:trPr>
          <w:trHeight w:val="283"/>
        </w:trPr>
        <w:tc>
          <w:tcPr>
            <w:tcW w:w="5000" w:type="pct"/>
            <w:gridSpan w:val="5"/>
          </w:tcPr>
          <w:p w:rsidR="002568AD" w:rsidRPr="00C03B73" w:rsidRDefault="002568AD" w:rsidP="00F50ADD">
            <w:pPr>
              <w:pStyle w:val="NoSpacing"/>
              <w:jc w:val="center"/>
              <w:rPr>
                <w:b/>
              </w:rPr>
            </w:pPr>
            <w:r w:rsidRPr="00C03B73">
              <w:rPr>
                <w:b/>
              </w:rPr>
              <w:t>(OR)</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19</w:t>
            </w:r>
          </w:p>
        </w:tc>
        <w:tc>
          <w:tcPr>
            <w:tcW w:w="3529" w:type="pct"/>
          </w:tcPr>
          <w:p w:rsidR="002568AD" w:rsidRPr="00491D65" w:rsidRDefault="002568AD" w:rsidP="00F50ADD">
            <w:pPr>
              <w:pStyle w:val="NormalWeb"/>
              <w:rPr>
                <w:b/>
                <w:bCs/>
              </w:rPr>
            </w:pPr>
            <w:r w:rsidRPr="00EC53B4">
              <w:rPr>
                <w:rStyle w:val="Strong"/>
              </w:rPr>
              <w:t>Explain</w:t>
            </w:r>
            <w:r w:rsidRPr="00491D65">
              <w:rPr>
                <w:rStyle w:val="Strong"/>
              </w:rPr>
              <w:t xml:space="preserve"> the industrial implications of high bioenergetic efficiency in fermentation, using the bioethanol industry as an example. Discuss how high efficiency affects:</w:t>
            </w:r>
          </w:p>
          <w:p w:rsidR="002568AD" w:rsidRDefault="002568AD" w:rsidP="002568AD">
            <w:pPr>
              <w:pStyle w:val="NormalWeb"/>
              <w:numPr>
                <w:ilvl w:val="0"/>
                <w:numId w:val="13"/>
              </w:numPr>
            </w:pPr>
            <w:r>
              <w:t>Industrial production</w:t>
            </w:r>
          </w:p>
          <w:p w:rsidR="002568AD" w:rsidRDefault="002568AD" w:rsidP="002568AD">
            <w:pPr>
              <w:pStyle w:val="NormalWeb"/>
              <w:numPr>
                <w:ilvl w:val="0"/>
                <w:numId w:val="13"/>
              </w:numPr>
            </w:pPr>
            <w:r>
              <w:t>Product yield</w:t>
            </w:r>
          </w:p>
          <w:p w:rsidR="002568AD" w:rsidRPr="009C4175" w:rsidRDefault="002568AD" w:rsidP="002568AD">
            <w:pPr>
              <w:pStyle w:val="NormalWeb"/>
              <w:numPr>
                <w:ilvl w:val="0"/>
                <w:numId w:val="13"/>
              </w:numPr>
            </w:pPr>
            <w:r>
              <w:t>Process optimization and cost-effectiveness</w:t>
            </w:r>
          </w:p>
        </w:tc>
        <w:tc>
          <w:tcPr>
            <w:tcW w:w="351" w:type="pct"/>
          </w:tcPr>
          <w:p w:rsidR="002568AD" w:rsidRPr="00E23826" w:rsidRDefault="002568AD" w:rsidP="00F50ADD">
            <w:pPr>
              <w:pStyle w:val="NoSpacing"/>
              <w:jc w:val="center"/>
              <w:rPr>
                <w:lang w:eastAsia="en-IN"/>
              </w:rPr>
            </w:pPr>
            <w:r w:rsidRPr="00E23826">
              <w:rPr>
                <w:lang w:val="en-IN" w:eastAsia="en-IN"/>
              </w:rPr>
              <w:t>2</w:t>
            </w:r>
            <w:r>
              <w:rPr>
                <w:lang w:val="en-IN" w:eastAsia="en-IN"/>
              </w:rPr>
              <w:t>d</w:t>
            </w:r>
          </w:p>
        </w:tc>
        <w:tc>
          <w:tcPr>
            <w:tcW w:w="370" w:type="pct"/>
          </w:tcPr>
          <w:p w:rsidR="002568AD" w:rsidRPr="00E23826" w:rsidRDefault="002568AD" w:rsidP="00F50ADD">
            <w:pPr>
              <w:pStyle w:val="NoSpacing"/>
              <w:jc w:val="center"/>
              <w:rPr>
                <w:lang w:eastAsia="en-IN"/>
              </w:rPr>
            </w:pPr>
            <w:r>
              <w:rPr>
                <w:lang w:eastAsia="en-IN"/>
              </w:rPr>
              <w:t>E</w:t>
            </w:r>
          </w:p>
        </w:tc>
        <w:tc>
          <w:tcPr>
            <w:tcW w:w="478" w:type="pct"/>
          </w:tcPr>
          <w:p w:rsidR="002568AD" w:rsidRDefault="002568AD" w:rsidP="00F50ADD">
            <w:pPr>
              <w:pStyle w:val="NoSpacing"/>
              <w:jc w:val="center"/>
            </w:pPr>
            <w:r>
              <w:t>2</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20</w:t>
            </w:r>
          </w:p>
        </w:tc>
        <w:tc>
          <w:tcPr>
            <w:tcW w:w="3529" w:type="pct"/>
          </w:tcPr>
          <w:p w:rsidR="002568AD" w:rsidRPr="009C4175" w:rsidRDefault="002568AD" w:rsidP="00F50ADD">
            <w:pPr>
              <w:pStyle w:val="NoSpacing"/>
              <w:jc w:val="both"/>
            </w:pPr>
            <w:r w:rsidRPr="00EC53B4">
              <w:rPr>
                <w:bCs/>
              </w:rPr>
              <w:t>Illustrate</w:t>
            </w:r>
            <w:r w:rsidRPr="00006C6D">
              <w:t xml:space="preserve"> your understanding of ionizing and non-ionizing radiation to decide whether X-ray imaging or MRI should be used for a soft tissue (brain or spinal cord) abnormality. Explain your choice by relating the differences in radiation type, tissue interaction, image suitability, and potential biological effects.</w:t>
            </w:r>
          </w:p>
        </w:tc>
        <w:tc>
          <w:tcPr>
            <w:tcW w:w="351" w:type="pct"/>
          </w:tcPr>
          <w:p w:rsidR="002568AD" w:rsidRPr="00E23826" w:rsidRDefault="002568AD" w:rsidP="00F50ADD">
            <w:pPr>
              <w:pStyle w:val="NoSpacing"/>
              <w:jc w:val="center"/>
              <w:rPr>
                <w:lang w:eastAsia="en-IN"/>
              </w:rPr>
            </w:pPr>
            <w:r w:rsidRPr="00E23826">
              <w:rPr>
                <w:lang w:val="en-IN" w:eastAsia="en-IN"/>
              </w:rPr>
              <w:t>3d</w:t>
            </w:r>
          </w:p>
        </w:tc>
        <w:tc>
          <w:tcPr>
            <w:tcW w:w="370" w:type="pct"/>
          </w:tcPr>
          <w:p w:rsidR="002568AD" w:rsidRPr="00E23826" w:rsidRDefault="002568AD" w:rsidP="00F50ADD">
            <w:pPr>
              <w:pStyle w:val="NoSpacing"/>
              <w:jc w:val="center"/>
              <w:rPr>
                <w:lang w:eastAsia="en-IN"/>
              </w:rPr>
            </w:pPr>
            <w:r>
              <w:rPr>
                <w:lang w:eastAsia="en-IN"/>
              </w:rPr>
              <w:t>U</w:t>
            </w:r>
          </w:p>
        </w:tc>
        <w:tc>
          <w:tcPr>
            <w:tcW w:w="478" w:type="pct"/>
          </w:tcPr>
          <w:p w:rsidR="002568AD" w:rsidRDefault="002568AD" w:rsidP="00F50ADD">
            <w:pPr>
              <w:pStyle w:val="NoSpacing"/>
              <w:jc w:val="center"/>
            </w:pPr>
            <w:r>
              <w:t>3</w:t>
            </w:r>
          </w:p>
        </w:tc>
      </w:tr>
      <w:tr w:rsidR="002568AD" w:rsidRPr="009C4175" w:rsidTr="00063830">
        <w:trPr>
          <w:trHeight w:val="283"/>
        </w:trPr>
        <w:tc>
          <w:tcPr>
            <w:tcW w:w="5000" w:type="pct"/>
            <w:gridSpan w:val="5"/>
          </w:tcPr>
          <w:p w:rsidR="002568AD" w:rsidRDefault="002568AD" w:rsidP="00F50ADD">
            <w:pPr>
              <w:pStyle w:val="NoSpacing"/>
              <w:jc w:val="center"/>
            </w:pPr>
            <w:r w:rsidRPr="00C03B73">
              <w:rPr>
                <w:b/>
              </w:rPr>
              <w:t>(OR)</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21</w:t>
            </w:r>
          </w:p>
        </w:tc>
        <w:tc>
          <w:tcPr>
            <w:tcW w:w="3529" w:type="pct"/>
          </w:tcPr>
          <w:p w:rsidR="002568AD" w:rsidRDefault="002568AD" w:rsidP="00F50ADD">
            <w:pPr>
              <w:pStyle w:val="NoSpacing"/>
              <w:jc w:val="both"/>
            </w:pPr>
            <w:r w:rsidRPr="00EC53B4">
              <w:rPr>
                <w:bCs/>
              </w:rPr>
              <w:t>Explain</w:t>
            </w:r>
            <w:r>
              <w:t xml:space="preserve"> the principle of CT imaging in diagnosing internal</w:t>
            </w:r>
          </w:p>
          <w:p w:rsidR="002568AD" w:rsidRPr="009C4175" w:rsidRDefault="002568AD" w:rsidP="00F50ADD">
            <w:pPr>
              <w:pStyle w:val="NoSpacing"/>
              <w:jc w:val="both"/>
            </w:pPr>
            <w:r>
              <w:t>injuries in accident and trauma patients in emergency medicine.</w:t>
            </w:r>
          </w:p>
        </w:tc>
        <w:tc>
          <w:tcPr>
            <w:tcW w:w="351" w:type="pct"/>
          </w:tcPr>
          <w:p w:rsidR="002568AD" w:rsidRPr="00E23826" w:rsidRDefault="002568AD" w:rsidP="00F50ADD">
            <w:pPr>
              <w:pStyle w:val="NoSpacing"/>
              <w:jc w:val="center"/>
              <w:rPr>
                <w:lang w:eastAsia="en-IN"/>
              </w:rPr>
            </w:pPr>
            <w:r w:rsidRPr="00E23826">
              <w:rPr>
                <w:lang w:val="en-IN" w:eastAsia="en-IN"/>
              </w:rPr>
              <w:t>3</w:t>
            </w:r>
            <w:r>
              <w:rPr>
                <w:lang w:val="en-IN" w:eastAsia="en-IN"/>
              </w:rPr>
              <w:t>c</w:t>
            </w:r>
          </w:p>
        </w:tc>
        <w:tc>
          <w:tcPr>
            <w:tcW w:w="370" w:type="pct"/>
          </w:tcPr>
          <w:p w:rsidR="002568AD" w:rsidRPr="00E23826" w:rsidRDefault="002568AD" w:rsidP="00F50ADD">
            <w:pPr>
              <w:pStyle w:val="NoSpacing"/>
              <w:jc w:val="center"/>
              <w:rPr>
                <w:lang w:eastAsia="en-IN"/>
              </w:rPr>
            </w:pPr>
            <w:r>
              <w:rPr>
                <w:lang w:eastAsia="en-IN"/>
              </w:rPr>
              <w:t>U</w:t>
            </w:r>
          </w:p>
        </w:tc>
        <w:tc>
          <w:tcPr>
            <w:tcW w:w="478" w:type="pct"/>
          </w:tcPr>
          <w:p w:rsidR="002568AD" w:rsidRDefault="002568AD" w:rsidP="00F50ADD">
            <w:pPr>
              <w:pStyle w:val="NoSpacing"/>
              <w:jc w:val="center"/>
            </w:pPr>
            <w:r>
              <w:t>3</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22</w:t>
            </w:r>
          </w:p>
        </w:tc>
        <w:tc>
          <w:tcPr>
            <w:tcW w:w="3529" w:type="pct"/>
          </w:tcPr>
          <w:p w:rsidR="002568AD" w:rsidRDefault="002568AD" w:rsidP="006A069A">
            <w:pPr>
              <w:pStyle w:val="NormalWeb"/>
              <w:jc w:val="both"/>
            </w:pPr>
            <w:r>
              <w:t>The principle of rotational viscometry is used to determine the viscosity of water and olive oil using a Brookfield viscometer. The instrument is operated at 60 rpm with spindle no. 1, having a viscosity constant (K) of 0.1 mPa per % torque. At 25°C, the observed torques are as follows:</w:t>
            </w:r>
          </w:p>
          <w:p w:rsidR="002568AD" w:rsidRDefault="002568AD" w:rsidP="002568AD">
            <w:pPr>
              <w:pStyle w:val="NormalWeb"/>
              <w:numPr>
                <w:ilvl w:val="0"/>
                <w:numId w:val="14"/>
              </w:numPr>
              <w:jc w:val="both"/>
            </w:pPr>
            <w:r>
              <w:t>Water: 10%</w:t>
            </w:r>
          </w:p>
          <w:p w:rsidR="002568AD" w:rsidRDefault="002568AD" w:rsidP="002568AD">
            <w:pPr>
              <w:pStyle w:val="NormalWeb"/>
              <w:numPr>
                <w:ilvl w:val="0"/>
                <w:numId w:val="14"/>
              </w:numPr>
              <w:jc w:val="both"/>
            </w:pPr>
            <w:r>
              <w:t>Olive oil: 45%</w:t>
            </w:r>
          </w:p>
          <w:p w:rsidR="002568AD" w:rsidRPr="009C4175" w:rsidRDefault="002568AD" w:rsidP="00EC53B4">
            <w:pPr>
              <w:pStyle w:val="NormalWeb"/>
              <w:jc w:val="both"/>
            </w:pPr>
            <w:r w:rsidRPr="00EC53B4">
              <w:rPr>
                <w:bCs/>
              </w:rPr>
              <w:t>Evaluate</w:t>
            </w:r>
            <w:r>
              <w:t xml:space="preserve"> the viscosities of both liquids and </w:t>
            </w:r>
            <w:r w:rsidRPr="00EC53B4">
              <w:rPr>
                <w:bCs/>
              </w:rPr>
              <w:t>explain</w:t>
            </w:r>
            <w:r>
              <w:t xml:space="preserve"> the effect of using a larger or smaller spindle on the measured torque and the accuracy of viscosity determination. </w:t>
            </w:r>
            <w:r w:rsidRPr="00EC53B4">
              <w:rPr>
                <w:bCs/>
              </w:rPr>
              <w:t>Justify</w:t>
            </w:r>
            <w:r>
              <w:t xml:space="preserve"> these observations in relation to the molecular properties of the two liquids.</w:t>
            </w:r>
          </w:p>
        </w:tc>
        <w:tc>
          <w:tcPr>
            <w:tcW w:w="351" w:type="pct"/>
          </w:tcPr>
          <w:p w:rsidR="002568AD" w:rsidRPr="00E23826" w:rsidRDefault="002568AD" w:rsidP="00F50ADD">
            <w:pPr>
              <w:pStyle w:val="NoSpacing"/>
              <w:jc w:val="center"/>
              <w:rPr>
                <w:lang w:eastAsia="en-IN"/>
              </w:rPr>
            </w:pPr>
            <w:r w:rsidRPr="00E23826">
              <w:rPr>
                <w:lang w:val="en-IN" w:eastAsia="en-IN"/>
              </w:rPr>
              <w:t>4c</w:t>
            </w:r>
          </w:p>
        </w:tc>
        <w:tc>
          <w:tcPr>
            <w:tcW w:w="370" w:type="pct"/>
          </w:tcPr>
          <w:p w:rsidR="002568AD" w:rsidRPr="00E23826" w:rsidRDefault="002568AD" w:rsidP="00F50ADD">
            <w:pPr>
              <w:pStyle w:val="NoSpacing"/>
              <w:jc w:val="center"/>
              <w:rPr>
                <w:lang w:eastAsia="en-IN"/>
              </w:rPr>
            </w:pPr>
            <w:r>
              <w:rPr>
                <w:lang w:eastAsia="en-IN"/>
              </w:rPr>
              <w:t>E</w:t>
            </w:r>
          </w:p>
        </w:tc>
        <w:tc>
          <w:tcPr>
            <w:tcW w:w="478" w:type="pct"/>
          </w:tcPr>
          <w:p w:rsidR="002568AD" w:rsidRDefault="002568AD" w:rsidP="00F50ADD">
            <w:pPr>
              <w:pStyle w:val="NoSpacing"/>
              <w:jc w:val="center"/>
            </w:pPr>
            <w:r>
              <w:t>4</w:t>
            </w:r>
          </w:p>
        </w:tc>
      </w:tr>
      <w:tr w:rsidR="002568AD" w:rsidRPr="009C4175" w:rsidTr="00063830">
        <w:trPr>
          <w:trHeight w:val="283"/>
        </w:trPr>
        <w:tc>
          <w:tcPr>
            <w:tcW w:w="5000" w:type="pct"/>
            <w:gridSpan w:val="5"/>
          </w:tcPr>
          <w:p w:rsidR="002568AD" w:rsidRDefault="002568AD" w:rsidP="00F50ADD">
            <w:pPr>
              <w:pStyle w:val="NoSpacing"/>
              <w:jc w:val="center"/>
            </w:pPr>
            <w:r w:rsidRPr="00C03B73">
              <w:rPr>
                <w:b/>
              </w:rPr>
              <w:t>(OR)</w:t>
            </w:r>
          </w:p>
        </w:tc>
      </w:tr>
      <w:tr w:rsidR="002568AD" w:rsidRPr="009C4175" w:rsidTr="0082046A">
        <w:trPr>
          <w:trHeight w:val="2967"/>
        </w:trPr>
        <w:tc>
          <w:tcPr>
            <w:tcW w:w="272" w:type="pct"/>
          </w:tcPr>
          <w:p w:rsidR="002568AD" w:rsidRPr="009C4175" w:rsidRDefault="002568AD" w:rsidP="00F50ADD">
            <w:pPr>
              <w:pStyle w:val="NoSpacing"/>
              <w:jc w:val="center"/>
            </w:pPr>
            <w:r w:rsidRPr="00E23826">
              <w:rPr>
                <w:lang w:val="en-IN" w:eastAsia="en-IN"/>
              </w:rPr>
              <w:lastRenderedPageBreak/>
              <w:t>23</w:t>
            </w:r>
          </w:p>
        </w:tc>
        <w:tc>
          <w:tcPr>
            <w:tcW w:w="3529" w:type="pct"/>
          </w:tcPr>
          <w:p w:rsidR="002568AD" w:rsidRDefault="002568AD" w:rsidP="00F50ADD">
            <w:pPr>
              <w:pStyle w:val="NormalWeb"/>
            </w:pPr>
            <w:r>
              <w:t xml:space="preserve">Two biopolymers </w:t>
            </w:r>
            <w:r w:rsidRPr="00491D65">
              <w:rPr>
                <w:rStyle w:val="Strong"/>
              </w:rPr>
              <w:t>Polylactic acid (PLA)</w:t>
            </w:r>
            <w:r>
              <w:t xml:space="preserve"> and </w:t>
            </w:r>
            <w:r w:rsidRPr="00491D65">
              <w:rPr>
                <w:rStyle w:val="Strong"/>
              </w:rPr>
              <w:t>Polycaprolactone (PCL)</w:t>
            </w:r>
            <w:r>
              <w:rPr>
                <w:rStyle w:val="Strong"/>
              </w:rPr>
              <w:t xml:space="preserve"> </w:t>
            </w:r>
            <w:r>
              <w:t xml:space="preserve">are tested for their suitability in </w:t>
            </w:r>
            <w:r w:rsidRPr="00491D65">
              <w:rPr>
                <w:rStyle w:val="Strong"/>
              </w:rPr>
              <w:t>tissue scaffold fabrication</w:t>
            </w:r>
            <w:r w:rsidRPr="00491D65">
              <w:rPr>
                <w:b/>
                <w:bCs/>
              </w:rPr>
              <w:t>.</w:t>
            </w:r>
            <w:r>
              <w:t xml:space="preserve"> During a tensile test, the following data are obtained:</w:t>
            </w:r>
          </w:p>
          <w:tbl>
            <w:tblPr>
              <w:tblStyle w:val="TableGrid"/>
              <w:tblW w:w="0" w:type="auto"/>
              <w:tblLook w:val="04A0" w:firstRow="1" w:lastRow="0" w:firstColumn="1" w:lastColumn="0" w:noHBand="0" w:noVBand="1"/>
            </w:tblPr>
            <w:tblGrid>
              <w:gridCol w:w="1417"/>
              <w:gridCol w:w="1302"/>
              <w:gridCol w:w="1614"/>
              <w:gridCol w:w="1453"/>
              <w:gridCol w:w="1392"/>
            </w:tblGrid>
            <w:tr w:rsidR="002568AD" w:rsidTr="00EC53B4">
              <w:tc>
                <w:tcPr>
                  <w:tcW w:w="0" w:type="auto"/>
                  <w:hideMark/>
                </w:tcPr>
                <w:p w:rsidR="002568AD" w:rsidRDefault="002568AD" w:rsidP="00F50ADD">
                  <w:pPr>
                    <w:jc w:val="center"/>
                    <w:rPr>
                      <w:b/>
                      <w:bCs/>
                    </w:rPr>
                  </w:pPr>
                  <w:r>
                    <w:rPr>
                      <w:b/>
                      <w:bCs/>
                    </w:rPr>
                    <w:t>Biopolymer</w:t>
                  </w:r>
                </w:p>
              </w:tc>
              <w:tc>
                <w:tcPr>
                  <w:tcW w:w="0" w:type="auto"/>
                  <w:hideMark/>
                </w:tcPr>
                <w:p w:rsidR="002568AD" w:rsidRDefault="002568AD" w:rsidP="00F50ADD">
                  <w:pPr>
                    <w:jc w:val="center"/>
                    <w:rPr>
                      <w:b/>
                      <w:bCs/>
                    </w:rPr>
                  </w:pPr>
                  <w:r>
                    <w:rPr>
                      <w:b/>
                      <w:bCs/>
                    </w:rPr>
                    <w:t>Applied Force (N)</w:t>
                  </w:r>
                </w:p>
              </w:tc>
              <w:tc>
                <w:tcPr>
                  <w:tcW w:w="0" w:type="auto"/>
                  <w:hideMark/>
                </w:tcPr>
                <w:p w:rsidR="002568AD" w:rsidRDefault="002568AD" w:rsidP="00F50ADD">
                  <w:pPr>
                    <w:jc w:val="center"/>
                    <w:rPr>
                      <w:b/>
                      <w:bCs/>
                    </w:rPr>
                  </w:pPr>
                  <w:r>
                    <w:rPr>
                      <w:b/>
                      <w:bCs/>
                    </w:rPr>
                    <w:t>Cross-sectional Area (mm²)</w:t>
                  </w:r>
                </w:p>
              </w:tc>
              <w:tc>
                <w:tcPr>
                  <w:tcW w:w="0" w:type="auto"/>
                  <w:hideMark/>
                </w:tcPr>
                <w:p w:rsidR="002568AD" w:rsidRDefault="002568AD" w:rsidP="00F50ADD">
                  <w:pPr>
                    <w:jc w:val="center"/>
                    <w:rPr>
                      <w:b/>
                      <w:bCs/>
                    </w:rPr>
                  </w:pPr>
                  <w:r>
                    <w:rPr>
                      <w:b/>
                      <w:bCs/>
                    </w:rPr>
                    <w:t>Original Length (mm)</w:t>
                  </w:r>
                </w:p>
              </w:tc>
              <w:tc>
                <w:tcPr>
                  <w:tcW w:w="0" w:type="auto"/>
                  <w:hideMark/>
                </w:tcPr>
                <w:p w:rsidR="002568AD" w:rsidRDefault="002568AD" w:rsidP="00F50ADD">
                  <w:pPr>
                    <w:jc w:val="center"/>
                    <w:rPr>
                      <w:b/>
                      <w:bCs/>
                    </w:rPr>
                  </w:pPr>
                  <w:r>
                    <w:rPr>
                      <w:b/>
                      <w:bCs/>
                    </w:rPr>
                    <w:t>Extension (mm)</w:t>
                  </w:r>
                </w:p>
              </w:tc>
            </w:tr>
            <w:tr w:rsidR="002568AD" w:rsidTr="00EC53B4">
              <w:tc>
                <w:tcPr>
                  <w:tcW w:w="0" w:type="auto"/>
                  <w:hideMark/>
                </w:tcPr>
                <w:p w:rsidR="002568AD" w:rsidRDefault="002568AD" w:rsidP="00F50ADD">
                  <w:r>
                    <w:t>PLA</w:t>
                  </w:r>
                </w:p>
              </w:tc>
              <w:tc>
                <w:tcPr>
                  <w:tcW w:w="0" w:type="auto"/>
                  <w:hideMark/>
                </w:tcPr>
                <w:p w:rsidR="002568AD" w:rsidRDefault="002568AD" w:rsidP="00F50ADD">
                  <w:r>
                    <w:t>150</w:t>
                  </w:r>
                </w:p>
              </w:tc>
              <w:tc>
                <w:tcPr>
                  <w:tcW w:w="0" w:type="auto"/>
                  <w:hideMark/>
                </w:tcPr>
                <w:p w:rsidR="002568AD" w:rsidRDefault="002568AD" w:rsidP="00F50ADD">
                  <w:r>
                    <w:t>10</w:t>
                  </w:r>
                </w:p>
              </w:tc>
              <w:tc>
                <w:tcPr>
                  <w:tcW w:w="0" w:type="auto"/>
                  <w:hideMark/>
                </w:tcPr>
                <w:p w:rsidR="002568AD" w:rsidRDefault="002568AD" w:rsidP="00F50ADD">
                  <w:r>
                    <w:t>50</w:t>
                  </w:r>
                </w:p>
              </w:tc>
              <w:tc>
                <w:tcPr>
                  <w:tcW w:w="0" w:type="auto"/>
                  <w:hideMark/>
                </w:tcPr>
                <w:p w:rsidR="002568AD" w:rsidRDefault="002568AD" w:rsidP="00F50ADD">
                  <w:r>
                    <w:t>1.0</w:t>
                  </w:r>
                </w:p>
              </w:tc>
            </w:tr>
            <w:tr w:rsidR="002568AD" w:rsidTr="00EC53B4">
              <w:tc>
                <w:tcPr>
                  <w:tcW w:w="0" w:type="auto"/>
                  <w:hideMark/>
                </w:tcPr>
                <w:p w:rsidR="002568AD" w:rsidRDefault="002568AD" w:rsidP="00F50ADD">
                  <w:r>
                    <w:t>PCL</w:t>
                  </w:r>
                </w:p>
              </w:tc>
              <w:tc>
                <w:tcPr>
                  <w:tcW w:w="0" w:type="auto"/>
                  <w:hideMark/>
                </w:tcPr>
                <w:p w:rsidR="002568AD" w:rsidRDefault="002568AD" w:rsidP="00F50ADD">
                  <w:r>
                    <w:t>80</w:t>
                  </w:r>
                </w:p>
              </w:tc>
              <w:tc>
                <w:tcPr>
                  <w:tcW w:w="0" w:type="auto"/>
                  <w:hideMark/>
                </w:tcPr>
                <w:p w:rsidR="002568AD" w:rsidRDefault="002568AD" w:rsidP="00F50ADD">
                  <w:r>
                    <w:t>10</w:t>
                  </w:r>
                </w:p>
              </w:tc>
              <w:tc>
                <w:tcPr>
                  <w:tcW w:w="0" w:type="auto"/>
                  <w:hideMark/>
                </w:tcPr>
                <w:p w:rsidR="002568AD" w:rsidRDefault="002568AD" w:rsidP="00F50ADD">
                  <w:r>
                    <w:t>50</w:t>
                  </w:r>
                </w:p>
              </w:tc>
              <w:tc>
                <w:tcPr>
                  <w:tcW w:w="0" w:type="auto"/>
                  <w:hideMark/>
                </w:tcPr>
                <w:p w:rsidR="002568AD" w:rsidRDefault="002568AD" w:rsidP="00F50ADD">
                  <w:r>
                    <w:t>2.0</w:t>
                  </w:r>
                </w:p>
              </w:tc>
            </w:tr>
          </w:tbl>
          <w:p w:rsidR="002568AD" w:rsidRDefault="002568AD" w:rsidP="002568AD">
            <w:pPr>
              <w:pStyle w:val="NormalWeb"/>
              <w:numPr>
                <w:ilvl w:val="0"/>
                <w:numId w:val="15"/>
              </w:numPr>
            </w:pPr>
            <w:r w:rsidRPr="00EC53B4">
              <w:rPr>
                <w:bCs/>
              </w:rPr>
              <w:t>Evaluate</w:t>
            </w:r>
            <w:r w:rsidRPr="0082046A">
              <w:rPr>
                <w:b/>
                <w:bCs/>
              </w:rPr>
              <w:t xml:space="preserve"> </w:t>
            </w:r>
            <w:r>
              <w:t xml:space="preserve">the </w:t>
            </w:r>
            <w:r w:rsidRPr="00491D65">
              <w:rPr>
                <w:rStyle w:val="Strong"/>
              </w:rPr>
              <w:t>stress</w:t>
            </w:r>
            <w:r w:rsidRPr="00491D65">
              <w:rPr>
                <w:b/>
                <w:bCs/>
              </w:rPr>
              <w:t xml:space="preserve">, </w:t>
            </w:r>
            <w:r w:rsidRPr="00491D65">
              <w:rPr>
                <w:rStyle w:val="Strong"/>
              </w:rPr>
              <w:t>strain</w:t>
            </w:r>
            <w:r w:rsidRPr="00491D65">
              <w:rPr>
                <w:b/>
                <w:bCs/>
              </w:rPr>
              <w:t>,</w:t>
            </w:r>
            <w:r>
              <w:t xml:space="preserve"> and </w:t>
            </w:r>
            <w:r w:rsidRPr="00491D65">
              <w:rPr>
                <w:rStyle w:val="Strong"/>
              </w:rPr>
              <w:t>Young’s modulus</w:t>
            </w:r>
            <w:r>
              <w:t xml:space="preserve"> for both polymers.</w:t>
            </w:r>
          </w:p>
          <w:p w:rsidR="002568AD" w:rsidRPr="009C4175" w:rsidRDefault="002568AD" w:rsidP="002568AD">
            <w:pPr>
              <w:pStyle w:val="NormalWeb"/>
              <w:numPr>
                <w:ilvl w:val="0"/>
                <w:numId w:val="15"/>
              </w:numPr>
            </w:pPr>
            <w:r w:rsidRPr="00EC53B4">
              <w:rPr>
                <w:bCs/>
              </w:rPr>
              <w:t>Determine</w:t>
            </w:r>
            <w:r w:rsidRPr="0082046A">
              <w:rPr>
                <w:b/>
                <w:bCs/>
              </w:rPr>
              <w:t xml:space="preserve"> </w:t>
            </w:r>
            <w:r>
              <w:t xml:space="preserve">the material more suitable for </w:t>
            </w:r>
            <w:r w:rsidRPr="00491D65">
              <w:rPr>
                <w:rStyle w:val="Strong"/>
              </w:rPr>
              <w:t>load-bearing scaffold applications</w:t>
            </w:r>
            <w:r w:rsidRPr="00491D65">
              <w:rPr>
                <w:b/>
                <w:bCs/>
              </w:rPr>
              <w:t>,</w:t>
            </w:r>
            <w:r>
              <w:t xml:space="preserve"> providing reasoning based on mechanical properties.</w:t>
            </w:r>
          </w:p>
        </w:tc>
        <w:tc>
          <w:tcPr>
            <w:tcW w:w="351" w:type="pct"/>
          </w:tcPr>
          <w:p w:rsidR="002568AD" w:rsidRPr="00E23826" w:rsidRDefault="002568AD" w:rsidP="00F50ADD">
            <w:pPr>
              <w:pStyle w:val="NoSpacing"/>
              <w:jc w:val="center"/>
              <w:rPr>
                <w:lang w:eastAsia="en-IN"/>
              </w:rPr>
            </w:pPr>
            <w:r w:rsidRPr="00E23826">
              <w:rPr>
                <w:lang w:val="en-IN" w:eastAsia="en-IN"/>
              </w:rPr>
              <w:t>4</w:t>
            </w:r>
            <w:r>
              <w:rPr>
                <w:lang w:val="en-IN" w:eastAsia="en-IN"/>
              </w:rPr>
              <w:t>b</w:t>
            </w:r>
          </w:p>
        </w:tc>
        <w:tc>
          <w:tcPr>
            <w:tcW w:w="370" w:type="pct"/>
          </w:tcPr>
          <w:p w:rsidR="002568AD" w:rsidRPr="00E23826" w:rsidRDefault="002568AD" w:rsidP="00F50ADD">
            <w:pPr>
              <w:pStyle w:val="NoSpacing"/>
              <w:jc w:val="center"/>
              <w:rPr>
                <w:lang w:eastAsia="en-IN"/>
              </w:rPr>
            </w:pPr>
            <w:r>
              <w:rPr>
                <w:lang w:eastAsia="en-IN"/>
              </w:rPr>
              <w:t>E</w:t>
            </w:r>
          </w:p>
        </w:tc>
        <w:tc>
          <w:tcPr>
            <w:tcW w:w="478" w:type="pct"/>
          </w:tcPr>
          <w:p w:rsidR="002568AD" w:rsidRDefault="002568AD" w:rsidP="00F50ADD">
            <w:pPr>
              <w:pStyle w:val="NoSpacing"/>
              <w:jc w:val="center"/>
            </w:pPr>
            <w:r>
              <w:t>4</w:t>
            </w:r>
          </w:p>
        </w:tc>
      </w:tr>
      <w:tr w:rsidR="002568AD" w:rsidRPr="009C4175" w:rsidTr="00063830">
        <w:trPr>
          <w:trHeight w:val="283"/>
        </w:trPr>
        <w:tc>
          <w:tcPr>
            <w:tcW w:w="5000" w:type="pct"/>
            <w:gridSpan w:val="5"/>
          </w:tcPr>
          <w:p w:rsidR="002568AD" w:rsidRDefault="002568AD" w:rsidP="00F50ADD">
            <w:pPr>
              <w:pStyle w:val="NoSpacing"/>
              <w:jc w:val="center"/>
            </w:pPr>
            <w:r w:rsidRPr="00E23826">
              <w:rPr>
                <w:b/>
                <w:bCs/>
                <w:u w:val="single"/>
                <w:lang w:val="en-IN" w:eastAsia="en-IN"/>
              </w:rPr>
              <w:t>Compulsory Question:</w:t>
            </w:r>
          </w:p>
        </w:tc>
      </w:tr>
      <w:tr w:rsidR="002568AD" w:rsidRPr="009C4175" w:rsidTr="002A2E5C">
        <w:trPr>
          <w:trHeight w:val="283"/>
        </w:trPr>
        <w:tc>
          <w:tcPr>
            <w:tcW w:w="272" w:type="pct"/>
          </w:tcPr>
          <w:p w:rsidR="002568AD" w:rsidRPr="009C4175" w:rsidRDefault="002568AD" w:rsidP="00F50ADD">
            <w:pPr>
              <w:pStyle w:val="NoSpacing"/>
              <w:jc w:val="center"/>
            </w:pPr>
            <w:r w:rsidRPr="00E23826">
              <w:rPr>
                <w:lang w:val="en-IN" w:eastAsia="en-IN"/>
              </w:rPr>
              <w:t>24</w:t>
            </w:r>
          </w:p>
        </w:tc>
        <w:tc>
          <w:tcPr>
            <w:tcW w:w="3529" w:type="pct"/>
          </w:tcPr>
          <w:p w:rsidR="002568AD" w:rsidRDefault="002568AD" w:rsidP="00F50ADD">
            <w:pPr>
              <w:pStyle w:val="NormalWeb"/>
              <w:spacing w:before="0" w:beforeAutospacing="0" w:after="0" w:afterAutospacing="0"/>
            </w:pPr>
            <w:r>
              <w:t xml:space="preserve">A nanobiomaterial sample of </w:t>
            </w:r>
            <w:r w:rsidRPr="00002672">
              <w:rPr>
                <w:rStyle w:val="Strong"/>
              </w:rPr>
              <w:t>zinc oxide nanoparticles (ZnO NPs)</w:t>
            </w:r>
            <w:r w:rsidRPr="00002672">
              <w:rPr>
                <w:b/>
                <w:bCs/>
              </w:rPr>
              <w:t xml:space="preserve"> </w:t>
            </w:r>
            <w:r w:rsidRPr="00002672">
              <w:t>synthesized</w:t>
            </w:r>
            <w:r>
              <w:t xml:space="preserve"> using </w:t>
            </w:r>
            <w:r w:rsidRPr="00002672">
              <w:rPr>
                <w:rStyle w:val="Strong"/>
              </w:rPr>
              <w:t>plant extract</w:t>
            </w:r>
            <w:r>
              <w:t xml:space="preserve"> shows an </w:t>
            </w:r>
            <w:r w:rsidRPr="00002672">
              <w:rPr>
                <w:rStyle w:val="Strong"/>
              </w:rPr>
              <w:t>absorption peak at 370 nm</w:t>
            </w:r>
            <w:r>
              <w:t xml:space="preserve"> in its UV–Visible spectrum.</w:t>
            </w:r>
          </w:p>
          <w:p w:rsidR="002568AD" w:rsidRDefault="002568AD" w:rsidP="002568AD">
            <w:pPr>
              <w:pStyle w:val="NormalWeb"/>
              <w:numPr>
                <w:ilvl w:val="0"/>
                <w:numId w:val="16"/>
              </w:numPr>
              <w:spacing w:before="0" w:beforeAutospacing="0" w:after="0" w:afterAutospacing="0"/>
            </w:pPr>
            <w:r w:rsidRPr="00EC53B4">
              <w:rPr>
                <w:rStyle w:val="Strong"/>
              </w:rPr>
              <w:t>Determine</w:t>
            </w:r>
            <w:r>
              <w:t xml:space="preserve"> the optical band gap (Eg);given </w:t>
            </w:r>
            <w:r>
              <w:rPr>
                <w:rStyle w:val="katex-mathml"/>
              </w:rPr>
              <w:t>h=6.626×10</w:t>
            </w:r>
            <w:r w:rsidRPr="00BD0F33">
              <w:rPr>
                <w:rStyle w:val="katex-mathml"/>
                <w:vertAlign w:val="superscript"/>
              </w:rPr>
              <w:t>−34</w:t>
            </w:r>
            <w:r>
              <w:rPr>
                <w:rStyle w:val="katex-mathml"/>
              </w:rPr>
              <w:t> J/s , c=3×10</w:t>
            </w:r>
            <w:r w:rsidRPr="000C0AB8">
              <w:rPr>
                <w:rStyle w:val="katex-mathml"/>
                <w:vertAlign w:val="superscript"/>
              </w:rPr>
              <w:t>8</w:t>
            </w:r>
            <w:r>
              <w:rPr>
                <w:rStyle w:val="katex-mathml"/>
              </w:rPr>
              <w:t xml:space="preserve"> m/s, </w:t>
            </w:r>
            <w:r>
              <w:rPr>
                <w:rStyle w:val="mord"/>
              </w:rPr>
              <w:t>λ</w:t>
            </w:r>
            <w:r>
              <w:rPr>
                <w:rStyle w:val="mrel"/>
              </w:rPr>
              <w:t>=</w:t>
            </w:r>
            <w:r>
              <w:rPr>
                <w:rStyle w:val="mord"/>
              </w:rPr>
              <w:t>370nm</w:t>
            </w:r>
            <w:r>
              <w:t>.</w:t>
            </w:r>
          </w:p>
          <w:p w:rsidR="002568AD" w:rsidRDefault="002568AD" w:rsidP="002568AD">
            <w:pPr>
              <w:pStyle w:val="NormalWeb"/>
              <w:numPr>
                <w:ilvl w:val="0"/>
                <w:numId w:val="16"/>
              </w:numPr>
            </w:pPr>
            <w:r w:rsidRPr="00EC53B4">
              <w:rPr>
                <w:rStyle w:val="Strong"/>
              </w:rPr>
              <w:t>Interpret</w:t>
            </w:r>
            <w:r>
              <w:t xml:space="preserve"> the relationship between the band gap(given bandgap of bulk ZnO is 3.2 eV) and nanoparticle size in terms of the </w:t>
            </w:r>
            <w:r w:rsidRPr="000C0AB8">
              <w:rPr>
                <w:rStyle w:val="Strong"/>
              </w:rPr>
              <w:t>quantum confinement effect.</w:t>
            </w:r>
          </w:p>
          <w:p w:rsidR="002568AD" w:rsidRPr="009C4175" w:rsidRDefault="002568AD" w:rsidP="002568AD">
            <w:pPr>
              <w:pStyle w:val="NormalWeb"/>
              <w:numPr>
                <w:ilvl w:val="0"/>
                <w:numId w:val="16"/>
              </w:numPr>
              <w:spacing w:before="0" w:beforeAutospacing="0" w:after="0" w:afterAutospacing="0"/>
            </w:pPr>
            <w:r w:rsidRPr="00EC53B4">
              <w:rPr>
                <w:rStyle w:val="Strong"/>
              </w:rPr>
              <w:t>Evaluate</w:t>
            </w:r>
            <w:r>
              <w:t xml:space="preserve"> the suitability of this material for</w:t>
            </w:r>
            <w:r w:rsidRPr="002C0644">
              <w:t xml:space="preserve"> </w:t>
            </w:r>
            <w:r w:rsidRPr="00002672">
              <w:rPr>
                <w:rStyle w:val="Strong"/>
              </w:rPr>
              <w:t xml:space="preserve">bioimaging </w:t>
            </w:r>
            <w:r>
              <w:t>based on its optical properties.</w:t>
            </w:r>
          </w:p>
        </w:tc>
        <w:tc>
          <w:tcPr>
            <w:tcW w:w="351" w:type="pct"/>
          </w:tcPr>
          <w:p w:rsidR="002568AD" w:rsidRPr="00E23826" w:rsidRDefault="002568AD" w:rsidP="00F50ADD">
            <w:pPr>
              <w:pStyle w:val="NoSpacing"/>
              <w:jc w:val="center"/>
              <w:rPr>
                <w:lang w:eastAsia="en-IN"/>
              </w:rPr>
            </w:pPr>
            <w:r w:rsidRPr="00E23826">
              <w:rPr>
                <w:lang w:val="en-IN" w:eastAsia="en-IN"/>
              </w:rPr>
              <w:t>5</w:t>
            </w:r>
            <w:r>
              <w:rPr>
                <w:lang w:val="en-IN" w:eastAsia="en-IN"/>
              </w:rPr>
              <w:t>c</w:t>
            </w:r>
          </w:p>
        </w:tc>
        <w:tc>
          <w:tcPr>
            <w:tcW w:w="370" w:type="pct"/>
          </w:tcPr>
          <w:p w:rsidR="002568AD" w:rsidRPr="00E23826" w:rsidRDefault="002568AD" w:rsidP="00F50ADD">
            <w:pPr>
              <w:pStyle w:val="NoSpacing"/>
              <w:jc w:val="center"/>
              <w:rPr>
                <w:lang w:eastAsia="en-IN"/>
              </w:rPr>
            </w:pPr>
            <w:r>
              <w:rPr>
                <w:lang w:eastAsia="en-IN"/>
              </w:rPr>
              <w:t>E</w:t>
            </w:r>
          </w:p>
        </w:tc>
        <w:tc>
          <w:tcPr>
            <w:tcW w:w="478" w:type="pct"/>
          </w:tcPr>
          <w:p w:rsidR="002568AD" w:rsidRDefault="002568AD" w:rsidP="00F50ADD">
            <w:pPr>
              <w:pStyle w:val="NoSpacing"/>
              <w:jc w:val="center"/>
            </w:pPr>
            <w:r>
              <w:t>5</w:t>
            </w:r>
          </w:p>
        </w:tc>
      </w:tr>
    </w:tbl>
    <w:p w:rsidR="002568AD" w:rsidRDefault="002568AD" w:rsidP="002E336A"/>
    <w:p w:rsidR="002568AD" w:rsidRDefault="002568AD" w:rsidP="002E336A"/>
    <w:p w:rsidR="002568AD" w:rsidRDefault="002568AD">
      <w:pPr>
        <w:rPr>
          <w:rFonts w:ascii="Arial" w:hAnsi="Arial" w:cs="Arial"/>
          <w:bCs/>
          <w:noProof/>
        </w:rPr>
      </w:pPr>
      <w:r>
        <w:rPr>
          <w:rFonts w:ascii="Arial" w:hAnsi="Arial" w:cs="Arial"/>
          <w:bCs/>
          <w:noProof/>
        </w:rPr>
        <w:br w:type="page"/>
      </w:r>
    </w:p>
    <w:p w:rsidR="002568AD" w:rsidRDefault="002568AD" w:rsidP="00B92146">
      <w:pPr>
        <w:jc w:val="center"/>
        <w:rPr>
          <w:rFonts w:ascii="Arial" w:hAnsi="Arial" w:cs="Arial"/>
          <w:bCs/>
          <w:noProof/>
        </w:rPr>
      </w:pPr>
      <w:r w:rsidRPr="00EB0B5D">
        <w:rPr>
          <w:rFonts w:ascii="Arial" w:hAnsi="Arial" w:cs="Arial"/>
          <w:noProof/>
        </w:rPr>
        <w:lastRenderedPageBreak/>
        <w:drawing>
          <wp:inline distT="0" distB="0" distL="0" distR="0">
            <wp:extent cx="5733415" cy="840105"/>
            <wp:effectExtent l="0" t="0" r="635" b="0"/>
            <wp:docPr id="1440539816"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840105"/>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18"/>
      </w:tblGrid>
      <w:tr w:rsidR="002568AD" w:rsidRPr="00BF08CF" w:rsidTr="00AE0E11">
        <w:trPr>
          <w:trHeight w:val="397"/>
          <w:jc w:val="center"/>
        </w:trPr>
        <w:tc>
          <w:tcPr>
            <w:tcW w:w="1555" w:type="dxa"/>
            <w:vAlign w:val="center"/>
          </w:tcPr>
          <w:p w:rsidR="002568AD" w:rsidRPr="00BF08CF" w:rsidRDefault="002568AD" w:rsidP="007E575B">
            <w:pPr>
              <w:pStyle w:val="Title"/>
              <w:jc w:val="left"/>
              <w:rPr>
                <w:b/>
                <w:sz w:val="22"/>
                <w:szCs w:val="22"/>
              </w:rPr>
            </w:pPr>
            <w:r w:rsidRPr="00BF08CF">
              <w:rPr>
                <w:b/>
                <w:sz w:val="22"/>
                <w:szCs w:val="22"/>
              </w:rPr>
              <w:t xml:space="preserve">Course Code      </w:t>
            </w:r>
          </w:p>
        </w:tc>
        <w:tc>
          <w:tcPr>
            <w:tcW w:w="6662" w:type="dxa"/>
            <w:vAlign w:val="center"/>
          </w:tcPr>
          <w:p w:rsidR="002568AD" w:rsidRPr="00BF08CF" w:rsidRDefault="002568AD" w:rsidP="007E575B">
            <w:pPr>
              <w:pStyle w:val="Title"/>
              <w:jc w:val="left"/>
              <w:rPr>
                <w:b/>
                <w:sz w:val="22"/>
                <w:szCs w:val="22"/>
              </w:rPr>
            </w:pPr>
            <w:r w:rsidRPr="00BF08CF">
              <w:rPr>
                <w:b/>
                <w:bCs/>
                <w:sz w:val="22"/>
                <w:szCs w:val="22"/>
              </w:rPr>
              <w:t>25BT203</w:t>
            </w:r>
          </w:p>
        </w:tc>
        <w:tc>
          <w:tcPr>
            <w:tcW w:w="1417" w:type="dxa"/>
            <w:vAlign w:val="center"/>
          </w:tcPr>
          <w:p w:rsidR="002568AD" w:rsidRPr="00BF08CF" w:rsidRDefault="002568AD" w:rsidP="007E575B">
            <w:pPr>
              <w:pStyle w:val="Title"/>
              <w:ind w:left="-468" w:firstLine="468"/>
              <w:jc w:val="left"/>
              <w:rPr>
                <w:sz w:val="22"/>
                <w:szCs w:val="22"/>
              </w:rPr>
            </w:pPr>
            <w:r w:rsidRPr="00BF08CF">
              <w:rPr>
                <w:b/>
                <w:bCs/>
                <w:sz w:val="22"/>
                <w:szCs w:val="22"/>
              </w:rPr>
              <w:t xml:space="preserve">Duration       </w:t>
            </w:r>
          </w:p>
        </w:tc>
        <w:tc>
          <w:tcPr>
            <w:tcW w:w="1018" w:type="dxa"/>
            <w:vAlign w:val="center"/>
          </w:tcPr>
          <w:p w:rsidR="002568AD" w:rsidRPr="00BF08CF" w:rsidRDefault="002568AD" w:rsidP="007E575B">
            <w:pPr>
              <w:pStyle w:val="Title"/>
              <w:jc w:val="left"/>
              <w:rPr>
                <w:b/>
                <w:sz w:val="22"/>
                <w:szCs w:val="22"/>
              </w:rPr>
            </w:pPr>
            <w:r w:rsidRPr="00BF08CF">
              <w:rPr>
                <w:b/>
                <w:sz w:val="22"/>
                <w:szCs w:val="22"/>
              </w:rPr>
              <w:t>3hrs</w:t>
            </w:r>
          </w:p>
        </w:tc>
      </w:tr>
      <w:tr w:rsidR="002568AD" w:rsidRPr="00BF08CF" w:rsidTr="00AE0E11">
        <w:trPr>
          <w:trHeight w:val="397"/>
          <w:jc w:val="center"/>
        </w:trPr>
        <w:tc>
          <w:tcPr>
            <w:tcW w:w="1555" w:type="dxa"/>
            <w:vAlign w:val="center"/>
          </w:tcPr>
          <w:p w:rsidR="002568AD" w:rsidRPr="00BF08CF" w:rsidRDefault="002568AD" w:rsidP="00D94C18">
            <w:pPr>
              <w:pStyle w:val="Title"/>
              <w:ind w:right="-160"/>
              <w:jc w:val="left"/>
              <w:rPr>
                <w:b/>
                <w:sz w:val="22"/>
                <w:szCs w:val="22"/>
              </w:rPr>
            </w:pPr>
            <w:r w:rsidRPr="00BF08CF">
              <w:rPr>
                <w:b/>
                <w:sz w:val="22"/>
                <w:szCs w:val="22"/>
              </w:rPr>
              <w:t xml:space="preserve">Course Title     </w:t>
            </w:r>
          </w:p>
        </w:tc>
        <w:tc>
          <w:tcPr>
            <w:tcW w:w="6662" w:type="dxa"/>
            <w:vAlign w:val="center"/>
          </w:tcPr>
          <w:p w:rsidR="002568AD" w:rsidRPr="00BF08CF" w:rsidRDefault="002568AD" w:rsidP="007E575B">
            <w:pPr>
              <w:pStyle w:val="Title"/>
              <w:jc w:val="left"/>
              <w:rPr>
                <w:b/>
                <w:sz w:val="22"/>
                <w:szCs w:val="22"/>
              </w:rPr>
            </w:pPr>
            <w:r w:rsidRPr="00BF08CF">
              <w:rPr>
                <w:b/>
                <w:sz w:val="22"/>
                <w:szCs w:val="22"/>
              </w:rPr>
              <w:t>CHEMISTRY OF BIOMOLECULES</w:t>
            </w:r>
          </w:p>
        </w:tc>
        <w:tc>
          <w:tcPr>
            <w:tcW w:w="1417" w:type="dxa"/>
            <w:vAlign w:val="center"/>
          </w:tcPr>
          <w:p w:rsidR="002568AD" w:rsidRPr="00BF08CF" w:rsidRDefault="002568AD" w:rsidP="007E575B">
            <w:pPr>
              <w:pStyle w:val="Title"/>
              <w:jc w:val="left"/>
              <w:rPr>
                <w:b/>
                <w:bCs/>
                <w:sz w:val="22"/>
                <w:szCs w:val="22"/>
              </w:rPr>
            </w:pPr>
            <w:r w:rsidRPr="00BF08CF">
              <w:rPr>
                <w:b/>
                <w:bCs/>
                <w:sz w:val="22"/>
                <w:szCs w:val="22"/>
              </w:rPr>
              <w:t xml:space="preserve">Max. Marks </w:t>
            </w:r>
          </w:p>
        </w:tc>
        <w:tc>
          <w:tcPr>
            <w:tcW w:w="1018" w:type="dxa"/>
            <w:vAlign w:val="center"/>
          </w:tcPr>
          <w:p w:rsidR="002568AD" w:rsidRPr="00BF08CF" w:rsidRDefault="002568AD" w:rsidP="007E575B">
            <w:pPr>
              <w:pStyle w:val="Title"/>
              <w:jc w:val="left"/>
              <w:rPr>
                <w:b/>
                <w:sz w:val="22"/>
                <w:szCs w:val="22"/>
              </w:rPr>
            </w:pPr>
            <w:r w:rsidRPr="00BF08CF">
              <w:rPr>
                <w:b/>
                <w:sz w:val="22"/>
                <w:szCs w:val="22"/>
              </w:rPr>
              <w:t>100</w:t>
            </w:r>
          </w:p>
        </w:tc>
      </w:tr>
    </w:tbl>
    <w:p w:rsidR="002568AD" w:rsidRDefault="002568AD" w:rsidP="00B57D8D">
      <w:pPr>
        <w:ind w:left="720"/>
        <w:rPr>
          <w:highlight w:val="yellow"/>
        </w:rPr>
      </w:pPr>
    </w:p>
    <w:tbl>
      <w:tblPr>
        <w:tblW w:w="585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7466"/>
        <w:gridCol w:w="737"/>
        <w:gridCol w:w="776"/>
        <w:gridCol w:w="1003"/>
      </w:tblGrid>
      <w:tr w:rsidR="002568AD" w:rsidRPr="00F10B95" w:rsidTr="00EB0B5D">
        <w:trPr>
          <w:trHeight w:val="552"/>
        </w:trPr>
        <w:tc>
          <w:tcPr>
            <w:tcW w:w="250" w:type="pct"/>
            <w:vAlign w:val="center"/>
          </w:tcPr>
          <w:p w:rsidR="002568AD" w:rsidRPr="00F10B95" w:rsidRDefault="002568AD" w:rsidP="00EB0B5D">
            <w:pPr>
              <w:jc w:val="center"/>
              <w:rPr>
                <w:b/>
              </w:rPr>
            </w:pPr>
            <w:r w:rsidRPr="00F10B95">
              <w:rPr>
                <w:b/>
              </w:rPr>
              <w:t>Q. No.</w:t>
            </w:r>
          </w:p>
        </w:tc>
        <w:tc>
          <w:tcPr>
            <w:tcW w:w="3660" w:type="pct"/>
            <w:vAlign w:val="center"/>
          </w:tcPr>
          <w:p w:rsidR="002568AD" w:rsidRPr="00F10B95" w:rsidRDefault="002568AD" w:rsidP="00EB0B5D">
            <w:pPr>
              <w:jc w:val="center"/>
              <w:rPr>
                <w:b/>
              </w:rPr>
            </w:pPr>
            <w:r w:rsidRPr="00F10B95">
              <w:rPr>
                <w:b/>
              </w:rPr>
              <w:t>Questions</w:t>
            </w:r>
          </w:p>
        </w:tc>
        <w:tc>
          <w:tcPr>
            <w:tcW w:w="320" w:type="pct"/>
          </w:tcPr>
          <w:p w:rsidR="002568AD" w:rsidRPr="00F10B95" w:rsidRDefault="002568AD" w:rsidP="00EB0B5D">
            <w:pPr>
              <w:jc w:val="center"/>
              <w:rPr>
                <w:b/>
              </w:rPr>
            </w:pPr>
            <w:r w:rsidRPr="00F10B95">
              <w:rPr>
                <w:b/>
              </w:rPr>
              <w:t>LUO</w:t>
            </w:r>
          </w:p>
        </w:tc>
        <w:tc>
          <w:tcPr>
            <w:tcW w:w="337" w:type="pct"/>
          </w:tcPr>
          <w:p w:rsidR="002568AD" w:rsidRPr="00F10B95" w:rsidRDefault="002568AD" w:rsidP="00EB0B5D">
            <w:pPr>
              <w:jc w:val="center"/>
              <w:rPr>
                <w:b/>
              </w:rPr>
            </w:pPr>
            <w:r w:rsidRPr="00F10B95">
              <w:rPr>
                <w:b/>
              </w:rPr>
              <w:t>RBT Level</w:t>
            </w:r>
          </w:p>
        </w:tc>
        <w:tc>
          <w:tcPr>
            <w:tcW w:w="433" w:type="pct"/>
          </w:tcPr>
          <w:p w:rsidR="002568AD" w:rsidRPr="00F10B95" w:rsidRDefault="002568AD" w:rsidP="00EB0B5D">
            <w:pPr>
              <w:jc w:val="center"/>
              <w:rPr>
                <w:b/>
              </w:rPr>
            </w:pPr>
            <w:r w:rsidRPr="00F10B95">
              <w:rPr>
                <w:b/>
              </w:rPr>
              <w:t>Related CO</w:t>
            </w:r>
          </w:p>
        </w:tc>
      </w:tr>
      <w:tr w:rsidR="002568AD" w:rsidRPr="00F10B95" w:rsidTr="00EB0B5D">
        <w:trPr>
          <w:trHeight w:val="148"/>
        </w:trPr>
        <w:tc>
          <w:tcPr>
            <w:tcW w:w="5000" w:type="pct"/>
            <w:gridSpan w:val="5"/>
          </w:tcPr>
          <w:p w:rsidR="002568AD" w:rsidRPr="00F10B95" w:rsidRDefault="002568AD" w:rsidP="00EB0B5D">
            <w:pPr>
              <w:jc w:val="center"/>
              <w:rPr>
                <w:b/>
              </w:rPr>
            </w:pPr>
            <w:r w:rsidRPr="00F10B95">
              <w:rPr>
                <w:b/>
              </w:rPr>
              <w:t>PART – A (10 X 2 = 20 MARKS)</w:t>
            </w:r>
          </w:p>
        </w:tc>
      </w:tr>
      <w:tr w:rsidR="002568AD" w:rsidRPr="00F10B95" w:rsidTr="00EB0B5D">
        <w:trPr>
          <w:trHeight w:val="283"/>
        </w:trPr>
        <w:tc>
          <w:tcPr>
            <w:tcW w:w="250" w:type="pct"/>
          </w:tcPr>
          <w:p w:rsidR="002568AD" w:rsidRPr="00F10B95" w:rsidRDefault="002568AD" w:rsidP="00EB0B5D">
            <w:pPr>
              <w:jc w:val="center"/>
            </w:pPr>
            <w:r w:rsidRPr="00F10B95">
              <w:t>1.</w:t>
            </w:r>
          </w:p>
        </w:tc>
        <w:tc>
          <w:tcPr>
            <w:tcW w:w="3660" w:type="pct"/>
            <w:vAlign w:val="center"/>
          </w:tcPr>
          <w:p w:rsidR="002568AD" w:rsidRPr="00F10B95" w:rsidRDefault="002568AD" w:rsidP="009C5CC0">
            <w:pPr>
              <w:rPr>
                <w:bCs/>
                <w:iCs/>
                <w:lang w:val="en-IN" w:eastAsia="en-IN"/>
              </w:rPr>
            </w:pPr>
            <w:r>
              <w:rPr>
                <w:bCs/>
                <w:iCs/>
                <w:lang w:val="en-IN" w:eastAsia="en-IN"/>
              </w:rPr>
              <w:t xml:space="preserve">Distinguish </w:t>
            </w:r>
            <w:r w:rsidRPr="00F10B95">
              <w:rPr>
                <w:bCs/>
                <w:iCs/>
                <w:lang w:val="en-IN" w:eastAsia="en-IN"/>
              </w:rPr>
              <w:t xml:space="preserve"> </w:t>
            </w:r>
            <w:r>
              <w:rPr>
                <w:bCs/>
                <w:iCs/>
                <w:lang w:val="en-IN" w:eastAsia="en-IN"/>
              </w:rPr>
              <w:t>mono from</w:t>
            </w:r>
            <w:r w:rsidRPr="00F10B95">
              <w:rPr>
                <w:bCs/>
                <w:iCs/>
                <w:lang w:val="en-IN" w:eastAsia="en-IN"/>
              </w:rPr>
              <w:t xml:space="preserve"> disaccharides</w:t>
            </w:r>
          </w:p>
        </w:tc>
        <w:tc>
          <w:tcPr>
            <w:tcW w:w="320" w:type="pct"/>
          </w:tcPr>
          <w:p w:rsidR="002568AD" w:rsidRPr="00F10B95" w:rsidRDefault="002568AD" w:rsidP="00EB0B5D">
            <w:pPr>
              <w:jc w:val="center"/>
            </w:pPr>
            <w:r w:rsidRPr="00F10B95">
              <w:rPr>
                <w:lang w:eastAsia="en-IN"/>
              </w:rPr>
              <w:t>1a</w:t>
            </w:r>
          </w:p>
        </w:tc>
        <w:tc>
          <w:tcPr>
            <w:tcW w:w="337" w:type="pct"/>
          </w:tcPr>
          <w:p w:rsidR="002568AD" w:rsidRPr="00F10B95" w:rsidRDefault="002568AD" w:rsidP="00EB0B5D">
            <w:pPr>
              <w:jc w:val="center"/>
            </w:pPr>
            <w:r w:rsidRPr="00F10B95">
              <w:t>An</w:t>
            </w:r>
          </w:p>
        </w:tc>
        <w:tc>
          <w:tcPr>
            <w:tcW w:w="433" w:type="pct"/>
          </w:tcPr>
          <w:p w:rsidR="002568AD" w:rsidRPr="00F10B95" w:rsidRDefault="002568AD" w:rsidP="00EB0B5D">
            <w:pPr>
              <w:jc w:val="center"/>
            </w:pPr>
            <w:r w:rsidRPr="00F10B95">
              <w:t>1</w:t>
            </w:r>
          </w:p>
        </w:tc>
      </w:tr>
      <w:tr w:rsidR="002568AD" w:rsidRPr="00F10B95" w:rsidTr="00EB0B5D">
        <w:trPr>
          <w:trHeight w:val="283"/>
        </w:trPr>
        <w:tc>
          <w:tcPr>
            <w:tcW w:w="250" w:type="pct"/>
          </w:tcPr>
          <w:p w:rsidR="002568AD" w:rsidRPr="00F10B95" w:rsidRDefault="002568AD" w:rsidP="00EB0B5D">
            <w:pPr>
              <w:jc w:val="center"/>
            </w:pPr>
            <w:r w:rsidRPr="00F10B95">
              <w:t>2.</w:t>
            </w:r>
          </w:p>
        </w:tc>
        <w:tc>
          <w:tcPr>
            <w:tcW w:w="3660" w:type="pct"/>
            <w:vAlign w:val="center"/>
          </w:tcPr>
          <w:p w:rsidR="002568AD" w:rsidRPr="00F10B95" w:rsidRDefault="002568AD" w:rsidP="002065FB">
            <w:pPr>
              <w:rPr>
                <w:bCs/>
                <w:iCs/>
                <w:color w:val="000000"/>
                <w:lang w:val="en-IN" w:eastAsia="en-IN"/>
              </w:rPr>
            </w:pPr>
            <w:r w:rsidRPr="00F10B95">
              <w:rPr>
                <w:bCs/>
                <w:iCs/>
                <w:color w:val="000000"/>
                <w:lang w:eastAsia="en-IN"/>
              </w:rPr>
              <w:t>List</w:t>
            </w:r>
            <w:r w:rsidRPr="00F10B95">
              <w:rPr>
                <w:color w:val="000000"/>
                <w:lang w:eastAsia="en-IN"/>
              </w:rPr>
              <w:t xml:space="preserve">  the  applications of  lipids</w:t>
            </w:r>
          </w:p>
        </w:tc>
        <w:tc>
          <w:tcPr>
            <w:tcW w:w="320" w:type="pct"/>
          </w:tcPr>
          <w:p w:rsidR="002568AD" w:rsidRPr="00F10B95" w:rsidRDefault="002568AD" w:rsidP="00EB0B5D">
            <w:pPr>
              <w:jc w:val="center"/>
            </w:pPr>
            <w:r w:rsidRPr="00F10B95">
              <w:rPr>
                <w:lang w:eastAsia="en-IN"/>
              </w:rPr>
              <w:t>2b</w:t>
            </w:r>
          </w:p>
        </w:tc>
        <w:tc>
          <w:tcPr>
            <w:tcW w:w="337" w:type="pct"/>
          </w:tcPr>
          <w:p w:rsidR="002568AD" w:rsidRPr="00F10B95" w:rsidRDefault="002568AD" w:rsidP="00EB0B5D">
            <w:pPr>
              <w:jc w:val="center"/>
            </w:pPr>
            <w:r w:rsidRPr="00F10B95">
              <w:t>R</w:t>
            </w:r>
          </w:p>
        </w:tc>
        <w:tc>
          <w:tcPr>
            <w:tcW w:w="433" w:type="pct"/>
          </w:tcPr>
          <w:p w:rsidR="002568AD" w:rsidRPr="00F10B95" w:rsidRDefault="002568AD" w:rsidP="00EB0B5D">
            <w:pPr>
              <w:jc w:val="center"/>
            </w:pPr>
            <w:r w:rsidRPr="00F10B95">
              <w:t>2</w:t>
            </w:r>
          </w:p>
        </w:tc>
      </w:tr>
      <w:tr w:rsidR="002568AD" w:rsidRPr="00F10B95" w:rsidTr="00EB0B5D">
        <w:trPr>
          <w:trHeight w:val="283"/>
        </w:trPr>
        <w:tc>
          <w:tcPr>
            <w:tcW w:w="250" w:type="pct"/>
          </w:tcPr>
          <w:p w:rsidR="002568AD" w:rsidRPr="00F10B95" w:rsidRDefault="002568AD" w:rsidP="00EB0B5D">
            <w:pPr>
              <w:jc w:val="center"/>
            </w:pPr>
            <w:r w:rsidRPr="00F10B95">
              <w:t>3.</w:t>
            </w:r>
          </w:p>
        </w:tc>
        <w:tc>
          <w:tcPr>
            <w:tcW w:w="3660" w:type="pct"/>
            <w:vAlign w:val="center"/>
          </w:tcPr>
          <w:p w:rsidR="002568AD" w:rsidRPr="00F10B95" w:rsidRDefault="002568AD" w:rsidP="002065FB">
            <w:pPr>
              <w:rPr>
                <w:bCs/>
                <w:iCs/>
                <w:color w:val="000000"/>
                <w:lang w:val="en-IN" w:eastAsia="en-IN"/>
              </w:rPr>
            </w:pPr>
            <w:r w:rsidRPr="00F10B95">
              <w:rPr>
                <w:bCs/>
                <w:iCs/>
                <w:color w:val="000000"/>
                <w:lang w:eastAsia="en-IN"/>
              </w:rPr>
              <w:t>Name few essential fatty acids with structure</w:t>
            </w:r>
          </w:p>
        </w:tc>
        <w:tc>
          <w:tcPr>
            <w:tcW w:w="320" w:type="pct"/>
          </w:tcPr>
          <w:p w:rsidR="002568AD" w:rsidRPr="00F10B95" w:rsidRDefault="002568AD" w:rsidP="00EB0B5D">
            <w:pPr>
              <w:jc w:val="center"/>
            </w:pPr>
            <w:r w:rsidRPr="00F10B95">
              <w:rPr>
                <w:lang w:eastAsia="en-IN"/>
              </w:rPr>
              <w:t>2a</w:t>
            </w:r>
          </w:p>
        </w:tc>
        <w:tc>
          <w:tcPr>
            <w:tcW w:w="337" w:type="pct"/>
          </w:tcPr>
          <w:p w:rsidR="002568AD" w:rsidRPr="00F10B95" w:rsidRDefault="002568AD" w:rsidP="00EB0B5D">
            <w:pPr>
              <w:jc w:val="center"/>
            </w:pPr>
            <w:r w:rsidRPr="00F10B95">
              <w:t>R</w:t>
            </w:r>
          </w:p>
        </w:tc>
        <w:tc>
          <w:tcPr>
            <w:tcW w:w="433" w:type="pct"/>
          </w:tcPr>
          <w:p w:rsidR="002568AD" w:rsidRPr="00F10B95" w:rsidRDefault="002568AD" w:rsidP="00EB0B5D">
            <w:pPr>
              <w:jc w:val="center"/>
            </w:pPr>
            <w:r w:rsidRPr="00F10B95">
              <w:t>2</w:t>
            </w:r>
          </w:p>
        </w:tc>
      </w:tr>
      <w:tr w:rsidR="002568AD" w:rsidRPr="00F10B95" w:rsidTr="00EB0B5D">
        <w:trPr>
          <w:trHeight w:val="283"/>
        </w:trPr>
        <w:tc>
          <w:tcPr>
            <w:tcW w:w="250" w:type="pct"/>
          </w:tcPr>
          <w:p w:rsidR="002568AD" w:rsidRPr="00F10B95" w:rsidRDefault="002568AD" w:rsidP="00EB0B5D">
            <w:pPr>
              <w:jc w:val="center"/>
            </w:pPr>
            <w:r w:rsidRPr="00F10B95">
              <w:t>4.</w:t>
            </w:r>
          </w:p>
        </w:tc>
        <w:tc>
          <w:tcPr>
            <w:tcW w:w="3660" w:type="pct"/>
            <w:vAlign w:val="center"/>
          </w:tcPr>
          <w:p w:rsidR="002568AD" w:rsidRPr="00F10B95" w:rsidRDefault="002568AD" w:rsidP="00A247CD">
            <w:pPr>
              <w:rPr>
                <w:bCs/>
                <w:iCs/>
                <w:color w:val="000000"/>
                <w:lang w:val="en-IN" w:eastAsia="en-IN"/>
              </w:rPr>
            </w:pPr>
            <w:r>
              <w:rPr>
                <w:bCs/>
                <w:iCs/>
                <w:color w:val="000000"/>
                <w:lang w:eastAsia="en-IN"/>
              </w:rPr>
              <w:t>List</w:t>
            </w:r>
            <w:r w:rsidRPr="00F10B95">
              <w:rPr>
                <w:bCs/>
                <w:iCs/>
                <w:color w:val="000000"/>
                <w:lang w:eastAsia="en-IN"/>
              </w:rPr>
              <w:t xml:space="preserve"> the isomers of fatty acid </w:t>
            </w:r>
          </w:p>
        </w:tc>
        <w:tc>
          <w:tcPr>
            <w:tcW w:w="320" w:type="pct"/>
          </w:tcPr>
          <w:p w:rsidR="002568AD" w:rsidRPr="00F10B95" w:rsidRDefault="002568AD" w:rsidP="00EB0B5D">
            <w:pPr>
              <w:jc w:val="center"/>
            </w:pPr>
            <w:r w:rsidRPr="00F10B95">
              <w:rPr>
                <w:lang w:eastAsia="en-IN"/>
              </w:rPr>
              <w:t>2c</w:t>
            </w:r>
          </w:p>
        </w:tc>
        <w:tc>
          <w:tcPr>
            <w:tcW w:w="337" w:type="pct"/>
          </w:tcPr>
          <w:p w:rsidR="002568AD" w:rsidRPr="00F10B95" w:rsidRDefault="002568AD" w:rsidP="00EB0B5D">
            <w:pPr>
              <w:jc w:val="center"/>
            </w:pPr>
            <w:r w:rsidRPr="00F10B95">
              <w:t>R</w:t>
            </w:r>
          </w:p>
        </w:tc>
        <w:tc>
          <w:tcPr>
            <w:tcW w:w="433" w:type="pct"/>
          </w:tcPr>
          <w:p w:rsidR="002568AD" w:rsidRPr="00F10B95" w:rsidRDefault="002568AD" w:rsidP="00EB0B5D">
            <w:pPr>
              <w:jc w:val="center"/>
            </w:pPr>
            <w:r w:rsidRPr="00F10B95">
              <w:t>2</w:t>
            </w:r>
          </w:p>
        </w:tc>
      </w:tr>
      <w:tr w:rsidR="002568AD" w:rsidRPr="00F10B95" w:rsidTr="00EB0B5D">
        <w:trPr>
          <w:trHeight w:val="283"/>
        </w:trPr>
        <w:tc>
          <w:tcPr>
            <w:tcW w:w="250" w:type="pct"/>
          </w:tcPr>
          <w:p w:rsidR="002568AD" w:rsidRPr="00F10B95" w:rsidRDefault="002568AD" w:rsidP="00EB0B5D">
            <w:pPr>
              <w:jc w:val="center"/>
            </w:pPr>
            <w:r w:rsidRPr="00F10B95">
              <w:t>5.</w:t>
            </w:r>
          </w:p>
        </w:tc>
        <w:tc>
          <w:tcPr>
            <w:tcW w:w="3660" w:type="pct"/>
            <w:vAlign w:val="center"/>
          </w:tcPr>
          <w:p w:rsidR="002568AD" w:rsidRPr="00F10B95" w:rsidRDefault="002568AD" w:rsidP="002065FB">
            <w:pPr>
              <w:rPr>
                <w:bCs/>
                <w:iCs/>
                <w:color w:val="000000"/>
                <w:lang w:val="en-IN" w:eastAsia="en-IN"/>
              </w:rPr>
            </w:pPr>
            <w:r w:rsidRPr="00F10B95">
              <w:rPr>
                <w:bCs/>
                <w:iCs/>
                <w:color w:val="000000"/>
                <w:lang w:eastAsia="en-IN"/>
              </w:rPr>
              <w:t xml:space="preserve">Give examples for uncommon amino acids </w:t>
            </w:r>
          </w:p>
        </w:tc>
        <w:tc>
          <w:tcPr>
            <w:tcW w:w="320" w:type="pct"/>
          </w:tcPr>
          <w:p w:rsidR="002568AD" w:rsidRPr="00F10B95" w:rsidRDefault="002568AD" w:rsidP="00EB0B5D">
            <w:pPr>
              <w:jc w:val="center"/>
            </w:pPr>
            <w:r w:rsidRPr="00F10B95">
              <w:rPr>
                <w:lang w:val="en-IN" w:eastAsia="en-IN"/>
              </w:rPr>
              <w:t>3a</w:t>
            </w:r>
          </w:p>
        </w:tc>
        <w:tc>
          <w:tcPr>
            <w:tcW w:w="337" w:type="pct"/>
          </w:tcPr>
          <w:p w:rsidR="002568AD" w:rsidRPr="00F10B95" w:rsidRDefault="002568AD" w:rsidP="00EB0B5D">
            <w:pPr>
              <w:jc w:val="center"/>
            </w:pPr>
            <w:r w:rsidRPr="00F10B95">
              <w:t>U</w:t>
            </w:r>
          </w:p>
        </w:tc>
        <w:tc>
          <w:tcPr>
            <w:tcW w:w="433" w:type="pct"/>
          </w:tcPr>
          <w:p w:rsidR="002568AD" w:rsidRPr="00F10B95" w:rsidRDefault="002568AD" w:rsidP="00EB0B5D">
            <w:pPr>
              <w:jc w:val="center"/>
            </w:pPr>
            <w:r w:rsidRPr="00F10B95">
              <w:t>3</w:t>
            </w:r>
          </w:p>
        </w:tc>
      </w:tr>
      <w:tr w:rsidR="002568AD" w:rsidRPr="00F10B95" w:rsidTr="00EB0B5D">
        <w:trPr>
          <w:trHeight w:val="283"/>
        </w:trPr>
        <w:tc>
          <w:tcPr>
            <w:tcW w:w="250" w:type="pct"/>
          </w:tcPr>
          <w:p w:rsidR="002568AD" w:rsidRPr="00F10B95" w:rsidRDefault="002568AD" w:rsidP="00EB0B5D">
            <w:pPr>
              <w:jc w:val="center"/>
            </w:pPr>
            <w:r w:rsidRPr="00F10B95">
              <w:t>6.</w:t>
            </w:r>
          </w:p>
        </w:tc>
        <w:tc>
          <w:tcPr>
            <w:tcW w:w="3660" w:type="pct"/>
            <w:vAlign w:val="center"/>
          </w:tcPr>
          <w:p w:rsidR="002568AD" w:rsidRPr="00F10B95" w:rsidRDefault="002568AD" w:rsidP="00272D31">
            <w:pPr>
              <w:rPr>
                <w:bCs/>
                <w:iCs/>
                <w:lang w:val="en-IN" w:eastAsia="en-IN"/>
              </w:rPr>
            </w:pPr>
            <w:r>
              <w:rPr>
                <w:bCs/>
                <w:iCs/>
                <w:lang w:val="en-IN" w:eastAsia="en-IN"/>
              </w:rPr>
              <w:t xml:space="preserve">Distinguish </w:t>
            </w:r>
            <w:r w:rsidRPr="00F10B95">
              <w:rPr>
                <w:bCs/>
                <w:iCs/>
                <w:lang w:val="en-IN" w:eastAsia="en-IN"/>
              </w:rPr>
              <w:t xml:space="preserve"> </w:t>
            </w:r>
            <w:r>
              <w:rPr>
                <w:bCs/>
                <w:iCs/>
                <w:lang w:val="en-IN" w:eastAsia="en-IN"/>
              </w:rPr>
              <w:t xml:space="preserve">DNA from </w:t>
            </w:r>
            <w:r w:rsidRPr="00F10B95">
              <w:rPr>
                <w:bCs/>
                <w:iCs/>
                <w:lang w:val="en-IN" w:eastAsia="en-IN"/>
              </w:rPr>
              <w:t xml:space="preserve"> RNA</w:t>
            </w:r>
          </w:p>
        </w:tc>
        <w:tc>
          <w:tcPr>
            <w:tcW w:w="320" w:type="pct"/>
          </w:tcPr>
          <w:p w:rsidR="002568AD" w:rsidRPr="00F10B95" w:rsidRDefault="002568AD" w:rsidP="00EB0B5D">
            <w:pPr>
              <w:jc w:val="center"/>
            </w:pPr>
            <w:r w:rsidRPr="00F10B95">
              <w:rPr>
                <w:lang w:eastAsia="en-IN"/>
              </w:rPr>
              <w:t>4b</w:t>
            </w:r>
          </w:p>
        </w:tc>
        <w:tc>
          <w:tcPr>
            <w:tcW w:w="337" w:type="pct"/>
          </w:tcPr>
          <w:p w:rsidR="002568AD" w:rsidRPr="00F10B95" w:rsidRDefault="002568AD" w:rsidP="00EB0B5D">
            <w:pPr>
              <w:jc w:val="center"/>
            </w:pPr>
            <w:r w:rsidRPr="00F10B95">
              <w:t>An</w:t>
            </w:r>
          </w:p>
        </w:tc>
        <w:tc>
          <w:tcPr>
            <w:tcW w:w="433" w:type="pct"/>
          </w:tcPr>
          <w:p w:rsidR="002568AD" w:rsidRPr="00F10B95" w:rsidRDefault="002568AD" w:rsidP="00EB0B5D">
            <w:pPr>
              <w:jc w:val="center"/>
            </w:pPr>
            <w:r w:rsidRPr="00F10B95">
              <w:t>4</w:t>
            </w:r>
          </w:p>
        </w:tc>
      </w:tr>
      <w:tr w:rsidR="002568AD" w:rsidRPr="00F10B95" w:rsidTr="00EB0B5D">
        <w:trPr>
          <w:trHeight w:val="283"/>
        </w:trPr>
        <w:tc>
          <w:tcPr>
            <w:tcW w:w="250" w:type="pct"/>
          </w:tcPr>
          <w:p w:rsidR="002568AD" w:rsidRPr="00F10B95" w:rsidRDefault="002568AD" w:rsidP="00EB0B5D">
            <w:pPr>
              <w:jc w:val="center"/>
            </w:pPr>
            <w:r w:rsidRPr="00F10B95">
              <w:t>7.</w:t>
            </w:r>
          </w:p>
        </w:tc>
        <w:tc>
          <w:tcPr>
            <w:tcW w:w="3660" w:type="pct"/>
            <w:vAlign w:val="center"/>
          </w:tcPr>
          <w:p w:rsidR="002568AD" w:rsidRPr="00F10B95" w:rsidRDefault="002568AD" w:rsidP="009C5CC0">
            <w:pPr>
              <w:rPr>
                <w:bCs/>
                <w:iCs/>
                <w:color w:val="000000"/>
                <w:lang w:val="en-IN" w:eastAsia="en-IN"/>
              </w:rPr>
            </w:pPr>
            <w:r w:rsidRPr="00F10B95">
              <w:rPr>
                <w:bCs/>
                <w:iCs/>
                <w:color w:val="000000"/>
                <w:lang w:eastAsia="en-IN"/>
              </w:rPr>
              <w:t>List</w:t>
            </w:r>
            <w:r w:rsidRPr="00F10B95">
              <w:rPr>
                <w:color w:val="000000"/>
                <w:lang w:eastAsia="en-IN"/>
              </w:rPr>
              <w:t xml:space="preserve">  the  secondary forms of DNA </w:t>
            </w:r>
          </w:p>
        </w:tc>
        <w:tc>
          <w:tcPr>
            <w:tcW w:w="320" w:type="pct"/>
          </w:tcPr>
          <w:p w:rsidR="002568AD" w:rsidRPr="00F10B95" w:rsidRDefault="002568AD" w:rsidP="00EB0B5D">
            <w:pPr>
              <w:jc w:val="center"/>
            </w:pPr>
            <w:r w:rsidRPr="00F10B95">
              <w:rPr>
                <w:lang w:eastAsia="en-IN"/>
              </w:rPr>
              <w:t>4a</w:t>
            </w:r>
          </w:p>
        </w:tc>
        <w:tc>
          <w:tcPr>
            <w:tcW w:w="337" w:type="pct"/>
          </w:tcPr>
          <w:p w:rsidR="002568AD" w:rsidRPr="00F10B95" w:rsidRDefault="002568AD" w:rsidP="00EB0B5D">
            <w:pPr>
              <w:jc w:val="center"/>
            </w:pPr>
            <w:r w:rsidRPr="00F10B95">
              <w:t>R</w:t>
            </w:r>
          </w:p>
        </w:tc>
        <w:tc>
          <w:tcPr>
            <w:tcW w:w="433" w:type="pct"/>
          </w:tcPr>
          <w:p w:rsidR="002568AD" w:rsidRPr="00F10B95" w:rsidRDefault="002568AD" w:rsidP="00EB0B5D">
            <w:pPr>
              <w:jc w:val="center"/>
            </w:pPr>
            <w:r w:rsidRPr="00F10B95">
              <w:t>4</w:t>
            </w:r>
          </w:p>
        </w:tc>
      </w:tr>
      <w:tr w:rsidR="002568AD" w:rsidRPr="00F10B95" w:rsidTr="00EB0B5D">
        <w:trPr>
          <w:trHeight w:val="283"/>
        </w:trPr>
        <w:tc>
          <w:tcPr>
            <w:tcW w:w="250" w:type="pct"/>
          </w:tcPr>
          <w:p w:rsidR="002568AD" w:rsidRPr="00F10B95" w:rsidRDefault="002568AD" w:rsidP="00EB0B5D">
            <w:pPr>
              <w:jc w:val="center"/>
            </w:pPr>
            <w:r w:rsidRPr="00F10B95">
              <w:t>8.</w:t>
            </w:r>
          </w:p>
        </w:tc>
        <w:tc>
          <w:tcPr>
            <w:tcW w:w="3660" w:type="pct"/>
            <w:vAlign w:val="center"/>
          </w:tcPr>
          <w:p w:rsidR="002568AD" w:rsidRPr="00F10B95" w:rsidRDefault="002568AD" w:rsidP="002065FB">
            <w:pPr>
              <w:rPr>
                <w:bCs/>
                <w:iCs/>
                <w:color w:val="000000"/>
                <w:lang w:val="en-IN" w:eastAsia="en-IN"/>
              </w:rPr>
            </w:pPr>
            <w:r w:rsidRPr="00F10B95">
              <w:rPr>
                <w:lang w:eastAsia="en-IN"/>
              </w:rPr>
              <w:t>Define nutraceuticals</w:t>
            </w:r>
          </w:p>
        </w:tc>
        <w:tc>
          <w:tcPr>
            <w:tcW w:w="320" w:type="pct"/>
          </w:tcPr>
          <w:p w:rsidR="002568AD" w:rsidRPr="00F10B95" w:rsidRDefault="002568AD" w:rsidP="00EB0B5D">
            <w:pPr>
              <w:jc w:val="center"/>
            </w:pPr>
            <w:r w:rsidRPr="00F10B95">
              <w:rPr>
                <w:lang w:eastAsia="en-IN"/>
              </w:rPr>
              <w:t>5b</w:t>
            </w:r>
          </w:p>
        </w:tc>
        <w:tc>
          <w:tcPr>
            <w:tcW w:w="337" w:type="pct"/>
          </w:tcPr>
          <w:p w:rsidR="002568AD" w:rsidRPr="00F10B95" w:rsidRDefault="002568AD" w:rsidP="00EB0B5D">
            <w:pPr>
              <w:jc w:val="center"/>
            </w:pPr>
            <w:r w:rsidRPr="00F10B95">
              <w:t>R</w:t>
            </w:r>
          </w:p>
        </w:tc>
        <w:tc>
          <w:tcPr>
            <w:tcW w:w="433" w:type="pct"/>
          </w:tcPr>
          <w:p w:rsidR="002568AD" w:rsidRPr="00F10B95" w:rsidRDefault="002568AD" w:rsidP="00EB0B5D">
            <w:pPr>
              <w:jc w:val="center"/>
            </w:pPr>
            <w:r w:rsidRPr="00F10B95">
              <w:t>5</w:t>
            </w:r>
          </w:p>
        </w:tc>
      </w:tr>
      <w:tr w:rsidR="002568AD" w:rsidRPr="00F10B95" w:rsidTr="00EB0B5D">
        <w:trPr>
          <w:trHeight w:val="283"/>
        </w:trPr>
        <w:tc>
          <w:tcPr>
            <w:tcW w:w="250" w:type="pct"/>
          </w:tcPr>
          <w:p w:rsidR="002568AD" w:rsidRPr="00F10B95" w:rsidRDefault="002568AD" w:rsidP="00EB0B5D">
            <w:pPr>
              <w:jc w:val="center"/>
            </w:pPr>
            <w:r w:rsidRPr="00F10B95">
              <w:t>9.</w:t>
            </w:r>
          </w:p>
        </w:tc>
        <w:tc>
          <w:tcPr>
            <w:tcW w:w="3660" w:type="pct"/>
            <w:vAlign w:val="center"/>
          </w:tcPr>
          <w:p w:rsidR="002568AD" w:rsidRPr="00F10B95" w:rsidRDefault="002568AD" w:rsidP="00762ECE">
            <w:pPr>
              <w:rPr>
                <w:bCs/>
                <w:iCs/>
                <w:color w:val="000000"/>
                <w:lang w:val="en-IN" w:eastAsia="en-IN"/>
              </w:rPr>
            </w:pPr>
            <w:r w:rsidRPr="00F10B95">
              <w:rPr>
                <w:bCs/>
                <w:iCs/>
                <w:color w:val="000000"/>
                <w:lang w:eastAsia="en-IN"/>
              </w:rPr>
              <w:t>Cite  the functions of antioxidants</w:t>
            </w:r>
          </w:p>
        </w:tc>
        <w:tc>
          <w:tcPr>
            <w:tcW w:w="320" w:type="pct"/>
          </w:tcPr>
          <w:p w:rsidR="002568AD" w:rsidRPr="00F10B95" w:rsidRDefault="002568AD" w:rsidP="00EB0B5D">
            <w:pPr>
              <w:jc w:val="center"/>
            </w:pPr>
            <w:r w:rsidRPr="00F10B95">
              <w:rPr>
                <w:lang w:eastAsia="en-IN"/>
              </w:rPr>
              <w:t>4a</w:t>
            </w:r>
          </w:p>
        </w:tc>
        <w:tc>
          <w:tcPr>
            <w:tcW w:w="337" w:type="pct"/>
          </w:tcPr>
          <w:p w:rsidR="002568AD" w:rsidRPr="00F10B95" w:rsidRDefault="002568AD" w:rsidP="00EB0B5D">
            <w:pPr>
              <w:jc w:val="center"/>
            </w:pPr>
            <w:r w:rsidRPr="00F10B95">
              <w:t>U</w:t>
            </w:r>
          </w:p>
        </w:tc>
        <w:tc>
          <w:tcPr>
            <w:tcW w:w="433" w:type="pct"/>
          </w:tcPr>
          <w:p w:rsidR="002568AD" w:rsidRPr="00F10B95" w:rsidRDefault="002568AD" w:rsidP="00EB0B5D">
            <w:pPr>
              <w:jc w:val="center"/>
            </w:pPr>
            <w:r w:rsidRPr="00F10B95">
              <w:t>4</w:t>
            </w:r>
          </w:p>
        </w:tc>
      </w:tr>
      <w:tr w:rsidR="002568AD" w:rsidRPr="00F10B95" w:rsidTr="00EB0B5D">
        <w:trPr>
          <w:trHeight w:val="283"/>
        </w:trPr>
        <w:tc>
          <w:tcPr>
            <w:tcW w:w="250" w:type="pct"/>
          </w:tcPr>
          <w:p w:rsidR="002568AD" w:rsidRPr="00F10B95" w:rsidRDefault="002568AD" w:rsidP="00EB0B5D">
            <w:pPr>
              <w:jc w:val="center"/>
            </w:pPr>
            <w:r w:rsidRPr="00F10B95">
              <w:t>10.</w:t>
            </w:r>
          </w:p>
        </w:tc>
        <w:tc>
          <w:tcPr>
            <w:tcW w:w="3660" w:type="pct"/>
            <w:vAlign w:val="center"/>
          </w:tcPr>
          <w:p w:rsidR="002568AD" w:rsidRPr="00F10B95" w:rsidRDefault="002568AD" w:rsidP="002065FB">
            <w:pPr>
              <w:rPr>
                <w:bCs/>
                <w:iCs/>
                <w:color w:val="000000"/>
                <w:lang w:val="en-IN" w:eastAsia="en-IN"/>
              </w:rPr>
            </w:pPr>
            <w:r w:rsidRPr="00F10B95">
              <w:rPr>
                <w:bCs/>
                <w:iCs/>
                <w:color w:val="000000"/>
                <w:lang w:eastAsia="en-IN"/>
              </w:rPr>
              <w:t xml:space="preserve">Define </w:t>
            </w:r>
            <w:r w:rsidRPr="00F10B95">
              <w:rPr>
                <w:bCs/>
                <w:iCs/>
                <w:color w:val="000000"/>
                <w:lang w:val="en-IN" w:eastAsia="en-IN"/>
              </w:rPr>
              <w:t>Zwitterion</w:t>
            </w:r>
          </w:p>
        </w:tc>
        <w:tc>
          <w:tcPr>
            <w:tcW w:w="320" w:type="pct"/>
          </w:tcPr>
          <w:p w:rsidR="002568AD" w:rsidRPr="00F10B95" w:rsidRDefault="002568AD" w:rsidP="00EB0B5D">
            <w:pPr>
              <w:jc w:val="center"/>
            </w:pPr>
            <w:r w:rsidRPr="00F10B95">
              <w:rPr>
                <w:lang w:eastAsia="en-IN"/>
              </w:rPr>
              <w:t>3b</w:t>
            </w:r>
          </w:p>
        </w:tc>
        <w:tc>
          <w:tcPr>
            <w:tcW w:w="337" w:type="pct"/>
          </w:tcPr>
          <w:p w:rsidR="002568AD" w:rsidRPr="00F10B95" w:rsidRDefault="002568AD" w:rsidP="00EB0B5D">
            <w:pPr>
              <w:jc w:val="center"/>
            </w:pPr>
            <w:r w:rsidRPr="00F10B95">
              <w:t>R</w:t>
            </w:r>
          </w:p>
        </w:tc>
        <w:tc>
          <w:tcPr>
            <w:tcW w:w="433" w:type="pct"/>
          </w:tcPr>
          <w:p w:rsidR="002568AD" w:rsidRPr="00F10B95" w:rsidRDefault="002568AD" w:rsidP="00EB0B5D">
            <w:pPr>
              <w:jc w:val="center"/>
            </w:pPr>
            <w:r w:rsidRPr="00F10B95">
              <w:t>3</w:t>
            </w:r>
          </w:p>
        </w:tc>
      </w:tr>
      <w:tr w:rsidR="002568AD" w:rsidRPr="00F10B95" w:rsidTr="00EB0B5D">
        <w:trPr>
          <w:trHeight w:val="194"/>
        </w:trPr>
        <w:tc>
          <w:tcPr>
            <w:tcW w:w="5000" w:type="pct"/>
            <w:gridSpan w:val="5"/>
          </w:tcPr>
          <w:p w:rsidR="002568AD" w:rsidRPr="00F10B95" w:rsidRDefault="002568AD" w:rsidP="00EB0B5D">
            <w:pPr>
              <w:jc w:val="center"/>
              <w:rPr>
                <w:b/>
              </w:rPr>
            </w:pPr>
            <w:r w:rsidRPr="00F10B95">
              <w:rPr>
                <w:b/>
              </w:rPr>
              <w:t>PART – B (5 X 6 = 30 MARKS)</w:t>
            </w:r>
          </w:p>
        </w:tc>
      </w:tr>
      <w:tr w:rsidR="002568AD" w:rsidRPr="00F10B95" w:rsidTr="00EB0B5D">
        <w:trPr>
          <w:trHeight w:val="283"/>
        </w:trPr>
        <w:tc>
          <w:tcPr>
            <w:tcW w:w="250" w:type="pct"/>
          </w:tcPr>
          <w:p w:rsidR="002568AD" w:rsidRPr="00F10B95" w:rsidRDefault="002568AD" w:rsidP="00EB0B5D">
            <w:pPr>
              <w:pStyle w:val="NoSpacing"/>
              <w:jc w:val="center"/>
            </w:pPr>
            <w:r w:rsidRPr="00F10B95">
              <w:t>11.</w:t>
            </w:r>
          </w:p>
        </w:tc>
        <w:tc>
          <w:tcPr>
            <w:tcW w:w="3660" w:type="pct"/>
          </w:tcPr>
          <w:p w:rsidR="002568AD" w:rsidRPr="00F10B95" w:rsidRDefault="002568AD" w:rsidP="00FC33B1">
            <w:pPr>
              <w:rPr>
                <w:b/>
                <w:bCs/>
                <w:i/>
                <w:iCs/>
                <w:color w:val="FF0000"/>
                <w:u w:val="single"/>
                <w:lang w:val="en-IN" w:eastAsia="en-IN"/>
              </w:rPr>
            </w:pPr>
            <w:r w:rsidRPr="00F10B95">
              <w:rPr>
                <w:bCs/>
                <w:iCs/>
              </w:rPr>
              <w:t>Classify</w:t>
            </w:r>
            <w:r w:rsidRPr="00F10B95">
              <w:rPr>
                <w:b/>
                <w:bCs/>
                <w:i/>
                <w:iCs/>
              </w:rPr>
              <w:t xml:space="preserve"> polysaccharides</w:t>
            </w:r>
            <w:r w:rsidRPr="00F10B95">
              <w:rPr>
                <w:bCs/>
                <w:iCs/>
              </w:rPr>
              <w:t xml:space="preserve"> with suitable </w:t>
            </w:r>
            <w:r>
              <w:rPr>
                <w:bCs/>
                <w:iCs/>
              </w:rPr>
              <w:t>examples.</w:t>
            </w:r>
          </w:p>
        </w:tc>
        <w:tc>
          <w:tcPr>
            <w:tcW w:w="320" w:type="pct"/>
          </w:tcPr>
          <w:p w:rsidR="002568AD" w:rsidRPr="00F10B95" w:rsidRDefault="002568AD" w:rsidP="00EB0B5D">
            <w:pPr>
              <w:pStyle w:val="NoSpacing"/>
              <w:jc w:val="center"/>
            </w:pPr>
            <w:r w:rsidRPr="00F10B95">
              <w:rPr>
                <w:lang w:eastAsia="en-IN"/>
              </w:rPr>
              <w:t>1a</w:t>
            </w:r>
          </w:p>
        </w:tc>
        <w:tc>
          <w:tcPr>
            <w:tcW w:w="337" w:type="pct"/>
          </w:tcPr>
          <w:p w:rsidR="002568AD" w:rsidRPr="00F10B95" w:rsidRDefault="002568AD" w:rsidP="00EB0B5D">
            <w:pPr>
              <w:pStyle w:val="NoSpacing"/>
              <w:jc w:val="center"/>
            </w:pPr>
            <w:r w:rsidRPr="00F10B95">
              <w:t>An</w:t>
            </w:r>
          </w:p>
        </w:tc>
        <w:tc>
          <w:tcPr>
            <w:tcW w:w="433" w:type="pct"/>
          </w:tcPr>
          <w:p w:rsidR="002568AD" w:rsidRPr="00F10B95" w:rsidRDefault="002568AD" w:rsidP="00EB0B5D">
            <w:pPr>
              <w:pStyle w:val="NoSpacing"/>
              <w:jc w:val="center"/>
            </w:pPr>
            <w:r w:rsidRPr="00F10B95">
              <w:t>1</w:t>
            </w:r>
          </w:p>
        </w:tc>
      </w:tr>
      <w:tr w:rsidR="002568AD" w:rsidRPr="00F10B95" w:rsidTr="00EB0B5D">
        <w:trPr>
          <w:trHeight w:val="283"/>
        </w:trPr>
        <w:tc>
          <w:tcPr>
            <w:tcW w:w="250" w:type="pct"/>
          </w:tcPr>
          <w:p w:rsidR="002568AD" w:rsidRPr="00F10B95" w:rsidRDefault="002568AD" w:rsidP="00EB0B5D">
            <w:pPr>
              <w:pStyle w:val="NoSpacing"/>
              <w:jc w:val="center"/>
            </w:pPr>
            <w:r w:rsidRPr="00F10B95">
              <w:t>12.</w:t>
            </w:r>
          </w:p>
        </w:tc>
        <w:tc>
          <w:tcPr>
            <w:tcW w:w="3660" w:type="pct"/>
          </w:tcPr>
          <w:p w:rsidR="002568AD" w:rsidRPr="00F10B95" w:rsidRDefault="002568AD" w:rsidP="00FC33B1">
            <w:pPr>
              <w:rPr>
                <w:b/>
                <w:bCs/>
                <w:iCs/>
                <w:color w:val="000000"/>
                <w:u w:val="single"/>
                <w:lang w:val="en-IN" w:eastAsia="en-IN"/>
              </w:rPr>
            </w:pPr>
            <w:r w:rsidRPr="00F10B95">
              <w:rPr>
                <w:bCs/>
                <w:iCs/>
                <w:color w:val="000000"/>
                <w:lang w:val="en-IN" w:eastAsia="en-IN"/>
              </w:rPr>
              <w:t xml:space="preserve">Explain </w:t>
            </w:r>
            <w:r w:rsidRPr="00F10B95">
              <w:rPr>
                <w:bCs/>
                <w:iCs/>
                <w:color w:val="000000"/>
                <w:lang w:eastAsia="en-IN"/>
              </w:rPr>
              <w:t>the various types of chemical bonding</w:t>
            </w:r>
          </w:p>
        </w:tc>
        <w:tc>
          <w:tcPr>
            <w:tcW w:w="320" w:type="pct"/>
          </w:tcPr>
          <w:p w:rsidR="002568AD" w:rsidRPr="00F10B95" w:rsidRDefault="002568AD" w:rsidP="00EB0B5D">
            <w:pPr>
              <w:pStyle w:val="NoSpacing"/>
              <w:jc w:val="center"/>
            </w:pPr>
            <w:r w:rsidRPr="00F10B95">
              <w:rPr>
                <w:lang w:eastAsia="en-IN"/>
              </w:rPr>
              <w:t>2b</w:t>
            </w:r>
          </w:p>
        </w:tc>
        <w:tc>
          <w:tcPr>
            <w:tcW w:w="337" w:type="pct"/>
          </w:tcPr>
          <w:p w:rsidR="002568AD" w:rsidRPr="00F10B95" w:rsidRDefault="002568AD" w:rsidP="00EB0B5D">
            <w:pPr>
              <w:pStyle w:val="NoSpacing"/>
              <w:jc w:val="center"/>
            </w:pPr>
            <w:r w:rsidRPr="00F10B95">
              <w:t>A</w:t>
            </w:r>
          </w:p>
        </w:tc>
        <w:tc>
          <w:tcPr>
            <w:tcW w:w="433" w:type="pct"/>
          </w:tcPr>
          <w:p w:rsidR="002568AD" w:rsidRPr="00F10B95" w:rsidRDefault="002568AD" w:rsidP="00EB0B5D">
            <w:pPr>
              <w:pStyle w:val="NoSpacing"/>
              <w:jc w:val="center"/>
            </w:pPr>
            <w:r w:rsidRPr="00F10B95">
              <w:t>2</w:t>
            </w:r>
          </w:p>
        </w:tc>
      </w:tr>
      <w:tr w:rsidR="002568AD" w:rsidRPr="00F10B95" w:rsidTr="00EB0B5D">
        <w:trPr>
          <w:trHeight w:val="283"/>
        </w:trPr>
        <w:tc>
          <w:tcPr>
            <w:tcW w:w="250" w:type="pct"/>
          </w:tcPr>
          <w:p w:rsidR="002568AD" w:rsidRPr="00F10B95" w:rsidRDefault="002568AD" w:rsidP="00EB0B5D">
            <w:pPr>
              <w:pStyle w:val="NoSpacing"/>
              <w:jc w:val="center"/>
            </w:pPr>
            <w:r w:rsidRPr="00F10B95">
              <w:t>13.</w:t>
            </w:r>
          </w:p>
        </w:tc>
        <w:tc>
          <w:tcPr>
            <w:tcW w:w="3660" w:type="pct"/>
          </w:tcPr>
          <w:p w:rsidR="002568AD" w:rsidRPr="00F10B95" w:rsidRDefault="002568AD" w:rsidP="00EB0B5D">
            <w:pPr>
              <w:pStyle w:val="NoSpacing"/>
              <w:jc w:val="both"/>
            </w:pPr>
            <w:r>
              <w:rPr>
                <w:lang w:eastAsia="en-IN"/>
              </w:rPr>
              <w:t>Summarize the</w:t>
            </w:r>
            <w:r w:rsidRPr="00F10B95">
              <w:rPr>
                <w:lang w:eastAsia="en-IN"/>
              </w:rPr>
              <w:t xml:space="preserve"> biological significance of minerals</w:t>
            </w:r>
          </w:p>
        </w:tc>
        <w:tc>
          <w:tcPr>
            <w:tcW w:w="320" w:type="pct"/>
          </w:tcPr>
          <w:p w:rsidR="002568AD" w:rsidRPr="00F10B95" w:rsidRDefault="002568AD" w:rsidP="00EB0B5D">
            <w:pPr>
              <w:pStyle w:val="NoSpacing"/>
              <w:jc w:val="center"/>
            </w:pPr>
            <w:r w:rsidRPr="00F10B95">
              <w:rPr>
                <w:lang w:eastAsia="en-IN"/>
              </w:rPr>
              <w:t>5a</w:t>
            </w:r>
          </w:p>
        </w:tc>
        <w:tc>
          <w:tcPr>
            <w:tcW w:w="337" w:type="pct"/>
          </w:tcPr>
          <w:p w:rsidR="002568AD" w:rsidRPr="00F10B95" w:rsidRDefault="002568AD" w:rsidP="00EB0B5D">
            <w:pPr>
              <w:pStyle w:val="NoSpacing"/>
              <w:jc w:val="center"/>
            </w:pPr>
            <w:r w:rsidRPr="00F10B95">
              <w:t>E</w:t>
            </w:r>
          </w:p>
        </w:tc>
        <w:tc>
          <w:tcPr>
            <w:tcW w:w="433" w:type="pct"/>
          </w:tcPr>
          <w:p w:rsidR="002568AD" w:rsidRPr="00F10B95" w:rsidRDefault="002568AD" w:rsidP="00EB0B5D">
            <w:pPr>
              <w:pStyle w:val="NoSpacing"/>
              <w:jc w:val="center"/>
            </w:pPr>
            <w:r w:rsidRPr="00F10B95">
              <w:t>5</w:t>
            </w:r>
          </w:p>
        </w:tc>
      </w:tr>
      <w:tr w:rsidR="002568AD" w:rsidRPr="00F10B95" w:rsidTr="00EB0B5D">
        <w:trPr>
          <w:trHeight w:val="283"/>
        </w:trPr>
        <w:tc>
          <w:tcPr>
            <w:tcW w:w="250" w:type="pct"/>
          </w:tcPr>
          <w:p w:rsidR="002568AD" w:rsidRPr="00F10B95" w:rsidRDefault="002568AD" w:rsidP="00EB0B5D">
            <w:pPr>
              <w:pStyle w:val="NoSpacing"/>
              <w:jc w:val="center"/>
            </w:pPr>
            <w:r w:rsidRPr="00F10B95">
              <w:t>14.</w:t>
            </w:r>
          </w:p>
        </w:tc>
        <w:tc>
          <w:tcPr>
            <w:tcW w:w="3660" w:type="pct"/>
          </w:tcPr>
          <w:p w:rsidR="002568AD" w:rsidRPr="00F10B95" w:rsidRDefault="002568AD" w:rsidP="00EB0B5D">
            <w:pPr>
              <w:pStyle w:val="NoSpacing"/>
              <w:jc w:val="both"/>
            </w:pPr>
            <w:r w:rsidRPr="00F10B95">
              <w:t>Interpret the properties of amino acid.</w:t>
            </w:r>
          </w:p>
        </w:tc>
        <w:tc>
          <w:tcPr>
            <w:tcW w:w="320" w:type="pct"/>
          </w:tcPr>
          <w:p w:rsidR="002568AD" w:rsidRPr="00F10B95" w:rsidRDefault="002568AD" w:rsidP="00EB0B5D">
            <w:pPr>
              <w:pStyle w:val="NoSpacing"/>
              <w:jc w:val="center"/>
            </w:pPr>
            <w:r w:rsidRPr="00F10B95">
              <w:rPr>
                <w:lang w:eastAsia="en-IN"/>
              </w:rPr>
              <w:t>3b</w:t>
            </w:r>
          </w:p>
        </w:tc>
        <w:tc>
          <w:tcPr>
            <w:tcW w:w="337" w:type="pct"/>
          </w:tcPr>
          <w:p w:rsidR="002568AD" w:rsidRPr="00F10B95" w:rsidRDefault="002568AD" w:rsidP="00EB0B5D">
            <w:pPr>
              <w:pStyle w:val="NoSpacing"/>
              <w:jc w:val="center"/>
            </w:pPr>
            <w:r w:rsidRPr="00F10B95">
              <w:t>A</w:t>
            </w:r>
          </w:p>
        </w:tc>
        <w:tc>
          <w:tcPr>
            <w:tcW w:w="433" w:type="pct"/>
          </w:tcPr>
          <w:p w:rsidR="002568AD" w:rsidRPr="00F10B95" w:rsidRDefault="002568AD" w:rsidP="00EB0B5D">
            <w:pPr>
              <w:pStyle w:val="NoSpacing"/>
              <w:jc w:val="center"/>
            </w:pPr>
            <w:r w:rsidRPr="00F10B95">
              <w:t>3</w:t>
            </w:r>
          </w:p>
        </w:tc>
      </w:tr>
      <w:tr w:rsidR="002568AD" w:rsidRPr="00F10B95" w:rsidTr="00EB0B5D">
        <w:trPr>
          <w:trHeight w:val="283"/>
        </w:trPr>
        <w:tc>
          <w:tcPr>
            <w:tcW w:w="250" w:type="pct"/>
          </w:tcPr>
          <w:p w:rsidR="002568AD" w:rsidRPr="00F10B95" w:rsidRDefault="002568AD" w:rsidP="00EB0B5D">
            <w:pPr>
              <w:pStyle w:val="NoSpacing"/>
              <w:jc w:val="center"/>
            </w:pPr>
            <w:r w:rsidRPr="00F10B95">
              <w:t>15.</w:t>
            </w:r>
          </w:p>
        </w:tc>
        <w:tc>
          <w:tcPr>
            <w:tcW w:w="3660" w:type="pct"/>
          </w:tcPr>
          <w:p w:rsidR="002568AD" w:rsidRPr="00F10B95" w:rsidRDefault="002568AD" w:rsidP="00636FF6">
            <w:pPr>
              <w:pStyle w:val="NoSpacing"/>
              <w:jc w:val="both"/>
            </w:pPr>
            <w:r w:rsidRPr="00F10B95">
              <w:rPr>
                <w:bCs/>
                <w:iCs/>
                <w:color w:val="000000"/>
                <w:lang w:eastAsia="en-IN"/>
              </w:rPr>
              <w:t>Write the industrial applications of carbohydrates.</w:t>
            </w:r>
          </w:p>
        </w:tc>
        <w:tc>
          <w:tcPr>
            <w:tcW w:w="320" w:type="pct"/>
          </w:tcPr>
          <w:p w:rsidR="002568AD" w:rsidRPr="00F10B95" w:rsidRDefault="002568AD" w:rsidP="00EB0B5D">
            <w:pPr>
              <w:pStyle w:val="NoSpacing"/>
              <w:jc w:val="center"/>
            </w:pPr>
            <w:r w:rsidRPr="00F10B95">
              <w:rPr>
                <w:lang w:eastAsia="en-IN"/>
              </w:rPr>
              <w:t>4c</w:t>
            </w:r>
          </w:p>
        </w:tc>
        <w:tc>
          <w:tcPr>
            <w:tcW w:w="337" w:type="pct"/>
          </w:tcPr>
          <w:p w:rsidR="002568AD" w:rsidRPr="00F10B95" w:rsidRDefault="002568AD" w:rsidP="00EB0B5D">
            <w:pPr>
              <w:pStyle w:val="NoSpacing"/>
              <w:jc w:val="center"/>
            </w:pPr>
            <w:r w:rsidRPr="00F10B95">
              <w:t>A</w:t>
            </w:r>
          </w:p>
        </w:tc>
        <w:tc>
          <w:tcPr>
            <w:tcW w:w="433" w:type="pct"/>
          </w:tcPr>
          <w:p w:rsidR="002568AD" w:rsidRPr="00F10B95" w:rsidRDefault="002568AD" w:rsidP="00EB0B5D">
            <w:pPr>
              <w:pStyle w:val="NoSpacing"/>
              <w:jc w:val="center"/>
            </w:pPr>
            <w:r w:rsidRPr="00F10B95">
              <w:t>4</w:t>
            </w:r>
          </w:p>
        </w:tc>
      </w:tr>
      <w:tr w:rsidR="002568AD" w:rsidRPr="00F10B95" w:rsidTr="00EB0B5D">
        <w:trPr>
          <w:trHeight w:val="283"/>
        </w:trPr>
        <w:tc>
          <w:tcPr>
            <w:tcW w:w="5000" w:type="pct"/>
            <w:gridSpan w:val="5"/>
          </w:tcPr>
          <w:p w:rsidR="002568AD" w:rsidRPr="00F10B95" w:rsidRDefault="002568AD" w:rsidP="00EB0B5D">
            <w:pPr>
              <w:pStyle w:val="NoSpacing"/>
              <w:jc w:val="center"/>
            </w:pPr>
            <w:r w:rsidRPr="00F10B95">
              <w:rPr>
                <w:b/>
              </w:rPr>
              <w:t>PART – C (5 X 10 = 50 MARKS)</w:t>
            </w: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16</w:t>
            </w:r>
          </w:p>
        </w:tc>
        <w:tc>
          <w:tcPr>
            <w:tcW w:w="3660" w:type="pct"/>
          </w:tcPr>
          <w:p w:rsidR="002568AD" w:rsidRPr="00F10B95" w:rsidRDefault="002568AD" w:rsidP="00EB0B5D">
            <w:pPr>
              <w:pStyle w:val="NoSpacing"/>
              <w:jc w:val="both"/>
            </w:pPr>
            <w:r w:rsidRPr="00F10B95">
              <w:t xml:space="preserve">Explain the </w:t>
            </w:r>
            <w:r w:rsidRPr="00F10B95">
              <w:rPr>
                <w:bCs/>
                <w:iCs/>
                <w:color w:val="000000"/>
                <w:lang w:eastAsia="en-IN"/>
              </w:rPr>
              <w:t>Chargaff's rule on DNA base composition and its role as genetic information.</w:t>
            </w:r>
          </w:p>
        </w:tc>
        <w:tc>
          <w:tcPr>
            <w:tcW w:w="320" w:type="pct"/>
          </w:tcPr>
          <w:p w:rsidR="002568AD" w:rsidRPr="00F10B95" w:rsidRDefault="002568AD" w:rsidP="00EB0B5D">
            <w:pPr>
              <w:pStyle w:val="NoSpacing"/>
              <w:jc w:val="center"/>
              <w:rPr>
                <w:lang w:eastAsia="en-IN"/>
              </w:rPr>
            </w:pPr>
            <w:r w:rsidRPr="00F10B95">
              <w:rPr>
                <w:lang w:eastAsia="en-IN"/>
              </w:rPr>
              <w:t>4c</w:t>
            </w:r>
          </w:p>
        </w:tc>
        <w:tc>
          <w:tcPr>
            <w:tcW w:w="337" w:type="pct"/>
          </w:tcPr>
          <w:p w:rsidR="002568AD" w:rsidRPr="00F10B95" w:rsidRDefault="002568AD" w:rsidP="00EB0B5D">
            <w:pPr>
              <w:pStyle w:val="NoSpacing"/>
              <w:jc w:val="center"/>
              <w:rPr>
                <w:lang w:eastAsia="en-IN"/>
              </w:rPr>
            </w:pPr>
            <w:r w:rsidRPr="00F10B95">
              <w:rPr>
                <w:lang w:eastAsia="en-IN"/>
              </w:rPr>
              <w:t>An</w:t>
            </w:r>
          </w:p>
        </w:tc>
        <w:tc>
          <w:tcPr>
            <w:tcW w:w="433" w:type="pct"/>
          </w:tcPr>
          <w:p w:rsidR="002568AD" w:rsidRPr="00F10B95" w:rsidRDefault="002568AD" w:rsidP="00EB0B5D">
            <w:pPr>
              <w:pStyle w:val="NoSpacing"/>
              <w:jc w:val="center"/>
            </w:pPr>
            <w:r w:rsidRPr="00F10B95">
              <w:t>4</w:t>
            </w:r>
          </w:p>
        </w:tc>
      </w:tr>
      <w:tr w:rsidR="002568AD" w:rsidRPr="00F10B95" w:rsidTr="00EB0B5D">
        <w:trPr>
          <w:trHeight w:val="283"/>
        </w:trPr>
        <w:tc>
          <w:tcPr>
            <w:tcW w:w="5000" w:type="pct"/>
            <w:gridSpan w:val="5"/>
          </w:tcPr>
          <w:p w:rsidR="002568AD" w:rsidRPr="00F10B95" w:rsidRDefault="002568AD" w:rsidP="00EB0B5D">
            <w:pPr>
              <w:pStyle w:val="NoSpacing"/>
              <w:jc w:val="center"/>
            </w:pPr>
            <w:r w:rsidRPr="00F10B95">
              <w:rPr>
                <w:b/>
              </w:rPr>
              <w:t>(OR)</w:t>
            </w: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17</w:t>
            </w:r>
          </w:p>
        </w:tc>
        <w:tc>
          <w:tcPr>
            <w:tcW w:w="3660" w:type="pct"/>
          </w:tcPr>
          <w:p w:rsidR="002568AD" w:rsidRPr="00F10B95" w:rsidRDefault="002568AD" w:rsidP="00EB0B5D">
            <w:pPr>
              <w:pStyle w:val="NoSpacing"/>
              <w:jc w:val="both"/>
            </w:pPr>
            <w:r w:rsidRPr="00F10B95">
              <w:rPr>
                <w:color w:val="000000"/>
                <w:lang w:eastAsia="en-IN"/>
              </w:rPr>
              <w:t>Classify simple, compound and derived lipids with suitable examples</w:t>
            </w:r>
            <w:r>
              <w:rPr>
                <w:color w:val="000000"/>
                <w:lang w:eastAsia="en-IN"/>
              </w:rPr>
              <w:t>.</w:t>
            </w:r>
          </w:p>
        </w:tc>
        <w:tc>
          <w:tcPr>
            <w:tcW w:w="320" w:type="pct"/>
          </w:tcPr>
          <w:p w:rsidR="002568AD" w:rsidRPr="00F10B95" w:rsidRDefault="002568AD" w:rsidP="00EB0B5D">
            <w:pPr>
              <w:pStyle w:val="NoSpacing"/>
              <w:jc w:val="center"/>
              <w:rPr>
                <w:lang w:eastAsia="en-IN"/>
              </w:rPr>
            </w:pPr>
            <w:r w:rsidRPr="00F10B95">
              <w:rPr>
                <w:lang w:val="en-IN" w:eastAsia="en-IN"/>
              </w:rPr>
              <w:t>2e</w:t>
            </w:r>
          </w:p>
        </w:tc>
        <w:tc>
          <w:tcPr>
            <w:tcW w:w="337" w:type="pct"/>
          </w:tcPr>
          <w:p w:rsidR="002568AD" w:rsidRPr="00F10B95" w:rsidRDefault="002568AD" w:rsidP="00EB0B5D">
            <w:pPr>
              <w:pStyle w:val="NoSpacing"/>
              <w:jc w:val="center"/>
              <w:rPr>
                <w:lang w:eastAsia="en-IN"/>
              </w:rPr>
            </w:pPr>
            <w:r w:rsidRPr="00F10B95">
              <w:rPr>
                <w:lang w:eastAsia="en-IN"/>
              </w:rPr>
              <w:t>A</w:t>
            </w:r>
          </w:p>
        </w:tc>
        <w:tc>
          <w:tcPr>
            <w:tcW w:w="433" w:type="pct"/>
          </w:tcPr>
          <w:p w:rsidR="002568AD" w:rsidRPr="00F10B95" w:rsidRDefault="002568AD" w:rsidP="00EB0B5D">
            <w:pPr>
              <w:pStyle w:val="NoSpacing"/>
              <w:jc w:val="center"/>
            </w:pPr>
            <w:r w:rsidRPr="00F10B95">
              <w:t>2</w:t>
            </w:r>
          </w:p>
        </w:tc>
      </w:tr>
      <w:tr w:rsidR="002568AD" w:rsidRPr="00F10B95" w:rsidTr="00EB0B5D">
        <w:trPr>
          <w:trHeight w:val="283"/>
        </w:trPr>
        <w:tc>
          <w:tcPr>
            <w:tcW w:w="250" w:type="pct"/>
          </w:tcPr>
          <w:p w:rsidR="002568AD" w:rsidRPr="00F10B95" w:rsidRDefault="002568AD" w:rsidP="00EB0B5D">
            <w:pPr>
              <w:pStyle w:val="NoSpacing"/>
              <w:jc w:val="center"/>
              <w:rPr>
                <w:lang w:val="en-IN" w:eastAsia="en-IN"/>
              </w:rPr>
            </w:pPr>
          </w:p>
        </w:tc>
        <w:tc>
          <w:tcPr>
            <w:tcW w:w="3660" w:type="pct"/>
          </w:tcPr>
          <w:p w:rsidR="002568AD" w:rsidRPr="00F10B95" w:rsidRDefault="002568AD" w:rsidP="00EB0B5D">
            <w:pPr>
              <w:pStyle w:val="NoSpacing"/>
              <w:jc w:val="both"/>
              <w:rPr>
                <w:color w:val="000000"/>
                <w:lang w:eastAsia="en-IN"/>
              </w:rPr>
            </w:pPr>
          </w:p>
        </w:tc>
        <w:tc>
          <w:tcPr>
            <w:tcW w:w="320" w:type="pct"/>
          </w:tcPr>
          <w:p w:rsidR="002568AD" w:rsidRPr="00F10B95" w:rsidRDefault="002568AD" w:rsidP="00EB0B5D">
            <w:pPr>
              <w:pStyle w:val="NoSpacing"/>
              <w:jc w:val="center"/>
              <w:rPr>
                <w:lang w:val="en-IN" w:eastAsia="en-IN"/>
              </w:rPr>
            </w:pPr>
          </w:p>
        </w:tc>
        <w:tc>
          <w:tcPr>
            <w:tcW w:w="337" w:type="pct"/>
          </w:tcPr>
          <w:p w:rsidR="002568AD" w:rsidRPr="00F10B95" w:rsidRDefault="002568AD" w:rsidP="00EB0B5D">
            <w:pPr>
              <w:pStyle w:val="NoSpacing"/>
              <w:jc w:val="center"/>
              <w:rPr>
                <w:lang w:eastAsia="en-IN"/>
              </w:rPr>
            </w:pPr>
          </w:p>
        </w:tc>
        <w:tc>
          <w:tcPr>
            <w:tcW w:w="433" w:type="pct"/>
          </w:tcPr>
          <w:p w:rsidR="002568AD" w:rsidRPr="00F10B95" w:rsidRDefault="002568AD" w:rsidP="00EB0B5D">
            <w:pPr>
              <w:pStyle w:val="NoSpacing"/>
              <w:jc w:val="center"/>
            </w:pP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18</w:t>
            </w:r>
          </w:p>
        </w:tc>
        <w:tc>
          <w:tcPr>
            <w:tcW w:w="3660" w:type="pct"/>
          </w:tcPr>
          <w:p w:rsidR="002568AD" w:rsidRPr="00F10B95" w:rsidRDefault="002568AD" w:rsidP="00EB0B5D">
            <w:pPr>
              <w:pStyle w:val="NoSpacing"/>
              <w:jc w:val="both"/>
            </w:pPr>
            <w:r w:rsidRPr="00F10B95">
              <w:rPr>
                <w:color w:val="000000"/>
                <w:lang w:eastAsia="en-IN"/>
              </w:rPr>
              <w:t>Explain the structure, properties and functions of monosaccharides</w:t>
            </w:r>
            <w:r>
              <w:rPr>
                <w:color w:val="000000"/>
                <w:lang w:eastAsia="en-IN"/>
              </w:rPr>
              <w:t>.</w:t>
            </w:r>
          </w:p>
        </w:tc>
        <w:tc>
          <w:tcPr>
            <w:tcW w:w="320" w:type="pct"/>
          </w:tcPr>
          <w:p w:rsidR="002568AD" w:rsidRPr="00F10B95" w:rsidRDefault="002568AD" w:rsidP="00EB0B5D">
            <w:pPr>
              <w:pStyle w:val="NoSpacing"/>
              <w:jc w:val="center"/>
              <w:rPr>
                <w:lang w:eastAsia="en-IN"/>
              </w:rPr>
            </w:pPr>
            <w:r w:rsidRPr="00F10B95">
              <w:rPr>
                <w:lang w:val="en-IN" w:eastAsia="en-IN"/>
              </w:rPr>
              <w:t>1b</w:t>
            </w:r>
          </w:p>
        </w:tc>
        <w:tc>
          <w:tcPr>
            <w:tcW w:w="337" w:type="pct"/>
          </w:tcPr>
          <w:p w:rsidR="002568AD" w:rsidRPr="00F10B95" w:rsidRDefault="002568AD" w:rsidP="00EB0B5D">
            <w:pPr>
              <w:pStyle w:val="NoSpacing"/>
              <w:jc w:val="center"/>
              <w:rPr>
                <w:lang w:eastAsia="en-IN"/>
              </w:rPr>
            </w:pPr>
            <w:r w:rsidRPr="00F10B95">
              <w:rPr>
                <w:lang w:eastAsia="en-IN"/>
              </w:rPr>
              <w:t>An</w:t>
            </w:r>
          </w:p>
        </w:tc>
        <w:tc>
          <w:tcPr>
            <w:tcW w:w="433" w:type="pct"/>
          </w:tcPr>
          <w:p w:rsidR="002568AD" w:rsidRPr="00F10B95" w:rsidRDefault="002568AD" w:rsidP="00EB0B5D">
            <w:pPr>
              <w:pStyle w:val="NoSpacing"/>
              <w:jc w:val="center"/>
            </w:pPr>
            <w:r w:rsidRPr="00F10B95">
              <w:t>1</w:t>
            </w:r>
          </w:p>
        </w:tc>
      </w:tr>
      <w:tr w:rsidR="002568AD" w:rsidRPr="00F10B95" w:rsidTr="00EB0B5D">
        <w:trPr>
          <w:trHeight w:val="283"/>
        </w:trPr>
        <w:tc>
          <w:tcPr>
            <w:tcW w:w="5000" w:type="pct"/>
            <w:gridSpan w:val="5"/>
          </w:tcPr>
          <w:p w:rsidR="002568AD" w:rsidRPr="00F10B95" w:rsidRDefault="002568AD" w:rsidP="00EB0B5D">
            <w:pPr>
              <w:pStyle w:val="NoSpacing"/>
              <w:jc w:val="center"/>
              <w:rPr>
                <w:b/>
              </w:rPr>
            </w:pPr>
            <w:r w:rsidRPr="00F10B95">
              <w:rPr>
                <w:b/>
              </w:rPr>
              <w:t>(OR)</w:t>
            </w: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19</w:t>
            </w:r>
          </w:p>
        </w:tc>
        <w:tc>
          <w:tcPr>
            <w:tcW w:w="3660" w:type="pct"/>
          </w:tcPr>
          <w:p w:rsidR="002568AD" w:rsidRPr="00F10B95" w:rsidRDefault="002568AD" w:rsidP="00EB0B5D">
            <w:pPr>
              <w:pStyle w:val="NoSpacing"/>
              <w:jc w:val="both"/>
            </w:pPr>
            <w:r w:rsidRPr="00F10B95">
              <w:rPr>
                <w:lang w:val="en-IN"/>
              </w:rPr>
              <w:t>Write the structure, properties and functions of nucleotides.</w:t>
            </w:r>
          </w:p>
        </w:tc>
        <w:tc>
          <w:tcPr>
            <w:tcW w:w="320" w:type="pct"/>
          </w:tcPr>
          <w:p w:rsidR="002568AD" w:rsidRPr="00F10B95" w:rsidRDefault="002568AD" w:rsidP="00EB0B5D">
            <w:pPr>
              <w:pStyle w:val="NoSpacing"/>
              <w:jc w:val="center"/>
              <w:rPr>
                <w:lang w:eastAsia="en-IN"/>
              </w:rPr>
            </w:pPr>
            <w:r w:rsidRPr="00F10B95">
              <w:rPr>
                <w:lang w:val="en-IN" w:eastAsia="en-IN"/>
              </w:rPr>
              <w:t>4c</w:t>
            </w:r>
          </w:p>
        </w:tc>
        <w:tc>
          <w:tcPr>
            <w:tcW w:w="337" w:type="pct"/>
          </w:tcPr>
          <w:p w:rsidR="002568AD" w:rsidRPr="00F10B95" w:rsidRDefault="002568AD" w:rsidP="00EB0B5D">
            <w:pPr>
              <w:pStyle w:val="NoSpacing"/>
              <w:jc w:val="center"/>
              <w:rPr>
                <w:lang w:eastAsia="en-IN"/>
              </w:rPr>
            </w:pPr>
            <w:r w:rsidRPr="00F10B95">
              <w:rPr>
                <w:lang w:eastAsia="en-IN"/>
              </w:rPr>
              <w:t>A</w:t>
            </w:r>
          </w:p>
        </w:tc>
        <w:tc>
          <w:tcPr>
            <w:tcW w:w="433" w:type="pct"/>
          </w:tcPr>
          <w:p w:rsidR="002568AD" w:rsidRPr="00F10B95" w:rsidRDefault="002568AD" w:rsidP="00EB0B5D">
            <w:pPr>
              <w:pStyle w:val="NoSpacing"/>
              <w:jc w:val="center"/>
            </w:pPr>
            <w:r w:rsidRPr="00F10B95">
              <w:t>4</w:t>
            </w:r>
          </w:p>
        </w:tc>
      </w:tr>
      <w:tr w:rsidR="002568AD" w:rsidRPr="00F10B95" w:rsidTr="00EB0B5D">
        <w:trPr>
          <w:trHeight w:val="283"/>
        </w:trPr>
        <w:tc>
          <w:tcPr>
            <w:tcW w:w="250" w:type="pct"/>
          </w:tcPr>
          <w:p w:rsidR="002568AD" w:rsidRPr="00F10B95" w:rsidRDefault="002568AD" w:rsidP="00EB0B5D">
            <w:pPr>
              <w:pStyle w:val="NoSpacing"/>
              <w:jc w:val="center"/>
              <w:rPr>
                <w:lang w:val="en-IN" w:eastAsia="en-IN"/>
              </w:rPr>
            </w:pPr>
          </w:p>
        </w:tc>
        <w:tc>
          <w:tcPr>
            <w:tcW w:w="3660" w:type="pct"/>
          </w:tcPr>
          <w:p w:rsidR="002568AD" w:rsidRPr="00F10B95" w:rsidRDefault="002568AD" w:rsidP="00EB0B5D">
            <w:pPr>
              <w:pStyle w:val="NoSpacing"/>
              <w:jc w:val="both"/>
              <w:rPr>
                <w:lang w:val="en-IN"/>
              </w:rPr>
            </w:pPr>
          </w:p>
        </w:tc>
        <w:tc>
          <w:tcPr>
            <w:tcW w:w="320" w:type="pct"/>
          </w:tcPr>
          <w:p w:rsidR="002568AD" w:rsidRPr="00F10B95" w:rsidRDefault="002568AD" w:rsidP="00EB0B5D">
            <w:pPr>
              <w:pStyle w:val="NoSpacing"/>
              <w:jc w:val="center"/>
              <w:rPr>
                <w:lang w:val="en-IN" w:eastAsia="en-IN"/>
              </w:rPr>
            </w:pPr>
          </w:p>
        </w:tc>
        <w:tc>
          <w:tcPr>
            <w:tcW w:w="337" w:type="pct"/>
          </w:tcPr>
          <w:p w:rsidR="002568AD" w:rsidRPr="00F10B95" w:rsidRDefault="002568AD" w:rsidP="00EB0B5D">
            <w:pPr>
              <w:pStyle w:val="NoSpacing"/>
              <w:jc w:val="center"/>
              <w:rPr>
                <w:lang w:eastAsia="en-IN"/>
              </w:rPr>
            </w:pPr>
          </w:p>
        </w:tc>
        <w:tc>
          <w:tcPr>
            <w:tcW w:w="433" w:type="pct"/>
          </w:tcPr>
          <w:p w:rsidR="002568AD" w:rsidRPr="00F10B95" w:rsidRDefault="002568AD" w:rsidP="00EB0B5D">
            <w:pPr>
              <w:pStyle w:val="NoSpacing"/>
              <w:jc w:val="center"/>
            </w:pP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20</w:t>
            </w:r>
          </w:p>
        </w:tc>
        <w:tc>
          <w:tcPr>
            <w:tcW w:w="3660" w:type="pct"/>
          </w:tcPr>
          <w:p w:rsidR="002568AD" w:rsidRPr="00F10B95" w:rsidRDefault="002568AD" w:rsidP="00EB0B5D">
            <w:pPr>
              <w:pStyle w:val="NoSpacing"/>
              <w:jc w:val="both"/>
            </w:pPr>
            <w:r w:rsidRPr="00F10B95">
              <w:rPr>
                <w:lang w:val="en-IN"/>
              </w:rPr>
              <w:t>Summarize the types and functions of RNA with suitable diagram.</w:t>
            </w:r>
          </w:p>
        </w:tc>
        <w:tc>
          <w:tcPr>
            <w:tcW w:w="320" w:type="pct"/>
          </w:tcPr>
          <w:p w:rsidR="002568AD" w:rsidRPr="00F10B95" w:rsidRDefault="002568AD" w:rsidP="00EB0B5D">
            <w:pPr>
              <w:pStyle w:val="NoSpacing"/>
              <w:jc w:val="center"/>
              <w:rPr>
                <w:lang w:eastAsia="en-IN"/>
              </w:rPr>
            </w:pPr>
            <w:r w:rsidRPr="00F10B95">
              <w:rPr>
                <w:lang w:val="en-IN" w:eastAsia="en-IN"/>
              </w:rPr>
              <w:t>4d</w:t>
            </w:r>
          </w:p>
        </w:tc>
        <w:tc>
          <w:tcPr>
            <w:tcW w:w="337" w:type="pct"/>
          </w:tcPr>
          <w:p w:rsidR="002568AD" w:rsidRPr="00F10B95" w:rsidRDefault="002568AD" w:rsidP="00EB0B5D">
            <w:pPr>
              <w:pStyle w:val="NoSpacing"/>
              <w:jc w:val="center"/>
              <w:rPr>
                <w:lang w:eastAsia="en-IN"/>
              </w:rPr>
            </w:pPr>
            <w:r w:rsidRPr="00F10B95">
              <w:rPr>
                <w:lang w:eastAsia="en-IN"/>
              </w:rPr>
              <w:t>E</w:t>
            </w:r>
          </w:p>
        </w:tc>
        <w:tc>
          <w:tcPr>
            <w:tcW w:w="433" w:type="pct"/>
          </w:tcPr>
          <w:p w:rsidR="002568AD" w:rsidRPr="00F10B95" w:rsidRDefault="002568AD" w:rsidP="00EB0B5D">
            <w:pPr>
              <w:pStyle w:val="NoSpacing"/>
              <w:jc w:val="center"/>
            </w:pPr>
            <w:r w:rsidRPr="00F10B95">
              <w:t>4</w:t>
            </w:r>
          </w:p>
        </w:tc>
      </w:tr>
      <w:tr w:rsidR="002568AD" w:rsidRPr="00F10B95" w:rsidTr="00EB0B5D">
        <w:trPr>
          <w:trHeight w:val="283"/>
        </w:trPr>
        <w:tc>
          <w:tcPr>
            <w:tcW w:w="5000" w:type="pct"/>
            <w:gridSpan w:val="5"/>
          </w:tcPr>
          <w:p w:rsidR="002568AD" w:rsidRPr="00F10B95" w:rsidRDefault="002568AD" w:rsidP="00EB0B5D">
            <w:pPr>
              <w:pStyle w:val="NoSpacing"/>
              <w:jc w:val="center"/>
            </w:pPr>
            <w:r w:rsidRPr="00F10B95">
              <w:rPr>
                <w:b/>
              </w:rPr>
              <w:t>(OR)</w:t>
            </w: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21</w:t>
            </w:r>
          </w:p>
        </w:tc>
        <w:tc>
          <w:tcPr>
            <w:tcW w:w="3660" w:type="pct"/>
          </w:tcPr>
          <w:p w:rsidR="002568AD" w:rsidRPr="00F10B95" w:rsidRDefault="002568AD" w:rsidP="00EB0B5D">
            <w:pPr>
              <w:pStyle w:val="NoSpacing"/>
              <w:jc w:val="both"/>
            </w:pPr>
            <w:r w:rsidRPr="00F10B95">
              <w:rPr>
                <w:bCs/>
                <w:iCs/>
                <w:color w:val="000000"/>
                <w:lang w:val="en-IN" w:eastAsia="en-IN"/>
              </w:rPr>
              <w:t>Write the structure of aliphatic R group and aromatic amino acids.</w:t>
            </w:r>
          </w:p>
        </w:tc>
        <w:tc>
          <w:tcPr>
            <w:tcW w:w="320" w:type="pct"/>
          </w:tcPr>
          <w:p w:rsidR="002568AD" w:rsidRPr="00F10B95" w:rsidRDefault="002568AD" w:rsidP="00EB0B5D">
            <w:pPr>
              <w:pStyle w:val="NoSpacing"/>
              <w:jc w:val="center"/>
              <w:rPr>
                <w:lang w:eastAsia="en-IN"/>
              </w:rPr>
            </w:pPr>
            <w:r w:rsidRPr="00F10B95">
              <w:rPr>
                <w:lang w:val="en-IN" w:eastAsia="en-IN"/>
              </w:rPr>
              <w:t>3f</w:t>
            </w:r>
          </w:p>
        </w:tc>
        <w:tc>
          <w:tcPr>
            <w:tcW w:w="337" w:type="pct"/>
          </w:tcPr>
          <w:p w:rsidR="002568AD" w:rsidRPr="00F10B95" w:rsidRDefault="002568AD" w:rsidP="00EB0B5D">
            <w:pPr>
              <w:pStyle w:val="NoSpacing"/>
              <w:jc w:val="center"/>
              <w:rPr>
                <w:lang w:eastAsia="en-IN"/>
              </w:rPr>
            </w:pPr>
            <w:r w:rsidRPr="00F10B95">
              <w:rPr>
                <w:lang w:eastAsia="en-IN"/>
              </w:rPr>
              <w:t>A</w:t>
            </w:r>
          </w:p>
        </w:tc>
        <w:tc>
          <w:tcPr>
            <w:tcW w:w="433" w:type="pct"/>
          </w:tcPr>
          <w:p w:rsidR="002568AD" w:rsidRPr="00F10B95" w:rsidRDefault="002568AD" w:rsidP="00EB0B5D">
            <w:pPr>
              <w:pStyle w:val="NoSpacing"/>
              <w:jc w:val="center"/>
            </w:pPr>
            <w:r w:rsidRPr="00F10B95">
              <w:t>3</w:t>
            </w:r>
          </w:p>
        </w:tc>
      </w:tr>
      <w:tr w:rsidR="002568AD" w:rsidRPr="00F10B95" w:rsidTr="00EB0B5D">
        <w:trPr>
          <w:trHeight w:val="283"/>
        </w:trPr>
        <w:tc>
          <w:tcPr>
            <w:tcW w:w="250" w:type="pct"/>
          </w:tcPr>
          <w:p w:rsidR="002568AD" w:rsidRPr="00F10B95" w:rsidRDefault="002568AD" w:rsidP="00EB0B5D">
            <w:pPr>
              <w:pStyle w:val="NoSpacing"/>
              <w:jc w:val="center"/>
              <w:rPr>
                <w:lang w:val="en-IN" w:eastAsia="en-IN"/>
              </w:rPr>
            </w:pPr>
          </w:p>
        </w:tc>
        <w:tc>
          <w:tcPr>
            <w:tcW w:w="3660" w:type="pct"/>
          </w:tcPr>
          <w:p w:rsidR="002568AD" w:rsidRPr="00F10B95" w:rsidRDefault="002568AD" w:rsidP="00EB0B5D">
            <w:pPr>
              <w:pStyle w:val="NoSpacing"/>
              <w:jc w:val="both"/>
              <w:rPr>
                <w:bCs/>
                <w:iCs/>
                <w:color w:val="000000"/>
                <w:lang w:val="en-IN" w:eastAsia="en-IN"/>
              </w:rPr>
            </w:pPr>
          </w:p>
        </w:tc>
        <w:tc>
          <w:tcPr>
            <w:tcW w:w="320" w:type="pct"/>
          </w:tcPr>
          <w:p w:rsidR="002568AD" w:rsidRPr="00F10B95" w:rsidRDefault="002568AD" w:rsidP="00EB0B5D">
            <w:pPr>
              <w:pStyle w:val="NoSpacing"/>
              <w:jc w:val="center"/>
              <w:rPr>
                <w:lang w:val="en-IN" w:eastAsia="en-IN"/>
              </w:rPr>
            </w:pPr>
          </w:p>
        </w:tc>
        <w:tc>
          <w:tcPr>
            <w:tcW w:w="337" w:type="pct"/>
          </w:tcPr>
          <w:p w:rsidR="002568AD" w:rsidRPr="00F10B95" w:rsidRDefault="002568AD" w:rsidP="00EB0B5D">
            <w:pPr>
              <w:pStyle w:val="NoSpacing"/>
              <w:jc w:val="center"/>
              <w:rPr>
                <w:lang w:eastAsia="en-IN"/>
              </w:rPr>
            </w:pPr>
          </w:p>
        </w:tc>
        <w:tc>
          <w:tcPr>
            <w:tcW w:w="433" w:type="pct"/>
          </w:tcPr>
          <w:p w:rsidR="002568AD" w:rsidRPr="00F10B95" w:rsidRDefault="002568AD" w:rsidP="00EB0B5D">
            <w:pPr>
              <w:pStyle w:val="NoSpacing"/>
              <w:jc w:val="center"/>
            </w:pP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22</w:t>
            </w:r>
          </w:p>
        </w:tc>
        <w:tc>
          <w:tcPr>
            <w:tcW w:w="3660" w:type="pct"/>
          </w:tcPr>
          <w:p w:rsidR="002568AD" w:rsidRPr="00F10B95" w:rsidRDefault="002568AD" w:rsidP="00EB0B5D">
            <w:pPr>
              <w:pStyle w:val="NoSpacing"/>
              <w:jc w:val="both"/>
            </w:pPr>
            <w:r w:rsidRPr="00F10B95">
              <w:rPr>
                <w:color w:val="000000"/>
                <w:lang w:eastAsia="en-IN"/>
              </w:rPr>
              <w:t>Explain the industrial and clinical significance of amino acids and peptides.</w:t>
            </w:r>
          </w:p>
        </w:tc>
        <w:tc>
          <w:tcPr>
            <w:tcW w:w="320" w:type="pct"/>
          </w:tcPr>
          <w:p w:rsidR="002568AD" w:rsidRPr="00F10B95" w:rsidRDefault="002568AD" w:rsidP="00EB0B5D">
            <w:pPr>
              <w:pStyle w:val="NoSpacing"/>
              <w:jc w:val="center"/>
              <w:rPr>
                <w:lang w:eastAsia="en-IN"/>
              </w:rPr>
            </w:pPr>
            <w:r w:rsidRPr="00F10B95">
              <w:rPr>
                <w:lang w:val="en-IN" w:eastAsia="en-IN"/>
              </w:rPr>
              <w:t>3c</w:t>
            </w:r>
          </w:p>
        </w:tc>
        <w:tc>
          <w:tcPr>
            <w:tcW w:w="337" w:type="pct"/>
          </w:tcPr>
          <w:p w:rsidR="002568AD" w:rsidRPr="00F10B95" w:rsidRDefault="002568AD" w:rsidP="00EB0B5D">
            <w:pPr>
              <w:pStyle w:val="NoSpacing"/>
              <w:jc w:val="center"/>
              <w:rPr>
                <w:lang w:eastAsia="en-IN"/>
              </w:rPr>
            </w:pPr>
            <w:r w:rsidRPr="00F10B95">
              <w:rPr>
                <w:lang w:eastAsia="en-IN"/>
              </w:rPr>
              <w:t>A</w:t>
            </w:r>
          </w:p>
        </w:tc>
        <w:tc>
          <w:tcPr>
            <w:tcW w:w="433" w:type="pct"/>
          </w:tcPr>
          <w:p w:rsidR="002568AD" w:rsidRPr="00F10B95" w:rsidRDefault="002568AD" w:rsidP="00EB0B5D">
            <w:pPr>
              <w:pStyle w:val="NoSpacing"/>
              <w:jc w:val="center"/>
            </w:pPr>
            <w:r w:rsidRPr="00F10B95">
              <w:t>3</w:t>
            </w:r>
          </w:p>
        </w:tc>
      </w:tr>
      <w:tr w:rsidR="002568AD" w:rsidRPr="00F10B95" w:rsidTr="00EB0B5D">
        <w:trPr>
          <w:trHeight w:val="283"/>
        </w:trPr>
        <w:tc>
          <w:tcPr>
            <w:tcW w:w="5000" w:type="pct"/>
            <w:gridSpan w:val="5"/>
          </w:tcPr>
          <w:p w:rsidR="002568AD" w:rsidRPr="00F10B95" w:rsidRDefault="002568AD" w:rsidP="00EB0B5D">
            <w:pPr>
              <w:pStyle w:val="NoSpacing"/>
              <w:jc w:val="center"/>
            </w:pPr>
            <w:r w:rsidRPr="00F10B95">
              <w:rPr>
                <w:b/>
              </w:rPr>
              <w:t>(OR)</w:t>
            </w: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23</w:t>
            </w:r>
          </w:p>
        </w:tc>
        <w:tc>
          <w:tcPr>
            <w:tcW w:w="3660" w:type="pct"/>
          </w:tcPr>
          <w:p w:rsidR="002568AD" w:rsidRPr="00F10B95" w:rsidRDefault="002568AD" w:rsidP="00EB0B5D">
            <w:pPr>
              <w:pStyle w:val="NoSpacing"/>
              <w:jc w:val="both"/>
            </w:pPr>
            <w:r w:rsidRPr="00F10B95">
              <w:rPr>
                <w:bCs/>
                <w:iCs/>
              </w:rPr>
              <w:t>Illustrate</w:t>
            </w:r>
            <w:r w:rsidRPr="00F10B95">
              <w:rPr>
                <w:b/>
                <w:bCs/>
                <w:i/>
                <w:iCs/>
              </w:rPr>
              <w:t xml:space="preserve"> </w:t>
            </w:r>
            <w:r w:rsidRPr="00F10B95">
              <w:rPr>
                <w:bCs/>
                <w:iCs/>
              </w:rPr>
              <w:t>the physical and chemical properties of fatty acids.</w:t>
            </w:r>
          </w:p>
        </w:tc>
        <w:tc>
          <w:tcPr>
            <w:tcW w:w="320" w:type="pct"/>
          </w:tcPr>
          <w:p w:rsidR="002568AD" w:rsidRPr="00F10B95" w:rsidRDefault="002568AD" w:rsidP="00EB0B5D">
            <w:pPr>
              <w:pStyle w:val="NoSpacing"/>
              <w:jc w:val="center"/>
              <w:rPr>
                <w:lang w:eastAsia="en-IN"/>
              </w:rPr>
            </w:pPr>
            <w:r w:rsidRPr="00F10B95">
              <w:rPr>
                <w:lang w:val="en-IN" w:eastAsia="en-IN"/>
              </w:rPr>
              <w:t>2e</w:t>
            </w:r>
          </w:p>
        </w:tc>
        <w:tc>
          <w:tcPr>
            <w:tcW w:w="337" w:type="pct"/>
          </w:tcPr>
          <w:p w:rsidR="002568AD" w:rsidRPr="00F10B95" w:rsidRDefault="002568AD" w:rsidP="00EB0B5D">
            <w:pPr>
              <w:pStyle w:val="NoSpacing"/>
              <w:jc w:val="center"/>
              <w:rPr>
                <w:lang w:eastAsia="en-IN"/>
              </w:rPr>
            </w:pPr>
            <w:r w:rsidRPr="00F10B95">
              <w:rPr>
                <w:lang w:eastAsia="en-IN"/>
              </w:rPr>
              <w:t>An</w:t>
            </w:r>
          </w:p>
        </w:tc>
        <w:tc>
          <w:tcPr>
            <w:tcW w:w="433" w:type="pct"/>
          </w:tcPr>
          <w:p w:rsidR="002568AD" w:rsidRPr="00F10B95" w:rsidRDefault="002568AD" w:rsidP="00EB0B5D">
            <w:pPr>
              <w:pStyle w:val="NoSpacing"/>
              <w:jc w:val="center"/>
            </w:pPr>
            <w:r w:rsidRPr="00F10B95">
              <w:t>2</w:t>
            </w:r>
          </w:p>
        </w:tc>
      </w:tr>
      <w:tr w:rsidR="002568AD" w:rsidRPr="00F10B95" w:rsidTr="00EB0B5D">
        <w:trPr>
          <w:trHeight w:val="283"/>
        </w:trPr>
        <w:tc>
          <w:tcPr>
            <w:tcW w:w="5000" w:type="pct"/>
            <w:gridSpan w:val="5"/>
          </w:tcPr>
          <w:p w:rsidR="002568AD" w:rsidRPr="00F10B95" w:rsidRDefault="002568AD" w:rsidP="00EB0B5D">
            <w:pPr>
              <w:pStyle w:val="NoSpacing"/>
              <w:jc w:val="center"/>
            </w:pPr>
            <w:r w:rsidRPr="00F10B95">
              <w:rPr>
                <w:b/>
                <w:bCs/>
                <w:u w:val="single"/>
                <w:lang w:val="en-IN" w:eastAsia="en-IN"/>
              </w:rPr>
              <w:t>Compulsory Question:</w:t>
            </w:r>
          </w:p>
        </w:tc>
      </w:tr>
      <w:tr w:rsidR="002568AD" w:rsidRPr="00F10B95" w:rsidTr="00EB0B5D">
        <w:trPr>
          <w:trHeight w:val="283"/>
        </w:trPr>
        <w:tc>
          <w:tcPr>
            <w:tcW w:w="250" w:type="pct"/>
          </w:tcPr>
          <w:p w:rsidR="002568AD" w:rsidRPr="00F10B95" w:rsidRDefault="002568AD" w:rsidP="00EB0B5D">
            <w:pPr>
              <w:pStyle w:val="NoSpacing"/>
              <w:jc w:val="center"/>
            </w:pPr>
            <w:r w:rsidRPr="00F10B95">
              <w:rPr>
                <w:lang w:val="en-IN" w:eastAsia="en-IN"/>
              </w:rPr>
              <w:t>24</w:t>
            </w:r>
          </w:p>
        </w:tc>
        <w:tc>
          <w:tcPr>
            <w:tcW w:w="3660" w:type="pct"/>
          </w:tcPr>
          <w:p w:rsidR="002568AD" w:rsidRPr="00F10B95" w:rsidRDefault="002568AD" w:rsidP="00EB0B5D">
            <w:pPr>
              <w:pStyle w:val="NoSpacing"/>
              <w:jc w:val="both"/>
            </w:pPr>
            <w:r w:rsidRPr="00F10B95">
              <w:t>Interpret the deficiency symptoms of vitamin A, D,E and K.</w:t>
            </w:r>
          </w:p>
        </w:tc>
        <w:tc>
          <w:tcPr>
            <w:tcW w:w="320" w:type="pct"/>
          </w:tcPr>
          <w:p w:rsidR="002568AD" w:rsidRPr="00F10B95" w:rsidRDefault="002568AD" w:rsidP="00EB0B5D">
            <w:pPr>
              <w:pStyle w:val="NoSpacing"/>
              <w:jc w:val="center"/>
              <w:rPr>
                <w:lang w:eastAsia="en-IN"/>
              </w:rPr>
            </w:pPr>
            <w:r w:rsidRPr="00F10B95">
              <w:rPr>
                <w:lang w:val="en-IN" w:eastAsia="en-IN"/>
              </w:rPr>
              <w:t>5d</w:t>
            </w:r>
          </w:p>
        </w:tc>
        <w:tc>
          <w:tcPr>
            <w:tcW w:w="337" w:type="pct"/>
          </w:tcPr>
          <w:p w:rsidR="002568AD" w:rsidRPr="00F10B95" w:rsidRDefault="002568AD" w:rsidP="00EB0B5D">
            <w:pPr>
              <w:pStyle w:val="NoSpacing"/>
              <w:jc w:val="center"/>
              <w:rPr>
                <w:lang w:eastAsia="en-IN"/>
              </w:rPr>
            </w:pPr>
            <w:r w:rsidRPr="00F10B95">
              <w:rPr>
                <w:lang w:eastAsia="en-IN"/>
              </w:rPr>
              <w:t>A</w:t>
            </w:r>
          </w:p>
        </w:tc>
        <w:tc>
          <w:tcPr>
            <w:tcW w:w="433" w:type="pct"/>
          </w:tcPr>
          <w:p w:rsidR="002568AD" w:rsidRPr="00F10B95" w:rsidRDefault="002568AD" w:rsidP="00EB0B5D">
            <w:pPr>
              <w:pStyle w:val="NoSpacing"/>
              <w:jc w:val="center"/>
            </w:pPr>
            <w:r w:rsidRPr="00F10B95">
              <w:t>5</w:t>
            </w:r>
          </w:p>
        </w:tc>
      </w:tr>
    </w:tbl>
    <w:p w:rsidR="002568AD" w:rsidRDefault="002568AD" w:rsidP="00F10B95">
      <w:pPr>
        <w:ind w:firstLine="720"/>
      </w:pPr>
    </w:p>
    <w:p w:rsidR="002568AD" w:rsidRDefault="002568AD"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1440539817" name="Picture 14405398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B92146">
      <w:pPr>
        <w:jc w:val="center"/>
        <w:rPr>
          <w:b/>
          <w:bCs/>
        </w:rPr>
      </w:pPr>
    </w:p>
    <w:p w:rsidR="002568AD" w:rsidRDefault="002568AD" w:rsidP="00B41FB1">
      <w:pPr>
        <w:jc w:val="center"/>
        <w:rPr>
          <w:b/>
          <w:bCs/>
        </w:rPr>
      </w:pPr>
      <w:r>
        <w:rPr>
          <w:b/>
          <w:bCs/>
        </w:rPr>
        <w:t>END SEMESTER EXAMINATION – NOV / DEC 2025</w:t>
      </w:r>
    </w:p>
    <w:p w:rsidR="002568AD" w:rsidRDefault="002568A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1E42AE" w:rsidTr="0037089B">
        <w:trPr>
          <w:trHeight w:val="397"/>
          <w:jc w:val="center"/>
        </w:trPr>
        <w:tc>
          <w:tcPr>
            <w:tcW w:w="1555" w:type="dxa"/>
            <w:vAlign w:val="center"/>
          </w:tcPr>
          <w:p w:rsidR="002568AD" w:rsidRPr="0037089B" w:rsidRDefault="002568AD" w:rsidP="007E575B">
            <w:pPr>
              <w:pStyle w:val="Title"/>
              <w:jc w:val="left"/>
              <w:rPr>
                <w:b/>
                <w:sz w:val="22"/>
                <w:szCs w:val="22"/>
              </w:rPr>
            </w:pPr>
            <w:r w:rsidRPr="0037089B">
              <w:rPr>
                <w:b/>
                <w:sz w:val="22"/>
                <w:szCs w:val="22"/>
              </w:rPr>
              <w:t xml:space="preserve">Course Code      </w:t>
            </w:r>
          </w:p>
        </w:tc>
        <w:tc>
          <w:tcPr>
            <w:tcW w:w="6662" w:type="dxa"/>
            <w:vAlign w:val="center"/>
          </w:tcPr>
          <w:p w:rsidR="002568AD" w:rsidRPr="0037089B" w:rsidRDefault="002568AD" w:rsidP="007E575B">
            <w:pPr>
              <w:pStyle w:val="Title"/>
              <w:jc w:val="left"/>
              <w:rPr>
                <w:b/>
                <w:sz w:val="22"/>
                <w:szCs w:val="22"/>
              </w:rPr>
            </w:pPr>
            <w:r>
              <w:rPr>
                <w:b/>
                <w:sz w:val="22"/>
                <w:szCs w:val="22"/>
              </w:rPr>
              <w:t>25BT204</w:t>
            </w:r>
          </w:p>
        </w:tc>
        <w:tc>
          <w:tcPr>
            <w:tcW w:w="1417" w:type="dxa"/>
            <w:vAlign w:val="center"/>
          </w:tcPr>
          <w:p w:rsidR="002568AD" w:rsidRPr="0037089B" w:rsidRDefault="002568A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568AD" w:rsidRPr="0037089B" w:rsidRDefault="002568AD" w:rsidP="007E575B">
            <w:pPr>
              <w:pStyle w:val="Title"/>
              <w:jc w:val="left"/>
              <w:rPr>
                <w:b/>
                <w:sz w:val="22"/>
                <w:szCs w:val="22"/>
              </w:rPr>
            </w:pPr>
            <w:r w:rsidRPr="0037089B">
              <w:rPr>
                <w:b/>
                <w:sz w:val="22"/>
                <w:szCs w:val="22"/>
              </w:rPr>
              <w:t>3hrs</w:t>
            </w:r>
          </w:p>
        </w:tc>
      </w:tr>
      <w:tr w:rsidR="002568AD" w:rsidRPr="001E42AE" w:rsidTr="0037089B">
        <w:trPr>
          <w:trHeight w:val="397"/>
          <w:jc w:val="center"/>
        </w:trPr>
        <w:tc>
          <w:tcPr>
            <w:tcW w:w="1555" w:type="dxa"/>
            <w:vAlign w:val="center"/>
          </w:tcPr>
          <w:p w:rsidR="002568AD" w:rsidRPr="0037089B" w:rsidRDefault="002568A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568AD" w:rsidRPr="0037089B" w:rsidRDefault="002568AD" w:rsidP="007E575B">
            <w:pPr>
              <w:pStyle w:val="Title"/>
              <w:jc w:val="left"/>
              <w:rPr>
                <w:b/>
                <w:sz w:val="22"/>
                <w:szCs w:val="22"/>
              </w:rPr>
            </w:pPr>
            <w:r>
              <w:rPr>
                <w:b/>
                <w:sz w:val="22"/>
                <w:szCs w:val="22"/>
              </w:rPr>
              <w:t>FUNDAMENTALS OF BIOTECHNOLOGY</w:t>
            </w:r>
          </w:p>
        </w:tc>
        <w:tc>
          <w:tcPr>
            <w:tcW w:w="1417" w:type="dxa"/>
            <w:vAlign w:val="center"/>
          </w:tcPr>
          <w:p w:rsidR="002568AD" w:rsidRPr="0037089B" w:rsidRDefault="002568AD" w:rsidP="007E575B">
            <w:pPr>
              <w:pStyle w:val="Title"/>
              <w:jc w:val="left"/>
              <w:rPr>
                <w:b/>
                <w:bCs/>
                <w:sz w:val="22"/>
                <w:szCs w:val="22"/>
              </w:rPr>
            </w:pPr>
            <w:r w:rsidRPr="0037089B">
              <w:rPr>
                <w:b/>
                <w:bCs/>
                <w:sz w:val="22"/>
                <w:szCs w:val="22"/>
              </w:rPr>
              <w:t xml:space="preserve">Max. Marks </w:t>
            </w:r>
          </w:p>
        </w:tc>
        <w:tc>
          <w:tcPr>
            <w:tcW w:w="851" w:type="dxa"/>
            <w:vAlign w:val="center"/>
          </w:tcPr>
          <w:p w:rsidR="002568AD" w:rsidRPr="0037089B" w:rsidRDefault="002568AD" w:rsidP="007E575B">
            <w:pPr>
              <w:pStyle w:val="Title"/>
              <w:jc w:val="left"/>
              <w:rPr>
                <w:b/>
                <w:sz w:val="22"/>
                <w:szCs w:val="22"/>
              </w:rPr>
            </w:pPr>
            <w:r w:rsidRPr="0037089B">
              <w:rPr>
                <w:b/>
                <w:sz w:val="22"/>
                <w:szCs w:val="22"/>
              </w:rPr>
              <w:t>100</w:t>
            </w:r>
          </w:p>
        </w:tc>
      </w:tr>
    </w:tbl>
    <w:p w:rsidR="002568AD" w:rsidRDefault="002568A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2568AD" w:rsidRPr="009C4175" w:rsidTr="009E41E2">
        <w:trPr>
          <w:trHeight w:val="552"/>
        </w:trPr>
        <w:tc>
          <w:tcPr>
            <w:tcW w:w="272" w:type="pct"/>
            <w:vAlign w:val="center"/>
          </w:tcPr>
          <w:p w:rsidR="002568AD" w:rsidRPr="009C4175" w:rsidRDefault="002568AD" w:rsidP="00C03B73">
            <w:pPr>
              <w:jc w:val="center"/>
              <w:rPr>
                <w:b/>
              </w:rPr>
            </w:pPr>
            <w:r w:rsidRPr="009C4175">
              <w:rPr>
                <w:b/>
              </w:rPr>
              <w:t>Q. No.</w:t>
            </w:r>
          </w:p>
        </w:tc>
        <w:tc>
          <w:tcPr>
            <w:tcW w:w="3529" w:type="pct"/>
            <w:vAlign w:val="center"/>
          </w:tcPr>
          <w:p w:rsidR="002568AD" w:rsidRPr="009C4175" w:rsidRDefault="002568AD" w:rsidP="00C03B73">
            <w:pPr>
              <w:jc w:val="center"/>
              <w:rPr>
                <w:b/>
              </w:rPr>
            </w:pPr>
            <w:r w:rsidRPr="009C4175">
              <w:rPr>
                <w:b/>
              </w:rPr>
              <w:t>Questions</w:t>
            </w:r>
          </w:p>
        </w:tc>
        <w:tc>
          <w:tcPr>
            <w:tcW w:w="351" w:type="pct"/>
          </w:tcPr>
          <w:p w:rsidR="002568AD" w:rsidRPr="00C03B73" w:rsidRDefault="002568AD" w:rsidP="00C03B73">
            <w:pPr>
              <w:jc w:val="center"/>
              <w:rPr>
                <w:b/>
              </w:rPr>
            </w:pPr>
            <w:r w:rsidRPr="00C03B73">
              <w:rPr>
                <w:b/>
              </w:rPr>
              <w:t>LUO</w:t>
            </w:r>
          </w:p>
        </w:tc>
        <w:tc>
          <w:tcPr>
            <w:tcW w:w="370" w:type="pct"/>
          </w:tcPr>
          <w:p w:rsidR="002568AD" w:rsidRPr="00C03B73" w:rsidRDefault="002568AD" w:rsidP="00C03B73">
            <w:pPr>
              <w:jc w:val="center"/>
              <w:rPr>
                <w:b/>
              </w:rPr>
            </w:pPr>
            <w:r w:rsidRPr="00C03B73">
              <w:rPr>
                <w:b/>
              </w:rPr>
              <w:t>RBT Level</w:t>
            </w:r>
          </w:p>
        </w:tc>
        <w:tc>
          <w:tcPr>
            <w:tcW w:w="478" w:type="pct"/>
          </w:tcPr>
          <w:p w:rsidR="002568AD" w:rsidRPr="00C03B73" w:rsidRDefault="002568AD" w:rsidP="00C03B73">
            <w:pPr>
              <w:jc w:val="center"/>
              <w:rPr>
                <w:b/>
              </w:rPr>
            </w:pPr>
            <w:r w:rsidRPr="00C03B73">
              <w:rPr>
                <w:b/>
              </w:rPr>
              <w:t>Related CO</w:t>
            </w:r>
          </w:p>
        </w:tc>
      </w:tr>
      <w:tr w:rsidR="002568AD" w:rsidRPr="009C4175" w:rsidTr="00063830">
        <w:trPr>
          <w:trHeight w:val="148"/>
        </w:trPr>
        <w:tc>
          <w:tcPr>
            <w:tcW w:w="5000" w:type="pct"/>
            <w:gridSpan w:val="5"/>
          </w:tcPr>
          <w:p w:rsidR="002568AD" w:rsidRPr="009C4175" w:rsidRDefault="002568AD" w:rsidP="00517D3B">
            <w:pPr>
              <w:jc w:val="center"/>
              <w:rPr>
                <w:b/>
              </w:rPr>
            </w:pPr>
            <w:r>
              <w:rPr>
                <w:b/>
              </w:rPr>
              <w:t>PART – A (10 X 2 = 2</w:t>
            </w:r>
            <w:r w:rsidRPr="009C4175">
              <w:rPr>
                <w:b/>
              </w:rPr>
              <w:t>0 MARKS)</w:t>
            </w:r>
          </w:p>
        </w:tc>
      </w:tr>
      <w:tr w:rsidR="002568AD" w:rsidRPr="009C4175" w:rsidTr="009E41E2">
        <w:trPr>
          <w:trHeight w:val="283"/>
        </w:trPr>
        <w:tc>
          <w:tcPr>
            <w:tcW w:w="272" w:type="pct"/>
          </w:tcPr>
          <w:p w:rsidR="002568AD" w:rsidRPr="009C4175" w:rsidRDefault="002568AD" w:rsidP="00AA5669">
            <w:pPr>
              <w:jc w:val="center"/>
            </w:pPr>
            <w:r w:rsidRPr="009C4175">
              <w:t>1.</w:t>
            </w:r>
          </w:p>
        </w:tc>
        <w:tc>
          <w:tcPr>
            <w:tcW w:w="3529" w:type="pct"/>
          </w:tcPr>
          <w:p w:rsidR="002568AD" w:rsidRPr="009C4175" w:rsidRDefault="002568AD" w:rsidP="00C03B73">
            <w:pPr>
              <w:autoSpaceDE w:val="0"/>
              <w:autoSpaceDN w:val="0"/>
              <w:adjustRightInd w:val="0"/>
              <w:jc w:val="both"/>
            </w:pPr>
            <w:r w:rsidRPr="004F69CC">
              <w:t xml:space="preserve">List </w:t>
            </w:r>
            <w:r>
              <w:t xml:space="preserve">the </w:t>
            </w:r>
            <w:r w:rsidRPr="004F69CC">
              <w:t>two Sustainable Development Goals (SDGs) that biotechnology can support.</w:t>
            </w:r>
          </w:p>
        </w:tc>
        <w:tc>
          <w:tcPr>
            <w:tcW w:w="351" w:type="pct"/>
          </w:tcPr>
          <w:p w:rsidR="002568AD" w:rsidRPr="009C4175" w:rsidRDefault="002568AD" w:rsidP="00AA5669">
            <w:pPr>
              <w:jc w:val="center"/>
            </w:pPr>
            <w:r w:rsidRPr="00E23826">
              <w:rPr>
                <w:lang w:eastAsia="en-IN"/>
              </w:rPr>
              <w:t>1a</w:t>
            </w:r>
          </w:p>
        </w:tc>
        <w:tc>
          <w:tcPr>
            <w:tcW w:w="370" w:type="pct"/>
          </w:tcPr>
          <w:p w:rsidR="002568AD" w:rsidRPr="009C4175" w:rsidRDefault="002568AD" w:rsidP="00AA5669">
            <w:pPr>
              <w:jc w:val="center"/>
            </w:pPr>
            <w:r w:rsidRPr="00E23826">
              <w:rPr>
                <w:lang w:val="en-IN" w:eastAsia="en-IN"/>
              </w:rPr>
              <w:t>R</w:t>
            </w:r>
          </w:p>
        </w:tc>
        <w:tc>
          <w:tcPr>
            <w:tcW w:w="478" w:type="pct"/>
          </w:tcPr>
          <w:p w:rsidR="002568AD" w:rsidRPr="009C4175" w:rsidRDefault="002568AD" w:rsidP="00AA5669">
            <w:pPr>
              <w:jc w:val="center"/>
            </w:pPr>
            <w:r w:rsidRPr="009C4175">
              <w:t>1</w:t>
            </w:r>
          </w:p>
        </w:tc>
      </w:tr>
      <w:tr w:rsidR="002568AD" w:rsidRPr="009C4175" w:rsidTr="009E41E2">
        <w:trPr>
          <w:trHeight w:val="283"/>
        </w:trPr>
        <w:tc>
          <w:tcPr>
            <w:tcW w:w="272" w:type="pct"/>
          </w:tcPr>
          <w:p w:rsidR="002568AD" w:rsidRPr="009C4175" w:rsidRDefault="002568AD" w:rsidP="00AA5669">
            <w:pPr>
              <w:jc w:val="center"/>
            </w:pPr>
            <w:r w:rsidRPr="009C4175">
              <w:t>2.</w:t>
            </w:r>
          </w:p>
        </w:tc>
        <w:tc>
          <w:tcPr>
            <w:tcW w:w="3529" w:type="pct"/>
          </w:tcPr>
          <w:p w:rsidR="002568AD" w:rsidRPr="009C4175" w:rsidRDefault="002568AD" w:rsidP="00F11979">
            <w:pPr>
              <w:jc w:val="both"/>
            </w:pPr>
            <w:r w:rsidRPr="00A34A89">
              <w:t>Name two genetically modified crops that enhance nutritional value.</w:t>
            </w:r>
          </w:p>
        </w:tc>
        <w:tc>
          <w:tcPr>
            <w:tcW w:w="351" w:type="pct"/>
          </w:tcPr>
          <w:p w:rsidR="002568AD" w:rsidRPr="009C4175" w:rsidRDefault="002568AD" w:rsidP="00AA5669">
            <w:pPr>
              <w:jc w:val="center"/>
            </w:pPr>
            <w:r w:rsidRPr="00E23826">
              <w:rPr>
                <w:lang w:eastAsia="en-IN"/>
              </w:rPr>
              <w:t>1b</w:t>
            </w:r>
          </w:p>
        </w:tc>
        <w:tc>
          <w:tcPr>
            <w:tcW w:w="370" w:type="pct"/>
          </w:tcPr>
          <w:p w:rsidR="002568AD" w:rsidRPr="009C4175" w:rsidRDefault="002568AD" w:rsidP="00AA5669">
            <w:pPr>
              <w:jc w:val="center"/>
            </w:pPr>
            <w:r w:rsidRPr="00E23826">
              <w:rPr>
                <w:lang w:eastAsia="en-IN"/>
              </w:rPr>
              <w:t>R</w:t>
            </w:r>
          </w:p>
        </w:tc>
        <w:tc>
          <w:tcPr>
            <w:tcW w:w="478" w:type="pct"/>
          </w:tcPr>
          <w:p w:rsidR="002568AD" w:rsidRPr="009C4175" w:rsidRDefault="002568AD" w:rsidP="00AA5669">
            <w:pPr>
              <w:jc w:val="center"/>
            </w:pPr>
            <w:r w:rsidRPr="009C4175">
              <w:t>1</w:t>
            </w:r>
          </w:p>
        </w:tc>
      </w:tr>
      <w:tr w:rsidR="002568AD" w:rsidRPr="009C4175" w:rsidTr="009E41E2">
        <w:trPr>
          <w:trHeight w:val="283"/>
        </w:trPr>
        <w:tc>
          <w:tcPr>
            <w:tcW w:w="272" w:type="pct"/>
          </w:tcPr>
          <w:p w:rsidR="002568AD" w:rsidRPr="009C4175" w:rsidRDefault="002568AD" w:rsidP="00AA5669">
            <w:pPr>
              <w:jc w:val="center"/>
            </w:pPr>
            <w:r w:rsidRPr="009C4175">
              <w:t>3.</w:t>
            </w:r>
          </w:p>
        </w:tc>
        <w:tc>
          <w:tcPr>
            <w:tcW w:w="3529" w:type="pct"/>
          </w:tcPr>
          <w:p w:rsidR="002568AD" w:rsidRPr="009C4175" w:rsidRDefault="002568AD" w:rsidP="000255DA">
            <w:pPr>
              <w:jc w:val="both"/>
            </w:pPr>
            <w:r w:rsidRPr="00B13DFB">
              <w:t>Explain the role of the enzyme involved in breaking down starch into simpler sugars during ethanol production.</w:t>
            </w:r>
          </w:p>
        </w:tc>
        <w:tc>
          <w:tcPr>
            <w:tcW w:w="351" w:type="pct"/>
          </w:tcPr>
          <w:p w:rsidR="002568AD" w:rsidRPr="009C4175" w:rsidRDefault="002568AD" w:rsidP="00AA5669">
            <w:pPr>
              <w:jc w:val="center"/>
            </w:pPr>
            <w:r w:rsidRPr="00E23826">
              <w:rPr>
                <w:lang w:eastAsia="en-IN"/>
              </w:rPr>
              <w:t>2a</w:t>
            </w:r>
          </w:p>
        </w:tc>
        <w:tc>
          <w:tcPr>
            <w:tcW w:w="370" w:type="pct"/>
          </w:tcPr>
          <w:p w:rsidR="002568AD" w:rsidRPr="009C4175" w:rsidRDefault="002568AD" w:rsidP="00AA5669">
            <w:pPr>
              <w:jc w:val="center"/>
            </w:pPr>
            <w:r w:rsidRPr="00E23826">
              <w:rPr>
                <w:lang w:val="en-IN" w:eastAsia="en-IN"/>
              </w:rPr>
              <w:t>U</w:t>
            </w:r>
          </w:p>
        </w:tc>
        <w:tc>
          <w:tcPr>
            <w:tcW w:w="478" w:type="pct"/>
          </w:tcPr>
          <w:p w:rsidR="002568AD" w:rsidRPr="009C4175" w:rsidRDefault="002568AD" w:rsidP="00AA5669">
            <w:pPr>
              <w:jc w:val="center"/>
            </w:pPr>
            <w:r>
              <w:t>2</w:t>
            </w:r>
          </w:p>
        </w:tc>
      </w:tr>
      <w:tr w:rsidR="002568AD" w:rsidRPr="009C4175" w:rsidTr="009E41E2">
        <w:trPr>
          <w:trHeight w:val="283"/>
        </w:trPr>
        <w:tc>
          <w:tcPr>
            <w:tcW w:w="272" w:type="pct"/>
          </w:tcPr>
          <w:p w:rsidR="002568AD" w:rsidRPr="009C4175" w:rsidRDefault="002568AD" w:rsidP="00AA5669">
            <w:pPr>
              <w:jc w:val="center"/>
            </w:pPr>
            <w:r w:rsidRPr="009C4175">
              <w:t>4.</w:t>
            </w:r>
          </w:p>
        </w:tc>
        <w:tc>
          <w:tcPr>
            <w:tcW w:w="3529" w:type="pct"/>
          </w:tcPr>
          <w:p w:rsidR="002568AD" w:rsidRPr="009C4175" w:rsidRDefault="002568AD" w:rsidP="000255DA">
            <w:pPr>
              <w:jc w:val="both"/>
            </w:pPr>
            <w:r w:rsidRPr="00AE1587">
              <w:t>List two factors</w:t>
            </w:r>
            <w:r>
              <w:t xml:space="preserve"> that affects the yield of biofuel</w:t>
            </w:r>
            <w:r w:rsidRPr="00AE1587">
              <w:t>.</w:t>
            </w:r>
          </w:p>
        </w:tc>
        <w:tc>
          <w:tcPr>
            <w:tcW w:w="351" w:type="pct"/>
          </w:tcPr>
          <w:p w:rsidR="002568AD" w:rsidRPr="009C4175" w:rsidRDefault="002568AD" w:rsidP="00AA5669">
            <w:pPr>
              <w:jc w:val="center"/>
            </w:pPr>
            <w:r w:rsidRPr="00E23826">
              <w:rPr>
                <w:lang w:eastAsia="en-IN"/>
              </w:rPr>
              <w:t>2b</w:t>
            </w:r>
          </w:p>
        </w:tc>
        <w:tc>
          <w:tcPr>
            <w:tcW w:w="370" w:type="pct"/>
          </w:tcPr>
          <w:p w:rsidR="002568AD" w:rsidRPr="009C4175" w:rsidRDefault="002568AD" w:rsidP="00AA5669">
            <w:pPr>
              <w:jc w:val="center"/>
            </w:pPr>
            <w:r>
              <w:rPr>
                <w:lang w:val="en-IN" w:eastAsia="en-IN"/>
              </w:rPr>
              <w:t>R</w:t>
            </w:r>
          </w:p>
        </w:tc>
        <w:tc>
          <w:tcPr>
            <w:tcW w:w="478" w:type="pct"/>
          </w:tcPr>
          <w:p w:rsidR="002568AD" w:rsidRPr="009C4175" w:rsidRDefault="002568AD" w:rsidP="00AA5669">
            <w:pPr>
              <w:jc w:val="center"/>
            </w:pPr>
            <w:r>
              <w:t>2</w:t>
            </w:r>
          </w:p>
        </w:tc>
      </w:tr>
      <w:tr w:rsidR="002568AD" w:rsidRPr="009C4175" w:rsidTr="009E41E2">
        <w:trPr>
          <w:trHeight w:val="283"/>
        </w:trPr>
        <w:tc>
          <w:tcPr>
            <w:tcW w:w="272" w:type="pct"/>
          </w:tcPr>
          <w:p w:rsidR="002568AD" w:rsidRPr="009C4175" w:rsidRDefault="002568AD" w:rsidP="00AA5669">
            <w:pPr>
              <w:jc w:val="center"/>
            </w:pPr>
            <w:r w:rsidRPr="009C4175">
              <w:t>5.</w:t>
            </w:r>
          </w:p>
        </w:tc>
        <w:tc>
          <w:tcPr>
            <w:tcW w:w="3529" w:type="pct"/>
          </w:tcPr>
          <w:p w:rsidR="002568AD" w:rsidRPr="009C4175" w:rsidRDefault="002568AD" w:rsidP="00960144">
            <w:pPr>
              <w:pStyle w:val="Default"/>
              <w:jc w:val="both"/>
            </w:pPr>
            <w:r>
              <w:rPr>
                <w:bCs/>
                <w:iCs/>
                <w:lang w:eastAsia="en-IN"/>
              </w:rPr>
              <w:t xml:space="preserve">Explain </w:t>
            </w:r>
            <w:r>
              <w:t xml:space="preserve">the application of </w:t>
            </w:r>
            <w:r w:rsidRPr="00D36B4B">
              <w:rPr>
                <w:i/>
              </w:rPr>
              <w:t>E. coli</w:t>
            </w:r>
            <w:r>
              <w:t xml:space="preserve"> in plastic degradation</w:t>
            </w:r>
            <w:r w:rsidRPr="00960144">
              <w:t>.</w:t>
            </w:r>
          </w:p>
        </w:tc>
        <w:tc>
          <w:tcPr>
            <w:tcW w:w="351" w:type="pct"/>
          </w:tcPr>
          <w:p w:rsidR="002568AD" w:rsidRPr="009C4175" w:rsidRDefault="002568AD" w:rsidP="00AA5669">
            <w:pPr>
              <w:jc w:val="center"/>
            </w:pPr>
            <w:r>
              <w:rPr>
                <w:lang w:val="en-IN" w:eastAsia="en-IN"/>
              </w:rPr>
              <w:t>3c</w:t>
            </w:r>
          </w:p>
        </w:tc>
        <w:tc>
          <w:tcPr>
            <w:tcW w:w="370" w:type="pct"/>
          </w:tcPr>
          <w:p w:rsidR="002568AD" w:rsidRPr="009C4175" w:rsidRDefault="002568AD" w:rsidP="00AA5669">
            <w:pPr>
              <w:jc w:val="center"/>
            </w:pPr>
            <w:r>
              <w:rPr>
                <w:lang w:val="en-IN" w:eastAsia="en-IN"/>
              </w:rPr>
              <w:t>A</w:t>
            </w:r>
          </w:p>
        </w:tc>
        <w:tc>
          <w:tcPr>
            <w:tcW w:w="478" w:type="pct"/>
          </w:tcPr>
          <w:p w:rsidR="002568AD" w:rsidRPr="009C4175" w:rsidRDefault="002568AD" w:rsidP="00AA5669">
            <w:pPr>
              <w:jc w:val="center"/>
            </w:pPr>
            <w:r>
              <w:t>3</w:t>
            </w:r>
          </w:p>
        </w:tc>
      </w:tr>
      <w:tr w:rsidR="002568AD" w:rsidRPr="009C4175" w:rsidTr="009E41E2">
        <w:trPr>
          <w:trHeight w:val="283"/>
        </w:trPr>
        <w:tc>
          <w:tcPr>
            <w:tcW w:w="272" w:type="pct"/>
          </w:tcPr>
          <w:p w:rsidR="002568AD" w:rsidRPr="009C4175" w:rsidRDefault="002568AD" w:rsidP="00AA5669">
            <w:pPr>
              <w:jc w:val="center"/>
            </w:pPr>
            <w:r w:rsidRPr="009C4175">
              <w:t>6.</w:t>
            </w:r>
          </w:p>
        </w:tc>
        <w:tc>
          <w:tcPr>
            <w:tcW w:w="3529" w:type="pct"/>
          </w:tcPr>
          <w:p w:rsidR="002568AD" w:rsidRPr="009C4175" w:rsidRDefault="002568AD" w:rsidP="00C03B73">
            <w:pPr>
              <w:jc w:val="both"/>
            </w:pPr>
            <w:r>
              <w:t>Explain</w:t>
            </w:r>
            <w:r w:rsidRPr="00CB4810">
              <w:t xml:space="preserve"> the role of a biotechnology-based approach in suppor</w:t>
            </w:r>
            <w:r>
              <w:t>ting the circular economy model</w:t>
            </w:r>
            <w:r w:rsidRPr="00E275DF">
              <w:t>.</w:t>
            </w:r>
          </w:p>
        </w:tc>
        <w:tc>
          <w:tcPr>
            <w:tcW w:w="351" w:type="pct"/>
          </w:tcPr>
          <w:p w:rsidR="002568AD" w:rsidRPr="009C4175" w:rsidRDefault="002568AD" w:rsidP="00AA5669">
            <w:pPr>
              <w:jc w:val="center"/>
            </w:pPr>
            <w:r>
              <w:rPr>
                <w:lang w:eastAsia="en-IN"/>
              </w:rPr>
              <w:t>3d</w:t>
            </w:r>
          </w:p>
        </w:tc>
        <w:tc>
          <w:tcPr>
            <w:tcW w:w="370" w:type="pct"/>
          </w:tcPr>
          <w:p w:rsidR="002568AD" w:rsidRPr="009C4175" w:rsidRDefault="002568AD" w:rsidP="00AA5669">
            <w:pPr>
              <w:jc w:val="center"/>
            </w:pPr>
            <w:r>
              <w:rPr>
                <w:lang w:eastAsia="en-IN"/>
              </w:rPr>
              <w:t>U</w:t>
            </w:r>
          </w:p>
        </w:tc>
        <w:tc>
          <w:tcPr>
            <w:tcW w:w="478" w:type="pct"/>
          </w:tcPr>
          <w:p w:rsidR="002568AD" w:rsidRPr="009C4175" w:rsidRDefault="002568AD" w:rsidP="00AA5669">
            <w:pPr>
              <w:jc w:val="center"/>
            </w:pPr>
            <w:r>
              <w:t>3</w:t>
            </w:r>
          </w:p>
        </w:tc>
      </w:tr>
      <w:tr w:rsidR="002568AD" w:rsidRPr="009C4175" w:rsidTr="009E41E2">
        <w:trPr>
          <w:trHeight w:val="283"/>
        </w:trPr>
        <w:tc>
          <w:tcPr>
            <w:tcW w:w="272" w:type="pct"/>
          </w:tcPr>
          <w:p w:rsidR="002568AD" w:rsidRPr="009C4175" w:rsidRDefault="002568AD" w:rsidP="00AA5669">
            <w:pPr>
              <w:jc w:val="center"/>
            </w:pPr>
            <w:r w:rsidRPr="009C4175">
              <w:t>7.</w:t>
            </w:r>
          </w:p>
        </w:tc>
        <w:tc>
          <w:tcPr>
            <w:tcW w:w="3529" w:type="pct"/>
          </w:tcPr>
          <w:p w:rsidR="002568AD" w:rsidRPr="009C4175" w:rsidRDefault="002568AD" w:rsidP="00C03B73">
            <w:pPr>
              <w:pStyle w:val="ListParagraph"/>
              <w:ind w:left="0"/>
              <w:jc w:val="both"/>
              <w:rPr>
                <w:noProof/>
                <w:lang w:eastAsia="zh-TW"/>
              </w:rPr>
            </w:pPr>
            <w:r w:rsidRPr="00CA1247">
              <w:rPr>
                <w:bCs/>
              </w:rPr>
              <w:t xml:space="preserve">Give a real-world example of a GM crop used to solve a </w:t>
            </w:r>
            <w:r>
              <w:rPr>
                <w:bCs/>
              </w:rPr>
              <w:t>specific agricultural challenge.</w:t>
            </w:r>
          </w:p>
        </w:tc>
        <w:tc>
          <w:tcPr>
            <w:tcW w:w="351" w:type="pct"/>
          </w:tcPr>
          <w:p w:rsidR="002568AD" w:rsidRPr="009C4175" w:rsidRDefault="002568AD" w:rsidP="00AA5669">
            <w:pPr>
              <w:jc w:val="center"/>
            </w:pPr>
            <w:r>
              <w:t>4a</w:t>
            </w:r>
          </w:p>
        </w:tc>
        <w:tc>
          <w:tcPr>
            <w:tcW w:w="370" w:type="pct"/>
          </w:tcPr>
          <w:p w:rsidR="002568AD" w:rsidRPr="009C4175" w:rsidRDefault="002568AD" w:rsidP="00AA5669">
            <w:pPr>
              <w:jc w:val="center"/>
            </w:pPr>
            <w:r w:rsidRPr="00E23826">
              <w:rPr>
                <w:lang w:eastAsia="en-IN"/>
              </w:rPr>
              <w:t>U</w:t>
            </w:r>
          </w:p>
        </w:tc>
        <w:tc>
          <w:tcPr>
            <w:tcW w:w="478" w:type="pct"/>
          </w:tcPr>
          <w:p w:rsidR="002568AD" w:rsidRPr="009C4175" w:rsidRDefault="002568AD" w:rsidP="00AA5669">
            <w:pPr>
              <w:jc w:val="center"/>
            </w:pPr>
            <w:r>
              <w:t>4</w:t>
            </w:r>
          </w:p>
        </w:tc>
      </w:tr>
      <w:tr w:rsidR="002568AD" w:rsidRPr="009C4175" w:rsidTr="009E41E2">
        <w:trPr>
          <w:trHeight w:val="283"/>
        </w:trPr>
        <w:tc>
          <w:tcPr>
            <w:tcW w:w="272" w:type="pct"/>
          </w:tcPr>
          <w:p w:rsidR="002568AD" w:rsidRPr="009C4175" w:rsidRDefault="002568AD" w:rsidP="009E41E2">
            <w:pPr>
              <w:jc w:val="center"/>
            </w:pPr>
            <w:r w:rsidRPr="009C4175">
              <w:t>8.</w:t>
            </w:r>
          </w:p>
        </w:tc>
        <w:tc>
          <w:tcPr>
            <w:tcW w:w="3529" w:type="pct"/>
          </w:tcPr>
          <w:p w:rsidR="002568AD" w:rsidRPr="00BE4562" w:rsidRDefault="002568AD" w:rsidP="009E41E2">
            <w:pPr>
              <w:jc w:val="both"/>
              <w:rPr>
                <w:bCs/>
              </w:rPr>
            </w:pPr>
            <w:r>
              <w:rPr>
                <w:noProof/>
                <w:lang w:eastAsia="zh-TW"/>
              </w:rPr>
              <w:t>Use an example to show the way organic farming</w:t>
            </w:r>
            <w:r w:rsidRPr="00006372">
              <w:rPr>
                <w:noProof/>
                <w:lang w:eastAsia="zh-TW"/>
              </w:rPr>
              <w:t xml:space="preserve"> improve</w:t>
            </w:r>
            <w:r>
              <w:rPr>
                <w:noProof/>
                <w:lang w:eastAsia="zh-TW"/>
              </w:rPr>
              <w:t>s</w:t>
            </w:r>
            <w:r w:rsidRPr="00006372">
              <w:rPr>
                <w:noProof/>
                <w:lang w:eastAsia="zh-TW"/>
              </w:rPr>
              <w:t xml:space="preserve"> soil fertility.</w:t>
            </w:r>
          </w:p>
        </w:tc>
        <w:tc>
          <w:tcPr>
            <w:tcW w:w="351" w:type="pct"/>
          </w:tcPr>
          <w:p w:rsidR="002568AD" w:rsidRPr="009C4175" w:rsidRDefault="002568AD" w:rsidP="009E41E2">
            <w:pPr>
              <w:jc w:val="center"/>
            </w:pPr>
            <w:r>
              <w:rPr>
                <w:lang w:eastAsia="en-IN"/>
              </w:rPr>
              <w:t>4c</w:t>
            </w:r>
          </w:p>
        </w:tc>
        <w:tc>
          <w:tcPr>
            <w:tcW w:w="370" w:type="pct"/>
          </w:tcPr>
          <w:p w:rsidR="002568AD" w:rsidRPr="009C4175" w:rsidRDefault="002568AD" w:rsidP="009E41E2">
            <w:pPr>
              <w:jc w:val="center"/>
            </w:pPr>
            <w:r w:rsidRPr="00E23826">
              <w:rPr>
                <w:lang w:eastAsia="en-IN"/>
              </w:rPr>
              <w:t>U</w:t>
            </w:r>
          </w:p>
        </w:tc>
        <w:tc>
          <w:tcPr>
            <w:tcW w:w="478" w:type="pct"/>
          </w:tcPr>
          <w:p w:rsidR="002568AD" w:rsidRPr="009C4175" w:rsidRDefault="002568AD" w:rsidP="009E41E2">
            <w:pPr>
              <w:jc w:val="center"/>
            </w:pPr>
            <w:r>
              <w:t>4</w:t>
            </w:r>
          </w:p>
        </w:tc>
      </w:tr>
      <w:tr w:rsidR="002568AD" w:rsidRPr="009C4175" w:rsidTr="009E41E2">
        <w:trPr>
          <w:trHeight w:val="283"/>
        </w:trPr>
        <w:tc>
          <w:tcPr>
            <w:tcW w:w="272" w:type="pct"/>
          </w:tcPr>
          <w:p w:rsidR="002568AD" w:rsidRPr="009C4175" w:rsidRDefault="002568AD" w:rsidP="009E41E2">
            <w:pPr>
              <w:jc w:val="center"/>
            </w:pPr>
            <w:r w:rsidRPr="009C4175">
              <w:t>9.</w:t>
            </w:r>
          </w:p>
        </w:tc>
        <w:tc>
          <w:tcPr>
            <w:tcW w:w="3529" w:type="pct"/>
          </w:tcPr>
          <w:p w:rsidR="002568AD" w:rsidRPr="009C4175" w:rsidRDefault="002568AD" w:rsidP="009E41E2">
            <w:pPr>
              <w:pStyle w:val="ListParagraph"/>
              <w:ind w:left="0"/>
              <w:jc w:val="both"/>
              <w:rPr>
                <w:noProof/>
                <w:lang w:eastAsia="zh-TW"/>
              </w:rPr>
            </w:pPr>
            <w:r w:rsidRPr="0084386B">
              <w:rPr>
                <w:noProof/>
                <w:lang w:eastAsia="zh-TW"/>
              </w:rPr>
              <w:t>State the fluorescent protein used in GloFish and its purpose in making the fish glow</w:t>
            </w:r>
            <w:r>
              <w:rPr>
                <w:noProof/>
                <w:lang w:eastAsia="zh-TW"/>
              </w:rPr>
              <w:t>.</w:t>
            </w:r>
          </w:p>
        </w:tc>
        <w:tc>
          <w:tcPr>
            <w:tcW w:w="351" w:type="pct"/>
          </w:tcPr>
          <w:p w:rsidR="002568AD" w:rsidRPr="009C4175" w:rsidRDefault="002568AD" w:rsidP="009E41E2">
            <w:pPr>
              <w:jc w:val="center"/>
            </w:pPr>
            <w:r w:rsidRPr="00E23826">
              <w:rPr>
                <w:lang w:eastAsia="en-IN"/>
              </w:rPr>
              <w:t>5</w:t>
            </w:r>
            <w:r>
              <w:rPr>
                <w:lang w:eastAsia="en-IN"/>
              </w:rPr>
              <w:t>b</w:t>
            </w:r>
          </w:p>
        </w:tc>
        <w:tc>
          <w:tcPr>
            <w:tcW w:w="370" w:type="pct"/>
          </w:tcPr>
          <w:p w:rsidR="002568AD" w:rsidRPr="009C4175" w:rsidRDefault="002568AD" w:rsidP="009E41E2">
            <w:pPr>
              <w:jc w:val="center"/>
            </w:pPr>
            <w:r w:rsidRPr="00E23826">
              <w:rPr>
                <w:lang w:eastAsia="en-IN"/>
              </w:rPr>
              <w:t>A</w:t>
            </w:r>
          </w:p>
        </w:tc>
        <w:tc>
          <w:tcPr>
            <w:tcW w:w="478" w:type="pct"/>
          </w:tcPr>
          <w:p w:rsidR="002568AD" w:rsidRPr="009C4175" w:rsidRDefault="002568AD" w:rsidP="009E41E2">
            <w:pPr>
              <w:jc w:val="center"/>
            </w:pPr>
            <w:r>
              <w:t>5</w:t>
            </w:r>
          </w:p>
        </w:tc>
      </w:tr>
      <w:tr w:rsidR="002568AD" w:rsidRPr="009C4175" w:rsidTr="009E41E2">
        <w:trPr>
          <w:trHeight w:val="283"/>
        </w:trPr>
        <w:tc>
          <w:tcPr>
            <w:tcW w:w="272" w:type="pct"/>
          </w:tcPr>
          <w:p w:rsidR="002568AD" w:rsidRPr="009C4175" w:rsidRDefault="002568AD" w:rsidP="009E41E2">
            <w:pPr>
              <w:jc w:val="center"/>
            </w:pPr>
            <w:r w:rsidRPr="009C4175">
              <w:t>10.</w:t>
            </w:r>
          </w:p>
        </w:tc>
        <w:tc>
          <w:tcPr>
            <w:tcW w:w="3529" w:type="pct"/>
          </w:tcPr>
          <w:p w:rsidR="002568AD" w:rsidRPr="009C4175" w:rsidRDefault="002568AD" w:rsidP="009E41E2">
            <w:pPr>
              <w:jc w:val="both"/>
            </w:pPr>
            <w:r>
              <w:t xml:space="preserve">Explain two ways in which </w:t>
            </w:r>
            <w:r w:rsidRPr="00AA2E7A">
              <w:t xml:space="preserve">AI </w:t>
            </w:r>
            <w:r>
              <w:t xml:space="preserve">is applied </w:t>
            </w:r>
            <w:r w:rsidRPr="00AA2E7A">
              <w:t>in biotechnology</w:t>
            </w:r>
            <w:r>
              <w:t>.</w:t>
            </w:r>
          </w:p>
        </w:tc>
        <w:tc>
          <w:tcPr>
            <w:tcW w:w="351" w:type="pct"/>
          </w:tcPr>
          <w:p w:rsidR="002568AD" w:rsidRPr="009C4175" w:rsidRDefault="002568AD" w:rsidP="009E41E2">
            <w:pPr>
              <w:jc w:val="center"/>
            </w:pPr>
            <w:r>
              <w:rPr>
                <w:lang w:eastAsia="en-IN"/>
              </w:rPr>
              <w:t>5f</w:t>
            </w:r>
          </w:p>
        </w:tc>
        <w:tc>
          <w:tcPr>
            <w:tcW w:w="370" w:type="pct"/>
          </w:tcPr>
          <w:p w:rsidR="002568AD" w:rsidRPr="009C4175" w:rsidRDefault="002568AD" w:rsidP="009E41E2">
            <w:pPr>
              <w:jc w:val="center"/>
            </w:pPr>
            <w:r>
              <w:rPr>
                <w:lang w:eastAsia="en-IN"/>
              </w:rPr>
              <w:t>U</w:t>
            </w:r>
          </w:p>
        </w:tc>
        <w:tc>
          <w:tcPr>
            <w:tcW w:w="478" w:type="pct"/>
          </w:tcPr>
          <w:p w:rsidR="002568AD" w:rsidRPr="009C4175" w:rsidRDefault="002568AD" w:rsidP="009E41E2">
            <w:pPr>
              <w:jc w:val="center"/>
            </w:pPr>
            <w:r>
              <w:t>5</w:t>
            </w:r>
          </w:p>
        </w:tc>
      </w:tr>
      <w:tr w:rsidR="002568AD" w:rsidRPr="009C4175" w:rsidTr="00AA5669">
        <w:trPr>
          <w:trHeight w:val="194"/>
        </w:trPr>
        <w:tc>
          <w:tcPr>
            <w:tcW w:w="5000" w:type="pct"/>
            <w:gridSpan w:val="5"/>
          </w:tcPr>
          <w:p w:rsidR="002568AD" w:rsidRPr="009C4175" w:rsidRDefault="002568AD" w:rsidP="009E41E2">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2568AD" w:rsidRPr="009C4175" w:rsidTr="009E41E2">
        <w:trPr>
          <w:trHeight w:val="283"/>
        </w:trPr>
        <w:tc>
          <w:tcPr>
            <w:tcW w:w="272" w:type="pct"/>
          </w:tcPr>
          <w:p w:rsidR="002568AD" w:rsidRPr="009C4175" w:rsidRDefault="002568AD" w:rsidP="009E41E2">
            <w:pPr>
              <w:pStyle w:val="NoSpacing"/>
              <w:jc w:val="center"/>
            </w:pPr>
            <w:r w:rsidRPr="009C4175">
              <w:t>11.</w:t>
            </w:r>
          </w:p>
        </w:tc>
        <w:tc>
          <w:tcPr>
            <w:tcW w:w="3529" w:type="pct"/>
          </w:tcPr>
          <w:p w:rsidR="002568AD" w:rsidRPr="009C4175" w:rsidRDefault="002568AD" w:rsidP="009E41E2">
            <w:pPr>
              <w:pStyle w:val="NoSpacing"/>
              <w:jc w:val="both"/>
            </w:pPr>
            <w:r>
              <w:t>Examine the role of</w:t>
            </w:r>
            <w:r w:rsidRPr="00BC45F0">
              <w:t xml:space="preserve"> </w:t>
            </w:r>
            <w:r>
              <w:t>green biotechnology to control pest damage</w:t>
            </w:r>
            <w:r w:rsidRPr="00BC45F0">
              <w:t xml:space="preserve"> and </w:t>
            </w:r>
            <w:r>
              <w:t>improve crop yield.</w:t>
            </w:r>
          </w:p>
        </w:tc>
        <w:tc>
          <w:tcPr>
            <w:tcW w:w="351" w:type="pct"/>
          </w:tcPr>
          <w:p w:rsidR="002568AD" w:rsidRPr="009C4175" w:rsidRDefault="002568AD" w:rsidP="009E41E2">
            <w:pPr>
              <w:pStyle w:val="NoSpacing"/>
              <w:jc w:val="center"/>
            </w:pPr>
            <w:r>
              <w:rPr>
                <w:lang w:eastAsia="en-IN"/>
              </w:rPr>
              <w:t>1d</w:t>
            </w:r>
          </w:p>
        </w:tc>
        <w:tc>
          <w:tcPr>
            <w:tcW w:w="370" w:type="pct"/>
          </w:tcPr>
          <w:p w:rsidR="002568AD" w:rsidRPr="009C4175" w:rsidRDefault="002568AD" w:rsidP="009E41E2">
            <w:pPr>
              <w:pStyle w:val="NoSpacing"/>
              <w:jc w:val="center"/>
            </w:pPr>
            <w:r w:rsidRPr="00E23826">
              <w:rPr>
                <w:lang w:eastAsia="en-IN"/>
              </w:rPr>
              <w:t>A</w:t>
            </w:r>
          </w:p>
        </w:tc>
        <w:tc>
          <w:tcPr>
            <w:tcW w:w="478" w:type="pct"/>
          </w:tcPr>
          <w:p w:rsidR="002568AD" w:rsidRPr="009C4175" w:rsidRDefault="002568AD" w:rsidP="009E41E2">
            <w:pPr>
              <w:pStyle w:val="NoSpacing"/>
              <w:jc w:val="center"/>
            </w:pPr>
            <w:r>
              <w:t>1</w:t>
            </w:r>
          </w:p>
        </w:tc>
      </w:tr>
      <w:tr w:rsidR="002568AD" w:rsidRPr="009C4175" w:rsidTr="009E41E2">
        <w:trPr>
          <w:trHeight w:val="283"/>
        </w:trPr>
        <w:tc>
          <w:tcPr>
            <w:tcW w:w="272" w:type="pct"/>
          </w:tcPr>
          <w:p w:rsidR="002568AD" w:rsidRPr="009C4175" w:rsidRDefault="002568AD" w:rsidP="009E41E2">
            <w:pPr>
              <w:pStyle w:val="NoSpacing"/>
              <w:jc w:val="center"/>
            </w:pPr>
            <w:r w:rsidRPr="009C4175">
              <w:t>12.</w:t>
            </w:r>
          </w:p>
        </w:tc>
        <w:tc>
          <w:tcPr>
            <w:tcW w:w="3529" w:type="pct"/>
          </w:tcPr>
          <w:p w:rsidR="002568AD" w:rsidRPr="009C4175" w:rsidRDefault="002568AD" w:rsidP="00FF5D65">
            <w:pPr>
              <w:pStyle w:val="NoSpacing"/>
              <w:jc w:val="both"/>
            </w:pPr>
            <w:r>
              <w:t>Evaluate</w:t>
            </w:r>
            <w:r w:rsidRPr="00C31558">
              <w:t xml:space="preserve"> the stages of anaerobic digestion in biogas production and the role of the key microbial groups at each stage</w:t>
            </w:r>
            <w:r>
              <w:t>.</w:t>
            </w:r>
          </w:p>
        </w:tc>
        <w:tc>
          <w:tcPr>
            <w:tcW w:w="351" w:type="pct"/>
          </w:tcPr>
          <w:p w:rsidR="002568AD" w:rsidRPr="009C4175" w:rsidRDefault="002568AD" w:rsidP="009E41E2">
            <w:pPr>
              <w:pStyle w:val="NoSpacing"/>
              <w:jc w:val="center"/>
            </w:pPr>
            <w:r>
              <w:rPr>
                <w:lang w:eastAsia="en-IN"/>
              </w:rPr>
              <w:t>2</w:t>
            </w:r>
            <w:r w:rsidRPr="00E23826">
              <w:rPr>
                <w:lang w:eastAsia="en-IN"/>
              </w:rPr>
              <w:t>b</w:t>
            </w:r>
          </w:p>
        </w:tc>
        <w:tc>
          <w:tcPr>
            <w:tcW w:w="370" w:type="pct"/>
          </w:tcPr>
          <w:p w:rsidR="002568AD" w:rsidRPr="009C4175" w:rsidRDefault="002568AD" w:rsidP="009E41E2">
            <w:pPr>
              <w:pStyle w:val="NoSpacing"/>
              <w:jc w:val="center"/>
            </w:pPr>
            <w:r w:rsidRPr="00E23826">
              <w:rPr>
                <w:lang w:eastAsia="en-IN"/>
              </w:rPr>
              <w:t>An</w:t>
            </w:r>
          </w:p>
        </w:tc>
        <w:tc>
          <w:tcPr>
            <w:tcW w:w="478" w:type="pct"/>
          </w:tcPr>
          <w:p w:rsidR="002568AD" w:rsidRPr="009C4175" w:rsidRDefault="002568AD" w:rsidP="009E41E2">
            <w:pPr>
              <w:pStyle w:val="NoSpacing"/>
              <w:jc w:val="center"/>
            </w:pPr>
            <w:r>
              <w:t>2</w:t>
            </w:r>
          </w:p>
        </w:tc>
      </w:tr>
      <w:tr w:rsidR="002568AD" w:rsidRPr="009C4175" w:rsidTr="009E41E2">
        <w:trPr>
          <w:trHeight w:val="283"/>
        </w:trPr>
        <w:tc>
          <w:tcPr>
            <w:tcW w:w="272" w:type="pct"/>
          </w:tcPr>
          <w:p w:rsidR="002568AD" w:rsidRPr="009C4175" w:rsidRDefault="002568AD" w:rsidP="009E41E2">
            <w:pPr>
              <w:pStyle w:val="NoSpacing"/>
              <w:jc w:val="center"/>
            </w:pPr>
            <w:r w:rsidRPr="009C4175">
              <w:t>13.</w:t>
            </w:r>
          </w:p>
        </w:tc>
        <w:tc>
          <w:tcPr>
            <w:tcW w:w="3529" w:type="pct"/>
          </w:tcPr>
          <w:p w:rsidR="002568AD" w:rsidRPr="009C4175" w:rsidRDefault="002568AD" w:rsidP="00FF5D65">
            <w:pPr>
              <w:pStyle w:val="NoSpacing"/>
              <w:jc w:val="both"/>
            </w:pPr>
            <w:r>
              <w:t>Examine</w:t>
            </w:r>
            <w:r w:rsidRPr="00067BA2">
              <w:t xml:space="preserve"> the enzymes and pathways used in plastic degradation</w:t>
            </w:r>
            <w:r>
              <w:t xml:space="preserve"> using</w:t>
            </w:r>
            <w:r w:rsidRPr="00067BA2">
              <w:t xml:space="preserve"> your knowl</w:t>
            </w:r>
            <w:r>
              <w:t>edge of microbial metabolism.</w:t>
            </w:r>
          </w:p>
        </w:tc>
        <w:tc>
          <w:tcPr>
            <w:tcW w:w="351" w:type="pct"/>
          </w:tcPr>
          <w:p w:rsidR="002568AD" w:rsidRPr="009C4175" w:rsidRDefault="002568AD" w:rsidP="009E41E2">
            <w:pPr>
              <w:pStyle w:val="NoSpacing"/>
              <w:jc w:val="center"/>
            </w:pPr>
            <w:r>
              <w:rPr>
                <w:lang w:eastAsia="en-IN"/>
              </w:rPr>
              <w:t>3c</w:t>
            </w:r>
          </w:p>
        </w:tc>
        <w:tc>
          <w:tcPr>
            <w:tcW w:w="370" w:type="pct"/>
          </w:tcPr>
          <w:p w:rsidR="002568AD" w:rsidRPr="009C4175" w:rsidRDefault="002568AD" w:rsidP="009E41E2">
            <w:pPr>
              <w:pStyle w:val="NoSpacing"/>
              <w:jc w:val="center"/>
            </w:pPr>
            <w:r w:rsidRPr="00E23826">
              <w:rPr>
                <w:lang w:eastAsia="en-IN"/>
              </w:rPr>
              <w:t>A</w:t>
            </w:r>
          </w:p>
        </w:tc>
        <w:tc>
          <w:tcPr>
            <w:tcW w:w="478" w:type="pct"/>
          </w:tcPr>
          <w:p w:rsidR="002568AD" w:rsidRPr="009C4175" w:rsidRDefault="002568AD" w:rsidP="009E41E2">
            <w:pPr>
              <w:pStyle w:val="NoSpacing"/>
              <w:jc w:val="center"/>
            </w:pPr>
            <w:r w:rsidRPr="009C4175">
              <w:t>3</w:t>
            </w:r>
          </w:p>
        </w:tc>
      </w:tr>
      <w:tr w:rsidR="002568AD" w:rsidRPr="009C4175" w:rsidTr="009E41E2">
        <w:trPr>
          <w:trHeight w:val="283"/>
        </w:trPr>
        <w:tc>
          <w:tcPr>
            <w:tcW w:w="272" w:type="pct"/>
          </w:tcPr>
          <w:p w:rsidR="002568AD" w:rsidRPr="009C4175" w:rsidRDefault="002568AD" w:rsidP="009E41E2">
            <w:pPr>
              <w:pStyle w:val="NoSpacing"/>
              <w:jc w:val="center"/>
            </w:pPr>
            <w:r w:rsidRPr="009C4175">
              <w:t>14.</w:t>
            </w:r>
          </w:p>
        </w:tc>
        <w:tc>
          <w:tcPr>
            <w:tcW w:w="3529" w:type="pct"/>
          </w:tcPr>
          <w:p w:rsidR="002568AD" w:rsidRPr="009C4175" w:rsidRDefault="002568AD" w:rsidP="009E41E2">
            <w:pPr>
              <w:pStyle w:val="NoSpacing"/>
              <w:jc w:val="both"/>
            </w:pPr>
            <w:r>
              <w:t>Compare</w:t>
            </w:r>
            <w:r w:rsidRPr="00413738">
              <w:t xml:space="preserve"> the pest control strategies of Bt c</w:t>
            </w:r>
            <w:r>
              <w:t xml:space="preserve">otton with conventional methods with reference to </w:t>
            </w:r>
            <w:r w:rsidRPr="00413738">
              <w:t>their effects on crop yield and pesticide use</w:t>
            </w:r>
            <w:r>
              <w:t>.</w:t>
            </w:r>
          </w:p>
        </w:tc>
        <w:tc>
          <w:tcPr>
            <w:tcW w:w="351" w:type="pct"/>
          </w:tcPr>
          <w:p w:rsidR="002568AD" w:rsidRPr="009C4175" w:rsidRDefault="002568AD" w:rsidP="009E41E2">
            <w:pPr>
              <w:pStyle w:val="NoSpacing"/>
              <w:jc w:val="center"/>
            </w:pPr>
            <w:r>
              <w:rPr>
                <w:lang w:eastAsia="en-IN"/>
              </w:rPr>
              <w:t>4d</w:t>
            </w:r>
          </w:p>
        </w:tc>
        <w:tc>
          <w:tcPr>
            <w:tcW w:w="370" w:type="pct"/>
          </w:tcPr>
          <w:p w:rsidR="002568AD" w:rsidRPr="009C4175" w:rsidRDefault="002568AD" w:rsidP="009E41E2">
            <w:pPr>
              <w:pStyle w:val="NoSpacing"/>
              <w:jc w:val="center"/>
            </w:pPr>
            <w:r w:rsidRPr="00E23826">
              <w:rPr>
                <w:lang w:eastAsia="en-IN"/>
              </w:rPr>
              <w:t>An</w:t>
            </w:r>
          </w:p>
        </w:tc>
        <w:tc>
          <w:tcPr>
            <w:tcW w:w="478" w:type="pct"/>
          </w:tcPr>
          <w:p w:rsidR="002568AD" w:rsidRPr="009C4175" w:rsidRDefault="002568AD" w:rsidP="009E41E2">
            <w:pPr>
              <w:pStyle w:val="NoSpacing"/>
              <w:jc w:val="center"/>
            </w:pPr>
            <w:r>
              <w:t>4</w:t>
            </w:r>
          </w:p>
        </w:tc>
      </w:tr>
      <w:tr w:rsidR="002568AD" w:rsidRPr="009C4175" w:rsidTr="009E41E2">
        <w:trPr>
          <w:trHeight w:val="283"/>
        </w:trPr>
        <w:tc>
          <w:tcPr>
            <w:tcW w:w="272" w:type="pct"/>
          </w:tcPr>
          <w:p w:rsidR="002568AD" w:rsidRPr="009C4175" w:rsidRDefault="002568AD" w:rsidP="009E41E2">
            <w:pPr>
              <w:pStyle w:val="NoSpacing"/>
              <w:jc w:val="center"/>
            </w:pPr>
            <w:r w:rsidRPr="009C4175">
              <w:t>15.</w:t>
            </w:r>
          </w:p>
        </w:tc>
        <w:tc>
          <w:tcPr>
            <w:tcW w:w="3529" w:type="pct"/>
          </w:tcPr>
          <w:p w:rsidR="002568AD" w:rsidRPr="009C4175" w:rsidRDefault="002568AD" w:rsidP="009E41E2">
            <w:pPr>
              <w:pStyle w:val="NoSpacing"/>
              <w:jc w:val="both"/>
            </w:pPr>
            <w:r>
              <w:t xml:space="preserve">Examine the role of </w:t>
            </w:r>
            <w:r w:rsidRPr="00BC45F0">
              <w:t>biotechnology</w:t>
            </w:r>
            <w:r>
              <w:t xml:space="preserve"> showing the differences between gene editing and genetic modification</w:t>
            </w:r>
            <w:r w:rsidRPr="000B5B19">
              <w:t>, using CRISPR as a reference tool.</w:t>
            </w:r>
          </w:p>
        </w:tc>
        <w:tc>
          <w:tcPr>
            <w:tcW w:w="351" w:type="pct"/>
          </w:tcPr>
          <w:p w:rsidR="002568AD" w:rsidRPr="009C4175" w:rsidRDefault="002568AD" w:rsidP="009E41E2">
            <w:pPr>
              <w:pStyle w:val="NoSpacing"/>
              <w:jc w:val="center"/>
            </w:pPr>
            <w:r>
              <w:rPr>
                <w:lang w:eastAsia="en-IN"/>
              </w:rPr>
              <w:t>5d</w:t>
            </w:r>
          </w:p>
        </w:tc>
        <w:tc>
          <w:tcPr>
            <w:tcW w:w="370" w:type="pct"/>
          </w:tcPr>
          <w:p w:rsidR="002568AD" w:rsidRPr="009C4175" w:rsidRDefault="002568AD" w:rsidP="009E41E2">
            <w:pPr>
              <w:pStyle w:val="NoSpacing"/>
              <w:jc w:val="center"/>
            </w:pPr>
            <w:r w:rsidRPr="00E23826">
              <w:rPr>
                <w:lang w:eastAsia="en-IN"/>
              </w:rPr>
              <w:t>A</w:t>
            </w:r>
          </w:p>
        </w:tc>
        <w:tc>
          <w:tcPr>
            <w:tcW w:w="478" w:type="pct"/>
          </w:tcPr>
          <w:p w:rsidR="002568AD" w:rsidRPr="009C4175" w:rsidRDefault="002568AD" w:rsidP="009E41E2">
            <w:pPr>
              <w:pStyle w:val="NoSpacing"/>
              <w:jc w:val="center"/>
            </w:pPr>
            <w:r>
              <w:t>5</w:t>
            </w:r>
          </w:p>
        </w:tc>
      </w:tr>
      <w:tr w:rsidR="002568AD" w:rsidRPr="009C4175" w:rsidTr="00AA5669">
        <w:trPr>
          <w:trHeight w:val="283"/>
        </w:trPr>
        <w:tc>
          <w:tcPr>
            <w:tcW w:w="5000" w:type="pct"/>
            <w:gridSpan w:val="5"/>
          </w:tcPr>
          <w:p w:rsidR="002568AD" w:rsidRDefault="002568AD" w:rsidP="009E41E2">
            <w:pPr>
              <w:pStyle w:val="NoSpacing"/>
              <w:jc w:val="center"/>
            </w:pPr>
            <w:r>
              <w:rPr>
                <w:b/>
              </w:rPr>
              <w:t>PART – C (5</w:t>
            </w:r>
            <w:r w:rsidRPr="009C4175">
              <w:rPr>
                <w:b/>
              </w:rPr>
              <w:t xml:space="preserve"> X 1</w:t>
            </w:r>
            <w:r>
              <w:rPr>
                <w:b/>
              </w:rPr>
              <w:t>0 = 50</w:t>
            </w:r>
            <w:r w:rsidRPr="009C4175">
              <w:rPr>
                <w:b/>
              </w:rPr>
              <w:t xml:space="preserve"> MARKS)</w:t>
            </w: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16</w:t>
            </w:r>
          </w:p>
        </w:tc>
        <w:tc>
          <w:tcPr>
            <w:tcW w:w="3529" w:type="pct"/>
          </w:tcPr>
          <w:p w:rsidR="002568AD" w:rsidRPr="009C4175" w:rsidRDefault="002568AD" w:rsidP="009E41E2">
            <w:pPr>
              <w:pStyle w:val="NoSpacing"/>
              <w:jc w:val="both"/>
            </w:pPr>
            <w:r>
              <w:t xml:space="preserve">Explain </w:t>
            </w:r>
            <w:r w:rsidRPr="00B076FA">
              <w:t>the interdisciplinary role of biotechnology in addressing food security, clean energy, and environmental conservation</w:t>
            </w:r>
          </w:p>
        </w:tc>
        <w:tc>
          <w:tcPr>
            <w:tcW w:w="351" w:type="pct"/>
          </w:tcPr>
          <w:p w:rsidR="002568AD" w:rsidRPr="00E23826" w:rsidRDefault="002568AD" w:rsidP="009E41E2">
            <w:pPr>
              <w:pStyle w:val="NoSpacing"/>
              <w:jc w:val="center"/>
              <w:rPr>
                <w:lang w:eastAsia="en-IN"/>
              </w:rPr>
            </w:pPr>
            <w:r>
              <w:rPr>
                <w:lang w:eastAsia="en-IN"/>
              </w:rPr>
              <w:t>1c</w:t>
            </w:r>
          </w:p>
        </w:tc>
        <w:tc>
          <w:tcPr>
            <w:tcW w:w="370" w:type="pct"/>
          </w:tcPr>
          <w:p w:rsidR="002568AD" w:rsidRPr="00E23826" w:rsidRDefault="002568AD" w:rsidP="009E41E2">
            <w:pPr>
              <w:pStyle w:val="NoSpacing"/>
              <w:jc w:val="center"/>
              <w:rPr>
                <w:lang w:eastAsia="en-IN"/>
              </w:rPr>
            </w:pPr>
            <w:r>
              <w:rPr>
                <w:lang w:eastAsia="en-IN"/>
              </w:rPr>
              <w:t>U</w:t>
            </w:r>
          </w:p>
        </w:tc>
        <w:tc>
          <w:tcPr>
            <w:tcW w:w="478" w:type="pct"/>
          </w:tcPr>
          <w:p w:rsidR="002568AD" w:rsidRDefault="002568AD" w:rsidP="009E41E2">
            <w:pPr>
              <w:pStyle w:val="NoSpacing"/>
              <w:jc w:val="center"/>
            </w:pPr>
            <w:r>
              <w:t>1</w:t>
            </w:r>
          </w:p>
        </w:tc>
      </w:tr>
      <w:tr w:rsidR="002568AD" w:rsidRPr="009C4175" w:rsidTr="00063830">
        <w:trPr>
          <w:trHeight w:val="283"/>
        </w:trPr>
        <w:tc>
          <w:tcPr>
            <w:tcW w:w="5000" w:type="pct"/>
            <w:gridSpan w:val="5"/>
          </w:tcPr>
          <w:p w:rsidR="002568AD" w:rsidRDefault="002568AD" w:rsidP="009E41E2">
            <w:pPr>
              <w:pStyle w:val="NoSpacing"/>
              <w:jc w:val="center"/>
            </w:pPr>
            <w:r w:rsidRPr="00C03B73">
              <w:rPr>
                <w:b/>
              </w:rPr>
              <w:t>(OR)</w:t>
            </w: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17</w:t>
            </w:r>
          </w:p>
        </w:tc>
        <w:tc>
          <w:tcPr>
            <w:tcW w:w="3529" w:type="pct"/>
          </w:tcPr>
          <w:p w:rsidR="002568AD" w:rsidRPr="009C4175" w:rsidRDefault="002568AD" w:rsidP="009E41E2">
            <w:pPr>
              <w:pStyle w:val="NoSpacing"/>
              <w:jc w:val="both"/>
            </w:pPr>
            <w:r>
              <w:t>Justify</w:t>
            </w:r>
            <w:r w:rsidRPr="009C5C05">
              <w:t xml:space="preserve"> the potential of bioplastics in replacing conventional plastics</w:t>
            </w:r>
            <w:r>
              <w:t xml:space="preserve"> in terms of </w:t>
            </w:r>
            <w:r w:rsidRPr="009C5C05">
              <w:t>benefits, limitations, and industrial applicability.</w:t>
            </w:r>
          </w:p>
        </w:tc>
        <w:tc>
          <w:tcPr>
            <w:tcW w:w="351" w:type="pct"/>
          </w:tcPr>
          <w:p w:rsidR="002568AD" w:rsidRPr="00E23826" w:rsidRDefault="002568AD" w:rsidP="009E41E2">
            <w:pPr>
              <w:pStyle w:val="NoSpacing"/>
              <w:jc w:val="center"/>
              <w:rPr>
                <w:lang w:eastAsia="en-IN"/>
              </w:rPr>
            </w:pPr>
            <w:r>
              <w:rPr>
                <w:lang w:val="en-IN" w:eastAsia="en-IN"/>
              </w:rPr>
              <w:t>1f</w:t>
            </w:r>
          </w:p>
        </w:tc>
        <w:tc>
          <w:tcPr>
            <w:tcW w:w="370" w:type="pct"/>
          </w:tcPr>
          <w:p w:rsidR="002568AD" w:rsidRPr="00E23826" w:rsidRDefault="002568AD" w:rsidP="009E41E2">
            <w:pPr>
              <w:pStyle w:val="NoSpacing"/>
              <w:jc w:val="center"/>
              <w:rPr>
                <w:lang w:eastAsia="en-IN"/>
              </w:rPr>
            </w:pPr>
            <w:r>
              <w:rPr>
                <w:lang w:eastAsia="en-IN"/>
              </w:rPr>
              <w:t>E</w:t>
            </w:r>
          </w:p>
        </w:tc>
        <w:tc>
          <w:tcPr>
            <w:tcW w:w="478" w:type="pct"/>
          </w:tcPr>
          <w:p w:rsidR="002568AD" w:rsidRDefault="002568AD" w:rsidP="009E41E2">
            <w:pPr>
              <w:pStyle w:val="NoSpacing"/>
              <w:jc w:val="center"/>
            </w:pPr>
            <w:r>
              <w:t>1</w:t>
            </w:r>
          </w:p>
        </w:tc>
      </w:tr>
      <w:tr w:rsidR="002568AD" w:rsidRPr="009C4175" w:rsidTr="009E41E2">
        <w:trPr>
          <w:trHeight w:val="283"/>
        </w:trPr>
        <w:tc>
          <w:tcPr>
            <w:tcW w:w="272" w:type="pct"/>
          </w:tcPr>
          <w:p w:rsidR="002568AD" w:rsidRPr="00E23826" w:rsidRDefault="002568AD" w:rsidP="009E41E2">
            <w:pPr>
              <w:pStyle w:val="NoSpacing"/>
              <w:jc w:val="center"/>
              <w:rPr>
                <w:lang w:val="en-IN" w:eastAsia="en-IN"/>
              </w:rPr>
            </w:pPr>
          </w:p>
        </w:tc>
        <w:tc>
          <w:tcPr>
            <w:tcW w:w="3529" w:type="pct"/>
          </w:tcPr>
          <w:p w:rsidR="002568AD" w:rsidRDefault="002568AD" w:rsidP="009E41E2">
            <w:pPr>
              <w:pStyle w:val="NoSpacing"/>
              <w:jc w:val="both"/>
            </w:pPr>
          </w:p>
        </w:tc>
        <w:tc>
          <w:tcPr>
            <w:tcW w:w="351" w:type="pct"/>
          </w:tcPr>
          <w:p w:rsidR="002568AD" w:rsidRDefault="002568AD" w:rsidP="009E41E2">
            <w:pPr>
              <w:pStyle w:val="NoSpacing"/>
              <w:jc w:val="center"/>
              <w:rPr>
                <w:lang w:val="en-IN" w:eastAsia="en-IN"/>
              </w:rPr>
            </w:pPr>
          </w:p>
        </w:tc>
        <w:tc>
          <w:tcPr>
            <w:tcW w:w="370" w:type="pct"/>
          </w:tcPr>
          <w:p w:rsidR="002568AD" w:rsidRDefault="002568AD" w:rsidP="009E41E2">
            <w:pPr>
              <w:pStyle w:val="NoSpacing"/>
              <w:jc w:val="center"/>
              <w:rPr>
                <w:lang w:eastAsia="en-IN"/>
              </w:rPr>
            </w:pPr>
          </w:p>
        </w:tc>
        <w:tc>
          <w:tcPr>
            <w:tcW w:w="478" w:type="pct"/>
          </w:tcPr>
          <w:p w:rsidR="002568AD" w:rsidRDefault="002568AD" w:rsidP="009E41E2">
            <w:pPr>
              <w:pStyle w:val="NoSpacing"/>
              <w:jc w:val="center"/>
            </w:pP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lastRenderedPageBreak/>
              <w:t>18</w:t>
            </w:r>
          </w:p>
        </w:tc>
        <w:tc>
          <w:tcPr>
            <w:tcW w:w="3529" w:type="pct"/>
          </w:tcPr>
          <w:p w:rsidR="002568AD" w:rsidRPr="009C4175" w:rsidRDefault="002568AD" w:rsidP="009E41E2">
            <w:pPr>
              <w:pStyle w:val="NoSpacing"/>
              <w:jc w:val="both"/>
            </w:pPr>
            <w:r>
              <w:t xml:space="preserve">Evaluate the </w:t>
            </w:r>
            <w:r w:rsidRPr="00FD1C6D">
              <w:t>te</w:t>
            </w:r>
            <w:r>
              <w:t>chnical and economic viability</w:t>
            </w:r>
            <w:r w:rsidRPr="00FD1C6D">
              <w:t xml:space="preserve"> of Simultaneous Saccharification and Fermentation (SSF) in </w:t>
            </w:r>
            <w:r>
              <w:t xml:space="preserve">the production of </w:t>
            </w:r>
            <w:r w:rsidRPr="00FD1C6D">
              <w:t>second-</w:t>
            </w:r>
            <w:r>
              <w:t>generation bioethanol</w:t>
            </w:r>
            <w:r w:rsidRPr="00FD1C6D">
              <w:t>.</w:t>
            </w:r>
          </w:p>
        </w:tc>
        <w:tc>
          <w:tcPr>
            <w:tcW w:w="351" w:type="pct"/>
          </w:tcPr>
          <w:p w:rsidR="002568AD" w:rsidRPr="00E23826" w:rsidRDefault="002568AD" w:rsidP="009E41E2">
            <w:pPr>
              <w:pStyle w:val="NoSpacing"/>
              <w:jc w:val="center"/>
              <w:rPr>
                <w:lang w:eastAsia="en-IN"/>
              </w:rPr>
            </w:pPr>
            <w:r>
              <w:rPr>
                <w:lang w:val="en-IN" w:eastAsia="en-IN"/>
              </w:rPr>
              <w:t>2a</w:t>
            </w:r>
          </w:p>
        </w:tc>
        <w:tc>
          <w:tcPr>
            <w:tcW w:w="370" w:type="pct"/>
          </w:tcPr>
          <w:p w:rsidR="002568AD" w:rsidRPr="00E23826" w:rsidRDefault="002568AD" w:rsidP="009E41E2">
            <w:pPr>
              <w:pStyle w:val="NoSpacing"/>
              <w:jc w:val="center"/>
              <w:rPr>
                <w:lang w:eastAsia="en-IN"/>
              </w:rPr>
            </w:pPr>
            <w:r>
              <w:rPr>
                <w:lang w:eastAsia="en-IN"/>
              </w:rPr>
              <w:t>E</w:t>
            </w:r>
          </w:p>
        </w:tc>
        <w:tc>
          <w:tcPr>
            <w:tcW w:w="478" w:type="pct"/>
          </w:tcPr>
          <w:p w:rsidR="002568AD" w:rsidRDefault="002568AD" w:rsidP="009E41E2">
            <w:pPr>
              <w:pStyle w:val="NoSpacing"/>
              <w:jc w:val="center"/>
            </w:pPr>
            <w:r>
              <w:t>2</w:t>
            </w:r>
          </w:p>
        </w:tc>
      </w:tr>
      <w:tr w:rsidR="002568AD" w:rsidRPr="009C4175" w:rsidTr="00063830">
        <w:trPr>
          <w:trHeight w:val="283"/>
        </w:trPr>
        <w:tc>
          <w:tcPr>
            <w:tcW w:w="5000" w:type="pct"/>
            <w:gridSpan w:val="5"/>
          </w:tcPr>
          <w:p w:rsidR="002568AD" w:rsidRPr="00C03B73" w:rsidRDefault="002568AD" w:rsidP="009E41E2">
            <w:pPr>
              <w:pStyle w:val="NoSpacing"/>
              <w:jc w:val="center"/>
              <w:rPr>
                <w:b/>
              </w:rPr>
            </w:pPr>
            <w:r w:rsidRPr="00C03B73">
              <w:rPr>
                <w:b/>
              </w:rPr>
              <w:t>(OR)</w:t>
            </w: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19</w:t>
            </w:r>
          </w:p>
        </w:tc>
        <w:tc>
          <w:tcPr>
            <w:tcW w:w="3529" w:type="pct"/>
          </w:tcPr>
          <w:p w:rsidR="002568AD" w:rsidRPr="009C4175" w:rsidRDefault="002568AD" w:rsidP="009E41E2">
            <w:pPr>
              <w:pStyle w:val="NoSpacing"/>
              <w:jc w:val="both"/>
            </w:pPr>
            <w:r>
              <w:t>Interpret biotechnology concepts to compare biomass energy</w:t>
            </w:r>
            <w:r w:rsidRPr="00EE5FA9">
              <w:t xml:space="preserve"> </w:t>
            </w:r>
            <w:r>
              <w:t xml:space="preserve">with fossil fuels in terms of </w:t>
            </w:r>
            <w:r w:rsidRPr="00EE5FA9">
              <w:t>land use, emissions, and energy return</w:t>
            </w:r>
            <w:r>
              <w:t>.</w:t>
            </w:r>
          </w:p>
        </w:tc>
        <w:tc>
          <w:tcPr>
            <w:tcW w:w="351" w:type="pct"/>
          </w:tcPr>
          <w:p w:rsidR="002568AD" w:rsidRPr="00E23826" w:rsidRDefault="002568AD" w:rsidP="009E41E2">
            <w:pPr>
              <w:pStyle w:val="NoSpacing"/>
              <w:jc w:val="center"/>
              <w:rPr>
                <w:lang w:eastAsia="en-IN"/>
              </w:rPr>
            </w:pPr>
            <w:r>
              <w:rPr>
                <w:lang w:val="en-IN" w:eastAsia="en-IN"/>
              </w:rPr>
              <w:t>2d</w:t>
            </w:r>
          </w:p>
        </w:tc>
        <w:tc>
          <w:tcPr>
            <w:tcW w:w="370" w:type="pct"/>
          </w:tcPr>
          <w:p w:rsidR="002568AD" w:rsidRPr="00E23826" w:rsidRDefault="002568AD" w:rsidP="009E41E2">
            <w:pPr>
              <w:pStyle w:val="NoSpacing"/>
              <w:jc w:val="center"/>
              <w:rPr>
                <w:lang w:eastAsia="en-IN"/>
              </w:rPr>
            </w:pPr>
            <w:r>
              <w:rPr>
                <w:lang w:eastAsia="en-IN"/>
              </w:rPr>
              <w:t>A</w:t>
            </w:r>
          </w:p>
        </w:tc>
        <w:tc>
          <w:tcPr>
            <w:tcW w:w="478" w:type="pct"/>
          </w:tcPr>
          <w:p w:rsidR="002568AD" w:rsidRDefault="002568AD" w:rsidP="009E41E2">
            <w:pPr>
              <w:pStyle w:val="NoSpacing"/>
              <w:jc w:val="center"/>
            </w:pPr>
            <w:r>
              <w:t>2</w:t>
            </w:r>
          </w:p>
        </w:tc>
      </w:tr>
      <w:tr w:rsidR="002568AD" w:rsidRPr="009C4175" w:rsidTr="009E41E2">
        <w:trPr>
          <w:trHeight w:val="283"/>
        </w:trPr>
        <w:tc>
          <w:tcPr>
            <w:tcW w:w="272" w:type="pct"/>
          </w:tcPr>
          <w:p w:rsidR="002568AD" w:rsidRPr="00E23826" w:rsidRDefault="002568AD" w:rsidP="009E41E2">
            <w:pPr>
              <w:pStyle w:val="NoSpacing"/>
              <w:jc w:val="center"/>
              <w:rPr>
                <w:lang w:val="en-IN" w:eastAsia="en-IN"/>
              </w:rPr>
            </w:pPr>
          </w:p>
        </w:tc>
        <w:tc>
          <w:tcPr>
            <w:tcW w:w="3529" w:type="pct"/>
          </w:tcPr>
          <w:p w:rsidR="002568AD" w:rsidRDefault="002568AD" w:rsidP="009E41E2">
            <w:pPr>
              <w:pStyle w:val="NoSpacing"/>
              <w:jc w:val="both"/>
            </w:pPr>
          </w:p>
        </w:tc>
        <w:tc>
          <w:tcPr>
            <w:tcW w:w="351" w:type="pct"/>
          </w:tcPr>
          <w:p w:rsidR="002568AD" w:rsidRDefault="002568AD" w:rsidP="009E41E2">
            <w:pPr>
              <w:pStyle w:val="NoSpacing"/>
              <w:jc w:val="center"/>
              <w:rPr>
                <w:lang w:val="en-IN" w:eastAsia="en-IN"/>
              </w:rPr>
            </w:pPr>
          </w:p>
        </w:tc>
        <w:tc>
          <w:tcPr>
            <w:tcW w:w="370" w:type="pct"/>
          </w:tcPr>
          <w:p w:rsidR="002568AD" w:rsidRDefault="002568AD" w:rsidP="009E41E2">
            <w:pPr>
              <w:pStyle w:val="NoSpacing"/>
              <w:jc w:val="center"/>
              <w:rPr>
                <w:lang w:eastAsia="en-IN"/>
              </w:rPr>
            </w:pPr>
          </w:p>
        </w:tc>
        <w:tc>
          <w:tcPr>
            <w:tcW w:w="478" w:type="pct"/>
          </w:tcPr>
          <w:p w:rsidR="002568AD" w:rsidRDefault="002568AD" w:rsidP="009E41E2">
            <w:pPr>
              <w:pStyle w:val="NoSpacing"/>
              <w:jc w:val="center"/>
            </w:pP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20</w:t>
            </w:r>
          </w:p>
        </w:tc>
        <w:tc>
          <w:tcPr>
            <w:tcW w:w="3529" w:type="pct"/>
          </w:tcPr>
          <w:p w:rsidR="002568AD" w:rsidRPr="009C4175" w:rsidRDefault="002568AD" w:rsidP="009E41E2">
            <w:pPr>
              <w:pStyle w:val="NoSpacing"/>
              <w:jc w:val="both"/>
            </w:pPr>
            <w:r>
              <w:t xml:space="preserve">Evaluate the potential of genetically engineered </w:t>
            </w:r>
            <w:r w:rsidRPr="00A661E8">
              <w:rPr>
                <w:i/>
              </w:rPr>
              <w:t>E. coli</w:t>
            </w:r>
            <w:r>
              <w:t xml:space="preserve"> in large-scale biodegradation of synthetic plastics.</w:t>
            </w:r>
          </w:p>
        </w:tc>
        <w:tc>
          <w:tcPr>
            <w:tcW w:w="351" w:type="pct"/>
          </w:tcPr>
          <w:p w:rsidR="002568AD" w:rsidRPr="00E23826" w:rsidRDefault="002568AD" w:rsidP="009E41E2">
            <w:pPr>
              <w:pStyle w:val="NoSpacing"/>
              <w:jc w:val="center"/>
              <w:rPr>
                <w:lang w:eastAsia="en-IN"/>
              </w:rPr>
            </w:pPr>
            <w:r>
              <w:rPr>
                <w:lang w:val="en-IN" w:eastAsia="en-IN"/>
              </w:rPr>
              <w:t>3c</w:t>
            </w:r>
          </w:p>
        </w:tc>
        <w:tc>
          <w:tcPr>
            <w:tcW w:w="370" w:type="pct"/>
          </w:tcPr>
          <w:p w:rsidR="002568AD" w:rsidRPr="00E23826" w:rsidRDefault="002568AD" w:rsidP="009E41E2">
            <w:pPr>
              <w:pStyle w:val="NoSpacing"/>
              <w:jc w:val="center"/>
              <w:rPr>
                <w:lang w:eastAsia="en-IN"/>
              </w:rPr>
            </w:pPr>
            <w:r>
              <w:rPr>
                <w:lang w:eastAsia="en-IN"/>
              </w:rPr>
              <w:t>An</w:t>
            </w:r>
          </w:p>
        </w:tc>
        <w:tc>
          <w:tcPr>
            <w:tcW w:w="478" w:type="pct"/>
          </w:tcPr>
          <w:p w:rsidR="002568AD" w:rsidRDefault="002568AD" w:rsidP="009E41E2">
            <w:pPr>
              <w:pStyle w:val="NoSpacing"/>
              <w:jc w:val="center"/>
            </w:pPr>
            <w:r>
              <w:t>3</w:t>
            </w:r>
          </w:p>
        </w:tc>
      </w:tr>
      <w:tr w:rsidR="002568AD" w:rsidRPr="009C4175" w:rsidTr="00063830">
        <w:trPr>
          <w:trHeight w:val="283"/>
        </w:trPr>
        <w:tc>
          <w:tcPr>
            <w:tcW w:w="5000" w:type="pct"/>
            <w:gridSpan w:val="5"/>
          </w:tcPr>
          <w:p w:rsidR="002568AD" w:rsidRDefault="002568AD" w:rsidP="009E41E2">
            <w:pPr>
              <w:pStyle w:val="NoSpacing"/>
              <w:jc w:val="center"/>
            </w:pPr>
            <w:r w:rsidRPr="00C03B73">
              <w:rPr>
                <w:b/>
              </w:rPr>
              <w:t>(OR)</w:t>
            </w: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21</w:t>
            </w:r>
          </w:p>
        </w:tc>
        <w:tc>
          <w:tcPr>
            <w:tcW w:w="3529" w:type="pct"/>
          </w:tcPr>
          <w:p w:rsidR="002568AD" w:rsidRPr="009C4175" w:rsidRDefault="002568AD" w:rsidP="009E41E2">
            <w:pPr>
              <w:pStyle w:val="NoSpacing"/>
              <w:jc w:val="both"/>
            </w:pPr>
            <w:r>
              <w:t>Design a biotechnology-based model</w:t>
            </w:r>
            <w:r w:rsidRPr="00445A60">
              <w:t xml:space="preserve"> for integrating carbon sequestration into industrial operations to earn carbon credits.</w:t>
            </w:r>
          </w:p>
        </w:tc>
        <w:tc>
          <w:tcPr>
            <w:tcW w:w="351" w:type="pct"/>
          </w:tcPr>
          <w:p w:rsidR="002568AD" w:rsidRPr="00E23826" w:rsidRDefault="002568AD" w:rsidP="009E41E2">
            <w:pPr>
              <w:pStyle w:val="NoSpacing"/>
              <w:jc w:val="center"/>
              <w:rPr>
                <w:lang w:eastAsia="en-IN"/>
              </w:rPr>
            </w:pPr>
            <w:r>
              <w:rPr>
                <w:lang w:val="en-IN" w:eastAsia="en-IN"/>
              </w:rPr>
              <w:t>3e</w:t>
            </w:r>
          </w:p>
        </w:tc>
        <w:tc>
          <w:tcPr>
            <w:tcW w:w="370" w:type="pct"/>
          </w:tcPr>
          <w:p w:rsidR="002568AD" w:rsidRPr="00E23826" w:rsidRDefault="002568AD" w:rsidP="009E41E2">
            <w:pPr>
              <w:pStyle w:val="NoSpacing"/>
              <w:jc w:val="center"/>
              <w:rPr>
                <w:lang w:eastAsia="en-IN"/>
              </w:rPr>
            </w:pPr>
            <w:r>
              <w:rPr>
                <w:lang w:eastAsia="en-IN"/>
              </w:rPr>
              <w:t>A</w:t>
            </w:r>
          </w:p>
        </w:tc>
        <w:tc>
          <w:tcPr>
            <w:tcW w:w="478" w:type="pct"/>
          </w:tcPr>
          <w:p w:rsidR="002568AD" w:rsidRDefault="002568AD" w:rsidP="009E41E2">
            <w:pPr>
              <w:pStyle w:val="NoSpacing"/>
              <w:jc w:val="center"/>
            </w:pPr>
            <w:r>
              <w:t>3</w:t>
            </w:r>
          </w:p>
        </w:tc>
      </w:tr>
      <w:tr w:rsidR="002568AD" w:rsidRPr="009C4175" w:rsidTr="009E41E2">
        <w:trPr>
          <w:trHeight w:val="283"/>
        </w:trPr>
        <w:tc>
          <w:tcPr>
            <w:tcW w:w="272" w:type="pct"/>
          </w:tcPr>
          <w:p w:rsidR="002568AD" w:rsidRPr="00E23826" w:rsidRDefault="002568AD" w:rsidP="009E41E2">
            <w:pPr>
              <w:pStyle w:val="NoSpacing"/>
              <w:jc w:val="center"/>
              <w:rPr>
                <w:lang w:val="en-IN" w:eastAsia="en-IN"/>
              </w:rPr>
            </w:pPr>
          </w:p>
        </w:tc>
        <w:tc>
          <w:tcPr>
            <w:tcW w:w="3529" w:type="pct"/>
          </w:tcPr>
          <w:p w:rsidR="002568AD" w:rsidRDefault="002568AD" w:rsidP="009E41E2">
            <w:pPr>
              <w:pStyle w:val="NoSpacing"/>
              <w:jc w:val="both"/>
            </w:pPr>
          </w:p>
        </w:tc>
        <w:tc>
          <w:tcPr>
            <w:tcW w:w="351" w:type="pct"/>
          </w:tcPr>
          <w:p w:rsidR="002568AD" w:rsidRDefault="002568AD" w:rsidP="009E41E2">
            <w:pPr>
              <w:pStyle w:val="NoSpacing"/>
              <w:jc w:val="center"/>
              <w:rPr>
                <w:lang w:val="en-IN" w:eastAsia="en-IN"/>
              </w:rPr>
            </w:pPr>
          </w:p>
        </w:tc>
        <w:tc>
          <w:tcPr>
            <w:tcW w:w="370" w:type="pct"/>
          </w:tcPr>
          <w:p w:rsidR="002568AD" w:rsidRDefault="002568AD" w:rsidP="009E41E2">
            <w:pPr>
              <w:pStyle w:val="NoSpacing"/>
              <w:jc w:val="center"/>
              <w:rPr>
                <w:lang w:eastAsia="en-IN"/>
              </w:rPr>
            </w:pPr>
          </w:p>
        </w:tc>
        <w:tc>
          <w:tcPr>
            <w:tcW w:w="478" w:type="pct"/>
          </w:tcPr>
          <w:p w:rsidR="002568AD" w:rsidRDefault="002568AD" w:rsidP="009E41E2">
            <w:pPr>
              <w:pStyle w:val="NoSpacing"/>
              <w:jc w:val="center"/>
            </w:pP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22</w:t>
            </w:r>
          </w:p>
        </w:tc>
        <w:tc>
          <w:tcPr>
            <w:tcW w:w="3529" w:type="pct"/>
          </w:tcPr>
          <w:p w:rsidR="002568AD" w:rsidRPr="009C4175" w:rsidRDefault="002568AD" w:rsidP="009E41E2">
            <w:pPr>
              <w:pStyle w:val="NoSpacing"/>
              <w:jc w:val="both"/>
            </w:pPr>
            <w:r>
              <w:t xml:space="preserve">Evaluate the </w:t>
            </w:r>
            <w:r w:rsidRPr="00F2594B">
              <w:t>long-term agri</w:t>
            </w:r>
            <w:r>
              <w:t>cultural and ecological impact</w:t>
            </w:r>
            <w:r w:rsidRPr="00F2594B">
              <w:t xml:space="preserve"> of Bt cotton adoption in India</w:t>
            </w:r>
            <w:r>
              <w:t xml:space="preserve"> with examples</w:t>
            </w:r>
            <w:r w:rsidRPr="00F2594B">
              <w:t>.</w:t>
            </w:r>
          </w:p>
        </w:tc>
        <w:tc>
          <w:tcPr>
            <w:tcW w:w="351" w:type="pct"/>
          </w:tcPr>
          <w:p w:rsidR="002568AD" w:rsidRPr="00E23826" w:rsidRDefault="002568AD" w:rsidP="009E41E2">
            <w:pPr>
              <w:pStyle w:val="NoSpacing"/>
              <w:jc w:val="center"/>
              <w:rPr>
                <w:lang w:eastAsia="en-IN"/>
              </w:rPr>
            </w:pPr>
            <w:r>
              <w:rPr>
                <w:lang w:val="en-IN" w:eastAsia="en-IN"/>
              </w:rPr>
              <w:t>4b</w:t>
            </w:r>
          </w:p>
        </w:tc>
        <w:tc>
          <w:tcPr>
            <w:tcW w:w="370" w:type="pct"/>
          </w:tcPr>
          <w:p w:rsidR="002568AD" w:rsidRPr="00E23826" w:rsidRDefault="002568AD" w:rsidP="009E41E2">
            <w:pPr>
              <w:pStyle w:val="NoSpacing"/>
              <w:jc w:val="center"/>
              <w:rPr>
                <w:lang w:eastAsia="en-IN"/>
              </w:rPr>
            </w:pPr>
            <w:r>
              <w:rPr>
                <w:lang w:eastAsia="en-IN"/>
              </w:rPr>
              <w:t>E</w:t>
            </w:r>
          </w:p>
        </w:tc>
        <w:tc>
          <w:tcPr>
            <w:tcW w:w="478" w:type="pct"/>
          </w:tcPr>
          <w:p w:rsidR="002568AD" w:rsidRDefault="002568AD" w:rsidP="009E41E2">
            <w:pPr>
              <w:pStyle w:val="NoSpacing"/>
              <w:jc w:val="center"/>
            </w:pPr>
            <w:r>
              <w:t>4</w:t>
            </w:r>
          </w:p>
        </w:tc>
      </w:tr>
      <w:tr w:rsidR="002568AD" w:rsidRPr="009C4175" w:rsidTr="00063830">
        <w:trPr>
          <w:trHeight w:val="283"/>
        </w:trPr>
        <w:tc>
          <w:tcPr>
            <w:tcW w:w="5000" w:type="pct"/>
            <w:gridSpan w:val="5"/>
          </w:tcPr>
          <w:p w:rsidR="002568AD" w:rsidRDefault="002568AD" w:rsidP="009E41E2">
            <w:pPr>
              <w:pStyle w:val="NoSpacing"/>
              <w:jc w:val="center"/>
            </w:pPr>
            <w:r w:rsidRPr="00C03B73">
              <w:rPr>
                <w:b/>
              </w:rPr>
              <w:t>(OR)</w:t>
            </w: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23</w:t>
            </w:r>
          </w:p>
        </w:tc>
        <w:tc>
          <w:tcPr>
            <w:tcW w:w="3529" w:type="pct"/>
          </w:tcPr>
          <w:p w:rsidR="002568AD" w:rsidRPr="009C4175" w:rsidRDefault="002568AD" w:rsidP="009E41E2">
            <w:pPr>
              <w:pStyle w:val="NoSpacing"/>
              <w:jc w:val="both"/>
            </w:pPr>
            <w:r>
              <w:t xml:space="preserve">Explain the role of </w:t>
            </w:r>
            <w:r w:rsidRPr="006C0D6D">
              <w:t>organic farm</w:t>
            </w:r>
            <w:r>
              <w:t xml:space="preserve">ing in sustainable agriculture in terms of </w:t>
            </w:r>
            <w:r w:rsidRPr="006C0D6D">
              <w:t>productivity, health, and market demand</w:t>
            </w:r>
            <w:r>
              <w:t xml:space="preserve"> with examples</w:t>
            </w:r>
            <w:r w:rsidRPr="006C0D6D">
              <w:t>.</w:t>
            </w:r>
          </w:p>
        </w:tc>
        <w:tc>
          <w:tcPr>
            <w:tcW w:w="351" w:type="pct"/>
          </w:tcPr>
          <w:p w:rsidR="002568AD" w:rsidRPr="00E23826" w:rsidRDefault="002568AD" w:rsidP="009E41E2">
            <w:pPr>
              <w:pStyle w:val="NoSpacing"/>
              <w:jc w:val="center"/>
              <w:rPr>
                <w:lang w:eastAsia="en-IN"/>
              </w:rPr>
            </w:pPr>
            <w:r>
              <w:rPr>
                <w:lang w:val="en-IN" w:eastAsia="en-IN"/>
              </w:rPr>
              <w:t>4c</w:t>
            </w:r>
          </w:p>
        </w:tc>
        <w:tc>
          <w:tcPr>
            <w:tcW w:w="370" w:type="pct"/>
          </w:tcPr>
          <w:p w:rsidR="002568AD" w:rsidRPr="00E23826" w:rsidRDefault="002568AD" w:rsidP="009E41E2">
            <w:pPr>
              <w:pStyle w:val="NoSpacing"/>
              <w:jc w:val="center"/>
              <w:rPr>
                <w:lang w:eastAsia="en-IN"/>
              </w:rPr>
            </w:pPr>
            <w:r>
              <w:rPr>
                <w:lang w:eastAsia="en-IN"/>
              </w:rPr>
              <w:t>An</w:t>
            </w:r>
          </w:p>
        </w:tc>
        <w:tc>
          <w:tcPr>
            <w:tcW w:w="478" w:type="pct"/>
          </w:tcPr>
          <w:p w:rsidR="002568AD" w:rsidRDefault="002568AD" w:rsidP="009E41E2">
            <w:pPr>
              <w:pStyle w:val="NoSpacing"/>
              <w:jc w:val="center"/>
            </w:pPr>
            <w:r>
              <w:t>4</w:t>
            </w:r>
          </w:p>
        </w:tc>
      </w:tr>
      <w:tr w:rsidR="002568AD" w:rsidRPr="009C4175" w:rsidTr="00063830">
        <w:trPr>
          <w:trHeight w:val="283"/>
        </w:trPr>
        <w:tc>
          <w:tcPr>
            <w:tcW w:w="5000" w:type="pct"/>
            <w:gridSpan w:val="5"/>
          </w:tcPr>
          <w:p w:rsidR="002568AD" w:rsidRDefault="002568AD" w:rsidP="009E41E2">
            <w:pPr>
              <w:pStyle w:val="NoSpacing"/>
              <w:jc w:val="center"/>
            </w:pPr>
            <w:r w:rsidRPr="00E23826">
              <w:rPr>
                <w:b/>
                <w:bCs/>
                <w:u w:val="single"/>
                <w:lang w:val="en-IN" w:eastAsia="en-IN"/>
              </w:rPr>
              <w:t>Compulsory Question:</w:t>
            </w:r>
          </w:p>
        </w:tc>
      </w:tr>
      <w:tr w:rsidR="002568AD" w:rsidRPr="009C4175" w:rsidTr="009E41E2">
        <w:trPr>
          <w:trHeight w:val="283"/>
        </w:trPr>
        <w:tc>
          <w:tcPr>
            <w:tcW w:w="272" w:type="pct"/>
          </w:tcPr>
          <w:p w:rsidR="002568AD" w:rsidRPr="009C4175" w:rsidRDefault="002568AD" w:rsidP="009E41E2">
            <w:pPr>
              <w:pStyle w:val="NoSpacing"/>
              <w:jc w:val="center"/>
            </w:pPr>
            <w:r w:rsidRPr="00E23826">
              <w:rPr>
                <w:lang w:val="en-IN" w:eastAsia="en-IN"/>
              </w:rPr>
              <w:t>24</w:t>
            </w:r>
          </w:p>
        </w:tc>
        <w:tc>
          <w:tcPr>
            <w:tcW w:w="3529" w:type="pct"/>
          </w:tcPr>
          <w:p w:rsidR="002568AD" w:rsidRPr="009C4175" w:rsidRDefault="002568AD" w:rsidP="009E41E2">
            <w:pPr>
              <w:pStyle w:val="NoSpacing"/>
              <w:jc w:val="both"/>
            </w:pPr>
            <w:r w:rsidRPr="00993190">
              <w:t>Design a</w:t>
            </w:r>
            <w:r>
              <w:t xml:space="preserve"> stepwise </w:t>
            </w:r>
            <w:r w:rsidRPr="00993190">
              <w:t>workflow</w:t>
            </w:r>
            <w:r>
              <w:t xml:space="preserve"> for screening </w:t>
            </w:r>
            <w:r w:rsidRPr="00993190">
              <w:t>chromosomal anomalies</w:t>
            </w:r>
            <w:r>
              <w:t xml:space="preserve"> </w:t>
            </w:r>
            <w:r w:rsidRPr="00993190">
              <w:t>in newborns</w:t>
            </w:r>
            <w:r>
              <w:t xml:space="preserve"> in a cytogenetic lab</w:t>
            </w:r>
            <w:r w:rsidRPr="00993190">
              <w:t>.</w:t>
            </w:r>
          </w:p>
        </w:tc>
        <w:tc>
          <w:tcPr>
            <w:tcW w:w="351" w:type="pct"/>
          </w:tcPr>
          <w:p w:rsidR="002568AD" w:rsidRPr="00E23826" w:rsidRDefault="002568AD" w:rsidP="009E41E2">
            <w:pPr>
              <w:pStyle w:val="NoSpacing"/>
              <w:jc w:val="center"/>
              <w:rPr>
                <w:lang w:eastAsia="en-IN"/>
              </w:rPr>
            </w:pPr>
            <w:r>
              <w:rPr>
                <w:lang w:val="en-IN" w:eastAsia="en-IN"/>
              </w:rPr>
              <w:t>5a</w:t>
            </w:r>
          </w:p>
        </w:tc>
        <w:tc>
          <w:tcPr>
            <w:tcW w:w="370" w:type="pct"/>
          </w:tcPr>
          <w:p w:rsidR="002568AD" w:rsidRPr="00E23826" w:rsidRDefault="002568AD" w:rsidP="009E41E2">
            <w:pPr>
              <w:pStyle w:val="NoSpacing"/>
              <w:jc w:val="center"/>
              <w:rPr>
                <w:lang w:eastAsia="en-IN"/>
              </w:rPr>
            </w:pPr>
            <w:r>
              <w:rPr>
                <w:lang w:eastAsia="en-IN"/>
              </w:rPr>
              <w:t>C</w:t>
            </w:r>
          </w:p>
        </w:tc>
        <w:tc>
          <w:tcPr>
            <w:tcW w:w="478" w:type="pct"/>
          </w:tcPr>
          <w:p w:rsidR="002568AD" w:rsidRDefault="002568AD" w:rsidP="009E41E2">
            <w:pPr>
              <w:pStyle w:val="NoSpacing"/>
              <w:jc w:val="center"/>
            </w:pPr>
            <w:r>
              <w:t>5</w:t>
            </w:r>
          </w:p>
        </w:tc>
      </w:tr>
    </w:tbl>
    <w:p w:rsidR="002568AD" w:rsidRDefault="002568AD" w:rsidP="002E336A"/>
    <w:p w:rsidR="002568AD" w:rsidRDefault="002568AD">
      <w:pPr>
        <w:rPr>
          <w:rFonts w:ascii="Arial" w:hAnsi="Arial" w:cs="Arial"/>
          <w:bCs/>
          <w:noProof/>
        </w:rPr>
      </w:pPr>
      <w:r>
        <w:rPr>
          <w:rFonts w:ascii="Arial" w:hAnsi="Arial" w:cs="Arial"/>
          <w:bCs/>
          <w:noProof/>
        </w:rPr>
        <w:br w:type="page"/>
      </w:r>
    </w:p>
    <w:p w:rsidR="002568AD" w:rsidRDefault="002568AD" w:rsidP="006750B3">
      <w:pPr>
        <w:jc w:val="center"/>
        <w:rPr>
          <w:rFonts w:ascii="Arial" w:hAnsi="Arial" w:cs="Arial"/>
          <w:bCs/>
          <w:noProof/>
        </w:rPr>
      </w:pPr>
      <w:r>
        <w:rPr>
          <w:rFonts w:ascii="Arial" w:hAnsi="Arial" w:cs="Arial"/>
          <w:noProof/>
        </w:rPr>
        <w:lastRenderedPageBreak/>
        <w:drawing>
          <wp:inline distT="0" distB="0" distL="0" distR="0" wp14:anchorId="2131278A" wp14:editId="75C6AF26">
            <wp:extent cx="5734050" cy="838200"/>
            <wp:effectExtent l="0" t="0" r="0" b="0"/>
            <wp:docPr id="1440539818" name="Picture 14405398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568AD" w:rsidRDefault="002568AD" w:rsidP="006750B3">
      <w:pPr>
        <w:jc w:val="center"/>
        <w:rPr>
          <w:b/>
          <w:bCs/>
        </w:rPr>
      </w:pPr>
    </w:p>
    <w:p w:rsidR="002568AD" w:rsidRDefault="002568AD" w:rsidP="006750B3">
      <w:pPr>
        <w:jc w:val="center"/>
        <w:rPr>
          <w:b/>
          <w:bCs/>
        </w:rPr>
      </w:pPr>
      <w:r>
        <w:rPr>
          <w:b/>
          <w:bCs/>
        </w:rPr>
        <w:t>END SEMESTER EXAMINATION – NOV / DEC 2025</w:t>
      </w:r>
    </w:p>
    <w:p w:rsidR="002568AD" w:rsidRDefault="002568AD" w:rsidP="006750B3">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568AD" w:rsidRPr="008D4843" w:rsidTr="003616C7">
        <w:trPr>
          <w:trHeight w:val="397"/>
          <w:jc w:val="center"/>
        </w:trPr>
        <w:tc>
          <w:tcPr>
            <w:tcW w:w="1555" w:type="dxa"/>
            <w:vAlign w:val="center"/>
          </w:tcPr>
          <w:p w:rsidR="002568AD" w:rsidRPr="008D4843" w:rsidRDefault="002568AD" w:rsidP="003616C7">
            <w:pPr>
              <w:pStyle w:val="Title"/>
              <w:rPr>
                <w:b/>
                <w:sz w:val="22"/>
                <w:szCs w:val="22"/>
              </w:rPr>
            </w:pPr>
            <w:bookmarkStart w:id="16" w:name="_GoBack" w:colFirst="1" w:colLast="1"/>
            <w:r w:rsidRPr="008D4843">
              <w:rPr>
                <w:b/>
                <w:sz w:val="22"/>
                <w:szCs w:val="22"/>
              </w:rPr>
              <w:t xml:space="preserve">Course Code      </w:t>
            </w:r>
          </w:p>
        </w:tc>
        <w:tc>
          <w:tcPr>
            <w:tcW w:w="6662" w:type="dxa"/>
            <w:vAlign w:val="center"/>
          </w:tcPr>
          <w:p w:rsidR="002568AD" w:rsidRPr="008D4843" w:rsidRDefault="002568AD" w:rsidP="002568AD">
            <w:pPr>
              <w:pStyle w:val="Title"/>
              <w:jc w:val="left"/>
              <w:rPr>
                <w:b/>
                <w:sz w:val="22"/>
                <w:szCs w:val="22"/>
              </w:rPr>
            </w:pPr>
            <w:r w:rsidRPr="008D4843">
              <w:rPr>
                <w:b/>
                <w:sz w:val="22"/>
                <w:szCs w:val="22"/>
              </w:rPr>
              <w:t>25BT205</w:t>
            </w:r>
          </w:p>
        </w:tc>
        <w:tc>
          <w:tcPr>
            <w:tcW w:w="1417" w:type="dxa"/>
            <w:vAlign w:val="center"/>
          </w:tcPr>
          <w:p w:rsidR="002568AD" w:rsidRPr="008D4843" w:rsidRDefault="002568AD" w:rsidP="003616C7">
            <w:pPr>
              <w:pStyle w:val="Title"/>
              <w:ind w:left="-468" w:firstLine="468"/>
              <w:rPr>
                <w:sz w:val="22"/>
                <w:szCs w:val="22"/>
              </w:rPr>
            </w:pPr>
            <w:r w:rsidRPr="008D4843">
              <w:rPr>
                <w:b/>
                <w:bCs/>
                <w:sz w:val="22"/>
                <w:szCs w:val="22"/>
              </w:rPr>
              <w:t xml:space="preserve">Duration       </w:t>
            </w:r>
          </w:p>
        </w:tc>
        <w:tc>
          <w:tcPr>
            <w:tcW w:w="851" w:type="dxa"/>
            <w:vAlign w:val="center"/>
          </w:tcPr>
          <w:p w:rsidR="002568AD" w:rsidRPr="008D4843" w:rsidRDefault="002568AD" w:rsidP="003616C7">
            <w:pPr>
              <w:pStyle w:val="Title"/>
              <w:rPr>
                <w:b/>
                <w:sz w:val="22"/>
                <w:szCs w:val="22"/>
              </w:rPr>
            </w:pPr>
            <w:r w:rsidRPr="008D4843">
              <w:rPr>
                <w:b/>
                <w:sz w:val="22"/>
                <w:szCs w:val="22"/>
              </w:rPr>
              <w:t>3hrs</w:t>
            </w:r>
          </w:p>
        </w:tc>
      </w:tr>
      <w:tr w:rsidR="002568AD" w:rsidRPr="008D4843" w:rsidTr="003616C7">
        <w:trPr>
          <w:trHeight w:val="397"/>
          <w:jc w:val="center"/>
        </w:trPr>
        <w:tc>
          <w:tcPr>
            <w:tcW w:w="1555" w:type="dxa"/>
            <w:vAlign w:val="center"/>
          </w:tcPr>
          <w:p w:rsidR="002568AD" w:rsidRPr="008D4843" w:rsidRDefault="002568AD" w:rsidP="003616C7">
            <w:pPr>
              <w:pStyle w:val="Title"/>
              <w:ind w:right="-160"/>
              <w:rPr>
                <w:b/>
                <w:sz w:val="22"/>
                <w:szCs w:val="22"/>
              </w:rPr>
            </w:pPr>
            <w:r w:rsidRPr="008D4843">
              <w:rPr>
                <w:b/>
                <w:sz w:val="22"/>
                <w:szCs w:val="22"/>
              </w:rPr>
              <w:t xml:space="preserve">Course Title     </w:t>
            </w:r>
          </w:p>
        </w:tc>
        <w:tc>
          <w:tcPr>
            <w:tcW w:w="6662" w:type="dxa"/>
            <w:vAlign w:val="center"/>
          </w:tcPr>
          <w:p w:rsidR="002568AD" w:rsidRPr="008D4843" w:rsidRDefault="002568AD" w:rsidP="002568AD">
            <w:pPr>
              <w:pStyle w:val="Title"/>
              <w:jc w:val="left"/>
              <w:rPr>
                <w:b/>
                <w:sz w:val="22"/>
                <w:szCs w:val="22"/>
              </w:rPr>
            </w:pPr>
            <w:r w:rsidRPr="008D4843">
              <w:rPr>
                <w:b/>
                <w:sz w:val="22"/>
                <w:szCs w:val="22"/>
              </w:rPr>
              <w:t>C PROGRAMMING FOR BIOTECHNOLOGY</w:t>
            </w:r>
          </w:p>
        </w:tc>
        <w:tc>
          <w:tcPr>
            <w:tcW w:w="1417" w:type="dxa"/>
            <w:vAlign w:val="center"/>
          </w:tcPr>
          <w:p w:rsidR="002568AD" w:rsidRPr="008D4843" w:rsidRDefault="002568AD" w:rsidP="003616C7">
            <w:pPr>
              <w:pStyle w:val="Title"/>
              <w:rPr>
                <w:b/>
                <w:bCs/>
                <w:sz w:val="22"/>
                <w:szCs w:val="22"/>
              </w:rPr>
            </w:pPr>
            <w:r w:rsidRPr="008D4843">
              <w:rPr>
                <w:b/>
                <w:bCs/>
                <w:sz w:val="22"/>
                <w:szCs w:val="22"/>
              </w:rPr>
              <w:t xml:space="preserve">Max. Marks </w:t>
            </w:r>
          </w:p>
        </w:tc>
        <w:tc>
          <w:tcPr>
            <w:tcW w:w="851" w:type="dxa"/>
            <w:vAlign w:val="center"/>
          </w:tcPr>
          <w:p w:rsidR="002568AD" w:rsidRPr="008D4843" w:rsidRDefault="002568AD" w:rsidP="003616C7">
            <w:pPr>
              <w:pStyle w:val="Title"/>
              <w:rPr>
                <w:b/>
                <w:sz w:val="22"/>
                <w:szCs w:val="22"/>
              </w:rPr>
            </w:pPr>
            <w:r w:rsidRPr="008D4843">
              <w:rPr>
                <w:b/>
                <w:sz w:val="22"/>
                <w:szCs w:val="22"/>
              </w:rPr>
              <w:t>100</w:t>
            </w:r>
          </w:p>
        </w:tc>
      </w:tr>
      <w:bookmarkEnd w:id="16"/>
    </w:tbl>
    <w:p w:rsidR="002568AD" w:rsidRDefault="002568AD" w:rsidP="006750B3">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2568AD" w:rsidRPr="009C4175" w:rsidTr="00196F90">
        <w:trPr>
          <w:trHeight w:val="552"/>
        </w:trPr>
        <w:tc>
          <w:tcPr>
            <w:tcW w:w="272" w:type="pct"/>
            <w:vAlign w:val="center"/>
          </w:tcPr>
          <w:p w:rsidR="002568AD" w:rsidRPr="009C4175" w:rsidRDefault="002568AD" w:rsidP="003616C7">
            <w:pPr>
              <w:jc w:val="center"/>
              <w:rPr>
                <w:b/>
              </w:rPr>
            </w:pPr>
            <w:r w:rsidRPr="009C4175">
              <w:rPr>
                <w:b/>
              </w:rPr>
              <w:t>Q. No.</w:t>
            </w:r>
          </w:p>
        </w:tc>
        <w:tc>
          <w:tcPr>
            <w:tcW w:w="3529" w:type="pct"/>
            <w:vAlign w:val="center"/>
          </w:tcPr>
          <w:p w:rsidR="002568AD" w:rsidRPr="009C4175" w:rsidRDefault="002568AD" w:rsidP="003616C7">
            <w:pPr>
              <w:jc w:val="center"/>
              <w:rPr>
                <w:b/>
              </w:rPr>
            </w:pPr>
            <w:r w:rsidRPr="009C4175">
              <w:rPr>
                <w:b/>
              </w:rPr>
              <w:t>Questions</w:t>
            </w:r>
          </w:p>
        </w:tc>
        <w:tc>
          <w:tcPr>
            <w:tcW w:w="351" w:type="pct"/>
          </w:tcPr>
          <w:p w:rsidR="002568AD" w:rsidRPr="00C03B73" w:rsidRDefault="002568AD" w:rsidP="003616C7">
            <w:pPr>
              <w:jc w:val="center"/>
              <w:rPr>
                <w:b/>
              </w:rPr>
            </w:pPr>
            <w:r w:rsidRPr="00C03B73">
              <w:rPr>
                <w:b/>
              </w:rPr>
              <w:t>LUO</w:t>
            </w:r>
          </w:p>
        </w:tc>
        <w:tc>
          <w:tcPr>
            <w:tcW w:w="370" w:type="pct"/>
          </w:tcPr>
          <w:p w:rsidR="002568AD" w:rsidRPr="00C03B73" w:rsidRDefault="002568AD" w:rsidP="003616C7">
            <w:pPr>
              <w:jc w:val="center"/>
              <w:rPr>
                <w:b/>
              </w:rPr>
            </w:pPr>
            <w:r w:rsidRPr="00C03B73">
              <w:rPr>
                <w:b/>
              </w:rPr>
              <w:t>RBT Level</w:t>
            </w:r>
          </w:p>
        </w:tc>
        <w:tc>
          <w:tcPr>
            <w:tcW w:w="478" w:type="pct"/>
          </w:tcPr>
          <w:p w:rsidR="002568AD" w:rsidRPr="00C03B73" w:rsidRDefault="002568AD" w:rsidP="003616C7">
            <w:pPr>
              <w:jc w:val="center"/>
              <w:rPr>
                <w:b/>
              </w:rPr>
            </w:pPr>
            <w:r w:rsidRPr="00C03B73">
              <w:rPr>
                <w:b/>
              </w:rPr>
              <w:t>Related CO</w:t>
            </w:r>
          </w:p>
        </w:tc>
      </w:tr>
      <w:tr w:rsidR="002568AD" w:rsidRPr="009C4175" w:rsidTr="003616C7">
        <w:trPr>
          <w:trHeight w:val="148"/>
        </w:trPr>
        <w:tc>
          <w:tcPr>
            <w:tcW w:w="5000" w:type="pct"/>
            <w:gridSpan w:val="5"/>
          </w:tcPr>
          <w:p w:rsidR="002568AD" w:rsidRPr="009C4175" w:rsidRDefault="002568AD" w:rsidP="003616C7">
            <w:pPr>
              <w:jc w:val="center"/>
              <w:rPr>
                <w:b/>
              </w:rPr>
            </w:pPr>
            <w:r>
              <w:rPr>
                <w:b/>
              </w:rPr>
              <w:t>PART – A (10 X 2 = 2</w:t>
            </w:r>
            <w:r w:rsidRPr="009C4175">
              <w:rPr>
                <w:b/>
              </w:rPr>
              <w:t>0 MARKS)</w:t>
            </w:r>
          </w:p>
        </w:tc>
      </w:tr>
      <w:tr w:rsidR="002568AD" w:rsidRPr="009C4175" w:rsidTr="00196F90">
        <w:trPr>
          <w:trHeight w:val="283"/>
        </w:trPr>
        <w:tc>
          <w:tcPr>
            <w:tcW w:w="272" w:type="pct"/>
          </w:tcPr>
          <w:p w:rsidR="002568AD" w:rsidRPr="009C4175" w:rsidRDefault="002568AD" w:rsidP="003616C7">
            <w:pPr>
              <w:jc w:val="center"/>
            </w:pPr>
            <w:r w:rsidRPr="009C4175">
              <w:t>1.</w:t>
            </w:r>
          </w:p>
        </w:tc>
        <w:tc>
          <w:tcPr>
            <w:tcW w:w="3529" w:type="pct"/>
          </w:tcPr>
          <w:p w:rsidR="002568AD" w:rsidRPr="009C4175" w:rsidRDefault="002568AD" w:rsidP="003616C7">
            <w:pPr>
              <w:autoSpaceDE w:val="0"/>
              <w:autoSpaceDN w:val="0"/>
              <w:adjustRightInd w:val="0"/>
              <w:jc w:val="both"/>
            </w:pPr>
            <w:r w:rsidRPr="009027C0">
              <w:t>State the function of the return 0; statement in a C program.</w:t>
            </w:r>
          </w:p>
        </w:tc>
        <w:tc>
          <w:tcPr>
            <w:tcW w:w="351" w:type="pct"/>
          </w:tcPr>
          <w:p w:rsidR="002568AD" w:rsidRPr="009C4175" w:rsidRDefault="002568AD" w:rsidP="003616C7">
            <w:pPr>
              <w:jc w:val="center"/>
            </w:pPr>
            <w:r w:rsidRPr="00E23826">
              <w:rPr>
                <w:lang w:eastAsia="en-IN"/>
              </w:rPr>
              <w:t>1a</w:t>
            </w:r>
          </w:p>
        </w:tc>
        <w:tc>
          <w:tcPr>
            <w:tcW w:w="370" w:type="pct"/>
          </w:tcPr>
          <w:p w:rsidR="002568AD" w:rsidRPr="009C4175" w:rsidRDefault="002568AD" w:rsidP="003616C7">
            <w:pPr>
              <w:jc w:val="center"/>
            </w:pPr>
            <w:r w:rsidRPr="00E23826">
              <w:rPr>
                <w:lang w:val="en-IN" w:eastAsia="en-IN"/>
              </w:rPr>
              <w:t>R</w:t>
            </w:r>
          </w:p>
        </w:tc>
        <w:tc>
          <w:tcPr>
            <w:tcW w:w="478" w:type="pct"/>
          </w:tcPr>
          <w:p w:rsidR="002568AD" w:rsidRPr="009C4175" w:rsidRDefault="002568AD" w:rsidP="003616C7">
            <w:pPr>
              <w:jc w:val="center"/>
            </w:pPr>
            <w:r w:rsidRPr="009C4175">
              <w:t>1</w:t>
            </w:r>
          </w:p>
        </w:tc>
      </w:tr>
      <w:tr w:rsidR="002568AD" w:rsidRPr="009C4175" w:rsidTr="00196F90">
        <w:trPr>
          <w:trHeight w:val="283"/>
        </w:trPr>
        <w:tc>
          <w:tcPr>
            <w:tcW w:w="272" w:type="pct"/>
          </w:tcPr>
          <w:p w:rsidR="002568AD" w:rsidRPr="009C4175" w:rsidRDefault="002568AD" w:rsidP="003616C7">
            <w:pPr>
              <w:jc w:val="center"/>
            </w:pPr>
            <w:r w:rsidRPr="009C4175">
              <w:t>2.</w:t>
            </w:r>
          </w:p>
        </w:tc>
        <w:tc>
          <w:tcPr>
            <w:tcW w:w="3529" w:type="pct"/>
          </w:tcPr>
          <w:p w:rsidR="002568AD" w:rsidRPr="009C4175" w:rsidRDefault="002568AD" w:rsidP="003616C7">
            <w:pPr>
              <w:jc w:val="both"/>
            </w:pPr>
            <w:r w:rsidRPr="008D4843">
              <w:t>Name the different data types available in C.</w:t>
            </w:r>
          </w:p>
        </w:tc>
        <w:tc>
          <w:tcPr>
            <w:tcW w:w="351" w:type="pct"/>
          </w:tcPr>
          <w:p w:rsidR="002568AD" w:rsidRPr="009C4175" w:rsidRDefault="002568AD" w:rsidP="003616C7">
            <w:pPr>
              <w:jc w:val="center"/>
            </w:pPr>
            <w:r w:rsidRPr="00E23826">
              <w:rPr>
                <w:lang w:eastAsia="en-IN"/>
              </w:rPr>
              <w:t>1b</w:t>
            </w:r>
          </w:p>
        </w:tc>
        <w:tc>
          <w:tcPr>
            <w:tcW w:w="370" w:type="pct"/>
          </w:tcPr>
          <w:p w:rsidR="002568AD" w:rsidRPr="009C4175" w:rsidRDefault="002568AD" w:rsidP="003616C7">
            <w:pPr>
              <w:jc w:val="center"/>
            </w:pPr>
            <w:r w:rsidRPr="00E23826">
              <w:rPr>
                <w:lang w:eastAsia="en-IN"/>
              </w:rPr>
              <w:t>R</w:t>
            </w:r>
          </w:p>
        </w:tc>
        <w:tc>
          <w:tcPr>
            <w:tcW w:w="478" w:type="pct"/>
          </w:tcPr>
          <w:p w:rsidR="002568AD" w:rsidRPr="009C4175" w:rsidRDefault="002568AD" w:rsidP="003616C7">
            <w:pPr>
              <w:jc w:val="center"/>
            </w:pPr>
            <w:r w:rsidRPr="009C4175">
              <w:t>1</w:t>
            </w:r>
          </w:p>
        </w:tc>
      </w:tr>
      <w:tr w:rsidR="002568AD" w:rsidRPr="009C4175" w:rsidTr="00196F90">
        <w:trPr>
          <w:trHeight w:val="283"/>
        </w:trPr>
        <w:tc>
          <w:tcPr>
            <w:tcW w:w="272" w:type="pct"/>
          </w:tcPr>
          <w:p w:rsidR="002568AD" w:rsidRPr="009C4175" w:rsidRDefault="002568AD" w:rsidP="003616C7">
            <w:pPr>
              <w:jc w:val="center"/>
            </w:pPr>
            <w:r w:rsidRPr="009C4175">
              <w:t>3.</w:t>
            </w:r>
          </w:p>
        </w:tc>
        <w:tc>
          <w:tcPr>
            <w:tcW w:w="3529" w:type="pct"/>
          </w:tcPr>
          <w:p w:rsidR="002568AD" w:rsidRPr="009C4175" w:rsidRDefault="002568AD" w:rsidP="003616C7">
            <w:pPr>
              <w:jc w:val="both"/>
            </w:pPr>
            <w:r w:rsidRPr="000259A5">
              <w:t>Explain with a program how to store and display 5 integers using a one-dimensional array.</w:t>
            </w:r>
          </w:p>
        </w:tc>
        <w:tc>
          <w:tcPr>
            <w:tcW w:w="351" w:type="pct"/>
          </w:tcPr>
          <w:p w:rsidR="002568AD" w:rsidRPr="009C4175" w:rsidRDefault="002568AD" w:rsidP="003616C7">
            <w:pPr>
              <w:jc w:val="center"/>
            </w:pPr>
            <w:r w:rsidRPr="00E23826">
              <w:rPr>
                <w:lang w:eastAsia="en-IN"/>
              </w:rPr>
              <w:t>2a</w:t>
            </w:r>
          </w:p>
        </w:tc>
        <w:tc>
          <w:tcPr>
            <w:tcW w:w="370" w:type="pct"/>
          </w:tcPr>
          <w:p w:rsidR="002568AD" w:rsidRPr="009C4175" w:rsidRDefault="002568AD" w:rsidP="003616C7">
            <w:pPr>
              <w:jc w:val="center"/>
            </w:pPr>
            <w:r w:rsidRPr="00E23826">
              <w:rPr>
                <w:lang w:val="en-IN" w:eastAsia="en-IN"/>
              </w:rPr>
              <w:t>U</w:t>
            </w:r>
          </w:p>
        </w:tc>
        <w:tc>
          <w:tcPr>
            <w:tcW w:w="478" w:type="pct"/>
          </w:tcPr>
          <w:p w:rsidR="002568AD" w:rsidRPr="009C4175" w:rsidRDefault="002568AD" w:rsidP="003616C7">
            <w:pPr>
              <w:jc w:val="center"/>
            </w:pPr>
            <w:r>
              <w:t>2</w:t>
            </w:r>
          </w:p>
        </w:tc>
      </w:tr>
      <w:tr w:rsidR="002568AD" w:rsidRPr="009C4175" w:rsidTr="00196F90">
        <w:trPr>
          <w:trHeight w:val="283"/>
        </w:trPr>
        <w:tc>
          <w:tcPr>
            <w:tcW w:w="272" w:type="pct"/>
          </w:tcPr>
          <w:p w:rsidR="002568AD" w:rsidRPr="009C4175" w:rsidRDefault="002568AD" w:rsidP="003616C7">
            <w:pPr>
              <w:jc w:val="center"/>
            </w:pPr>
            <w:r w:rsidRPr="009C4175">
              <w:t>4.</w:t>
            </w:r>
          </w:p>
        </w:tc>
        <w:tc>
          <w:tcPr>
            <w:tcW w:w="3529" w:type="pct"/>
          </w:tcPr>
          <w:p w:rsidR="002568AD" w:rsidRPr="009C4175" w:rsidRDefault="002568AD" w:rsidP="003616C7">
            <w:pPr>
              <w:jc w:val="both"/>
            </w:pPr>
            <w:r w:rsidRPr="00A074E5">
              <w:t>Write a C program to input a 2×2 matrix and display its elements.</w:t>
            </w:r>
          </w:p>
        </w:tc>
        <w:tc>
          <w:tcPr>
            <w:tcW w:w="351" w:type="pct"/>
          </w:tcPr>
          <w:p w:rsidR="002568AD" w:rsidRPr="009C4175" w:rsidRDefault="002568AD" w:rsidP="003616C7">
            <w:pPr>
              <w:jc w:val="center"/>
            </w:pPr>
            <w:r w:rsidRPr="00E23826">
              <w:rPr>
                <w:lang w:eastAsia="en-IN"/>
              </w:rPr>
              <w:t>2b</w:t>
            </w:r>
          </w:p>
        </w:tc>
        <w:tc>
          <w:tcPr>
            <w:tcW w:w="370" w:type="pct"/>
          </w:tcPr>
          <w:p w:rsidR="002568AD" w:rsidRPr="009C4175" w:rsidRDefault="002568AD" w:rsidP="003616C7">
            <w:pPr>
              <w:jc w:val="center"/>
            </w:pPr>
            <w:r w:rsidRPr="00E23826">
              <w:rPr>
                <w:lang w:val="en-IN" w:eastAsia="en-IN"/>
              </w:rPr>
              <w:t>U</w:t>
            </w:r>
          </w:p>
        </w:tc>
        <w:tc>
          <w:tcPr>
            <w:tcW w:w="478" w:type="pct"/>
          </w:tcPr>
          <w:p w:rsidR="002568AD" w:rsidRPr="009C4175" w:rsidRDefault="002568AD" w:rsidP="003616C7">
            <w:pPr>
              <w:jc w:val="center"/>
            </w:pPr>
            <w:r>
              <w:t>2</w:t>
            </w:r>
          </w:p>
        </w:tc>
      </w:tr>
      <w:tr w:rsidR="002568AD" w:rsidRPr="009C4175" w:rsidTr="00196F90">
        <w:trPr>
          <w:trHeight w:val="283"/>
        </w:trPr>
        <w:tc>
          <w:tcPr>
            <w:tcW w:w="272" w:type="pct"/>
          </w:tcPr>
          <w:p w:rsidR="002568AD" w:rsidRPr="009C4175" w:rsidRDefault="002568AD" w:rsidP="003616C7">
            <w:pPr>
              <w:jc w:val="center"/>
            </w:pPr>
            <w:r w:rsidRPr="009C4175">
              <w:t>5.</w:t>
            </w:r>
          </w:p>
        </w:tc>
        <w:tc>
          <w:tcPr>
            <w:tcW w:w="3529" w:type="pct"/>
          </w:tcPr>
          <w:p w:rsidR="002568AD" w:rsidRPr="009C4175" w:rsidRDefault="002568AD" w:rsidP="003616C7">
            <w:pPr>
              <w:pStyle w:val="Default"/>
              <w:jc w:val="both"/>
            </w:pPr>
            <w:r w:rsidRPr="00A61E45">
              <w:t>State the difference between a function declaration and a function definition.</w:t>
            </w:r>
          </w:p>
        </w:tc>
        <w:tc>
          <w:tcPr>
            <w:tcW w:w="351" w:type="pct"/>
          </w:tcPr>
          <w:p w:rsidR="002568AD" w:rsidRPr="009C4175" w:rsidRDefault="002568AD" w:rsidP="003616C7">
            <w:pPr>
              <w:jc w:val="center"/>
            </w:pPr>
            <w:r w:rsidRPr="00E23826">
              <w:rPr>
                <w:lang w:val="en-IN" w:eastAsia="en-IN"/>
              </w:rPr>
              <w:t>3a</w:t>
            </w:r>
          </w:p>
        </w:tc>
        <w:tc>
          <w:tcPr>
            <w:tcW w:w="370" w:type="pct"/>
          </w:tcPr>
          <w:p w:rsidR="002568AD" w:rsidRPr="009C4175" w:rsidRDefault="002568AD" w:rsidP="003616C7">
            <w:pPr>
              <w:jc w:val="center"/>
            </w:pPr>
            <w:r w:rsidRPr="00E23826">
              <w:rPr>
                <w:lang w:val="en-IN" w:eastAsia="en-IN"/>
              </w:rPr>
              <w:t>R</w:t>
            </w:r>
          </w:p>
        </w:tc>
        <w:tc>
          <w:tcPr>
            <w:tcW w:w="478" w:type="pct"/>
          </w:tcPr>
          <w:p w:rsidR="002568AD" w:rsidRPr="009C4175" w:rsidRDefault="002568AD" w:rsidP="003616C7">
            <w:pPr>
              <w:jc w:val="center"/>
            </w:pPr>
            <w:r>
              <w:t>3</w:t>
            </w:r>
          </w:p>
        </w:tc>
      </w:tr>
      <w:tr w:rsidR="002568AD" w:rsidRPr="009C4175" w:rsidTr="00196F90">
        <w:trPr>
          <w:trHeight w:val="283"/>
        </w:trPr>
        <w:tc>
          <w:tcPr>
            <w:tcW w:w="272" w:type="pct"/>
          </w:tcPr>
          <w:p w:rsidR="002568AD" w:rsidRPr="009C4175" w:rsidRDefault="002568AD" w:rsidP="003616C7">
            <w:pPr>
              <w:jc w:val="center"/>
            </w:pPr>
            <w:r w:rsidRPr="009C4175">
              <w:t>6.</w:t>
            </w:r>
          </w:p>
        </w:tc>
        <w:tc>
          <w:tcPr>
            <w:tcW w:w="3529" w:type="pct"/>
          </w:tcPr>
          <w:p w:rsidR="002568AD" w:rsidRPr="009C4175" w:rsidRDefault="002568AD" w:rsidP="003616C7">
            <w:pPr>
              <w:jc w:val="both"/>
            </w:pPr>
            <w:r w:rsidRPr="00F6200E">
              <w:t>List the different ways to pass arguments to a function.</w:t>
            </w:r>
          </w:p>
        </w:tc>
        <w:tc>
          <w:tcPr>
            <w:tcW w:w="351" w:type="pct"/>
          </w:tcPr>
          <w:p w:rsidR="002568AD" w:rsidRPr="009C4175" w:rsidRDefault="002568AD" w:rsidP="003616C7">
            <w:pPr>
              <w:jc w:val="center"/>
            </w:pPr>
            <w:r w:rsidRPr="00E23826">
              <w:rPr>
                <w:lang w:eastAsia="en-IN"/>
              </w:rPr>
              <w:t>3b</w:t>
            </w:r>
          </w:p>
        </w:tc>
        <w:tc>
          <w:tcPr>
            <w:tcW w:w="370" w:type="pct"/>
          </w:tcPr>
          <w:p w:rsidR="002568AD" w:rsidRPr="009C4175" w:rsidRDefault="002568AD" w:rsidP="003616C7">
            <w:pPr>
              <w:jc w:val="center"/>
            </w:pPr>
            <w:r w:rsidRPr="00E23826">
              <w:rPr>
                <w:lang w:eastAsia="en-IN"/>
              </w:rPr>
              <w:t>R</w:t>
            </w:r>
          </w:p>
        </w:tc>
        <w:tc>
          <w:tcPr>
            <w:tcW w:w="478" w:type="pct"/>
          </w:tcPr>
          <w:p w:rsidR="002568AD" w:rsidRPr="009C4175" w:rsidRDefault="002568AD" w:rsidP="003616C7">
            <w:pPr>
              <w:jc w:val="center"/>
            </w:pPr>
            <w:r>
              <w:t>3</w:t>
            </w:r>
          </w:p>
        </w:tc>
      </w:tr>
      <w:tr w:rsidR="002568AD" w:rsidRPr="009C4175" w:rsidTr="00196F90">
        <w:trPr>
          <w:trHeight w:val="283"/>
        </w:trPr>
        <w:tc>
          <w:tcPr>
            <w:tcW w:w="272" w:type="pct"/>
          </w:tcPr>
          <w:p w:rsidR="002568AD" w:rsidRPr="009C4175" w:rsidRDefault="002568AD" w:rsidP="003616C7">
            <w:pPr>
              <w:jc w:val="center"/>
            </w:pPr>
            <w:r w:rsidRPr="009C4175">
              <w:t>7.</w:t>
            </w:r>
          </w:p>
        </w:tc>
        <w:tc>
          <w:tcPr>
            <w:tcW w:w="3529" w:type="pct"/>
          </w:tcPr>
          <w:p w:rsidR="002568AD" w:rsidRPr="009C4175" w:rsidRDefault="002568AD" w:rsidP="003616C7">
            <w:pPr>
              <w:pStyle w:val="ListParagraph"/>
              <w:ind w:left="0"/>
              <w:jc w:val="both"/>
              <w:rPr>
                <w:noProof/>
                <w:lang w:eastAsia="zh-TW"/>
              </w:rPr>
            </w:pPr>
            <w:r w:rsidRPr="00F6200E">
              <w:rPr>
                <w:noProof/>
                <w:lang w:eastAsia="zh-TW"/>
              </w:rPr>
              <w:t xml:space="preserve">Interpret the role of the </w:t>
            </w:r>
            <w:r>
              <w:rPr>
                <w:noProof/>
                <w:lang w:eastAsia="zh-TW"/>
              </w:rPr>
              <w:t>‘</w:t>
            </w:r>
            <w:r w:rsidRPr="008D4843">
              <w:rPr>
                <w:noProof/>
                <w:lang w:eastAsia="zh-TW"/>
              </w:rPr>
              <w:t>&amp;</w:t>
            </w:r>
            <w:r>
              <w:rPr>
                <w:noProof/>
                <w:lang w:eastAsia="zh-TW"/>
              </w:rPr>
              <w:t>’</w:t>
            </w:r>
            <w:r w:rsidRPr="00F6200E">
              <w:rPr>
                <w:noProof/>
                <w:lang w:eastAsia="zh-TW"/>
              </w:rPr>
              <w:t xml:space="preserve"> operator when used with pointers.</w:t>
            </w:r>
          </w:p>
        </w:tc>
        <w:tc>
          <w:tcPr>
            <w:tcW w:w="351" w:type="pct"/>
          </w:tcPr>
          <w:p w:rsidR="002568AD" w:rsidRPr="009C4175" w:rsidRDefault="002568AD" w:rsidP="003616C7">
            <w:pPr>
              <w:jc w:val="center"/>
            </w:pPr>
            <w:r w:rsidRPr="00E23826">
              <w:rPr>
                <w:lang w:eastAsia="en-IN"/>
              </w:rPr>
              <w:t>4a</w:t>
            </w:r>
          </w:p>
        </w:tc>
        <w:tc>
          <w:tcPr>
            <w:tcW w:w="370" w:type="pct"/>
          </w:tcPr>
          <w:p w:rsidR="002568AD" w:rsidRPr="009C4175" w:rsidRDefault="002568AD" w:rsidP="003616C7">
            <w:pPr>
              <w:jc w:val="center"/>
            </w:pPr>
            <w:r w:rsidRPr="00E23826">
              <w:rPr>
                <w:lang w:eastAsia="en-IN"/>
              </w:rPr>
              <w:t>U</w:t>
            </w:r>
          </w:p>
        </w:tc>
        <w:tc>
          <w:tcPr>
            <w:tcW w:w="478" w:type="pct"/>
          </w:tcPr>
          <w:p w:rsidR="002568AD" w:rsidRPr="009C4175" w:rsidRDefault="002568AD" w:rsidP="003616C7">
            <w:pPr>
              <w:jc w:val="center"/>
            </w:pPr>
            <w:r>
              <w:t>4</w:t>
            </w:r>
          </w:p>
        </w:tc>
      </w:tr>
      <w:tr w:rsidR="002568AD" w:rsidRPr="009C4175" w:rsidTr="00196F90">
        <w:trPr>
          <w:trHeight w:val="283"/>
        </w:trPr>
        <w:tc>
          <w:tcPr>
            <w:tcW w:w="272" w:type="pct"/>
          </w:tcPr>
          <w:p w:rsidR="002568AD" w:rsidRPr="009C4175" w:rsidRDefault="002568AD" w:rsidP="00196F90">
            <w:pPr>
              <w:jc w:val="center"/>
            </w:pPr>
            <w:r w:rsidRPr="009C4175">
              <w:t>8.</w:t>
            </w:r>
          </w:p>
        </w:tc>
        <w:tc>
          <w:tcPr>
            <w:tcW w:w="3529" w:type="pct"/>
          </w:tcPr>
          <w:p w:rsidR="002568AD" w:rsidRPr="009C4175" w:rsidRDefault="002568AD" w:rsidP="00196F90">
            <w:pPr>
              <w:jc w:val="both"/>
              <w:rPr>
                <w:b/>
                <w:bCs/>
              </w:rPr>
            </w:pPr>
            <w:r>
              <w:t>State the difference between a pointer and an array in C.</w:t>
            </w:r>
          </w:p>
        </w:tc>
        <w:tc>
          <w:tcPr>
            <w:tcW w:w="351" w:type="pct"/>
          </w:tcPr>
          <w:p w:rsidR="002568AD" w:rsidRPr="009C4175" w:rsidRDefault="002568AD" w:rsidP="00196F90">
            <w:pPr>
              <w:jc w:val="center"/>
            </w:pPr>
            <w:r w:rsidRPr="00E23826">
              <w:rPr>
                <w:lang w:eastAsia="en-IN"/>
              </w:rPr>
              <w:t>4b</w:t>
            </w:r>
          </w:p>
        </w:tc>
        <w:tc>
          <w:tcPr>
            <w:tcW w:w="370" w:type="pct"/>
          </w:tcPr>
          <w:p w:rsidR="002568AD" w:rsidRPr="009C4175" w:rsidRDefault="002568AD" w:rsidP="00196F90">
            <w:pPr>
              <w:jc w:val="center"/>
            </w:pPr>
            <w:r w:rsidRPr="00E23826">
              <w:rPr>
                <w:lang w:eastAsia="en-IN"/>
              </w:rPr>
              <w:t>U</w:t>
            </w:r>
          </w:p>
        </w:tc>
        <w:tc>
          <w:tcPr>
            <w:tcW w:w="478" w:type="pct"/>
          </w:tcPr>
          <w:p w:rsidR="002568AD" w:rsidRPr="009C4175" w:rsidRDefault="002568AD" w:rsidP="00196F90">
            <w:pPr>
              <w:jc w:val="center"/>
            </w:pPr>
            <w:r>
              <w:t>4</w:t>
            </w:r>
          </w:p>
        </w:tc>
      </w:tr>
      <w:tr w:rsidR="002568AD" w:rsidRPr="009C4175" w:rsidTr="00196F90">
        <w:trPr>
          <w:trHeight w:val="283"/>
        </w:trPr>
        <w:tc>
          <w:tcPr>
            <w:tcW w:w="272" w:type="pct"/>
          </w:tcPr>
          <w:p w:rsidR="002568AD" w:rsidRPr="009C4175" w:rsidRDefault="002568AD" w:rsidP="00196F90">
            <w:pPr>
              <w:jc w:val="center"/>
            </w:pPr>
            <w:r w:rsidRPr="009C4175">
              <w:t>9.</w:t>
            </w:r>
          </w:p>
        </w:tc>
        <w:tc>
          <w:tcPr>
            <w:tcW w:w="3529" w:type="pct"/>
          </w:tcPr>
          <w:p w:rsidR="002568AD" w:rsidRPr="009C4175" w:rsidRDefault="002568AD" w:rsidP="00196F90">
            <w:pPr>
              <w:pStyle w:val="ListParagraph"/>
              <w:ind w:left="0"/>
              <w:jc w:val="both"/>
              <w:rPr>
                <w:noProof/>
                <w:lang w:eastAsia="zh-TW"/>
              </w:rPr>
            </w:pPr>
            <w:r w:rsidRPr="00E93F13">
              <w:rPr>
                <w:noProof/>
                <w:lang w:eastAsia="zh-TW"/>
              </w:rPr>
              <w:t>Define a structure and give an example in C.</w:t>
            </w:r>
          </w:p>
        </w:tc>
        <w:tc>
          <w:tcPr>
            <w:tcW w:w="351" w:type="pct"/>
          </w:tcPr>
          <w:p w:rsidR="002568AD" w:rsidRPr="009C4175" w:rsidRDefault="002568AD" w:rsidP="00196F90">
            <w:pPr>
              <w:jc w:val="center"/>
            </w:pPr>
            <w:r w:rsidRPr="00E23826">
              <w:rPr>
                <w:lang w:eastAsia="en-IN"/>
              </w:rPr>
              <w:t>5a</w:t>
            </w:r>
          </w:p>
        </w:tc>
        <w:tc>
          <w:tcPr>
            <w:tcW w:w="370" w:type="pct"/>
          </w:tcPr>
          <w:p w:rsidR="002568AD" w:rsidRPr="009C4175" w:rsidRDefault="002568AD" w:rsidP="00196F90">
            <w:pPr>
              <w:jc w:val="center"/>
            </w:pPr>
            <w:r>
              <w:t>R</w:t>
            </w:r>
          </w:p>
        </w:tc>
        <w:tc>
          <w:tcPr>
            <w:tcW w:w="478" w:type="pct"/>
          </w:tcPr>
          <w:p w:rsidR="002568AD" w:rsidRPr="009C4175" w:rsidRDefault="002568AD" w:rsidP="00196F90">
            <w:pPr>
              <w:jc w:val="center"/>
            </w:pPr>
            <w:r>
              <w:t>5</w:t>
            </w:r>
          </w:p>
        </w:tc>
      </w:tr>
      <w:tr w:rsidR="002568AD" w:rsidRPr="009C4175" w:rsidTr="00196F90">
        <w:trPr>
          <w:trHeight w:val="283"/>
        </w:trPr>
        <w:tc>
          <w:tcPr>
            <w:tcW w:w="272" w:type="pct"/>
          </w:tcPr>
          <w:p w:rsidR="002568AD" w:rsidRPr="009C4175" w:rsidRDefault="002568AD" w:rsidP="00196F90">
            <w:pPr>
              <w:jc w:val="center"/>
            </w:pPr>
            <w:r w:rsidRPr="009C4175">
              <w:t>10.</w:t>
            </w:r>
          </w:p>
        </w:tc>
        <w:tc>
          <w:tcPr>
            <w:tcW w:w="3529" w:type="pct"/>
          </w:tcPr>
          <w:p w:rsidR="002568AD" w:rsidRPr="008D4843" w:rsidRDefault="002568AD" w:rsidP="00196F90">
            <w:pPr>
              <w:jc w:val="both"/>
            </w:pPr>
            <w:r w:rsidRPr="00131987">
              <w:t>Interpret how loops and conditional statements are used to handle basic game logic in C.</w:t>
            </w:r>
          </w:p>
        </w:tc>
        <w:tc>
          <w:tcPr>
            <w:tcW w:w="351" w:type="pct"/>
          </w:tcPr>
          <w:p w:rsidR="002568AD" w:rsidRPr="009C4175" w:rsidRDefault="002568AD" w:rsidP="00196F90">
            <w:pPr>
              <w:jc w:val="center"/>
            </w:pPr>
            <w:r w:rsidRPr="00E23826">
              <w:rPr>
                <w:lang w:eastAsia="en-IN"/>
              </w:rPr>
              <w:t>5b</w:t>
            </w:r>
          </w:p>
        </w:tc>
        <w:tc>
          <w:tcPr>
            <w:tcW w:w="370" w:type="pct"/>
          </w:tcPr>
          <w:p w:rsidR="002568AD" w:rsidRPr="009C4175" w:rsidRDefault="002568AD" w:rsidP="00196F90">
            <w:pPr>
              <w:jc w:val="center"/>
            </w:pPr>
            <w:r>
              <w:t>U</w:t>
            </w:r>
          </w:p>
        </w:tc>
        <w:tc>
          <w:tcPr>
            <w:tcW w:w="478" w:type="pct"/>
          </w:tcPr>
          <w:p w:rsidR="002568AD" w:rsidRPr="009C4175" w:rsidRDefault="002568AD" w:rsidP="00196F90">
            <w:pPr>
              <w:jc w:val="center"/>
            </w:pPr>
            <w:r>
              <w:t>5</w:t>
            </w:r>
          </w:p>
        </w:tc>
      </w:tr>
      <w:tr w:rsidR="002568AD" w:rsidRPr="009C4175" w:rsidTr="003616C7">
        <w:trPr>
          <w:trHeight w:val="194"/>
        </w:trPr>
        <w:tc>
          <w:tcPr>
            <w:tcW w:w="5000" w:type="pct"/>
            <w:gridSpan w:val="5"/>
          </w:tcPr>
          <w:p w:rsidR="002568AD" w:rsidRPr="009C4175" w:rsidRDefault="002568AD" w:rsidP="00196F90">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2568AD" w:rsidRPr="009C4175" w:rsidTr="00196F90">
        <w:trPr>
          <w:trHeight w:val="283"/>
        </w:trPr>
        <w:tc>
          <w:tcPr>
            <w:tcW w:w="272" w:type="pct"/>
          </w:tcPr>
          <w:p w:rsidR="002568AD" w:rsidRPr="009C4175" w:rsidRDefault="002568AD" w:rsidP="009979D7">
            <w:pPr>
              <w:pStyle w:val="NoSpacing"/>
              <w:jc w:val="center"/>
            </w:pPr>
            <w:r w:rsidRPr="009C4175">
              <w:t>11.</w:t>
            </w:r>
          </w:p>
        </w:tc>
        <w:tc>
          <w:tcPr>
            <w:tcW w:w="3529" w:type="pct"/>
          </w:tcPr>
          <w:p w:rsidR="002568AD" w:rsidRPr="009C4175" w:rsidRDefault="002568AD" w:rsidP="009979D7">
            <w:pPr>
              <w:pStyle w:val="NoSpacing"/>
              <w:jc w:val="both"/>
            </w:pPr>
            <w:r w:rsidRPr="003A3B3F">
              <w:t>Write a C program to calculate the factorial of a number using a for loop.</w:t>
            </w:r>
          </w:p>
        </w:tc>
        <w:tc>
          <w:tcPr>
            <w:tcW w:w="351" w:type="pct"/>
          </w:tcPr>
          <w:p w:rsidR="002568AD" w:rsidRPr="009C4175" w:rsidRDefault="002568AD" w:rsidP="009979D7">
            <w:pPr>
              <w:pStyle w:val="NoSpacing"/>
              <w:jc w:val="center"/>
            </w:pPr>
            <w:r w:rsidRPr="00E23826">
              <w:rPr>
                <w:lang w:eastAsia="en-IN"/>
              </w:rPr>
              <w:t>1a</w:t>
            </w:r>
          </w:p>
        </w:tc>
        <w:tc>
          <w:tcPr>
            <w:tcW w:w="370" w:type="pct"/>
          </w:tcPr>
          <w:p w:rsidR="002568AD" w:rsidRPr="009C4175" w:rsidRDefault="002568AD" w:rsidP="009979D7">
            <w:pPr>
              <w:pStyle w:val="NoSpacing"/>
              <w:jc w:val="center"/>
            </w:pPr>
            <w:r w:rsidRPr="00E23826">
              <w:rPr>
                <w:lang w:eastAsia="en-IN"/>
              </w:rPr>
              <w:t>A</w:t>
            </w:r>
          </w:p>
        </w:tc>
        <w:tc>
          <w:tcPr>
            <w:tcW w:w="478" w:type="pct"/>
          </w:tcPr>
          <w:p w:rsidR="002568AD" w:rsidRPr="009C4175" w:rsidRDefault="002568AD" w:rsidP="009979D7">
            <w:pPr>
              <w:pStyle w:val="NoSpacing"/>
              <w:jc w:val="center"/>
            </w:pPr>
            <w:r>
              <w:t>1</w:t>
            </w:r>
          </w:p>
        </w:tc>
      </w:tr>
      <w:tr w:rsidR="002568AD" w:rsidRPr="009C4175" w:rsidTr="00196F90">
        <w:trPr>
          <w:trHeight w:val="283"/>
        </w:trPr>
        <w:tc>
          <w:tcPr>
            <w:tcW w:w="272" w:type="pct"/>
          </w:tcPr>
          <w:p w:rsidR="002568AD" w:rsidRPr="009C4175" w:rsidRDefault="002568AD" w:rsidP="009979D7">
            <w:pPr>
              <w:pStyle w:val="NoSpacing"/>
              <w:jc w:val="center"/>
            </w:pPr>
            <w:r w:rsidRPr="009C4175">
              <w:t>12.</w:t>
            </w:r>
          </w:p>
        </w:tc>
        <w:tc>
          <w:tcPr>
            <w:tcW w:w="3529" w:type="pct"/>
          </w:tcPr>
          <w:p w:rsidR="002568AD" w:rsidRPr="009C4175" w:rsidRDefault="002568AD" w:rsidP="009979D7">
            <w:pPr>
              <w:pStyle w:val="NoSpacing"/>
              <w:jc w:val="both"/>
            </w:pPr>
            <w:r w:rsidRPr="00E531AE">
              <w:t>Write a C program to reverse a string entered by the user without using built-in functions.</w:t>
            </w:r>
          </w:p>
        </w:tc>
        <w:tc>
          <w:tcPr>
            <w:tcW w:w="351" w:type="pct"/>
          </w:tcPr>
          <w:p w:rsidR="002568AD" w:rsidRPr="009C4175" w:rsidRDefault="002568AD" w:rsidP="009979D7">
            <w:pPr>
              <w:pStyle w:val="NoSpacing"/>
              <w:jc w:val="center"/>
            </w:pPr>
            <w:r>
              <w:t>2f</w:t>
            </w:r>
          </w:p>
        </w:tc>
        <w:tc>
          <w:tcPr>
            <w:tcW w:w="370" w:type="pct"/>
          </w:tcPr>
          <w:p w:rsidR="002568AD" w:rsidRPr="009C4175" w:rsidRDefault="002568AD" w:rsidP="009979D7">
            <w:pPr>
              <w:pStyle w:val="NoSpacing"/>
              <w:jc w:val="center"/>
            </w:pPr>
            <w:r w:rsidRPr="00E23826">
              <w:rPr>
                <w:lang w:eastAsia="en-IN"/>
              </w:rPr>
              <w:t>An</w:t>
            </w:r>
          </w:p>
        </w:tc>
        <w:tc>
          <w:tcPr>
            <w:tcW w:w="478" w:type="pct"/>
          </w:tcPr>
          <w:p w:rsidR="002568AD" w:rsidRPr="009C4175" w:rsidRDefault="002568AD" w:rsidP="009979D7">
            <w:pPr>
              <w:pStyle w:val="NoSpacing"/>
              <w:jc w:val="center"/>
            </w:pPr>
            <w:r>
              <w:t>2</w:t>
            </w:r>
          </w:p>
        </w:tc>
      </w:tr>
      <w:tr w:rsidR="002568AD" w:rsidRPr="009C4175" w:rsidTr="00196F90">
        <w:trPr>
          <w:trHeight w:val="283"/>
        </w:trPr>
        <w:tc>
          <w:tcPr>
            <w:tcW w:w="272" w:type="pct"/>
          </w:tcPr>
          <w:p w:rsidR="002568AD" w:rsidRPr="009C4175" w:rsidRDefault="002568AD" w:rsidP="009979D7">
            <w:pPr>
              <w:pStyle w:val="NoSpacing"/>
              <w:jc w:val="center"/>
            </w:pPr>
            <w:r w:rsidRPr="009C4175">
              <w:t>13.</w:t>
            </w:r>
          </w:p>
        </w:tc>
        <w:tc>
          <w:tcPr>
            <w:tcW w:w="3529" w:type="pct"/>
          </w:tcPr>
          <w:p w:rsidR="002568AD" w:rsidRPr="009C4175" w:rsidRDefault="002568AD" w:rsidP="009979D7">
            <w:pPr>
              <w:pStyle w:val="NoSpacing"/>
              <w:jc w:val="both"/>
            </w:pPr>
            <w:r w:rsidRPr="002E7DF6">
              <w:t>Write a C program to create a function add () that takes two integers as arguments and returns their sum.</w:t>
            </w:r>
          </w:p>
        </w:tc>
        <w:tc>
          <w:tcPr>
            <w:tcW w:w="351" w:type="pct"/>
          </w:tcPr>
          <w:p w:rsidR="002568AD" w:rsidRPr="009C4175" w:rsidRDefault="002568AD" w:rsidP="009979D7">
            <w:pPr>
              <w:pStyle w:val="NoSpacing"/>
              <w:jc w:val="center"/>
            </w:pPr>
            <w:r>
              <w:rPr>
                <w:lang w:eastAsia="en-IN"/>
              </w:rPr>
              <w:t>3</w:t>
            </w:r>
            <w:r w:rsidRPr="00E23826">
              <w:rPr>
                <w:lang w:eastAsia="en-IN"/>
              </w:rPr>
              <w:t>a</w:t>
            </w:r>
          </w:p>
        </w:tc>
        <w:tc>
          <w:tcPr>
            <w:tcW w:w="370" w:type="pct"/>
          </w:tcPr>
          <w:p w:rsidR="002568AD" w:rsidRPr="009C4175" w:rsidRDefault="002568AD" w:rsidP="009979D7">
            <w:pPr>
              <w:pStyle w:val="NoSpacing"/>
              <w:jc w:val="center"/>
            </w:pPr>
            <w:r w:rsidRPr="00E23826">
              <w:rPr>
                <w:lang w:eastAsia="en-IN"/>
              </w:rPr>
              <w:t>A</w:t>
            </w:r>
          </w:p>
        </w:tc>
        <w:tc>
          <w:tcPr>
            <w:tcW w:w="478" w:type="pct"/>
          </w:tcPr>
          <w:p w:rsidR="002568AD" w:rsidRPr="009C4175" w:rsidRDefault="002568AD" w:rsidP="009979D7">
            <w:pPr>
              <w:pStyle w:val="NoSpacing"/>
              <w:jc w:val="center"/>
            </w:pPr>
            <w:r w:rsidRPr="009C4175">
              <w:t>3</w:t>
            </w:r>
          </w:p>
        </w:tc>
      </w:tr>
      <w:tr w:rsidR="002568AD" w:rsidRPr="009C4175" w:rsidTr="00196F90">
        <w:trPr>
          <w:trHeight w:val="283"/>
        </w:trPr>
        <w:tc>
          <w:tcPr>
            <w:tcW w:w="272" w:type="pct"/>
          </w:tcPr>
          <w:p w:rsidR="002568AD" w:rsidRPr="009C4175" w:rsidRDefault="002568AD" w:rsidP="009979D7">
            <w:pPr>
              <w:pStyle w:val="NoSpacing"/>
              <w:jc w:val="center"/>
            </w:pPr>
            <w:r w:rsidRPr="009C4175">
              <w:t>14.</w:t>
            </w:r>
          </w:p>
        </w:tc>
        <w:tc>
          <w:tcPr>
            <w:tcW w:w="3529" w:type="pct"/>
          </w:tcPr>
          <w:p w:rsidR="002568AD" w:rsidRPr="009C4175" w:rsidRDefault="002568AD" w:rsidP="009979D7">
            <w:pPr>
              <w:pStyle w:val="NoSpacing"/>
              <w:jc w:val="both"/>
            </w:pPr>
            <w:r w:rsidRPr="002E7DF6">
              <w:t>Write a C program to pass an array to a function using pointers and calculate the sum of its elements.</w:t>
            </w:r>
          </w:p>
        </w:tc>
        <w:tc>
          <w:tcPr>
            <w:tcW w:w="351" w:type="pct"/>
          </w:tcPr>
          <w:p w:rsidR="002568AD" w:rsidRPr="009C4175" w:rsidRDefault="002568AD" w:rsidP="009979D7">
            <w:pPr>
              <w:pStyle w:val="NoSpacing"/>
              <w:jc w:val="center"/>
            </w:pPr>
            <w:r>
              <w:rPr>
                <w:lang w:eastAsia="en-IN"/>
              </w:rPr>
              <w:t>4</w:t>
            </w:r>
            <w:r w:rsidRPr="00E23826">
              <w:rPr>
                <w:lang w:eastAsia="en-IN"/>
              </w:rPr>
              <w:t>b</w:t>
            </w:r>
          </w:p>
        </w:tc>
        <w:tc>
          <w:tcPr>
            <w:tcW w:w="370" w:type="pct"/>
          </w:tcPr>
          <w:p w:rsidR="002568AD" w:rsidRPr="009C4175" w:rsidRDefault="002568AD" w:rsidP="009979D7">
            <w:pPr>
              <w:pStyle w:val="NoSpacing"/>
              <w:jc w:val="center"/>
            </w:pPr>
            <w:r w:rsidRPr="00E23826">
              <w:rPr>
                <w:lang w:eastAsia="en-IN"/>
              </w:rPr>
              <w:t>An</w:t>
            </w:r>
          </w:p>
        </w:tc>
        <w:tc>
          <w:tcPr>
            <w:tcW w:w="478" w:type="pct"/>
          </w:tcPr>
          <w:p w:rsidR="002568AD" w:rsidRPr="009C4175" w:rsidRDefault="002568AD" w:rsidP="009979D7">
            <w:pPr>
              <w:pStyle w:val="NoSpacing"/>
              <w:jc w:val="center"/>
            </w:pPr>
            <w:r>
              <w:t>4</w:t>
            </w:r>
          </w:p>
        </w:tc>
      </w:tr>
      <w:tr w:rsidR="002568AD" w:rsidRPr="009C4175" w:rsidTr="00196F90">
        <w:trPr>
          <w:trHeight w:val="283"/>
        </w:trPr>
        <w:tc>
          <w:tcPr>
            <w:tcW w:w="272" w:type="pct"/>
          </w:tcPr>
          <w:p w:rsidR="002568AD" w:rsidRPr="009C4175" w:rsidRDefault="002568AD" w:rsidP="009979D7">
            <w:pPr>
              <w:pStyle w:val="NoSpacing"/>
              <w:jc w:val="center"/>
            </w:pPr>
            <w:r w:rsidRPr="009C4175">
              <w:t>15.</w:t>
            </w:r>
          </w:p>
        </w:tc>
        <w:tc>
          <w:tcPr>
            <w:tcW w:w="3529" w:type="pct"/>
          </w:tcPr>
          <w:p w:rsidR="002568AD" w:rsidRPr="009C4175" w:rsidRDefault="002568AD" w:rsidP="009979D7">
            <w:pPr>
              <w:pStyle w:val="NoSpacing"/>
              <w:jc w:val="both"/>
            </w:pPr>
            <w:r w:rsidRPr="003E3F89">
              <w:t xml:space="preserve">Write a C program to define a </w:t>
            </w:r>
            <w:r w:rsidRPr="003E3F89">
              <w:rPr>
                <w:rFonts w:eastAsiaTheme="majorEastAsia"/>
              </w:rPr>
              <w:t>struct GameBoard</w:t>
            </w:r>
            <w:r w:rsidRPr="003E3F89">
              <w:t xml:space="preserve"> for a 3×3 Tic-Tac-Toe board and display the initial empty board.</w:t>
            </w:r>
            <w:r>
              <w:t xml:space="preserve"> </w:t>
            </w:r>
          </w:p>
        </w:tc>
        <w:tc>
          <w:tcPr>
            <w:tcW w:w="351" w:type="pct"/>
          </w:tcPr>
          <w:p w:rsidR="002568AD" w:rsidRPr="009C4175" w:rsidRDefault="002568AD" w:rsidP="009979D7">
            <w:pPr>
              <w:pStyle w:val="NoSpacing"/>
              <w:jc w:val="center"/>
            </w:pPr>
            <w:r>
              <w:rPr>
                <w:lang w:eastAsia="en-IN"/>
              </w:rPr>
              <w:t>5</w:t>
            </w:r>
            <w:r w:rsidRPr="00E23826">
              <w:rPr>
                <w:lang w:eastAsia="en-IN"/>
              </w:rPr>
              <w:t>c</w:t>
            </w:r>
          </w:p>
        </w:tc>
        <w:tc>
          <w:tcPr>
            <w:tcW w:w="370" w:type="pct"/>
          </w:tcPr>
          <w:p w:rsidR="002568AD" w:rsidRPr="009C4175" w:rsidRDefault="002568AD" w:rsidP="009979D7">
            <w:pPr>
              <w:pStyle w:val="NoSpacing"/>
              <w:jc w:val="center"/>
            </w:pPr>
            <w:r w:rsidRPr="00E23826">
              <w:rPr>
                <w:lang w:eastAsia="en-IN"/>
              </w:rPr>
              <w:t>A</w:t>
            </w:r>
          </w:p>
        </w:tc>
        <w:tc>
          <w:tcPr>
            <w:tcW w:w="478" w:type="pct"/>
          </w:tcPr>
          <w:p w:rsidR="002568AD" w:rsidRPr="009C4175" w:rsidRDefault="002568AD" w:rsidP="009979D7">
            <w:pPr>
              <w:pStyle w:val="NoSpacing"/>
              <w:jc w:val="center"/>
            </w:pPr>
            <w:r>
              <w:t>5</w:t>
            </w:r>
          </w:p>
        </w:tc>
      </w:tr>
      <w:tr w:rsidR="002568AD" w:rsidRPr="009C4175" w:rsidTr="003616C7">
        <w:trPr>
          <w:trHeight w:val="283"/>
        </w:trPr>
        <w:tc>
          <w:tcPr>
            <w:tcW w:w="5000" w:type="pct"/>
            <w:gridSpan w:val="5"/>
          </w:tcPr>
          <w:p w:rsidR="002568AD" w:rsidRDefault="002568AD" w:rsidP="009979D7">
            <w:pPr>
              <w:pStyle w:val="NoSpacing"/>
              <w:jc w:val="center"/>
            </w:pPr>
            <w:r>
              <w:rPr>
                <w:b/>
              </w:rPr>
              <w:t>PART – C (5</w:t>
            </w:r>
            <w:r w:rsidRPr="009C4175">
              <w:rPr>
                <w:b/>
              </w:rPr>
              <w:t xml:space="preserve"> X 1</w:t>
            </w:r>
            <w:r>
              <w:rPr>
                <w:b/>
              </w:rPr>
              <w:t>0 = 50</w:t>
            </w:r>
            <w:r w:rsidRPr="009C4175">
              <w:rPr>
                <w:b/>
              </w:rPr>
              <w:t xml:space="preserve"> MARKS)</w:t>
            </w:r>
          </w:p>
        </w:tc>
      </w:tr>
      <w:tr w:rsidR="002568AD" w:rsidRPr="009C4175" w:rsidTr="00196F90">
        <w:trPr>
          <w:trHeight w:val="283"/>
        </w:trPr>
        <w:tc>
          <w:tcPr>
            <w:tcW w:w="272" w:type="pct"/>
          </w:tcPr>
          <w:p w:rsidR="002568AD" w:rsidRPr="009C4175" w:rsidRDefault="002568AD" w:rsidP="009979D7">
            <w:pPr>
              <w:pStyle w:val="NoSpacing"/>
              <w:jc w:val="center"/>
            </w:pPr>
            <w:r w:rsidRPr="00E23826">
              <w:rPr>
                <w:lang w:val="en-IN" w:eastAsia="en-IN"/>
              </w:rPr>
              <w:t>16</w:t>
            </w:r>
          </w:p>
        </w:tc>
        <w:tc>
          <w:tcPr>
            <w:tcW w:w="3529" w:type="pct"/>
          </w:tcPr>
          <w:p w:rsidR="002568AD" w:rsidRPr="009C4175" w:rsidRDefault="002568AD" w:rsidP="009979D7">
            <w:pPr>
              <w:pStyle w:val="NoSpacing"/>
              <w:jc w:val="both"/>
            </w:pPr>
            <w:r w:rsidRPr="00AE19D0">
              <w:rPr>
                <w:bCs/>
              </w:rPr>
              <w:t>Discuss</w:t>
            </w:r>
            <w:r w:rsidRPr="00E93F13">
              <w:t xml:space="preserve"> the working </w:t>
            </w:r>
            <w:r w:rsidRPr="00AE19D0">
              <w:t xml:space="preserve">of </w:t>
            </w:r>
            <w:r w:rsidRPr="00AE19D0">
              <w:rPr>
                <w:bCs/>
              </w:rPr>
              <w:t>if-else and switch</w:t>
            </w:r>
            <w:r w:rsidRPr="00AE19D0">
              <w:t xml:space="preserve"> statements</w:t>
            </w:r>
            <w:r w:rsidRPr="00E93F13">
              <w:t xml:space="preserve"> in C with suitable examples.</w:t>
            </w:r>
          </w:p>
        </w:tc>
        <w:tc>
          <w:tcPr>
            <w:tcW w:w="351" w:type="pct"/>
          </w:tcPr>
          <w:p w:rsidR="002568AD" w:rsidRPr="00E23826" w:rsidRDefault="002568AD" w:rsidP="009979D7">
            <w:pPr>
              <w:pStyle w:val="NoSpacing"/>
              <w:jc w:val="center"/>
              <w:rPr>
                <w:lang w:eastAsia="en-IN"/>
              </w:rPr>
            </w:pPr>
            <w:r>
              <w:rPr>
                <w:lang w:eastAsia="en-IN"/>
              </w:rPr>
              <w:t>1c</w:t>
            </w:r>
          </w:p>
        </w:tc>
        <w:tc>
          <w:tcPr>
            <w:tcW w:w="370" w:type="pct"/>
          </w:tcPr>
          <w:p w:rsidR="002568AD" w:rsidRPr="00E23826" w:rsidRDefault="002568AD" w:rsidP="009979D7">
            <w:pPr>
              <w:pStyle w:val="NoSpacing"/>
              <w:jc w:val="center"/>
              <w:rPr>
                <w:lang w:eastAsia="en-IN"/>
              </w:rPr>
            </w:pPr>
            <w:r>
              <w:rPr>
                <w:lang w:eastAsia="en-IN"/>
              </w:rPr>
              <w:t>U</w:t>
            </w:r>
          </w:p>
        </w:tc>
        <w:tc>
          <w:tcPr>
            <w:tcW w:w="478" w:type="pct"/>
          </w:tcPr>
          <w:p w:rsidR="002568AD" w:rsidRDefault="002568AD" w:rsidP="009979D7">
            <w:pPr>
              <w:pStyle w:val="NoSpacing"/>
              <w:jc w:val="center"/>
            </w:pPr>
            <w:r>
              <w:t>1</w:t>
            </w:r>
          </w:p>
        </w:tc>
      </w:tr>
      <w:tr w:rsidR="002568AD" w:rsidRPr="009C4175" w:rsidTr="00681DCD">
        <w:trPr>
          <w:trHeight w:val="283"/>
        </w:trPr>
        <w:tc>
          <w:tcPr>
            <w:tcW w:w="5000" w:type="pct"/>
            <w:gridSpan w:val="5"/>
          </w:tcPr>
          <w:p w:rsidR="002568AD" w:rsidRDefault="002568AD" w:rsidP="009979D7">
            <w:pPr>
              <w:pStyle w:val="NoSpacing"/>
              <w:jc w:val="center"/>
            </w:pPr>
            <w:r w:rsidRPr="00C03B73">
              <w:rPr>
                <w:b/>
              </w:rPr>
              <w:t>(OR)</w:t>
            </w:r>
          </w:p>
        </w:tc>
      </w:tr>
      <w:tr w:rsidR="002568AD" w:rsidRPr="009C4175" w:rsidTr="00196F90">
        <w:trPr>
          <w:trHeight w:val="283"/>
        </w:trPr>
        <w:tc>
          <w:tcPr>
            <w:tcW w:w="272" w:type="pct"/>
          </w:tcPr>
          <w:p w:rsidR="002568AD" w:rsidRPr="00E23826" w:rsidRDefault="002568AD" w:rsidP="009979D7">
            <w:pPr>
              <w:pStyle w:val="NoSpacing"/>
              <w:jc w:val="center"/>
              <w:rPr>
                <w:lang w:val="en-IN" w:eastAsia="en-IN"/>
              </w:rPr>
            </w:pPr>
            <w:r>
              <w:rPr>
                <w:lang w:val="en-IN" w:eastAsia="en-IN"/>
              </w:rPr>
              <w:t>17</w:t>
            </w:r>
          </w:p>
        </w:tc>
        <w:tc>
          <w:tcPr>
            <w:tcW w:w="3529" w:type="pct"/>
          </w:tcPr>
          <w:p w:rsidR="002568AD" w:rsidRPr="0045575E" w:rsidRDefault="002568AD" w:rsidP="009979D7">
            <w:pPr>
              <w:pStyle w:val="NoSpacing"/>
              <w:jc w:val="both"/>
            </w:pPr>
            <w:r w:rsidRPr="003F38C1">
              <w:t>Apply loops and conditional statements to display all even numbers between 1 and 100.</w:t>
            </w:r>
          </w:p>
        </w:tc>
        <w:tc>
          <w:tcPr>
            <w:tcW w:w="351" w:type="pct"/>
          </w:tcPr>
          <w:p w:rsidR="002568AD" w:rsidRDefault="002568AD" w:rsidP="009979D7">
            <w:pPr>
              <w:pStyle w:val="NoSpacing"/>
              <w:jc w:val="center"/>
              <w:rPr>
                <w:lang w:eastAsia="en-IN"/>
              </w:rPr>
            </w:pPr>
            <w:r>
              <w:rPr>
                <w:lang w:eastAsia="en-IN"/>
              </w:rPr>
              <w:t>1d</w:t>
            </w:r>
          </w:p>
        </w:tc>
        <w:tc>
          <w:tcPr>
            <w:tcW w:w="370" w:type="pct"/>
          </w:tcPr>
          <w:p w:rsidR="002568AD" w:rsidRDefault="002568AD" w:rsidP="009979D7">
            <w:pPr>
              <w:pStyle w:val="NoSpacing"/>
              <w:jc w:val="center"/>
              <w:rPr>
                <w:lang w:eastAsia="en-IN"/>
              </w:rPr>
            </w:pPr>
            <w:r>
              <w:rPr>
                <w:lang w:eastAsia="en-IN"/>
              </w:rPr>
              <w:t>A</w:t>
            </w:r>
          </w:p>
        </w:tc>
        <w:tc>
          <w:tcPr>
            <w:tcW w:w="478" w:type="pct"/>
          </w:tcPr>
          <w:p w:rsidR="002568AD" w:rsidRDefault="002568AD" w:rsidP="009979D7">
            <w:pPr>
              <w:pStyle w:val="NoSpacing"/>
              <w:jc w:val="center"/>
            </w:pPr>
            <w:r>
              <w:t>1</w:t>
            </w:r>
          </w:p>
        </w:tc>
      </w:tr>
      <w:tr w:rsidR="002568AD" w:rsidRPr="009C4175" w:rsidTr="00196F90">
        <w:trPr>
          <w:trHeight w:val="283"/>
        </w:trPr>
        <w:tc>
          <w:tcPr>
            <w:tcW w:w="272" w:type="pct"/>
          </w:tcPr>
          <w:p w:rsidR="002568AD" w:rsidRDefault="002568AD" w:rsidP="009979D7">
            <w:pPr>
              <w:pStyle w:val="NoSpacing"/>
              <w:jc w:val="center"/>
              <w:rPr>
                <w:lang w:val="en-IN" w:eastAsia="en-IN"/>
              </w:rPr>
            </w:pPr>
          </w:p>
        </w:tc>
        <w:tc>
          <w:tcPr>
            <w:tcW w:w="3529" w:type="pct"/>
          </w:tcPr>
          <w:p w:rsidR="002568AD" w:rsidRPr="003F38C1" w:rsidRDefault="002568AD" w:rsidP="009979D7">
            <w:pPr>
              <w:pStyle w:val="NoSpacing"/>
              <w:jc w:val="both"/>
            </w:pPr>
          </w:p>
        </w:tc>
        <w:tc>
          <w:tcPr>
            <w:tcW w:w="351" w:type="pct"/>
          </w:tcPr>
          <w:p w:rsidR="002568AD" w:rsidRDefault="002568AD" w:rsidP="009979D7">
            <w:pPr>
              <w:pStyle w:val="NoSpacing"/>
              <w:jc w:val="center"/>
              <w:rPr>
                <w:lang w:eastAsia="en-IN"/>
              </w:rPr>
            </w:pPr>
          </w:p>
        </w:tc>
        <w:tc>
          <w:tcPr>
            <w:tcW w:w="370" w:type="pct"/>
          </w:tcPr>
          <w:p w:rsidR="002568AD" w:rsidRDefault="002568AD" w:rsidP="009979D7">
            <w:pPr>
              <w:pStyle w:val="NoSpacing"/>
              <w:jc w:val="center"/>
              <w:rPr>
                <w:lang w:eastAsia="en-IN"/>
              </w:rPr>
            </w:pPr>
          </w:p>
        </w:tc>
        <w:tc>
          <w:tcPr>
            <w:tcW w:w="478" w:type="pct"/>
          </w:tcPr>
          <w:p w:rsidR="002568AD" w:rsidRDefault="002568AD" w:rsidP="009979D7">
            <w:pPr>
              <w:pStyle w:val="NoSpacing"/>
              <w:jc w:val="center"/>
            </w:pPr>
          </w:p>
        </w:tc>
      </w:tr>
      <w:tr w:rsidR="002568AD" w:rsidRPr="009C4175" w:rsidTr="00196F90">
        <w:trPr>
          <w:trHeight w:val="283"/>
        </w:trPr>
        <w:tc>
          <w:tcPr>
            <w:tcW w:w="272" w:type="pct"/>
          </w:tcPr>
          <w:p w:rsidR="002568AD" w:rsidRPr="009C4175" w:rsidRDefault="002568AD" w:rsidP="009979D7">
            <w:pPr>
              <w:pStyle w:val="NoSpacing"/>
              <w:jc w:val="center"/>
            </w:pPr>
            <w:r w:rsidRPr="00E23826">
              <w:rPr>
                <w:lang w:val="en-IN" w:eastAsia="en-IN"/>
              </w:rPr>
              <w:t>1</w:t>
            </w:r>
            <w:r>
              <w:rPr>
                <w:lang w:val="en-IN" w:eastAsia="en-IN"/>
              </w:rPr>
              <w:t>8</w:t>
            </w:r>
          </w:p>
        </w:tc>
        <w:tc>
          <w:tcPr>
            <w:tcW w:w="3529" w:type="pct"/>
          </w:tcPr>
          <w:p w:rsidR="002568AD" w:rsidRPr="009C4175" w:rsidRDefault="002568AD" w:rsidP="009979D7">
            <w:pPr>
              <w:pStyle w:val="NoSpacing"/>
              <w:jc w:val="both"/>
            </w:pPr>
            <w:r w:rsidRPr="008F0CCC">
              <w:t>Write a C program that asks the user to input all elements of a 2×2 matrix and then displays the matrix in proper row and column format.</w:t>
            </w:r>
          </w:p>
        </w:tc>
        <w:tc>
          <w:tcPr>
            <w:tcW w:w="351" w:type="pct"/>
          </w:tcPr>
          <w:p w:rsidR="002568AD" w:rsidRPr="00E23826" w:rsidRDefault="002568AD" w:rsidP="009979D7">
            <w:pPr>
              <w:pStyle w:val="NoSpacing"/>
              <w:jc w:val="center"/>
              <w:rPr>
                <w:lang w:eastAsia="en-IN"/>
              </w:rPr>
            </w:pPr>
            <w:r>
              <w:rPr>
                <w:lang w:val="en-IN" w:eastAsia="en-IN"/>
              </w:rPr>
              <w:t>2</w:t>
            </w:r>
            <w:r w:rsidRPr="00E23826">
              <w:rPr>
                <w:lang w:val="en-IN" w:eastAsia="en-IN"/>
              </w:rPr>
              <w:t>e</w:t>
            </w:r>
          </w:p>
        </w:tc>
        <w:tc>
          <w:tcPr>
            <w:tcW w:w="370" w:type="pct"/>
          </w:tcPr>
          <w:p w:rsidR="002568AD" w:rsidRPr="00E23826" w:rsidRDefault="002568AD" w:rsidP="009979D7">
            <w:pPr>
              <w:pStyle w:val="NoSpacing"/>
              <w:jc w:val="center"/>
              <w:rPr>
                <w:lang w:eastAsia="en-IN"/>
              </w:rPr>
            </w:pPr>
            <w:r>
              <w:rPr>
                <w:lang w:eastAsia="en-IN"/>
              </w:rPr>
              <w:t>An</w:t>
            </w:r>
          </w:p>
        </w:tc>
        <w:tc>
          <w:tcPr>
            <w:tcW w:w="478" w:type="pct"/>
          </w:tcPr>
          <w:p w:rsidR="002568AD" w:rsidRDefault="002568AD" w:rsidP="009979D7">
            <w:pPr>
              <w:pStyle w:val="NoSpacing"/>
              <w:jc w:val="center"/>
            </w:pPr>
            <w:r>
              <w:t>2</w:t>
            </w:r>
          </w:p>
        </w:tc>
      </w:tr>
      <w:tr w:rsidR="002568AD" w:rsidRPr="009C4175" w:rsidTr="00681DCD">
        <w:trPr>
          <w:trHeight w:val="283"/>
        </w:trPr>
        <w:tc>
          <w:tcPr>
            <w:tcW w:w="5000" w:type="pct"/>
            <w:gridSpan w:val="5"/>
          </w:tcPr>
          <w:p w:rsidR="002568AD" w:rsidRDefault="002568AD" w:rsidP="009979D7">
            <w:pPr>
              <w:pStyle w:val="NoSpacing"/>
              <w:jc w:val="center"/>
            </w:pPr>
            <w:r w:rsidRPr="00C03B73">
              <w:rPr>
                <w:b/>
              </w:rPr>
              <w:t>(OR)</w:t>
            </w:r>
          </w:p>
        </w:tc>
      </w:tr>
      <w:tr w:rsidR="002568AD" w:rsidRPr="009C4175" w:rsidTr="00196F90">
        <w:trPr>
          <w:trHeight w:val="283"/>
        </w:trPr>
        <w:tc>
          <w:tcPr>
            <w:tcW w:w="272" w:type="pct"/>
          </w:tcPr>
          <w:p w:rsidR="002568AD" w:rsidRPr="009C4175" w:rsidRDefault="002568AD" w:rsidP="009979D7">
            <w:pPr>
              <w:pStyle w:val="NoSpacing"/>
              <w:jc w:val="center"/>
            </w:pPr>
            <w:r w:rsidRPr="00E23826">
              <w:rPr>
                <w:lang w:val="en-IN" w:eastAsia="en-IN"/>
              </w:rPr>
              <w:t>1</w:t>
            </w:r>
            <w:r>
              <w:rPr>
                <w:lang w:val="en-IN" w:eastAsia="en-IN"/>
              </w:rPr>
              <w:t>9</w:t>
            </w:r>
          </w:p>
        </w:tc>
        <w:tc>
          <w:tcPr>
            <w:tcW w:w="3529" w:type="pct"/>
          </w:tcPr>
          <w:p w:rsidR="002568AD" w:rsidRPr="008F0CCC" w:rsidRDefault="002568AD" w:rsidP="009979D7">
            <w:pPr>
              <w:pStyle w:val="NoSpacing"/>
              <w:jc w:val="both"/>
            </w:pPr>
            <w:r>
              <w:t>W</w:t>
            </w:r>
            <w:r w:rsidRPr="008F0CCC">
              <w:t>rite a program to find the largest number in an array of 5 elements.</w:t>
            </w:r>
          </w:p>
        </w:tc>
        <w:tc>
          <w:tcPr>
            <w:tcW w:w="351" w:type="pct"/>
          </w:tcPr>
          <w:p w:rsidR="002568AD" w:rsidRPr="00E23826" w:rsidRDefault="002568AD" w:rsidP="009979D7">
            <w:pPr>
              <w:pStyle w:val="NoSpacing"/>
              <w:jc w:val="center"/>
              <w:rPr>
                <w:lang w:eastAsia="en-IN"/>
              </w:rPr>
            </w:pPr>
            <w:r w:rsidRPr="00E23826">
              <w:rPr>
                <w:lang w:val="en-IN" w:eastAsia="en-IN"/>
              </w:rPr>
              <w:t>2b</w:t>
            </w:r>
          </w:p>
        </w:tc>
        <w:tc>
          <w:tcPr>
            <w:tcW w:w="370" w:type="pct"/>
          </w:tcPr>
          <w:p w:rsidR="002568AD" w:rsidRPr="00E23826" w:rsidRDefault="002568AD" w:rsidP="009979D7">
            <w:pPr>
              <w:pStyle w:val="NoSpacing"/>
              <w:jc w:val="center"/>
              <w:rPr>
                <w:lang w:eastAsia="en-IN"/>
              </w:rPr>
            </w:pPr>
            <w:r>
              <w:rPr>
                <w:lang w:eastAsia="en-IN"/>
              </w:rPr>
              <w:t>A</w:t>
            </w:r>
          </w:p>
        </w:tc>
        <w:tc>
          <w:tcPr>
            <w:tcW w:w="478" w:type="pct"/>
          </w:tcPr>
          <w:p w:rsidR="002568AD" w:rsidRDefault="002568AD" w:rsidP="009979D7">
            <w:pPr>
              <w:pStyle w:val="NoSpacing"/>
              <w:jc w:val="center"/>
            </w:pPr>
            <w:r>
              <w:t>2</w:t>
            </w:r>
          </w:p>
        </w:tc>
      </w:tr>
      <w:tr w:rsidR="002568AD" w:rsidRPr="009C4175" w:rsidTr="00196F90">
        <w:trPr>
          <w:trHeight w:val="283"/>
        </w:trPr>
        <w:tc>
          <w:tcPr>
            <w:tcW w:w="272" w:type="pct"/>
          </w:tcPr>
          <w:p w:rsidR="002568AD" w:rsidRPr="00E23826" w:rsidRDefault="002568AD" w:rsidP="009979D7">
            <w:pPr>
              <w:pStyle w:val="NoSpacing"/>
              <w:jc w:val="center"/>
              <w:rPr>
                <w:lang w:val="en-IN" w:eastAsia="en-IN"/>
              </w:rPr>
            </w:pPr>
          </w:p>
        </w:tc>
        <w:tc>
          <w:tcPr>
            <w:tcW w:w="3529" w:type="pct"/>
          </w:tcPr>
          <w:p w:rsidR="002568AD" w:rsidRDefault="002568AD" w:rsidP="009979D7">
            <w:pPr>
              <w:pStyle w:val="NoSpacing"/>
              <w:jc w:val="both"/>
            </w:pPr>
          </w:p>
        </w:tc>
        <w:tc>
          <w:tcPr>
            <w:tcW w:w="351" w:type="pct"/>
          </w:tcPr>
          <w:p w:rsidR="002568AD" w:rsidRPr="00E23826" w:rsidRDefault="002568AD" w:rsidP="009979D7">
            <w:pPr>
              <w:pStyle w:val="NoSpacing"/>
              <w:jc w:val="center"/>
              <w:rPr>
                <w:lang w:val="en-IN" w:eastAsia="en-IN"/>
              </w:rPr>
            </w:pPr>
          </w:p>
        </w:tc>
        <w:tc>
          <w:tcPr>
            <w:tcW w:w="370" w:type="pct"/>
          </w:tcPr>
          <w:p w:rsidR="002568AD" w:rsidRDefault="002568AD" w:rsidP="009979D7">
            <w:pPr>
              <w:pStyle w:val="NoSpacing"/>
              <w:jc w:val="center"/>
              <w:rPr>
                <w:lang w:eastAsia="en-IN"/>
              </w:rPr>
            </w:pPr>
          </w:p>
        </w:tc>
        <w:tc>
          <w:tcPr>
            <w:tcW w:w="478" w:type="pct"/>
          </w:tcPr>
          <w:p w:rsidR="002568AD" w:rsidRDefault="002568AD" w:rsidP="009979D7">
            <w:pPr>
              <w:pStyle w:val="NoSpacing"/>
              <w:jc w:val="center"/>
            </w:pPr>
          </w:p>
        </w:tc>
      </w:tr>
      <w:tr w:rsidR="002568AD" w:rsidRPr="009C4175" w:rsidTr="00196F90">
        <w:trPr>
          <w:trHeight w:val="283"/>
        </w:trPr>
        <w:tc>
          <w:tcPr>
            <w:tcW w:w="272" w:type="pct"/>
          </w:tcPr>
          <w:p w:rsidR="002568AD" w:rsidRPr="009C4175" w:rsidRDefault="002568AD" w:rsidP="009979D7">
            <w:pPr>
              <w:pStyle w:val="NoSpacing"/>
              <w:jc w:val="center"/>
            </w:pPr>
            <w:r>
              <w:lastRenderedPageBreak/>
              <w:t>20</w:t>
            </w:r>
          </w:p>
        </w:tc>
        <w:tc>
          <w:tcPr>
            <w:tcW w:w="3529" w:type="pct"/>
          </w:tcPr>
          <w:p w:rsidR="002568AD" w:rsidRPr="009C4175" w:rsidRDefault="002568AD" w:rsidP="009979D7">
            <w:pPr>
              <w:pStyle w:val="NoSpacing"/>
              <w:jc w:val="both"/>
            </w:pPr>
            <w:r w:rsidRPr="0036007E">
              <w:t>Compare and contrast the concepts of call by value and call by reference in C with an example.</w:t>
            </w:r>
          </w:p>
        </w:tc>
        <w:tc>
          <w:tcPr>
            <w:tcW w:w="351" w:type="pct"/>
          </w:tcPr>
          <w:p w:rsidR="002568AD" w:rsidRPr="00E23826" w:rsidRDefault="002568AD" w:rsidP="009979D7">
            <w:pPr>
              <w:pStyle w:val="NoSpacing"/>
              <w:jc w:val="center"/>
              <w:rPr>
                <w:lang w:eastAsia="en-IN"/>
              </w:rPr>
            </w:pPr>
            <w:r>
              <w:rPr>
                <w:lang w:val="en-IN" w:eastAsia="en-IN"/>
              </w:rPr>
              <w:t>3</w:t>
            </w:r>
            <w:r w:rsidRPr="00E23826">
              <w:rPr>
                <w:lang w:val="en-IN" w:eastAsia="en-IN"/>
              </w:rPr>
              <w:t>c</w:t>
            </w:r>
          </w:p>
        </w:tc>
        <w:tc>
          <w:tcPr>
            <w:tcW w:w="370" w:type="pct"/>
          </w:tcPr>
          <w:p w:rsidR="002568AD" w:rsidRPr="00E23826" w:rsidRDefault="002568AD" w:rsidP="009979D7">
            <w:pPr>
              <w:pStyle w:val="NoSpacing"/>
              <w:jc w:val="center"/>
              <w:rPr>
                <w:lang w:eastAsia="en-IN"/>
              </w:rPr>
            </w:pPr>
            <w:r>
              <w:rPr>
                <w:lang w:eastAsia="en-IN"/>
              </w:rPr>
              <w:t>An</w:t>
            </w:r>
          </w:p>
        </w:tc>
        <w:tc>
          <w:tcPr>
            <w:tcW w:w="478" w:type="pct"/>
          </w:tcPr>
          <w:p w:rsidR="002568AD" w:rsidRDefault="002568AD" w:rsidP="009979D7">
            <w:pPr>
              <w:pStyle w:val="NoSpacing"/>
              <w:jc w:val="center"/>
            </w:pPr>
            <w:r>
              <w:t>3</w:t>
            </w:r>
          </w:p>
        </w:tc>
      </w:tr>
      <w:tr w:rsidR="002568AD" w:rsidRPr="009C4175" w:rsidTr="003616C7">
        <w:trPr>
          <w:trHeight w:val="283"/>
        </w:trPr>
        <w:tc>
          <w:tcPr>
            <w:tcW w:w="5000" w:type="pct"/>
            <w:gridSpan w:val="5"/>
          </w:tcPr>
          <w:p w:rsidR="002568AD" w:rsidRDefault="002568AD" w:rsidP="009979D7">
            <w:pPr>
              <w:pStyle w:val="NoSpacing"/>
              <w:jc w:val="center"/>
            </w:pPr>
            <w:r w:rsidRPr="00C03B73">
              <w:rPr>
                <w:b/>
              </w:rPr>
              <w:t>(OR)</w:t>
            </w:r>
          </w:p>
        </w:tc>
      </w:tr>
      <w:tr w:rsidR="002568AD" w:rsidRPr="009C4175" w:rsidTr="00196F90">
        <w:trPr>
          <w:trHeight w:val="283"/>
        </w:trPr>
        <w:tc>
          <w:tcPr>
            <w:tcW w:w="272" w:type="pct"/>
          </w:tcPr>
          <w:p w:rsidR="002568AD" w:rsidRPr="009C4175" w:rsidRDefault="002568AD" w:rsidP="009979D7">
            <w:pPr>
              <w:pStyle w:val="NoSpacing"/>
              <w:jc w:val="center"/>
            </w:pPr>
            <w:r w:rsidRPr="00E23826">
              <w:rPr>
                <w:lang w:val="en-IN" w:eastAsia="en-IN"/>
              </w:rPr>
              <w:t>21</w:t>
            </w:r>
          </w:p>
        </w:tc>
        <w:tc>
          <w:tcPr>
            <w:tcW w:w="3529" w:type="pct"/>
          </w:tcPr>
          <w:p w:rsidR="002568AD" w:rsidRPr="009C4175" w:rsidRDefault="002568AD" w:rsidP="009979D7">
            <w:pPr>
              <w:pStyle w:val="NoSpacing"/>
              <w:jc w:val="both"/>
            </w:pPr>
            <w:r>
              <w:t>Evaluate</w:t>
            </w:r>
            <w:r w:rsidRPr="00CD00D6">
              <w:t xml:space="preserve"> and write a program that uses multiple functions: one to read an array, one to display it, and another to calculate the average of its elements.</w:t>
            </w:r>
          </w:p>
        </w:tc>
        <w:tc>
          <w:tcPr>
            <w:tcW w:w="351" w:type="pct"/>
          </w:tcPr>
          <w:p w:rsidR="002568AD" w:rsidRPr="00E23826" w:rsidRDefault="002568AD" w:rsidP="009979D7">
            <w:pPr>
              <w:pStyle w:val="NoSpacing"/>
              <w:jc w:val="center"/>
              <w:rPr>
                <w:lang w:eastAsia="en-IN"/>
              </w:rPr>
            </w:pPr>
            <w:r w:rsidRPr="00E23826">
              <w:rPr>
                <w:lang w:val="en-IN" w:eastAsia="en-IN"/>
              </w:rPr>
              <w:t>3f</w:t>
            </w:r>
          </w:p>
        </w:tc>
        <w:tc>
          <w:tcPr>
            <w:tcW w:w="370" w:type="pct"/>
          </w:tcPr>
          <w:p w:rsidR="002568AD" w:rsidRPr="00E23826" w:rsidRDefault="002568AD" w:rsidP="009979D7">
            <w:pPr>
              <w:pStyle w:val="NoSpacing"/>
              <w:jc w:val="center"/>
              <w:rPr>
                <w:lang w:eastAsia="en-IN"/>
              </w:rPr>
            </w:pPr>
            <w:r>
              <w:rPr>
                <w:lang w:eastAsia="en-IN"/>
              </w:rPr>
              <w:t>An</w:t>
            </w:r>
          </w:p>
        </w:tc>
        <w:tc>
          <w:tcPr>
            <w:tcW w:w="478" w:type="pct"/>
          </w:tcPr>
          <w:p w:rsidR="002568AD" w:rsidRDefault="002568AD" w:rsidP="009979D7">
            <w:pPr>
              <w:pStyle w:val="NoSpacing"/>
              <w:jc w:val="center"/>
            </w:pPr>
            <w:r>
              <w:t>3</w:t>
            </w:r>
          </w:p>
        </w:tc>
      </w:tr>
      <w:tr w:rsidR="002568AD" w:rsidRPr="009C4175" w:rsidTr="00196F90">
        <w:trPr>
          <w:trHeight w:val="283"/>
        </w:trPr>
        <w:tc>
          <w:tcPr>
            <w:tcW w:w="272" w:type="pct"/>
          </w:tcPr>
          <w:p w:rsidR="002568AD" w:rsidRPr="009C4175" w:rsidRDefault="002568AD" w:rsidP="009979D7">
            <w:pPr>
              <w:pStyle w:val="NoSpacing"/>
              <w:jc w:val="center"/>
            </w:pPr>
            <w:r w:rsidRPr="00E23826">
              <w:rPr>
                <w:lang w:val="en-IN" w:eastAsia="en-IN"/>
              </w:rPr>
              <w:t>22</w:t>
            </w:r>
          </w:p>
        </w:tc>
        <w:tc>
          <w:tcPr>
            <w:tcW w:w="3529" w:type="pct"/>
          </w:tcPr>
          <w:p w:rsidR="002568AD" w:rsidRPr="0069216F" w:rsidRDefault="002568AD" w:rsidP="009979D7">
            <w:pPr>
              <w:pStyle w:val="NoSpacing"/>
              <w:jc w:val="both"/>
            </w:pPr>
            <w:r>
              <w:t>Examine</w:t>
            </w:r>
            <w:r w:rsidRPr="0069216F">
              <w:t xml:space="preserve"> dynamic memory allocation to create an array of N integers, input values, and display them.</w:t>
            </w:r>
          </w:p>
        </w:tc>
        <w:tc>
          <w:tcPr>
            <w:tcW w:w="351" w:type="pct"/>
          </w:tcPr>
          <w:p w:rsidR="002568AD" w:rsidRPr="00E23826" w:rsidRDefault="002568AD" w:rsidP="009979D7">
            <w:pPr>
              <w:pStyle w:val="NoSpacing"/>
              <w:jc w:val="center"/>
              <w:rPr>
                <w:lang w:eastAsia="en-IN"/>
              </w:rPr>
            </w:pPr>
            <w:r w:rsidRPr="00E23826">
              <w:rPr>
                <w:lang w:val="en-IN" w:eastAsia="en-IN"/>
              </w:rPr>
              <w:t>4c</w:t>
            </w:r>
          </w:p>
        </w:tc>
        <w:tc>
          <w:tcPr>
            <w:tcW w:w="370" w:type="pct"/>
          </w:tcPr>
          <w:p w:rsidR="002568AD" w:rsidRPr="00E23826" w:rsidRDefault="002568AD" w:rsidP="009979D7">
            <w:pPr>
              <w:pStyle w:val="NoSpacing"/>
              <w:jc w:val="center"/>
              <w:rPr>
                <w:lang w:eastAsia="en-IN"/>
              </w:rPr>
            </w:pPr>
            <w:r>
              <w:rPr>
                <w:lang w:eastAsia="en-IN"/>
              </w:rPr>
              <w:t>A</w:t>
            </w:r>
          </w:p>
        </w:tc>
        <w:tc>
          <w:tcPr>
            <w:tcW w:w="478" w:type="pct"/>
          </w:tcPr>
          <w:p w:rsidR="002568AD" w:rsidRDefault="002568AD" w:rsidP="009979D7">
            <w:pPr>
              <w:pStyle w:val="NoSpacing"/>
              <w:jc w:val="center"/>
            </w:pPr>
            <w:r>
              <w:t>4</w:t>
            </w:r>
          </w:p>
        </w:tc>
      </w:tr>
      <w:tr w:rsidR="002568AD" w:rsidRPr="009C4175" w:rsidTr="003616C7">
        <w:trPr>
          <w:trHeight w:val="283"/>
        </w:trPr>
        <w:tc>
          <w:tcPr>
            <w:tcW w:w="5000" w:type="pct"/>
            <w:gridSpan w:val="5"/>
          </w:tcPr>
          <w:p w:rsidR="002568AD" w:rsidRDefault="002568AD" w:rsidP="009979D7">
            <w:pPr>
              <w:pStyle w:val="NoSpacing"/>
              <w:jc w:val="center"/>
            </w:pPr>
            <w:r w:rsidRPr="00C03B73">
              <w:rPr>
                <w:b/>
              </w:rPr>
              <w:t>(OR)</w:t>
            </w:r>
          </w:p>
        </w:tc>
      </w:tr>
      <w:tr w:rsidR="002568AD" w:rsidRPr="009C4175" w:rsidTr="00196F90">
        <w:trPr>
          <w:trHeight w:val="283"/>
        </w:trPr>
        <w:tc>
          <w:tcPr>
            <w:tcW w:w="272" w:type="pct"/>
          </w:tcPr>
          <w:p w:rsidR="002568AD" w:rsidRPr="009C4175" w:rsidRDefault="002568AD" w:rsidP="009979D7">
            <w:pPr>
              <w:pStyle w:val="NoSpacing"/>
              <w:jc w:val="center"/>
            </w:pPr>
            <w:r w:rsidRPr="00E23826">
              <w:rPr>
                <w:lang w:val="en-IN" w:eastAsia="en-IN"/>
              </w:rPr>
              <w:t>23</w:t>
            </w:r>
          </w:p>
        </w:tc>
        <w:tc>
          <w:tcPr>
            <w:tcW w:w="3529" w:type="pct"/>
          </w:tcPr>
          <w:p w:rsidR="002568AD" w:rsidRPr="00CD00D6" w:rsidRDefault="002568AD" w:rsidP="009979D7">
            <w:pPr>
              <w:pStyle w:val="NoSpacing"/>
              <w:jc w:val="both"/>
            </w:pPr>
            <w:r>
              <w:t>W</w:t>
            </w:r>
            <w:r w:rsidRPr="00CD00D6">
              <w:t xml:space="preserve">rite a program </w:t>
            </w:r>
            <w:r>
              <w:t xml:space="preserve">using file handling </w:t>
            </w:r>
            <w:r w:rsidRPr="00CD00D6">
              <w:t>that counts the number of lines, words, and characters in a text file.</w:t>
            </w:r>
          </w:p>
        </w:tc>
        <w:tc>
          <w:tcPr>
            <w:tcW w:w="351" w:type="pct"/>
          </w:tcPr>
          <w:p w:rsidR="002568AD" w:rsidRPr="00E23826" w:rsidRDefault="002568AD" w:rsidP="009979D7">
            <w:pPr>
              <w:pStyle w:val="NoSpacing"/>
              <w:jc w:val="center"/>
              <w:rPr>
                <w:lang w:eastAsia="en-IN"/>
              </w:rPr>
            </w:pPr>
            <w:r w:rsidRPr="00E23826">
              <w:rPr>
                <w:lang w:val="en-IN" w:eastAsia="en-IN"/>
              </w:rPr>
              <w:t>4e</w:t>
            </w:r>
          </w:p>
        </w:tc>
        <w:tc>
          <w:tcPr>
            <w:tcW w:w="370" w:type="pct"/>
          </w:tcPr>
          <w:p w:rsidR="002568AD" w:rsidRPr="00E23826" w:rsidRDefault="002568AD" w:rsidP="009979D7">
            <w:pPr>
              <w:pStyle w:val="NoSpacing"/>
              <w:jc w:val="center"/>
              <w:rPr>
                <w:lang w:eastAsia="en-IN"/>
              </w:rPr>
            </w:pPr>
            <w:r>
              <w:rPr>
                <w:lang w:eastAsia="en-IN"/>
              </w:rPr>
              <w:t>A</w:t>
            </w:r>
          </w:p>
        </w:tc>
        <w:tc>
          <w:tcPr>
            <w:tcW w:w="478" w:type="pct"/>
          </w:tcPr>
          <w:p w:rsidR="002568AD" w:rsidRDefault="002568AD" w:rsidP="009979D7">
            <w:pPr>
              <w:pStyle w:val="NoSpacing"/>
              <w:jc w:val="center"/>
            </w:pPr>
            <w:r>
              <w:t>4</w:t>
            </w:r>
          </w:p>
        </w:tc>
      </w:tr>
      <w:tr w:rsidR="002568AD" w:rsidRPr="009C4175" w:rsidTr="003616C7">
        <w:trPr>
          <w:trHeight w:val="283"/>
        </w:trPr>
        <w:tc>
          <w:tcPr>
            <w:tcW w:w="5000" w:type="pct"/>
            <w:gridSpan w:val="5"/>
          </w:tcPr>
          <w:p w:rsidR="002568AD" w:rsidRDefault="002568AD" w:rsidP="009979D7">
            <w:pPr>
              <w:pStyle w:val="NoSpacing"/>
              <w:jc w:val="center"/>
            </w:pPr>
            <w:r w:rsidRPr="00E23826">
              <w:rPr>
                <w:b/>
                <w:bCs/>
                <w:u w:val="single"/>
                <w:lang w:val="en-IN" w:eastAsia="en-IN"/>
              </w:rPr>
              <w:t>Compulsory Question:</w:t>
            </w:r>
          </w:p>
        </w:tc>
      </w:tr>
      <w:tr w:rsidR="002568AD" w:rsidRPr="009C4175" w:rsidTr="00196F90">
        <w:trPr>
          <w:trHeight w:val="283"/>
        </w:trPr>
        <w:tc>
          <w:tcPr>
            <w:tcW w:w="272" w:type="pct"/>
          </w:tcPr>
          <w:p w:rsidR="002568AD" w:rsidRPr="009C4175" w:rsidRDefault="002568AD" w:rsidP="009979D7">
            <w:pPr>
              <w:pStyle w:val="NoSpacing"/>
              <w:jc w:val="center"/>
            </w:pPr>
            <w:r w:rsidRPr="00E23826">
              <w:rPr>
                <w:lang w:val="en-IN" w:eastAsia="en-IN"/>
              </w:rPr>
              <w:t>24</w:t>
            </w:r>
          </w:p>
        </w:tc>
        <w:tc>
          <w:tcPr>
            <w:tcW w:w="3529" w:type="pct"/>
          </w:tcPr>
          <w:p w:rsidR="002568AD" w:rsidRPr="009C4175" w:rsidRDefault="002568AD" w:rsidP="009979D7">
            <w:pPr>
              <w:pStyle w:val="NoSpacing"/>
              <w:jc w:val="both"/>
            </w:pPr>
            <w:r w:rsidRPr="00F446BB">
              <w:t xml:space="preserve">Design a simple text-based </w:t>
            </w:r>
            <w:r w:rsidRPr="00681DCD">
              <w:t>Snake Game using structures</w:t>
            </w:r>
            <w:r w:rsidRPr="00F446BB">
              <w:t xml:space="preserve"> and loops in C. The program should display the board, move the snake based on user input, and </w:t>
            </w:r>
            <w:r>
              <w:t>terminate when the snake collides with</w:t>
            </w:r>
            <w:r w:rsidRPr="00F446BB">
              <w:t xml:space="preserve"> the wall.</w:t>
            </w:r>
          </w:p>
        </w:tc>
        <w:tc>
          <w:tcPr>
            <w:tcW w:w="351" w:type="pct"/>
          </w:tcPr>
          <w:p w:rsidR="002568AD" w:rsidRPr="00E23826" w:rsidRDefault="002568AD" w:rsidP="009979D7">
            <w:pPr>
              <w:pStyle w:val="NoSpacing"/>
              <w:jc w:val="center"/>
              <w:rPr>
                <w:lang w:eastAsia="en-IN"/>
              </w:rPr>
            </w:pPr>
            <w:r w:rsidRPr="00E23826">
              <w:rPr>
                <w:lang w:val="en-IN" w:eastAsia="en-IN"/>
              </w:rPr>
              <w:t>5d</w:t>
            </w:r>
          </w:p>
        </w:tc>
        <w:tc>
          <w:tcPr>
            <w:tcW w:w="370" w:type="pct"/>
          </w:tcPr>
          <w:p w:rsidR="002568AD" w:rsidRPr="00E23826" w:rsidRDefault="002568AD" w:rsidP="009979D7">
            <w:pPr>
              <w:pStyle w:val="NoSpacing"/>
              <w:jc w:val="center"/>
              <w:rPr>
                <w:lang w:eastAsia="en-IN"/>
              </w:rPr>
            </w:pPr>
            <w:r>
              <w:rPr>
                <w:lang w:eastAsia="en-IN"/>
              </w:rPr>
              <w:t>A</w:t>
            </w:r>
          </w:p>
        </w:tc>
        <w:tc>
          <w:tcPr>
            <w:tcW w:w="478" w:type="pct"/>
          </w:tcPr>
          <w:p w:rsidR="002568AD" w:rsidRDefault="002568AD" w:rsidP="009979D7">
            <w:pPr>
              <w:pStyle w:val="NoSpacing"/>
              <w:jc w:val="center"/>
            </w:pPr>
            <w:r>
              <w:t>5</w:t>
            </w:r>
          </w:p>
        </w:tc>
      </w:tr>
    </w:tbl>
    <w:p w:rsidR="002568AD" w:rsidRDefault="002568AD" w:rsidP="00D92B95"/>
    <w:p w:rsidR="005E7705" w:rsidRDefault="005E7705" w:rsidP="00856324"/>
    <w:p w:rsidR="005E7705" w:rsidRDefault="005E7705" w:rsidP="00856324"/>
    <w:p w:rsidR="005E7705" w:rsidRDefault="005E7705" w:rsidP="00856324"/>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5E7705" w:rsidRDefault="005E7705" w:rsidP="00D75201"/>
    <w:p w:rsidR="0011364E" w:rsidRDefault="0011364E" w:rsidP="00AD1348"/>
    <w:sectPr w:rsidR="0011364E"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4A9" w:rsidRDefault="005A34A9" w:rsidP="0045172E">
      <w:r>
        <w:separator/>
      </w:r>
    </w:p>
  </w:endnote>
  <w:endnote w:type="continuationSeparator" w:id="0">
    <w:p w:rsidR="005A34A9" w:rsidRDefault="005A34A9"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4A9" w:rsidRDefault="005A34A9" w:rsidP="0045172E">
      <w:r>
        <w:separator/>
      </w:r>
    </w:p>
  </w:footnote>
  <w:footnote w:type="continuationSeparator" w:id="0">
    <w:p w:rsidR="005A34A9" w:rsidRDefault="005A34A9"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A4470"/>
    <w:multiLevelType w:val="multilevel"/>
    <w:tmpl w:val="99F27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E641DE"/>
    <w:multiLevelType w:val="multilevel"/>
    <w:tmpl w:val="477E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640B70"/>
    <w:multiLevelType w:val="hybridMultilevel"/>
    <w:tmpl w:val="935CBC88"/>
    <w:lvl w:ilvl="0" w:tplc="E36AF6B0">
      <w:start w:val="1"/>
      <w:numFmt w:val="lowerLetter"/>
      <w:lvlText w:val="%1)"/>
      <w:lvlJc w:val="left"/>
      <w:pPr>
        <w:ind w:left="720" w:hanging="360"/>
      </w:pPr>
      <w:rPr>
        <w:rFonts w:hint="default"/>
      </w:rPr>
    </w:lvl>
    <w:lvl w:ilvl="1" w:tplc="6D2245FA" w:tentative="1">
      <w:start w:val="1"/>
      <w:numFmt w:val="lowerLetter"/>
      <w:lvlText w:val="%2."/>
      <w:lvlJc w:val="left"/>
      <w:pPr>
        <w:ind w:left="1440" w:hanging="360"/>
      </w:pPr>
    </w:lvl>
    <w:lvl w:ilvl="2" w:tplc="E8D4A92A" w:tentative="1">
      <w:start w:val="1"/>
      <w:numFmt w:val="lowerRoman"/>
      <w:lvlText w:val="%3."/>
      <w:lvlJc w:val="right"/>
      <w:pPr>
        <w:ind w:left="2160" w:hanging="180"/>
      </w:pPr>
    </w:lvl>
    <w:lvl w:ilvl="3" w:tplc="483EDF1E" w:tentative="1">
      <w:start w:val="1"/>
      <w:numFmt w:val="decimal"/>
      <w:lvlText w:val="%4."/>
      <w:lvlJc w:val="left"/>
      <w:pPr>
        <w:ind w:left="2880" w:hanging="360"/>
      </w:pPr>
    </w:lvl>
    <w:lvl w:ilvl="4" w:tplc="0F9632F4" w:tentative="1">
      <w:start w:val="1"/>
      <w:numFmt w:val="lowerLetter"/>
      <w:lvlText w:val="%5."/>
      <w:lvlJc w:val="left"/>
      <w:pPr>
        <w:ind w:left="3600" w:hanging="360"/>
      </w:pPr>
    </w:lvl>
    <w:lvl w:ilvl="5" w:tplc="21643FAA" w:tentative="1">
      <w:start w:val="1"/>
      <w:numFmt w:val="lowerRoman"/>
      <w:lvlText w:val="%6."/>
      <w:lvlJc w:val="right"/>
      <w:pPr>
        <w:ind w:left="4320" w:hanging="180"/>
      </w:pPr>
    </w:lvl>
    <w:lvl w:ilvl="6" w:tplc="E7381320" w:tentative="1">
      <w:start w:val="1"/>
      <w:numFmt w:val="decimal"/>
      <w:lvlText w:val="%7."/>
      <w:lvlJc w:val="left"/>
      <w:pPr>
        <w:ind w:left="5040" w:hanging="360"/>
      </w:pPr>
    </w:lvl>
    <w:lvl w:ilvl="7" w:tplc="0F56A4DA" w:tentative="1">
      <w:start w:val="1"/>
      <w:numFmt w:val="lowerLetter"/>
      <w:lvlText w:val="%8."/>
      <w:lvlJc w:val="left"/>
      <w:pPr>
        <w:ind w:left="5760" w:hanging="360"/>
      </w:pPr>
    </w:lvl>
    <w:lvl w:ilvl="8" w:tplc="D0C843AA" w:tentative="1">
      <w:start w:val="1"/>
      <w:numFmt w:val="lowerRoman"/>
      <w:lvlText w:val="%9."/>
      <w:lvlJc w:val="right"/>
      <w:pPr>
        <w:ind w:left="6480" w:hanging="180"/>
      </w:pPr>
    </w:lvl>
  </w:abstractNum>
  <w:abstractNum w:abstractNumId="3">
    <w:nsid w:val="16CC5538"/>
    <w:multiLevelType w:val="hybridMultilevel"/>
    <w:tmpl w:val="0946FD90"/>
    <w:lvl w:ilvl="0" w:tplc="7DF2218E">
      <w:start w:val="1"/>
      <w:numFmt w:val="lowerRoman"/>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291E2D0E"/>
    <w:multiLevelType w:val="multilevel"/>
    <w:tmpl w:val="42E8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9E7A05"/>
    <w:multiLevelType w:val="hybridMultilevel"/>
    <w:tmpl w:val="AA6689CE"/>
    <w:lvl w:ilvl="0" w:tplc="7DF2218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831A36"/>
    <w:multiLevelType w:val="multilevel"/>
    <w:tmpl w:val="538E011C"/>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3F34935"/>
    <w:multiLevelType w:val="hybridMultilevel"/>
    <w:tmpl w:val="6FAEE2AE"/>
    <w:lvl w:ilvl="0" w:tplc="0B88A132">
      <w:start w:val="1"/>
      <w:numFmt w:val="lowerRoman"/>
      <w:lvlText w:val="%1)"/>
      <w:lvlJc w:val="left"/>
      <w:pPr>
        <w:ind w:left="1080" w:hanging="720"/>
      </w:pPr>
      <w:rPr>
        <w:rFonts w:hint="default"/>
      </w:rPr>
    </w:lvl>
    <w:lvl w:ilvl="1" w:tplc="86FCF61E" w:tentative="1">
      <w:start w:val="1"/>
      <w:numFmt w:val="lowerLetter"/>
      <w:lvlText w:val="%2."/>
      <w:lvlJc w:val="left"/>
      <w:pPr>
        <w:ind w:left="1440" w:hanging="360"/>
      </w:pPr>
    </w:lvl>
    <w:lvl w:ilvl="2" w:tplc="7AB84B7A" w:tentative="1">
      <w:start w:val="1"/>
      <w:numFmt w:val="lowerRoman"/>
      <w:lvlText w:val="%3."/>
      <w:lvlJc w:val="right"/>
      <w:pPr>
        <w:ind w:left="2160" w:hanging="180"/>
      </w:pPr>
    </w:lvl>
    <w:lvl w:ilvl="3" w:tplc="10725DAA" w:tentative="1">
      <w:start w:val="1"/>
      <w:numFmt w:val="decimal"/>
      <w:lvlText w:val="%4."/>
      <w:lvlJc w:val="left"/>
      <w:pPr>
        <w:ind w:left="2880" w:hanging="360"/>
      </w:pPr>
    </w:lvl>
    <w:lvl w:ilvl="4" w:tplc="A6B296BE" w:tentative="1">
      <w:start w:val="1"/>
      <w:numFmt w:val="lowerLetter"/>
      <w:lvlText w:val="%5."/>
      <w:lvlJc w:val="left"/>
      <w:pPr>
        <w:ind w:left="3600" w:hanging="360"/>
      </w:pPr>
    </w:lvl>
    <w:lvl w:ilvl="5" w:tplc="8F427F42" w:tentative="1">
      <w:start w:val="1"/>
      <w:numFmt w:val="lowerRoman"/>
      <w:lvlText w:val="%6."/>
      <w:lvlJc w:val="right"/>
      <w:pPr>
        <w:ind w:left="4320" w:hanging="180"/>
      </w:pPr>
    </w:lvl>
    <w:lvl w:ilvl="6" w:tplc="855A425A" w:tentative="1">
      <w:start w:val="1"/>
      <w:numFmt w:val="decimal"/>
      <w:lvlText w:val="%7."/>
      <w:lvlJc w:val="left"/>
      <w:pPr>
        <w:ind w:left="5040" w:hanging="360"/>
      </w:pPr>
    </w:lvl>
    <w:lvl w:ilvl="7" w:tplc="F1AE2478" w:tentative="1">
      <w:start w:val="1"/>
      <w:numFmt w:val="lowerLetter"/>
      <w:lvlText w:val="%8."/>
      <w:lvlJc w:val="left"/>
      <w:pPr>
        <w:ind w:left="5760" w:hanging="360"/>
      </w:pPr>
    </w:lvl>
    <w:lvl w:ilvl="8" w:tplc="62C470AA" w:tentative="1">
      <w:start w:val="1"/>
      <w:numFmt w:val="lowerRoman"/>
      <w:lvlText w:val="%9."/>
      <w:lvlJc w:val="right"/>
      <w:pPr>
        <w:ind w:left="6480" w:hanging="180"/>
      </w:pPr>
    </w:lvl>
  </w:abstractNum>
  <w:abstractNum w:abstractNumId="11">
    <w:nsid w:val="54A926D5"/>
    <w:multiLevelType w:val="hybridMultilevel"/>
    <w:tmpl w:val="DC7C3410"/>
    <w:lvl w:ilvl="0" w:tplc="7DF2218E">
      <w:start w:val="1"/>
      <w:numFmt w:val="lowerRoman"/>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3">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nsid w:val="78D72DC9"/>
    <w:multiLevelType w:val="multilevel"/>
    <w:tmpl w:val="81C4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3"/>
  </w:num>
  <w:num w:numId="4">
    <w:abstractNumId w:val="9"/>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
  </w:num>
  <w:num w:numId="8">
    <w:abstractNumId w:val="10"/>
  </w:num>
  <w:num w:numId="9">
    <w:abstractNumId w:val="5"/>
  </w:num>
  <w:num w:numId="10">
    <w:abstractNumId w:val="3"/>
  </w:num>
  <w:num w:numId="11">
    <w:abstractNumId w:val="11"/>
  </w:num>
  <w:num w:numId="12">
    <w:abstractNumId w:val="1"/>
  </w:num>
  <w:num w:numId="13">
    <w:abstractNumId w:val="14"/>
  </w:num>
  <w:num w:numId="14">
    <w:abstractNumId w:val="4"/>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en-US" w:vendorID="64" w:dllVersion="131078" w:nlCheck="1" w:checkStyle="0"/>
  <w:activeWritingStyle w:appName="MSWord" w:lang="en-IN"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554"/>
    <w:rsid w:val="00021FBB"/>
    <w:rsid w:val="0005389D"/>
    <w:rsid w:val="00061821"/>
    <w:rsid w:val="00073379"/>
    <w:rsid w:val="0007566F"/>
    <w:rsid w:val="0008001B"/>
    <w:rsid w:val="0008680F"/>
    <w:rsid w:val="0009580C"/>
    <w:rsid w:val="000A07DD"/>
    <w:rsid w:val="000A2A93"/>
    <w:rsid w:val="000C7D91"/>
    <w:rsid w:val="000D07EA"/>
    <w:rsid w:val="000E741D"/>
    <w:rsid w:val="000F3EFE"/>
    <w:rsid w:val="0010078B"/>
    <w:rsid w:val="0011364E"/>
    <w:rsid w:val="00114AC0"/>
    <w:rsid w:val="00127B09"/>
    <w:rsid w:val="00135D51"/>
    <w:rsid w:val="00140F66"/>
    <w:rsid w:val="001437B6"/>
    <w:rsid w:val="00160114"/>
    <w:rsid w:val="001716AE"/>
    <w:rsid w:val="001720CE"/>
    <w:rsid w:val="00176493"/>
    <w:rsid w:val="0019020D"/>
    <w:rsid w:val="001A291A"/>
    <w:rsid w:val="001B3460"/>
    <w:rsid w:val="001C726A"/>
    <w:rsid w:val="001C79DC"/>
    <w:rsid w:val="001D41FE"/>
    <w:rsid w:val="001D670F"/>
    <w:rsid w:val="001E2222"/>
    <w:rsid w:val="001E42AE"/>
    <w:rsid w:val="001E587A"/>
    <w:rsid w:val="001F54D1"/>
    <w:rsid w:val="001F7E9B"/>
    <w:rsid w:val="00200DDE"/>
    <w:rsid w:val="00244350"/>
    <w:rsid w:val="00254A7A"/>
    <w:rsid w:val="002568AD"/>
    <w:rsid w:val="002A06D7"/>
    <w:rsid w:val="002A080A"/>
    <w:rsid w:val="002A4FD9"/>
    <w:rsid w:val="002A7465"/>
    <w:rsid w:val="002B3C37"/>
    <w:rsid w:val="002C02A6"/>
    <w:rsid w:val="002D0301"/>
    <w:rsid w:val="002D09FF"/>
    <w:rsid w:val="002D7611"/>
    <w:rsid w:val="002D76BB"/>
    <w:rsid w:val="002E336A"/>
    <w:rsid w:val="002E552A"/>
    <w:rsid w:val="002F1D01"/>
    <w:rsid w:val="0030193A"/>
    <w:rsid w:val="00302FF6"/>
    <w:rsid w:val="00304757"/>
    <w:rsid w:val="003069AD"/>
    <w:rsid w:val="003168A4"/>
    <w:rsid w:val="00324247"/>
    <w:rsid w:val="00335FBF"/>
    <w:rsid w:val="003400D7"/>
    <w:rsid w:val="00342EE1"/>
    <w:rsid w:val="003530C5"/>
    <w:rsid w:val="003620F5"/>
    <w:rsid w:val="00364878"/>
    <w:rsid w:val="0036571F"/>
    <w:rsid w:val="0037089B"/>
    <w:rsid w:val="00375CD9"/>
    <w:rsid w:val="00376B71"/>
    <w:rsid w:val="003855F1"/>
    <w:rsid w:val="003870BD"/>
    <w:rsid w:val="003B14BC"/>
    <w:rsid w:val="003B1F06"/>
    <w:rsid w:val="003C6BB4"/>
    <w:rsid w:val="003C712A"/>
    <w:rsid w:val="003E4C9E"/>
    <w:rsid w:val="003F452A"/>
    <w:rsid w:val="003F5A25"/>
    <w:rsid w:val="004008B8"/>
    <w:rsid w:val="00405BDF"/>
    <w:rsid w:val="00412D4B"/>
    <w:rsid w:val="00413809"/>
    <w:rsid w:val="0041495F"/>
    <w:rsid w:val="00422CA0"/>
    <w:rsid w:val="00425753"/>
    <w:rsid w:val="00432575"/>
    <w:rsid w:val="00436844"/>
    <w:rsid w:val="0045172E"/>
    <w:rsid w:val="00452F36"/>
    <w:rsid w:val="00456504"/>
    <w:rsid w:val="0046314C"/>
    <w:rsid w:val="0046787F"/>
    <w:rsid w:val="004816C2"/>
    <w:rsid w:val="0049537B"/>
    <w:rsid w:val="00497EFA"/>
    <w:rsid w:val="004B48FA"/>
    <w:rsid w:val="004C61BA"/>
    <w:rsid w:val="004E6FBC"/>
    <w:rsid w:val="004F553A"/>
    <w:rsid w:val="004F7C4B"/>
    <w:rsid w:val="00501F18"/>
    <w:rsid w:val="0050571C"/>
    <w:rsid w:val="00505856"/>
    <w:rsid w:val="0051318C"/>
    <w:rsid w:val="005133D7"/>
    <w:rsid w:val="00517D3B"/>
    <w:rsid w:val="00523E9F"/>
    <w:rsid w:val="00527971"/>
    <w:rsid w:val="00540F50"/>
    <w:rsid w:val="00544C89"/>
    <w:rsid w:val="00590293"/>
    <w:rsid w:val="005A34A9"/>
    <w:rsid w:val="005A3DA4"/>
    <w:rsid w:val="005C5F4B"/>
    <w:rsid w:val="005D059D"/>
    <w:rsid w:val="005E531E"/>
    <w:rsid w:val="005E7705"/>
    <w:rsid w:val="005F011C"/>
    <w:rsid w:val="006039FA"/>
    <w:rsid w:val="00607FEE"/>
    <w:rsid w:val="006162CB"/>
    <w:rsid w:val="006272BC"/>
    <w:rsid w:val="00633767"/>
    <w:rsid w:val="006353C8"/>
    <w:rsid w:val="00644697"/>
    <w:rsid w:val="00662A39"/>
    <w:rsid w:val="00666955"/>
    <w:rsid w:val="00680F09"/>
    <w:rsid w:val="00681B25"/>
    <w:rsid w:val="0068757E"/>
    <w:rsid w:val="0069576B"/>
    <w:rsid w:val="006C7354"/>
    <w:rsid w:val="006D20F1"/>
    <w:rsid w:val="006D399A"/>
    <w:rsid w:val="006F448E"/>
    <w:rsid w:val="00701447"/>
    <w:rsid w:val="00711141"/>
    <w:rsid w:val="00723EF4"/>
    <w:rsid w:val="007255C8"/>
    <w:rsid w:val="00725A0A"/>
    <w:rsid w:val="007326F6"/>
    <w:rsid w:val="007510E8"/>
    <w:rsid w:val="007666A7"/>
    <w:rsid w:val="0077004D"/>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40AD6"/>
    <w:rsid w:val="0085004C"/>
    <w:rsid w:val="00863123"/>
    <w:rsid w:val="00874F8C"/>
    <w:rsid w:val="0088345F"/>
    <w:rsid w:val="008838E3"/>
    <w:rsid w:val="00890821"/>
    <w:rsid w:val="008A2F21"/>
    <w:rsid w:val="008A56BE"/>
    <w:rsid w:val="008B0703"/>
    <w:rsid w:val="008B13D2"/>
    <w:rsid w:val="008C57B9"/>
    <w:rsid w:val="008C7641"/>
    <w:rsid w:val="008C7D3A"/>
    <w:rsid w:val="008D6821"/>
    <w:rsid w:val="008E0BE5"/>
    <w:rsid w:val="008E3915"/>
    <w:rsid w:val="008E4728"/>
    <w:rsid w:val="008F0841"/>
    <w:rsid w:val="00904D12"/>
    <w:rsid w:val="00911BEA"/>
    <w:rsid w:val="00914195"/>
    <w:rsid w:val="00914395"/>
    <w:rsid w:val="009150D3"/>
    <w:rsid w:val="00936DC8"/>
    <w:rsid w:val="00942ADA"/>
    <w:rsid w:val="0095679B"/>
    <w:rsid w:val="00956D79"/>
    <w:rsid w:val="00966D87"/>
    <w:rsid w:val="0098649E"/>
    <w:rsid w:val="0099326F"/>
    <w:rsid w:val="009B142B"/>
    <w:rsid w:val="009B53DD"/>
    <w:rsid w:val="009C3842"/>
    <w:rsid w:val="009C4175"/>
    <w:rsid w:val="009C4A07"/>
    <w:rsid w:val="009C5A1D"/>
    <w:rsid w:val="009D0856"/>
    <w:rsid w:val="009D493B"/>
    <w:rsid w:val="009F1E14"/>
    <w:rsid w:val="009F7F9A"/>
    <w:rsid w:val="00A24C0B"/>
    <w:rsid w:val="00A32BB2"/>
    <w:rsid w:val="00A54B6B"/>
    <w:rsid w:val="00A659B4"/>
    <w:rsid w:val="00A74EB1"/>
    <w:rsid w:val="00A96A1F"/>
    <w:rsid w:val="00AA5129"/>
    <w:rsid w:val="00AA5E39"/>
    <w:rsid w:val="00AA6B40"/>
    <w:rsid w:val="00AC1330"/>
    <w:rsid w:val="00AC609D"/>
    <w:rsid w:val="00AC7514"/>
    <w:rsid w:val="00AD1348"/>
    <w:rsid w:val="00AD2F72"/>
    <w:rsid w:val="00AD60F7"/>
    <w:rsid w:val="00AE03CF"/>
    <w:rsid w:val="00AE134D"/>
    <w:rsid w:val="00AE264C"/>
    <w:rsid w:val="00B0570D"/>
    <w:rsid w:val="00B160C8"/>
    <w:rsid w:val="00B1664D"/>
    <w:rsid w:val="00B34088"/>
    <w:rsid w:val="00B41FB1"/>
    <w:rsid w:val="00B42152"/>
    <w:rsid w:val="00B55110"/>
    <w:rsid w:val="00B57D8D"/>
    <w:rsid w:val="00B60E7E"/>
    <w:rsid w:val="00B668D8"/>
    <w:rsid w:val="00B76983"/>
    <w:rsid w:val="00B91279"/>
    <w:rsid w:val="00B92146"/>
    <w:rsid w:val="00BA50B9"/>
    <w:rsid w:val="00BA539E"/>
    <w:rsid w:val="00BB5C6B"/>
    <w:rsid w:val="00BB5CD9"/>
    <w:rsid w:val="00BD0097"/>
    <w:rsid w:val="00BE2F3C"/>
    <w:rsid w:val="00BF016C"/>
    <w:rsid w:val="00BF733C"/>
    <w:rsid w:val="00C11E47"/>
    <w:rsid w:val="00C158E0"/>
    <w:rsid w:val="00C15D4F"/>
    <w:rsid w:val="00C3743D"/>
    <w:rsid w:val="00C60252"/>
    <w:rsid w:val="00C771FC"/>
    <w:rsid w:val="00C95765"/>
    <w:rsid w:val="00C95F18"/>
    <w:rsid w:val="00CA4AB5"/>
    <w:rsid w:val="00CB7A50"/>
    <w:rsid w:val="00CC4741"/>
    <w:rsid w:val="00CC5BDF"/>
    <w:rsid w:val="00CD6520"/>
    <w:rsid w:val="00CE1825"/>
    <w:rsid w:val="00CE5503"/>
    <w:rsid w:val="00D1548D"/>
    <w:rsid w:val="00D21B4B"/>
    <w:rsid w:val="00D34534"/>
    <w:rsid w:val="00D46920"/>
    <w:rsid w:val="00D5623A"/>
    <w:rsid w:val="00D62341"/>
    <w:rsid w:val="00D64FF9"/>
    <w:rsid w:val="00D715E7"/>
    <w:rsid w:val="00D73F6F"/>
    <w:rsid w:val="00D74C2D"/>
    <w:rsid w:val="00D765BB"/>
    <w:rsid w:val="00D9432F"/>
    <w:rsid w:val="00D94C18"/>
    <w:rsid w:val="00D94D54"/>
    <w:rsid w:val="00D9552B"/>
    <w:rsid w:val="00D97048"/>
    <w:rsid w:val="00DE3076"/>
    <w:rsid w:val="00DE6E7C"/>
    <w:rsid w:val="00DE7A3B"/>
    <w:rsid w:val="00E40AC8"/>
    <w:rsid w:val="00E51765"/>
    <w:rsid w:val="00E56E00"/>
    <w:rsid w:val="00E64CD9"/>
    <w:rsid w:val="00E677CC"/>
    <w:rsid w:val="00E708FD"/>
    <w:rsid w:val="00E70A47"/>
    <w:rsid w:val="00E747B7"/>
    <w:rsid w:val="00E7488F"/>
    <w:rsid w:val="00E824B7"/>
    <w:rsid w:val="00E91B84"/>
    <w:rsid w:val="00EA11B4"/>
    <w:rsid w:val="00EB7EC7"/>
    <w:rsid w:val="00ED14FC"/>
    <w:rsid w:val="00EE2A4E"/>
    <w:rsid w:val="00F01C3B"/>
    <w:rsid w:val="00F02693"/>
    <w:rsid w:val="00F11EDB"/>
    <w:rsid w:val="00F162EA"/>
    <w:rsid w:val="00F26057"/>
    <w:rsid w:val="00F266A7"/>
    <w:rsid w:val="00F55D6F"/>
    <w:rsid w:val="00F878B8"/>
    <w:rsid w:val="00F92999"/>
    <w:rsid w:val="00F93607"/>
    <w:rsid w:val="00FA2BC8"/>
    <w:rsid w:val="00FC72E4"/>
    <w:rsid w:val="00FF0DFB"/>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D66B3-8C4C-4DB5-A1EB-006D527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Latha"/>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pPr>
    <w:rPr>
      <w:rFonts w:ascii="Times New Roman" w:hAnsi="Times New Roman" w:cs="Times New Roman"/>
      <w:color w:val="000000"/>
      <w:sz w:val="24"/>
      <w:szCs w:val="24"/>
      <w:lang w:val="en-IN"/>
    </w:rPr>
  </w:style>
  <w:style w:type="paragraph" w:styleId="NoSpacing">
    <w:name w:val="No Spacing"/>
    <w:uiPriority w:val="1"/>
    <w:qFormat/>
    <w:rsid w:val="00405BDF"/>
    <w:rPr>
      <w:rFonts w:ascii="Times New Roman" w:eastAsia="Times New Roman" w:hAnsi="Times New Roman" w:cs="Times New Roman"/>
      <w:sz w:val="24"/>
      <w:szCs w:val="24"/>
    </w:rPr>
  </w:style>
  <w:style w:type="paragraph" w:styleId="NormalWeb">
    <w:name w:val="Normal (Web)"/>
    <w:basedOn w:val="Normal"/>
    <w:uiPriority w:val="99"/>
    <w:rsid w:val="00B55110"/>
    <w:pPr>
      <w:spacing w:before="100" w:beforeAutospacing="1" w:after="100" w:afterAutospacing="1"/>
    </w:pPr>
  </w:style>
  <w:style w:type="character" w:styleId="Strong">
    <w:name w:val="Strong"/>
    <w:basedOn w:val="DefaultParagraphFont"/>
    <w:uiPriority w:val="22"/>
    <w:qFormat/>
    <w:rsid w:val="005E7705"/>
    <w:rPr>
      <w:b/>
      <w:bCs/>
    </w:rPr>
  </w:style>
  <w:style w:type="character" w:styleId="Emphasis">
    <w:name w:val="Emphasis"/>
    <w:basedOn w:val="DefaultParagraphFont"/>
    <w:uiPriority w:val="20"/>
    <w:qFormat/>
    <w:rsid w:val="005E7705"/>
    <w:rPr>
      <w:i/>
      <w:iCs/>
    </w:rPr>
  </w:style>
  <w:style w:type="character" w:customStyle="1" w:styleId="ListParagraphChar">
    <w:name w:val="List Paragraph Char"/>
    <w:link w:val="ListParagraph"/>
    <w:locked/>
    <w:rsid w:val="002568AD"/>
    <w:rPr>
      <w:rFonts w:ascii="Times New Roman" w:eastAsia="Times New Roman" w:hAnsi="Times New Roman" w:cs="Times New Roman"/>
      <w:sz w:val="24"/>
      <w:szCs w:val="24"/>
    </w:rPr>
  </w:style>
  <w:style w:type="paragraph" w:customStyle="1" w:styleId="ds-markdown-paragraph">
    <w:name w:val="ds-markdown-paragraph"/>
    <w:basedOn w:val="Normal"/>
    <w:rsid w:val="002568AD"/>
    <w:pPr>
      <w:spacing w:before="100" w:beforeAutospacing="1" w:after="100" w:afterAutospacing="1"/>
    </w:pPr>
    <w:rPr>
      <w:lang w:val="en-IN" w:eastAsia="en-IN"/>
    </w:rPr>
  </w:style>
  <w:style w:type="character" w:customStyle="1" w:styleId="katex-mathml">
    <w:name w:val="katex-mathml"/>
    <w:basedOn w:val="DefaultParagraphFont"/>
    <w:rsid w:val="002568AD"/>
  </w:style>
  <w:style w:type="paragraph" w:customStyle="1" w:styleId="TableParagraph">
    <w:name w:val="Table Paragraph"/>
    <w:basedOn w:val="Normal"/>
    <w:uiPriority w:val="1"/>
    <w:qFormat/>
    <w:rsid w:val="002568AD"/>
    <w:pPr>
      <w:widowControl w:val="0"/>
    </w:pPr>
    <w:rPr>
      <w:rFonts w:ascii="Calibri" w:eastAsia="Calibri" w:hAnsi="Calibri" w:cs="Mangal"/>
      <w:sz w:val="22"/>
      <w:szCs w:val="22"/>
    </w:rPr>
  </w:style>
  <w:style w:type="character" w:customStyle="1" w:styleId="vlist-s">
    <w:name w:val="vlist-s"/>
    <w:basedOn w:val="DefaultParagraphFont"/>
    <w:rsid w:val="002568AD"/>
  </w:style>
  <w:style w:type="character" w:customStyle="1" w:styleId="mord">
    <w:name w:val="mord"/>
    <w:basedOn w:val="DefaultParagraphFont"/>
    <w:rsid w:val="002568AD"/>
  </w:style>
  <w:style w:type="character" w:customStyle="1" w:styleId="mrel">
    <w:name w:val="mrel"/>
    <w:basedOn w:val="DefaultParagraphFont"/>
    <w:rsid w:val="00256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65926">
      <w:bodyDiv w:val="1"/>
      <w:marLeft w:val="0"/>
      <w:marRight w:val="0"/>
      <w:marTop w:val="0"/>
      <w:marBottom w:val="0"/>
      <w:divBdr>
        <w:top w:val="none" w:sz="0" w:space="0" w:color="auto"/>
        <w:left w:val="none" w:sz="0" w:space="0" w:color="auto"/>
        <w:bottom w:val="none" w:sz="0" w:space="0" w:color="auto"/>
        <w:right w:val="none" w:sz="0" w:space="0" w:color="auto"/>
      </w:divBdr>
    </w:div>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04368598">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7.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ECD99-E5A5-4C03-A2EB-4150C3DD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75</Pages>
  <Words>18912</Words>
  <Characters>107805</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126465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Karunya</cp:lastModifiedBy>
  <cp:revision>5</cp:revision>
  <cp:lastPrinted>2024-02-22T09:12:00Z</cp:lastPrinted>
  <dcterms:created xsi:type="dcterms:W3CDTF">2025-11-17T04:21:00Z</dcterms:created>
  <dcterms:modified xsi:type="dcterms:W3CDTF">2026-02-05T05:24:00Z</dcterms:modified>
</cp:coreProperties>
</file>